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553D" w14:textId="0E45EBFE" w:rsidR="009A3512" w:rsidRPr="00FA4D7E" w:rsidRDefault="003F3F9F" w:rsidP="003F3F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4D7E">
        <w:rPr>
          <w:rFonts w:ascii="Times New Roman" w:hAnsi="Times New Roman" w:cs="Times New Roman"/>
          <w:b/>
          <w:bCs/>
          <w:sz w:val="36"/>
          <w:szCs w:val="36"/>
        </w:rPr>
        <w:t>Извещение</w:t>
      </w:r>
    </w:p>
    <w:p w14:paraId="2B7B22E7" w14:textId="1E789044" w:rsidR="003F3F9F" w:rsidRPr="00FA4D7E" w:rsidRDefault="003F3F9F" w:rsidP="002957DF">
      <w:pPr>
        <w:jc w:val="both"/>
        <w:rPr>
          <w:rFonts w:ascii="Times New Roman" w:hAnsi="Times New Roman" w:cs="Times New Roman"/>
          <w:sz w:val="27"/>
          <w:szCs w:val="27"/>
        </w:rPr>
      </w:pPr>
      <w:r w:rsidRPr="00FA4D7E">
        <w:rPr>
          <w:rFonts w:ascii="Times New Roman" w:hAnsi="Times New Roman" w:cs="Times New Roman"/>
          <w:sz w:val="27"/>
          <w:szCs w:val="27"/>
        </w:rPr>
        <w:t xml:space="preserve">О проведении работ по выявлению правообладателей ранее учтённых объектов недвижимости в целях государственной регистрации права собственности на объекты недвижимости, права на которые </w:t>
      </w:r>
      <w:r w:rsidR="00666CA6">
        <w:rPr>
          <w:rFonts w:ascii="Times New Roman" w:hAnsi="Times New Roman" w:cs="Times New Roman"/>
          <w:sz w:val="27"/>
          <w:szCs w:val="27"/>
        </w:rPr>
        <w:t>в</w:t>
      </w:r>
      <w:r w:rsidRPr="00FA4D7E">
        <w:rPr>
          <w:rFonts w:ascii="Times New Roman" w:hAnsi="Times New Roman" w:cs="Times New Roman"/>
          <w:sz w:val="27"/>
          <w:szCs w:val="27"/>
        </w:rPr>
        <w:t xml:space="preserve"> Едином государственном реестре недвижимости не зарегистрированы</w:t>
      </w:r>
      <w:r w:rsidR="00666CA6">
        <w:rPr>
          <w:rFonts w:ascii="Times New Roman" w:hAnsi="Times New Roman" w:cs="Times New Roman"/>
          <w:sz w:val="27"/>
          <w:szCs w:val="27"/>
        </w:rPr>
        <w:t>.</w:t>
      </w:r>
    </w:p>
    <w:p w14:paraId="3C46E6C6" w14:textId="07100DB4" w:rsidR="003F3F9F" w:rsidRPr="00FA4D7E" w:rsidRDefault="003F3F9F" w:rsidP="00FA4D7E">
      <w:pPr>
        <w:rPr>
          <w:rFonts w:ascii="Times New Roman" w:hAnsi="Times New Roman" w:cs="Times New Roman"/>
          <w:sz w:val="27"/>
          <w:szCs w:val="27"/>
        </w:rPr>
      </w:pPr>
    </w:p>
    <w:p w14:paraId="0DEA68B8" w14:textId="58D04DA7" w:rsidR="003F3F9F" w:rsidRPr="00FA4D7E" w:rsidRDefault="00D93EDB" w:rsidP="002957DF">
      <w:pPr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A4D7E">
        <w:rPr>
          <w:rFonts w:ascii="Times New Roman" w:hAnsi="Times New Roman" w:cs="Times New Roman"/>
          <w:b/>
          <w:bCs/>
          <w:sz w:val="27"/>
          <w:szCs w:val="27"/>
        </w:rPr>
        <w:t xml:space="preserve">        </w:t>
      </w:r>
      <w:r w:rsidR="003F3F9F" w:rsidRPr="00FA4D7E">
        <w:rPr>
          <w:rFonts w:ascii="Times New Roman" w:hAnsi="Times New Roman" w:cs="Times New Roman"/>
          <w:b/>
          <w:bCs/>
          <w:sz w:val="27"/>
          <w:szCs w:val="27"/>
        </w:rPr>
        <w:t>08.04.2022г.</w:t>
      </w:r>
      <w:r w:rsidR="009A4816" w:rsidRPr="00FA4D7E">
        <w:rPr>
          <w:rFonts w:ascii="Times New Roman" w:hAnsi="Times New Roman" w:cs="Times New Roman"/>
          <w:sz w:val="27"/>
          <w:szCs w:val="27"/>
        </w:rPr>
        <w:t xml:space="preserve"> В целях повышения степени защиты права собственности и иных вещных </w:t>
      </w:r>
      <w:r w:rsidRPr="00FA4D7E">
        <w:rPr>
          <w:rFonts w:ascii="Times New Roman" w:hAnsi="Times New Roman" w:cs="Times New Roman"/>
          <w:sz w:val="27"/>
          <w:szCs w:val="27"/>
        </w:rPr>
        <w:t>прав,</w:t>
      </w:r>
      <w:r w:rsidR="009A4816" w:rsidRPr="00FA4D7E">
        <w:rPr>
          <w:rFonts w:ascii="Times New Roman" w:hAnsi="Times New Roman" w:cs="Times New Roman"/>
          <w:sz w:val="27"/>
          <w:szCs w:val="27"/>
        </w:rPr>
        <w:t xml:space="preserve"> снижения рисков, администрацией Кыштымского городского округа проводятся работы по выявлению правообладателей ранее учтенных</w:t>
      </w:r>
      <w:r w:rsidRPr="00FA4D7E">
        <w:rPr>
          <w:rFonts w:ascii="Times New Roman" w:hAnsi="Times New Roman" w:cs="Times New Roman"/>
          <w:sz w:val="27"/>
          <w:szCs w:val="27"/>
        </w:rPr>
        <w:t xml:space="preserve"> </w:t>
      </w:r>
      <w:r w:rsidR="009A4816" w:rsidRPr="00FA4D7E">
        <w:rPr>
          <w:rFonts w:ascii="Times New Roman" w:hAnsi="Times New Roman" w:cs="Times New Roman"/>
          <w:sz w:val="27"/>
          <w:szCs w:val="27"/>
        </w:rPr>
        <w:t>объектов недви</w:t>
      </w:r>
      <w:r w:rsidRPr="00FA4D7E">
        <w:rPr>
          <w:rFonts w:ascii="Times New Roman" w:hAnsi="Times New Roman" w:cs="Times New Roman"/>
          <w:sz w:val="27"/>
          <w:szCs w:val="27"/>
        </w:rPr>
        <w:t>жимости, права на которые в Едином государственном реестре недвижимости не зарегистрированы согласно следующего Перечня: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551"/>
        <w:gridCol w:w="3538"/>
      </w:tblGrid>
      <w:tr w:rsidR="00032905" w:rsidRPr="00FA4D7E" w14:paraId="4BB2C62E" w14:textId="77777777" w:rsidTr="006851F2">
        <w:tc>
          <w:tcPr>
            <w:tcW w:w="562" w:type="dxa"/>
          </w:tcPr>
          <w:p w14:paraId="54B4284A" w14:textId="27264C8D" w:rsidR="00032905" w:rsidRPr="00FA4D7E" w:rsidRDefault="000329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4D7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2694" w:type="dxa"/>
          </w:tcPr>
          <w:p w14:paraId="1E7A92F3" w14:textId="3F4F9DC1" w:rsidR="00032905" w:rsidRPr="00FA4D7E" w:rsidRDefault="000329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4D7E">
              <w:rPr>
                <w:rFonts w:ascii="Times New Roman" w:hAnsi="Times New Roman" w:cs="Times New Roman"/>
                <w:sz w:val="27"/>
                <w:szCs w:val="27"/>
              </w:rPr>
              <w:t>Вид объекта</w:t>
            </w:r>
          </w:p>
        </w:tc>
        <w:tc>
          <w:tcPr>
            <w:tcW w:w="2551" w:type="dxa"/>
          </w:tcPr>
          <w:p w14:paraId="5F64359D" w14:textId="133441CE" w:rsidR="00032905" w:rsidRPr="00FA4D7E" w:rsidRDefault="000329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4D7E">
              <w:rPr>
                <w:rFonts w:ascii="Times New Roman" w:hAnsi="Times New Roman" w:cs="Times New Roman"/>
                <w:sz w:val="27"/>
                <w:szCs w:val="27"/>
              </w:rPr>
              <w:t>Кадастровый номер</w:t>
            </w:r>
          </w:p>
        </w:tc>
        <w:tc>
          <w:tcPr>
            <w:tcW w:w="3538" w:type="dxa"/>
          </w:tcPr>
          <w:p w14:paraId="2269B0DD" w14:textId="0EEB94FD" w:rsidR="00032905" w:rsidRPr="00FA4D7E" w:rsidRDefault="000329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4D7E">
              <w:rPr>
                <w:rFonts w:ascii="Times New Roman" w:hAnsi="Times New Roman" w:cs="Times New Roman"/>
                <w:sz w:val="27"/>
                <w:szCs w:val="27"/>
              </w:rPr>
              <w:t>Адрес объекта</w:t>
            </w:r>
          </w:p>
        </w:tc>
      </w:tr>
      <w:tr w:rsidR="00032905" w:rsidRPr="00FA4D7E" w14:paraId="1D3FF604" w14:textId="77777777" w:rsidTr="006851F2">
        <w:tc>
          <w:tcPr>
            <w:tcW w:w="562" w:type="dxa"/>
          </w:tcPr>
          <w:p w14:paraId="2469BFE2" w14:textId="7EBF61C2" w:rsidR="00032905" w:rsidRPr="00FA4D7E" w:rsidRDefault="000329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4D7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4" w:type="dxa"/>
          </w:tcPr>
          <w:p w14:paraId="07F30D88" w14:textId="4B28EAB5" w:rsidR="00032905" w:rsidRPr="00FA4D7E" w:rsidRDefault="000329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4D7E">
              <w:rPr>
                <w:rFonts w:ascii="Times New Roman" w:hAnsi="Times New Roman" w:cs="Times New Roman"/>
                <w:sz w:val="27"/>
                <w:szCs w:val="27"/>
              </w:rPr>
              <w:t>Жилое помещение (квартира)</w:t>
            </w:r>
          </w:p>
        </w:tc>
        <w:tc>
          <w:tcPr>
            <w:tcW w:w="2551" w:type="dxa"/>
          </w:tcPr>
          <w:p w14:paraId="125AD860" w14:textId="29CB868D" w:rsidR="00032905" w:rsidRPr="00FA4D7E" w:rsidRDefault="00032905" w:rsidP="00871F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4D7E">
              <w:rPr>
                <w:rFonts w:ascii="Times New Roman" w:hAnsi="Times New Roman" w:cs="Times New Roman"/>
                <w:sz w:val="27"/>
                <w:szCs w:val="27"/>
              </w:rPr>
              <w:t>74:32:0404012:108</w:t>
            </w:r>
          </w:p>
        </w:tc>
        <w:tc>
          <w:tcPr>
            <w:tcW w:w="3538" w:type="dxa"/>
          </w:tcPr>
          <w:p w14:paraId="1D0982AC" w14:textId="77777777" w:rsidR="00032905" w:rsidRPr="00FA4D7E" w:rsidRDefault="000329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4D7E">
              <w:rPr>
                <w:rFonts w:ascii="Times New Roman" w:hAnsi="Times New Roman" w:cs="Times New Roman"/>
                <w:sz w:val="27"/>
                <w:szCs w:val="27"/>
              </w:rPr>
              <w:t xml:space="preserve">Челябинская область </w:t>
            </w:r>
          </w:p>
          <w:p w14:paraId="040E558C" w14:textId="09665FEE" w:rsidR="00032905" w:rsidRPr="00FA4D7E" w:rsidRDefault="000329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4D7E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FA4D7E" w:rsidRPr="00FA4D7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7E">
              <w:rPr>
                <w:rFonts w:ascii="Times New Roman" w:hAnsi="Times New Roman" w:cs="Times New Roman"/>
                <w:sz w:val="27"/>
                <w:szCs w:val="27"/>
              </w:rPr>
              <w:t>Кыштым</w:t>
            </w:r>
            <w:r w:rsidR="00FA4D7E" w:rsidRPr="00FA4D7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422B96AB" w14:textId="7B02F36B" w:rsidR="00032905" w:rsidRPr="00FA4D7E" w:rsidRDefault="000329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4D7E">
              <w:rPr>
                <w:rFonts w:ascii="Times New Roman" w:hAnsi="Times New Roman" w:cs="Times New Roman"/>
                <w:sz w:val="27"/>
                <w:szCs w:val="27"/>
              </w:rPr>
              <w:t>Ул Демина дом2, кв.42</w:t>
            </w:r>
          </w:p>
        </w:tc>
      </w:tr>
      <w:tr w:rsidR="00032905" w:rsidRPr="00FA4D7E" w14:paraId="107E6042" w14:textId="77777777" w:rsidTr="006851F2">
        <w:tc>
          <w:tcPr>
            <w:tcW w:w="562" w:type="dxa"/>
          </w:tcPr>
          <w:p w14:paraId="39CDAD67" w14:textId="7BC0F48C" w:rsidR="00032905" w:rsidRPr="00FA4D7E" w:rsidRDefault="000329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4D7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4" w:type="dxa"/>
          </w:tcPr>
          <w:p w14:paraId="228219DE" w14:textId="22A73A1B" w:rsidR="00032905" w:rsidRPr="00FA4D7E" w:rsidRDefault="000329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4D7E">
              <w:rPr>
                <w:rFonts w:ascii="Times New Roman" w:hAnsi="Times New Roman" w:cs="Times New Roman"/>
                <w:sz w:val="27"/>
                <w:szCs w:val="27"/>
              </w:rPr>
              <w:t>Жилое помещение (квартира)</w:t>
            </w:r>
          </w:p>
        </w:tc>
        <w:tc>
          <w:tcPr>
            <w:tcW w:w="2551" w:type="dxa"/>
          </w:tcPr>
          <w:p w14:paraId="74271E21" w14:textId="43EF4931" w:rsidR="00032905" w:rsidRPr="00FA4D7E" w:rsidRDefault="00871FFC" w:rsidP="00871F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4D7E">
              <w:rPr>
                <w:rFonts w:ascii="Times New Roman" w:hAnsi="Times New Roman" w:cs="Times New Roman"/>
                <w:sz w:val="27"/>
                <w:szCs w:val="27"/>
              </w:rPr>
              <w:t>74:32:0401049:327</w:t>
            </w:r>
          </w:p>
        </w:tc>
        <w:tc>
          <w:tcPr>
            <w:tcW w:w="3538" w:type="dxa"/>
          </w:tcPr>
          <w:p w14:paraId="72A3F7AC" w14:textId="77777777" w:rsidR="00032905" w:rsidRPr="00FA4D7E" w:rsidRDefault="00032905" w:rsidP="000329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4D7E">
              <w:rPr>
                <w:rFonts w:ascii="Times New Roman" w:hAnsi="Times New Roman" w:cs="Times New Roman"/>
                <w:sz w:val="27"/>
                <w:szCs w:val="27"/>
              </w:rPr>
              <w:t xml:space="preserve">Челябинская область </w:t>
            </w:r>
          </w:p>
          <w:p w14:paraId="17617554" w14:textId="377AD0C1" w:rsidR="00032905" w:rsidRPr="00FA4D7E" w:rsidRDefault="00032905" w:rsidP="000329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4D7E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FA4D7E" w:rsidRPr="00FA4D7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7E">
              <w:rPr>
                <w:rFonts w:ascii="Times New Roman" w:hAnsi="Times New Roman" w:cs="Times New Roman"/>
                <w:sz w:val="27"/>
                <w:szCs w:val="27"/>
              </w:rPr>
              <w:t>Кыштым</w:t>
            </w:r>
          </w:p>
          <w:p w14:paraId="1BBBD8F1" w14:textId="7DA744CA" w:rsidR="00032905" w:rsidRPr="00FA4D7E" w:rsidRDefault="000329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4D7E">
              <w:rPr>
                <w:rFonts w:ascii="Times New Roman" w:hAnsi="Times New Roman" w:cs="Times New Roman"/>
                <w:sz w:val="27"/>
                <w:szCs w:val="27"/>
              </w:rPr>
              <w:t>Чернышевского</w:t>
            </w:r>
            <w:r w:rsidR="006851F2" w:rsidRPr="00FA4D7E">
              <w:rPr>
                <w:rFonts w:ascii="Times New Roman" w:hAnsi="Times New Roman" w:cs="Times New Roman"/>
                <w:sz w:val="27"/>
                <w:szCs w:val="27"/>
              </w:rPr>
              <w:t xml:space="preserve"> дом</w:t>
            </w:r>
            <w:r w:rsidR="00FA4D7E" w:rsidRPr="00FA4D7E">
              <w:rPr>
                <w:rFonts w:ascii="Times New Roman" w:hAnsi="Times New Roman" w:cs="Times New Roman"/>
                <w:sz w:val="27"/>
                <w:szCs w:val="27"/>
              </w:rPr>
              <w:t xml:space="preserve"> 4 а</w:t>
            </w:r>
            <w:r w:rsidR="00871FFC" w:rsidRPr="00FA4D7E">
              <w:rPr>
                <w:rFonts w:ascii="Times New Roman" w:hAnsi="Times New Roman" w:cs="Times New Roman"/>
                <w:sz w:val="27"/>
                <w:szCs w:val="27"/>
              </w:rPr>
              <w:t xml:space="preserve">           кв.9</w:t>
            </w:r>
          </w:p>
        </w:tc>
      </w:tr>
      <w:tr w:rsidR="00032905" w:rsidRPr="00FA4D7E" w14:paraId="757DB97B" w14:textId="77777777" w:rsidTr="006851F2">
        <w:trPr>
          <w:trHeight w:val="1258"/>
        </w:trPr>
        <w:tc>
          <w:tcPr>
            <w:tcW w:w="562" w:type="dxa"/>
          </w:tcPr>
          <w:p w14:paraId="5B3F7B1F" w14:textId="3472940C" w:rsidR="00032905" w:rsidRPr="00FA4D7E" w:rsidRDefault="000329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4D7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4" w:type="dxa"/>
          </w:tcPr>
          <w:p w14:paraId="2D63487A" w14:textId="046CDE07" w:rsidR="00032905" w:rsidRPr="00FA4D7E" w:rsidRDefault="000329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4D7E">
              <w:rPr>
                <w:rFonts w:ascii="Times New Roman" w:hAnsi="Times New Roman" w:cs="Times New Roman"/>
                <w:sz w:val="27"/>
                <w:szCs w:val="27"/>
              </w:rPr>
              <w:t>Жилое помещение (квартира)</w:t>
            </w:r>
          </w:p>
        </w:tc>
        <w:tc>
          <w:tcPr>
            <w:tcW w:w="2551" w:type="dxa"/>
          </w:tcPr>
          <w:p w14:paraId="54E03F98" w14:textId="2DDF2D50" w:rsidR="00032905" w:rsidRPr="00FA4D7E" w:rsidRDefault="00871FFC" w:rsidP="00871F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4D7E">
              <w:rPr>
                <w:rFonts w:ascii="Times New Roman" w:hAnsi="Times New Roman" w:cs="Times New Roman"/>
                <w:sz w:val="27"/>
                <w:szCs w:val="27"/>
              </w:rPr>
              <w:t>74:32:0404015:345</w:t>
            </w:r>
          </w:p>
        </w:tc>
        <w:tc>
          <w:tcPr>
            <w:tcW w:w="3538" w:type="dxa"/>
          </w:tcPr>
          <w:p w14:paraId="10DEC41A" w14:textId="77777777" w:rsidR="00032905" w:rsidRPr="00FA4D7E" w:rsidRDefault="00032905" w:rsidP="000329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4D7E">
              <w:rPr>
                <w:rFonts w:ascii="Times New Roman" w:hAnsi="Times New Roman" w:cs="Times New Roman"/>
                <w:sz w:val="27"/>
                <w:szCs w:val="27"/>
              </w:rPr>
              <w:t xml:space="preserve">Челябинская область </w:t>
            </w:r>
          </w:p>
          <w:p w14:paraId="4D15CFD8" w14:textId="150700EE" w:rsidR="00032905" w:rsidRPr="00FA4D7E" w:rsidRDefault="00032905" w:rsidP="000329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4D7E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6851F2" w:rsidRPr="00FA4D7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7E">
              <w:rPr>
                <w:rFonts w:ascii="Times New Roman" w:hAnsi="Times New Roman" w:cs="Times New Roman"/>
                <w:sz w:val="27"/>
                <w:szCs w:val="27"/>
              </w:rPr>
              <w:t>Кыштым</w:t>
            </w:r>
            <w:r w:rsidR="00871FFC" w:rsidRPr="00FA4D7E">
              <w:rPr>
                <w:rFonts w:ascii="Times New Roman" w:hAnsi="Times New Roman" w:cs="Times New Roman"/>
                <w:sz w:val="27"/>
                <w:szCs w:val="27"/>
              </w:rPr>
              <w:t xml:space="preserve"> ул.</w:t>
            </w:r>
            <w:r w:rsidR="006851F2" w:rsidRPr="00FA4D7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871FFC" w:rsidRPr="00FA4D7E">
              <w:rPr>
                <w:rFonts w:ascii="Times New Roman" w:hAnsi="Times New Roman" w:cs="Times New Roman"/>
                <w:sz w:val="27"/>
                <w:szCs w:val="27"/>
              </w:rPr>
              <w:t>Ю.Ичевой</w:t>
            </w:r>
            <w:proofErr w:type="spellEnd"/>
            <w:r w:rsidR="00871FFC" w:rsidRPr="00FA4D7E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дом 197, кв. 22</w:t>
            </w:r>
          </w:p>
          <w:p w14:paraId="39F48ACD" w14:textId="77777777" w:rsidR="00032905" w:rsidRPr="00FA4D7E" w:rsidRDefault="0003290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6ACC0687" w14:textId="3BAF9AAB" w:rsidR="006851F2" w:rsidRPr="00FA4D7E" w:rsidRDefault="00BE5C2C" w:rsidP="002957DF">
      <w:pPr>
        <w:spacing w:after="0"/>
        <w:jc w:val="both"/>
        <w:rPr>
          <w:rFonts w:ascii="Times New Roman" w:eastAsia="Microsoft Sans Serif" w:hAnsi="Times New Roman" w:cs="Times New Roman"/>
          <w:color w:val="000000"/>
          <w:sz w:val="27"/>
          <w:szCs w:val="27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7"/>
          <w:szCs w:val="27"/>
          <w:lang w:eastAsia="ru-RU" w:bidi="ru-RU"/>
        </w:rPr>
        <w:t xml:space="preserve">       </w:t>
      </w:r>
      <w:r w:rsidR="00B10475">
        <w:rPr>
          <w:rFonts w:ascii="Times New Roman" w:eastAsia="Microsoft Sans Serif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="006851F2" w:rsidRPr="00FA4D7E">
        <w:rPr>
          <w:rFonts w:ascii="Times New Roman" w:eastAsia="Microsoft Sans Serif" w:hAnsi="Times New Roman" w:cs="Times New Roman"/>
          <w:color w:val="000000"/>
          <w:sz w:val="27"/>
          <w:szCs w:val="27"/>
          <w:lang w:eastAsia="ru-RU" w:bidi="ru-RU"/>
        </w:rPr>
        <w:t>Возражения по факту выявленных правообладателей принимаются в</w:t>
      </w:r>
      <w:r w:rsidR="006851F2" w:rsidRPr="00FA4D7E">
        <w:rPr>
          <w:rFonts w:ascii="Times New Roman" w:eastAsia="Microsoft Sans Serif" w:hAnsi="Times New Roman" w:cs="Times New Roman"/>
          <w:color w:val="000000"/>
          <w:sz w:val="27"/>
          <w:szCs w:val="27"/>
          <w:lang w:eastAsia="ru-RU" w:bidi="ru-RU"/>
        </w:rPr>
        <w:br/>
        <w:t>течении 30 календарных дней с момента публикации на официальном сайте</w:t>
      </w:r>
      <w:r w:rsidR="006851F2" w:rsidRPr="00FA4D7E">
        <w:rPr>
          <w:rFonts w:ascii="Times New Roman" w:eastAsia="Microsoft Sans Serif" w:hAnsi="Times New Roman" w:cs="Times New Roman"/>
          <w:color w:val="000000"/>
          <w:sz w:val="27"/>
          <w:szCs w:val="27"/>
          <w:lang w:eastAsia="ru-RU" w:bidi="ru-RU"/>
        </w:rPr>
        <w:br/>
        <w:t>администрации Кыштымского городского округа.</w:t>
      </w:r>
    </w:p>
    <w:p w14:paraId="30235F48" w14:textId="63650552" w:rsidR="006851F2" w:rsidRPr="006851F2" w:rsidRDefault="006851F2" w:rsidP="002957DF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7"/>
          <w:szCs w:val="27"/>
          <w:lang w:eastAsia="ru-RU" w:bidi="ru-RU"/>
        </w:rPr>
      </w:pPr>
      <w:r w:rsidRPr="006851F2">
        <w:rPr>
          <w:rFonts w:ascii="Times New Roman" w:eastAsia="Microsoft Sans Serif" w:hAnsi="Times New Roman" w:cs="Times New Roman"/>
          <w:color w:val="000000"/>
          <w:sz w:val="27"/>
          <w:szCs w:val="27"/>
          <w:lang w:eastAsia="ru-RU" w:bidi="ru-RU"/>
        </w:rPr>
        <w:t>Извещаем, что правообладатели объектов недвижимости или</w:t>
      </w:r>
      <w:r w:rsidRPr="006851F2">
        <w:rPr>
          <w:rFonts w:ascii="Times New Roman" w:eastAsia="Microsoft Sans Serif" w:hAnsi="Times New Roman" w:cs="Times New Roman"/>
          <w:color w:val="000000"/>
          <w:sz w:val="27"/>
          <w:szCs w:val="27"/>
          <w:lang w:eastAsia="ru-RU" w:bidi="ru-RU"/>
        </w:rPr>
        <w:br/>
        <w:t>заинтересованные лица могут обратиться в администрацию Кыштымского</w:t>
      </w:r>
      <w:r w:rsidRPr="006851F2">
        <w:rPr>
          <w:rFonts w:ascii="Times New Roman" w:eastAsia="Microsoft Sans Serif" w:hAnsi="Times New Roman" w:cs="Times New Roman"/>
          <w:color w:val="000000"/>
          <w:sz w:val="27"/>
          <w:szCs w:val="27"/>
          <w:lang w:eastAsia="ru-RU" w:bidi="ru-RU"/>
        </w:rPr>
        <w:br/>
        <w:t>городского округа (Комитет по управлению имуществом) по адресу: 456870,</w:t>
      </w:r>
      <w:r w:rsidRPr="006851F2">
        <w:rPr>
          <w:rFonts w:ascii="Times New Roman" w:eastAsia="Microsoft Sans Serif" w:hAnsi="Times New Roman" w:cs="Times New Roman"/>
          <w:color w:val="000000"/>
          <w:sz w:val="27"/>
          <w:szCs w:val="27"/>
          <w:lang w:eastAsia="ru-RU" w:bidi="ru-RU"/>
        </w:rPr>
        <w:br/>
        <w:t>Челябинская область, город Кыштым, площадь К. Маркса, д.1, кабинет 111,</w:t>
      </w:r>
      <w:r w:rsidRPr="006851F2">
        <w:rPr>
          <w:rFonts w:ascii="Times New Roman" w:eastAsia="Microsoft Sans Serif" w:hAnsi="Times New Roman" w:cs="Times New Roman"/>
          <w:color w:val="000000"/>
          <w:sz w:val="27"/>
          <w:szCs w:val="27"/>
          <w:lang w:eastAsia="ru-RU" w:bidi="ru-RU"/>
        </w:rPr>
        <w:br/>
        <w:t xml:space="preserve">(тел.:83515142599), график работы понедельник - пятница с 08:00 до 17:00,   (обед с 12:00 до 13:00 час.) для предоставления сведений о правообладателях ранее учтенных объектов недвижимости. Обращения оформляются в письменном виде и направляются в адрес Администрации лично, </w:t>
      </w:r>
      <w:r w:rsidR="00B10475" w:rsidRPr="006851F2">
        <w:rPr>
          <w:rFonts w:ascii="Times New Roman" w:eastAsia="Microsoft Sans Serif" w:hAnsi="Times New Roman" w:cs="Times New Roman"/>
          <w:color w:val="000000"/>
          <w:sz w:val="27"/>
          <w:szCs w:val="27"/>
          <w:lang w:eastAsia="ru-RU" w:bidi="ru-RU"/>
        </w:rPr>
        <w:t>почтой или</w:t>
      </w:r>
      <w:r w:rsidRPr="006851F2">
        <w:rPr>
          <w:rFonts w:ascii="Times New Roman" w:eastAsia="Microsoft Sans Serif" w:hAnsi="Times New Roman" w:cs="Times New Roman"/>
          <w:color w:val="000000"/>
          <w:sz w:val="27"/>
          <w:szCs w:val="27"/>
          <w:lang w:eastAsia="ru-RU" w:bidi="ru-RU"/>
        </w:rPr>
        <w:t xml:space="preserve">   на адрес    электронной почты: </w:t>
      </w:r>
      <w:hyperlink r:id="rId4" w:history="1">
        <w:r w:rsidRPr="006851F2">
          <w:rPr>
            <w:rFonts w:ascii="Times New Roman" w:eastAsia="Microsoft Sans Serif" w:hAnsi="Times New Roman" w:cs="Times New Roman"/>
            <w:color w:val="0066CC"/>
            <w:sz w:val="27"/>
            <w:szCs w:val="27"/>
            <w:u w:val="single"/>
            <w:lang w:eastAsia="ru-RU" w:bidi="ru-RU"/>
          </w:rPr>
          <w:t>kui_zem@adminkgo.ru</w:t>
        </w:r>
      </w:hyperlink>
    </w:p>
    <w:p w14:paraId="580B18E8" w14:textId="77777777" w:rsidR="006851F2" w:rsidRPr="006851F2" w:rsidRDefault="006851F2" w:rsidP="006851F2">
      <w:pPr>
        <w:widowControl w:val="0"/>
        <w:spacing w:after="0" w:line="349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8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Председатель</w:t>
      </w:r>
    </w:p>
    <w:p w14:paraId="3CC76E9F" w14:textId="77777777" w:rsidR="006851F2" w:rsidRPr="006851F2" w:rsidRDefault="006851F2" w:rsidP="006851F2">
      <w:pPr>
        <w:widowControl w:val="0"/>
        <w:spacing w:after="0" w:line="349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8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комитета по управлению имуществом</w:t>
      </w:r>
      <w:r w:rsidRPr="0068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br/>
        <w:t xml:space="preserve">Э.А. Никитина                                                                     </w:t>
      </w:r>
    </w:p>
    <w:sectPr w:rsidR="006851F2" w:rsidRPr="0068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FD"/>
    <w:rsid w:val="00032905"/>
    <w:rsid w:val="000902FD"/>
    <w:rsid w:val="00212B07"/>
    <w:rsid w:val="002957DF"/>
    <w:rsid w:val="003F3F9F"/>
    <w:rsid w:val="00666CA6"/>
    <w:rsid w:val="006851F2"/>
    <w:rsid w:val="00871FFC"/>
    <w:rsid w:val="009A3512"/>
    <w:rsid w:val="009A4816"/>
    <w:rsid w:val="00B10475"/>
    <w:rsid w:val="00BE5C2C"/>
    <w:rsid w:val="00D93EDB"/>
    <w:rsid w:val="00DE5C91"/>
    <w:rsid w:val="00FA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447D"/>
  <w15:chartTrackingRefBased/>
  <w15:docId w15:val="{81619126-381F-4C24-B0CC-1FB9B907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_zem@admin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cp:lastPrinted>2022-04-13T04:44:00Z</cp:lastPrinted>
  <dcterms:created xsi:type="dcterms:W3CDTF">2022-04-13T04:45:00Z</dcterms:created>
  <dcterms:modified xsi:type="dcterms:W3CDTF">2022-04-13T05:04:00Z</dcterms:modified>
</cp:coreProperties>
</file>