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25" w:rsidRPr="00AB0325" w:rsidRDefault="00AB0325" w:rsidP="00AB03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B0325" w:rsidRPr="00AB0325" w:rsidRDefault="00AB0325" w:rsidP="00AB0325">
      <w:pPr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335FA3" w:rsidRDefault="00AB0325" w:rsidP="00335F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Ад</w:t>
      </w:r>
      <w:r w:rsidR="00335FA3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="00335FA3">
        <w:rPr>
          <w:rFonts w:ascii="Times New Roman" w:hAnsi="Times New Roman" w:cs="Times New Roman"/>
          <w:color w:val="000000"/>
          <w:sz w:val="28"/>
          <w:szCs w:val="28"/>
        </w:rPr>
        <w:t>Кыштымского</w:t>
      </w:r>
      <w:proofErr w:type="spellEnd"/>
      <w:r w:rsidR="00335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0325" w:rsidRPr="00AB0325" w:rsidRDefault="00335FA3" w:rsidP="00335F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AB0325" w:rsidRPr="00AB03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AB0325" w:rsidRPr="00AB0325" w:rsidRDefault="00AB0325" w:rsidP="00AB0325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B0325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</w:t>
      </w: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градостроительного облика объекта</w:t>
      </w:r>
      <w:r w:rsidRPr="00AB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1. Общие положения.</w:t>
      </w:r>
    </w:p>
    <w:p w:rsidR="00AB0325" w:rsidRDefault="00AB0325" w:rsidP="00AB0325">
      <w:pPr>
        <w:pStyle w:val="a5"/>
        <w:ind w:left="0" w:right="-1" w:firstLine="708"/>
        <w:jc w:val="both"/>
        <w:rPr>
          <w:color w:val="000000"/>
          <w:sz w:val="28"/>
          <w:szCs w:val="28"/>
        </w:rPr>
      </w:pPr>
      <w:r w:rsidRPr="00AB0325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AB0325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AB0325">
        <w:rPr>
          <w:color w:val="000000"/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481902" w:rsidRPr="00AB0325" w:rsidRDefault="00481902" w:rsidP="00AB0325">
      <w:pPr>
        <w:pStyle w:val="a5"/>
        <w:ind w:left="0" w:right="-1" w:firstLine="708"/>
        <w:jc w:val="both"/>
        <w:rPr>
          <w:sz w:val="28"/>
          <w:szCs w:val="28"/>
        </w:rPr>
      </w:pPr>
    </w:p>
    <w:p w:rsidR="00AB0325" w:rsidRDefault="00AB0325" w:rsidP="00AB0325">
      <w:pPr>
        <w:pStyle w:val="a5"/>
        <w:ind w:left="0" w:right="-1" w:firstLine="708"/>
        <w:jc w:val="both"/>
        <w:rPr>
          <w:color w:val="000000"/>
          <w:sz w:val="28"/>
          <w:szCs w:val="28"/>
        </w:rPr>
      </w:pPr>
      <w:r w:rsidRPr="00AB0325">
        <w:rPr>
          <w:sz w:val="28"/>
          <w:szCs w:val="28"/>
        </w:rPr>
        <w:t xml:space="preserve">1.2. </w:t>
      </w:r>
      <w:r w:rsidRPr="00AB0325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481902" w:rsidRPr="00AB0325" w:rsidRDefault="00481902" w:rsidP="00AB0325">
      <w:pPr>
        <w:pStyle w:val="a5"/>
        <w:ind w:left="0" w:right="-1" w:firstLine="708"/>
        <w:jc w:val="both"/>
        <w:rPr>
          <w:sz w:val="28"/>
          <w:szCs w:val="28"/>
        </w:rPr>
      </w:pPr>
    </w:p>
    <w:p w:rsidR="00AB0325" w:rsidRDefault="00AB0325" w:rsidP="00AB032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либо их уполномоченные представители, обратившиеся в</w:t>
      </w:r>
      <w:r w:rsidR="00335FA3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335FA3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335FA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B0325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335FA3">
        <w:rPr>
          <w:rFonts w:ascii="Times New Roman" w:hAnsi="Times New Roman" w:cs="Times New Roman"/>
          <w:sz w:val="28"/>
          <w:szCs w:val="28"/>
        </w:rPr>
        <w:t xml:space="preserve"> КГО</w:t>
      </w:r>
      <w:proofErr w:type="gramStart"/>
      <w:r w:rsidRPr="00AB03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B0325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481902" w:rsidRPr="00AB0325" w:rsidRDefault="00481902" w:rsidP="00481902">
      <w:pPr>
        <w:jc w:val="both"/>
        <w:rPr>
          <w:rFonts w:ascii="Times New Roman" w:hAnsi="Times New Roman" w:cs="Times New Roman"/>
          <w:sz w:val="28"/>
          <w:szCs w:val="28"/>
        </w:rPr>
      </w:pPr>
      <w:r w:rsidRPr="00481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1.3</w:t>
      </w:r>
      <w:proofErr w:type="gramStart"/>
      <w:r w:rsidRPr="0048190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81902">
        <w:rPr>
          <w:rFonts w:ascii="Times New Roman" w:hAnsi="Times New Roman" w:cs="Times New Roman"/>
          <w:sz w:val="28"/>
          <w:szCs w:val="28"/>
        </w:rPr>
        <w:t xml:space="preserve">акже данная муниципальная услуга может выполняться МУ «Многофункциональный центр по предоставлению государственных и муниципальных услуг </w:t>
      </w:r>
      <w:proofErr w:type="spellStart"/>
      <w:r w:rsidRPr="00481902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481902">
        <w:rPr>
          <w:rFonts w:ascii="Times New Roman" w:hAnsi="Times New Roman" w:cs="Times New Roman"/>
          <w:sz w:val="28"/>
          <w:szCs w:val="28"/>
        </w:rPr>
        <w:t xml:space="preserve"> городского округа» (далее МФЦ).</w:t>
      </w:r>
    </w:p>
    <w:p w:rsidR="00AB0325" w:rsidRPr="00AB0325" w:rsidRDefault="00AB0325" w:rsidP="00AB0325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AB0325">
        <w:rPr>
          <w:rFonts w:ascii="Times New Roman" w:hAnsi="Times New Roman" w:cs="Times New Roman"/>
          <w:sz w:val="28"/>
          <w:szCs w:val="28"/>
        </w:rPr>
        <w:t>застройки здания</w:t>
      </w:r>
      <w:proofErr w:type="gramEnd"/>
      <w:r w:rsidRPr="00AB0325">
        <w:rPr>
          <w:rFonts w:ascii="Times New Roman" w:hAnsi="Times New Roman" w:cs="Times New Roman"/>
          <w:sz w:val="28"/>
          <w:szCs w:val="28"/>
        </w:rPr>
        <w:t xml:space="preserve"> (сооружения).</w:t>
      </w:r>
    </w:p>
    <w:p w:rsidR="000D59DF" w:rsidRDefault="00481902" w:rsidP="000D59DF">
      <w:pPr>
        <w:pStyle w:val="a5"/>
        <w:tabs>
          <w:tab w:val="left" w:pos="1260"/>
        </w:tabs>
        <w:ind w:left="0"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1.4</w:t>
      </w:r>
      <w:r w:rsidR="00AB0325" w:rsidRPr="00AB0325">
        <w:rPr>
          <w:color w:val="000000"/>
          <w:sz w:val="28"/>
          <w:szCs w:val="28"/>
        </w:rPr>
        <w:t xml:space="preserve">. Порядок информирования </w:t>
      </w:r>
      <w:r w:rsidR="00AB0325" w:rsidRPr="00AB0325">
        <w:rPr>
          <w:sz w:val="28"/>
          <w:szCs w:val="28"/>
        </w:rPr>
        <w:t>о предоставлении муниципальной услуги</w:t>
      </w:r>
      <w:r w:rsidR="00AB0325" w:rsidRPr="00AB0325">
        <w:rPr>
          <w:color w:val="000000"/>
          <w:sz w:val="28"/>
          <w:szCs w:val="28"/>
        </w:rPr>
        <w:t>:</w:t>
      </w:r>
    </w:p>
    <w:p w:rsidR="00481902" w:rsidRPr="00CE113F" w:rsidRDefault="00481902" w:rsidP="000D59DF">
      <w:pPr>
        <w:pStyle w:val="a5"/>
        <w:tabs>
          <w:tab w:val="left" w:pos="1260"/>
        </w:tabs>
        <w:ind w:left="0" w:right="-1" w:firstLine="708"/>
        <w:jc w:val="both"/>
        <w:rPr>
          <w:sz w:val="28"/>
          <w:szCs w:val="28"/>
        </w:rPr>
      </w:pPr>
    </w:p>
    <w:p w:rsidR="000D59DF" w:rsidRPr="000D59DF" w:rsidRDefault="00481902" w:rsidP="000D59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</w:t>
      </w:r>
      <w:r w:rsidR="000D59DF" w:rsidRPr="000D59DF">
        <w:rPr>
          <w:rFonts w:ascii="Times New Roman" w:hAnsi="Times New Roman" w:cs="Times New Roman"/>
          <w:sz w:val="28"/>
          <w:szCs w:val="28"/>
        </w:rPr>
        <w:t xml:space="preserve"> Местонахождение отдела архитектуры и градостроительства: 456870, Челябинская область,</w:t>
      </w:r>
      <w:r w:rsidR="00BD0175">
        <w:rPr>
          <w:rFonts w:ascii="Times New Roman" w:hAnsi="Times New Roman" w:cs="Times New Roman"/>
          <w:sz w:val="28"/>
          <w:szCs w:val="28"/>
        </w:rPr>
        <w:t xml:space="preserve"> </w:t>
      </w:r>
      <w:r w:rsidR="000D59DF" w:rsidRPr="000D5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9DF" w:rsidRPr="000D59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59DF" w:rsidRPr="000D59DF">
        <w:rPr>
          <w:rFonts w:ascii="Times New Roman" w:hAnsi="Times New Roman" w:cs="Times New Roman"/>
          <w:sz w:val="28"/>
          <w:szCs w:val="28"/>
        </w:rPr>
        <w:t xml:space="preserve">. Кыштым пл. К. Маркса, 1 </w:t>
      </w:r>
      <w:r w:rsidR="00BD0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9DF" w:rsidRPr="000D59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D59DF" w:rsidRPr="000D59DF">
        <w:rPr>
          <w:rFonts w:ascii="Times New Roman" w:hAnsi="Times New Roman" w:cs="Times New Roman"/>
          <w:sz w:val="28"/>
          <w:szCs w:val="28"/>
        </w:rPr>
        <w:t>. 10</w:t>
      </w:r>
      <w:r w:rsidR="000D59DF">
        <w:rPr>
          <w:rFonts w:ascii="Times New Roman" w:hAnsi="Times New Roman" w:cs="Times New Roman"/>
          <w:sz w:val="28"/>
          <w:szCs w:val="28"/>
        </w:rPr>
        <w:t>7</w:t>
      </w:r>
      <w:r w:rsidR="000D59DF" w:rsidRPr="000D59DF">
        <w:rPr>
          <w:rFonts w:ascii="Times New Roman" w:hAnsi="Times New Roman" w:cs="Times New Roman"/>
          <w:sz w:val="28"/>
          <w:szCs w:val="28"/>
        </w:rPr>
        <w:t>.</w:t>
      </w:r>
    </w:p>
    <w:p w:rsidR="000D59DF" w:rsidRPr="000D59DF" w:rsidRDefault="00481902" w:rsidP="000D59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0D59DF" w:rsidRPr="000D59DF">
        <w:rPr>
          <w:rFonts w:ascii="Times New Roman" w:hAnsi="Times New Roman" w:cs="Times New Roman"/>
          <w:sz w:val="28"/>
          <w:szCs w:val="28"/>
        </w:rPr>
        <w:t>График работы отдела архитектуры и градостроительства:</w:t>
      </w:r>
    </w:p>
    <w:p w:rsidR="000D59DF" w:rsidRPr="000D59DF" w:rsidRDefault="000D59DF" w:rsidP="000D59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пятница: с 8.00 до 17.00 часов.</w:t>
      </w:r>
    </w:p>
    <w:p w:rsidR="000D59DF" w:rsidRPr="000D59DF" w:rsidRDefault="000D59DF" w:rsidP="000D59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Обеденный перерыв: с 12.00 до 13.00 часов.</w:t>
      </w:r>
    </w:p>
    <w:p w:rsidR="000D59DF" w:rsidRPr="000D59DF" w:rsidRDefault="000D59DF" w:rsidP="000D59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0D59DF" w:rsidRPr="000D59DF" w:rsidRDefault="00481902" w:rsidP="000D59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D59DF" w:rsidRPr="000D59DF">
        <w:rPr>
          <w:rFonts w:ascii="Times New Roman" w:hAnsi="Times New Roman" w:cs="Times New Roman"/>
          <w:sz w:val="28"/>
          <w:szCs w:val="28"/>
        </w:rPr>
        <w:t xml:space="preserve"> Телефоны отдела архитектуры и градостроительства:  8 (35151) 4-05-43, 4-05-35.</w:t>
      </w:r>
    </w:p>
    <w:p w:rsidR="000D59DF" w:rsidRPr="000D59DF" w:rsidRDefault="00481902" w:rsidP="000D59DF">
      <w:pPr>
        <w:ind w:firstLine="360"/>
        <w:jc w:val="both"/>
        <w:rPr>
          <w:rFonts w:ascii="Times New Roman" w:hAnsi="Times New Roman" w:cs="Times New Roman"/>
          <w:spacing w:val="-2"/>
          <w:position w:val="-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0D59DF" w:rsidRPr="000D59DF">
        <w:rPr>
          <w:rFonts w:ascii="Times New Roman" w:hAnsi="Times New Roman" w:cs="Times New Roman"/>
          <w:sz w:val="28"/>
          <w:szCs w:val="28"/>
        </w:rPr>
        <w:t xml:space="preserve"> Адрес официального сайта администрации </w:t>
      </w:r>
      <w:proofErr w:type="spellStart"/>
      <w:r w:rsidR="000D59DF" w:rsidRPr="000D59DF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0D59DF" w:rsidRPr="000D59DF">
        <w:rPr>
          <w:rFonts w:ascii="Times New Roman" w:hAnsi="Times New Roman" w:cs="Times New Roman"/>
          <w:sz w:val="28"/>
          <w:szCs w:val="28"/>
        </w:rPr>
        <w:t xml:space="preserve"> городского округа: </w:t>
      </w:r>
      <w:hyperlink r:id="rId5" w:history="1">
        <w:r w:rsidR="000D59DF" w:rsidRPr="000D59DF">
          <w:rPr>
            <w:rStyle w:val="a3"/>
            <w:rFonts w:ascii="Times New Roman" w:hAnsi="Times New Roman" w:cs="Times New Roman"/>
            <w:spacing w:val="-2"/>
            <w:position w:val="-30"/>
            <w:sz w:val="28"/>
            <w:szCs w:val="28"/>
            <w:lang w:val="en-US"/>
          </w:rPr>
          <w:t>http</w:t>
        </w:r>
        <w:r w:rsidR="000D59DF" w:rsidRPr="000D59DF">
          <w:rPr>
            <w:rStyle w:val="a3"/>
            <w:rFonts w:ascii="Times New Roman" w:hAnsi="Times New Roman" w:cs="Times New Roman"/>
            <w:spacing w:val="-2"/>
            <w:position w:val="-30"/>
            <w:sz w:val="28"/>
            <w:szCs w:val="28"/>
          </w:rPr>
          <w:t>://</w:t>
        </w:r>
        <w:r w:rsidR="000D59DF" w:rsidRPr="000D59DF">
          <w:rPr>
            <w:rStyle w:val="a3"/>
            <w:rFonts w:ascii="Times New Roman" w:hAnsi="Times New Roman" w:cs="Times New Roman"/>
            <w:spacing w:val="-2"/>
            <w:position w:val="-30"/>
            <w:sz w:val="28"/>
            <w:szCs w:val="28"/>
            <w:lang w:val="en-US"/>
          </w:rPr>
          <w:t>www</w:t>
        </w:r>
        <w:r w:rsidR="000D59DF" w:rsidRPr="000D59DF">
          <w:rPr>
            <w:rStyle w:val="a3"/>
            <w:rFonts w:ascii="Times New Roman" w:hAnsi="Times New Roman" w:cs="Times New Roman"/>
            <w:spacing w:val="-2"/>
            <w:position w:val="-30"/>
            <w:sz w:val="28"/>
            <w:szCs w:val="28"/>
          </w:rPr>
          <w:t>.</w:t>
        </w:r>
        <w:proofErr w:type="spellStart"/>
        <w:r w:rsidR="000D59DF" w:rsidRPr="000D59DF">
          <w:rPr>
            <w:rStyle w:val="a3"/>
            <w:rFonts w:ascii="Times New Roman" w:hAnsi="Times New Roman" w:cs="Times New Roman"/>
            <w:spacing w:val="-2"/>
            <w:position w:val="-30"/>
            <w:sz w:val="28"/>
            <w:szCs w:val="28"/>
            <w:lang w:val="en-US"/>
          </w:rPr>
          <w:t>adminkgo</w:t>
        </w:r>
        <w:proofErr w:type="spellEnd"/>
        <w:r w:rsidR="000D59DF" w:rsidRPr="000D59DF">
          <w:rPr>
            <w:rStyle w:val="a3"/>
            <w:rFonts w:ascii="Times New Roman" w:hAnsi="Times New Roman" w:cs="Times New Roman"/>
            <w:spacing w:val="-2"/>
            <w:position w:val="-30"/>
            <w:sz w:val="28"/>
            <w:szCs w:val="28"/>
          </w:rPr>
          <w:t>.</w:t>
        </w:r>
        <w:proofErr w:type="spellStart"/>
        <w:r w:rsidR="000D59DF" w:rsidRPr="000D59DF">
          <w:rPr>
            <w:rStyle w:val="a3"/>
            <w:rFonts w:ascii="Times New Roman" w:hAnsi="Times New Roman" w:cs="Times New Roman"/>
            <w:spacing w:val="-2"/>
            <w:position w:val="-30"/>
            <w:sz w:val="28"/>
            <w:szCs w:val="28"/>
            <w:lang w:val="en-US"/>
          </w:rPr>
          <w:t>ru</w:t>
        </w:r>
        <w:proofErr w:type="spellEnd"/>
      </w:hyperlink>
      <w:r w:rsidR="000D59DF" w:rsidRPr="000D59DF">
        <w:rPr>
          <w:rFonts w:ascii="Times New Roman" w:hAnsi="Times New Roman" w:cs="Times New Roman"/>
          <w:spacing w:val="-2"/>
          <w:position w:val="-30"/>
          <w:sz w:val="28"/>
          <w:szCs w:val="28"/>
        </w:rPr>
        <w:t>.</w:t>
      </w:r>
    </w:p>
    <w:p w:rsidR="000D59DF" w:rsidRPr="000D59DF" w:rsidRDefault="00481902" w:rsidP="000D59DF">
      <w:pPr>
        <w:ind w:firstLine="360"/>
        <w:jc w:val="both"/>
        <w:rPr>
          <w:rFonts w:ascii="Times New Roman" w:hAnsi="Times New Roman" w:cs="Times New Roman"/>
          <w:spacing w:val="-2"/>
          <w:position w:val="-30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30"/>
          <w:sz w:val="28"/>
          <w:szCs w:val="28"/>
        </w:rPr>
        <w:t>5)</w:t>
      </w:r>
      <w:r w:rsidR="000D59DF" w:rsidRPr="000D59DF">
        <w:rPr>
          <w:rFonts w:ascii="Times New Roman" w:hAnsi="Times New Roman" w:cs="Times New Roman"/>
          <w:spacing w:val="-2"/>
          <w:position w:val="-30"/>
          <w:sz w:val="28"/>
          <w:szCs w:val="28"/>
        </w:rPr>
        <w:t xml:space="preserve"> Местонахождение МФЦ – 456870, Челябинская область, </w:t>
      </w:r>
      <w:proofErr w:type="gramStart"/>
      <w:r w:rsidR="000D59DF" w:rsidRPr="000D59DF">
        <w:rPr>
          <w:rFonts w:ascii="Times New Roman" w:hAnsi="Times New Roman" w:cs="Times New Roman"/>
          <w:spacing w:val="-2"/>
          <w:position w:val="-30"/>
          <w:sz w:val="28"/>
          <w:szCs w:val="28"/>
        </w:rPr>
        <w:t>г</w:t>
      </w:r>
      <w:proofErr w:type="gramEnd"/>
      <w:r w:rsidR="000D59DF" w:rsidRPr="000D59DF">
        <w:rPr>
          <w:rFonts w:ascii="Times New Roman" w:hAnsi="Times New Roman" w:cs="Times New Roman"/>
          <w:spacing w:val="-2"/>
          <w:position w:val="-30"/>
          <w:sz w:val="28"/>
          <w:szCs w:val="28"/>
        </w:rPr>
        <w:t xml:space="preserve">. Кыштым, ул. Демина, д.7, телефон – 8(35151) 4-59-02.  </w:t>
      </w:r>
    </w:p>
    <w:p w:rsidR="00AB0325" w:rsidRPr="000D59DF" w:rsidRDefault="00AB0325" w:rsidP="000D59DF">
      <w:pPr>
        <w:pStyle w:val="a5"/>
        <w:ind w:left="0"/>
        <w:jc w:val="both"/>
        <w:rPr>
          <w:sz w:val="28"/>
          <w:szCs w:val="28"/>
        </w:rPr>
      </w:pP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</w:t>
      </w:r>
      <w:r w:rsidR="00273611">
        <w:rPr>
          <w:sz w:val="28"/>
          <w:szCs w:val="28"/>
        </w:rPr>
        <w:t xml:space="preserve"> КГО (отдел архитектуры и градостроительства</w:t>
      </w:r>
      <w:proofErr w:type="gramStart"/>
      <w:r w:rsidR="00273611">
        <w:rPr>
          <w:sz w:val="28"/>
          <w:szCs w:val="28"/>
        </w:rPr>
        <w:t xml:space="preserve"> )</w:t>
      </w:r>
      <w:proofErr w:type="gramEnd"/>
      <w:r w:rsidR="00273611">
        <w:rPr>
          <w:sz w:val="28"/>
          <w:szCs w:val="28"/>
        </w:rPr>
        <w:t xml:space="preserve"> или МФЦ</w:t>
      </w:r>
      <w:r w:rsidRPr="00AB0325">
        <w:rPr>
          <w:sz w:val="28"/>
          <w:szCs w:val="28"/>
        </w:rPr>
        <w:t>.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С устным запросом заявитель может обратиться к специалисту а</w:t>
      </w:r>
      <w:r w:rsidR="000D59DF">
        <w:rPr>
          <w:sz w:val="28"/>
          <w:szCs w:val="28"/>
        </w:rPr>
        <w:t>дминистрации</w:t>
      </w:r>
      <w:r w:rsidRPr="00AB0325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AB0325" w:rsidRPr="00AB0325" w:rsidRDefault="00481902" w:rsidP="00AB0325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B0325" w:rsidRPr="00AB0325">
        <w:rPr>
          <w:sz w:val="28"/>
          <w:szCs w:val="28"/>
        </w:rPr>
        <w:t>. Ад</w:t>
      </w:r>
      <w:r>
        <w:rPr>
          <w:sz w:val="28"/>
          <w:szCs w:val="28"/>
        </w:rPr>
        <w:t xml:space="preserve">министрация </w:t>
      </w:r>
      <w:proofErr w:type="spellStart"/>
      <w:r>
        <w:rPr>
          <w:sz w:val="28"/>
          <w:szCs w:val="28"/>
        </w:rPr>
        <w:t>Кыштымского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B0325" w:rsidRPr="00AB0325">
        <w:rPr>
          <w:sz w:val="28"/>
          <w:szCs w:val="28"/>
        </w:rPr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</w:t>
      </w:r>
      <w:r>
        <w:rPr>
          <w:sz w:val="28"/>
          <w:szCs w:val="28"/>
        </w:rPr>
        <w:t xml:space="preserve"> </w:t>
      </w:r>
      <w:r w:rsidR="00AB0325" w:rsidRPr="00AB0325">
        <w:rPr>
          <w:sz w:val="28"/>
          <w:szCs w:val="28"/>
        </w:rPr>
        <w:t xml:space="preserve"> (в доступном для заявителей месте).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 w:rsidRPr="00AB0325">
        <w:rPr>
          <w:sz w:val="28"/>
          <w:szCs w:val="28"/>
        </w:rPr>
        <w:t>1.5. Настоящий Административный регламент подлежит размещению на оф</w:t>
      </w:r>
      <w:r w:rsidR="00481902">
        <w:rPr>
          <w:sz w:val="28"/>
          <w:szCs w:val="28"/>
        </w:rPr>
        <w:t xml:space="preserve">ициальном сайте администрации </w:t>
      </w:r>
      <w:proofErr w:type="spellStart"/>
      <w:r w:rsidR="00481902">
        <w:rPr>
          <w:sz w:val="28"/>
          <w:szCs w:val="28"/>
        </w:rPr>
        <w:t>Кыштымского</w:t>
      </w:r>
      <w:proofErr w:type="spellEnd"/>
      <w:r w:rsidR="00481902">
        <w:rPr>
          <w:sz w:val="28"/>
          <w:szCs w:val="28"/>
        </w:rPr>
        <w:t xml:space="preserve"> городского округа </w:t>
      </w:r>
      <w:r w:rsidRPr="00AB0325">
        <w:rPr>
          <w:sz w:val="28"/>
          <w:szCs w:val="28"/>
        </w:rPr>
        <w:t>в порядке, предусмотренном Правилами подготовки, оформления, издания и опубликования пр</w:t>
      </w:r>
      <w:r w:rsidR="00481902">
        <w:rPr>
          <w:sz w:val="28"/>
          <w:szCs w:val="28"/>
        </w:rPr>
        <w:t xml:space="preserve">авовых актов администрацией </w:t>
      </w:r>
      <w:proofErr w:type="spellStart"/>
      <w:r w:rsidR="00481902">
        <w:rPr>
          <w:sz w:val="28"/>
          <w:szCs w:val="28"/>
        </w:rPr>
        <w:t>Кыштымского</w:t>
      </w:r>
      <w:proofErr w:type="spellEnd"/>
      <w:r w:rsidR="00481902">
        <w:rPr>
          <w:sz w:val="28"/>
          <w:szCs w:val="28"/>
        </w:rPr>
        <w:t xml:space="preserve"> городского округа</w:t>
      </w:r>
      <w:r w:rsidRPr="00AB0325">
        <w:rPr>
          <w:sz w:val="28"/>
          <w:szCs w:val="28"/>
        </w:rPr>
        <w:t>.</w:t>
      </w:r>
    </w:p>
    <w:p w:rsidR="00AB0325" w:rsidRPr="00AB0325" w:rsidRDefault="00AB0325" w:rsidP="00AB0325">
      <w:pPr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услуги.</w:t>
      </w:r>
    </w:p>
    <w:p w:rsidR="00AB0325" w:rsidRPr="00AB0325" w:rsidRDefault="00AB0325" w:rsidP="00AB03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color w:val="000000"/>
          <w:sz w:val="28"/>
          <w:szCs w:val="28"/>
        </w:rPr>
        <w:t>2.1. Наименование муниципальной услуги: «</w:t>
      </w:r>
      <w:r w:rsidRPr="00AB0325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AB0325">
        <w:rPr>
          <w:color w:val="000000"/>
          <w:sz w:val="28"/>
          <w:szCs w:val="28"/>
        </w:rPr>
        <w:t>».</w:t>
      </w:r>
    </w:p>
    <w:p w:rsidR="00481902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proofErr w:type="spellStart"/>
      <w:r w:rsidR="00481902">
        <w:rPr>
          <w:sz w:val="28"/>
          <w:szCs w:val="28"/>
        </w:rPr>
        <w:t>Кыштымского</w:t>
      </w:r>
      <w:proofErr w:type="spellEnd"/>
      <w:r w:rsidR="00481902">
        <w:rPr>
          <w:sz w:val="28"/>
          <w:szCs w:val="28"/>
        </w:rPr>
        <w:t xml:space="preserve"> городского округа</w:t>
      </w:r>
      <w:r w:rsidR="00BD0175">
        <w:rPr>
          <w:sz w:val="28"/>
          <w:szCs w:val="28"/>
        </w:rPr>
        <w:t xml:space="preserve"> (отдел архитектуры и градостроительства) </w:t>
      </w:r>
      <w:r w:rsidR="00481902">
        <w:rPr>
          <w:sz w:val="28"/>
          <w:szCs w:val="28"/>
        </w:rPr>
        <w:t xml:space="preserve"> или МФЦ</w:t>
      </w:r>
    </w:p>
    <w:p w:rsidR="00BD0175" w:rsidRPr="00BD0175" w:rsidRDefault="00BD0175" w:rsidP="00BD0175">
      <w:pPr>
        <w:ind w:right="-1"/>
        <w:jc w:val="both"/>
        <w:rPr>
          <w:sz w:val="28"/>
          <w:szCs w:val="28"/>
        </w:rPr>
      </w:pP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481902" w:rsidRDefault="00AB0325" w:rsidP="0048190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-  предоставление решения о согласовании архитектурно-градостроительного облика объекта;</w:t>
      </w:r>
    </w:p>
    <w:p w:rsidR="00AB0325" w:rsidRPr="00481902" w:rsidRDefault="00AB0325" w:rsidP="0048190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902">
        <w:rPr>
          <w:rFonts w:ascii="Times New Roman" w:hAnsi="Times New Roman" w:cs="Times New Roman"/>
          <w:sz w:val="28"/>
          <w:szCs w:val="28"/>
        </w:rPr>
        <w:lastRenderedPageBreak/>
        <w:t>-  выдача мотивированного отказа в предоставлении муниципальной услуги.</w:t>
      </w:r>
    </w:p>
    <w:p w:rsidR="00AB0325" w:rsidRPr="00AB0325" w:rsidRDefault="00AB0325" w:rsidP="00AB0325">
      <w:pPr>
        <w:pStyle w:val="a5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2.4. Срок исполнения муниципальной услуги:</w:t>
      </w:r>
    </w:p>
    <w:p w:rsidR="00AB0325" w:rsidRPr="00AB0325" w:rsidRDefault="00BD0175" w:rsidP="00AB0325">
      <w:pPr>
        <w:pStyle w:val="a5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45</w:t>
      </w:r>
      <w:r w:rsidR="00AB0325" w:rsidRPr="00AB0325">
        <w:rPr>
          <w:sz w:val="28"/>
          <w:szCs w:val="28"/>
        </w:rPr>
        <w:t xml:space="preserve"> календарных дней</w:t>
      </w:r>
      <w:r w:rsidR="00481902">
        <w:rPr>
          <w:sz w:val="28"/>
          <w:szCs w:val="28"/>
        </w:rPr>
        <w:t xml:space="preserve"> со дня получения в администрацию </w:t>
      </w:r>
      <w:proofErr w:type="spellStart"/>
      <w:r w:rsidR="00481902">
        <w:rPr>
          <w:sz w:val="28"/>
          <w:szCs w:val="28"/>
        </w:rPr>
        <w:t>Кыштымского</w:t>
      </w:r>
      <w:proofErr w:type="spellEnd"/>
      <w:r w:rsidR="00481902">
        <w:rPr>
          <w:sz w:val="28"/>
          <w:szCs w:val="28"/>
        </w:rPr>
        <w:t xml:space="preserve"> городского округа (или МФЦ) </w:t>
      </w:r>
      <w:r w:rsidR="00AB0325" w:rsidRPr="00AB0325">
        <w:rPr>
          <w:sz w:val="28"/>
          <w:szCs w:val="28"/>
        </w:rPr>
        <w:t xml:space="preserve"> заявления с документами, указанного в п.п. 1 п. 3.4. настоящего Административного регламента.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AB0325" w:rsidRPr="00AB0325" w:rsidRDefault="00AB0325" w:rsidP="00AB032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proofErr w:type="gramStart"/>
        <w:r w:rsidRPr="00AB0325">
          <w:rPr>
            <w:rStyle w:val="a3"/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AB032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B0325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7711D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- </w:t>
      </w:r>
      <w:r w:rsidRPr="00AB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30 апреля 2014 г. № 403 “Об исчерпывающем перечне процедур в сфере жилищного строительства”</w:t>
      </w:r>
    </w:p>
    <w:p w:rsid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1902">
        <w:rPr>
          <w:rFonts w:ascii="Times New Roman" w:hAnsi="Times New Roman" w:cs="Times New Roman"/>
          <w:sz w:val="28"/>
          <w:szCs w:val="28"/>
        </w:rPr>
        <w:t xml:space="preserve">         -   Правила землепользования и застройки </w:t>
      </w:r>
      <w:proofErr w:type="spellStart"/>
      <w:r w:rsidR="00481902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481902">
        <w:rPr>
          <w:rFonts w:ascii="Times New Roman" w:hAnsi="Times New Roman" w:cs="Times New Roman"/>
          <w:sz w:val="28"/>
          <w:szCs w:val="28"/>
        </w:rPr>
        <w:t xml:space="preserve"> городского округа, ут</w:t>
      </w:r>
      <w:r w:rsidR="0032030C">
        <w:rPr>
          <w:rFonts w:ascii="Times New Roman" w:hAnsi="Times New Roman" w:cs="Times New Roman"/>
          <w:sz w:val="28"/>
          <w:szCs w:val="28"/>
        </w:rPr>
        <w:t xml:space="preserve">вержденные решением Собрания депутатов </w:t>
      </w:r>
      <w:proofErr w:type="spellStart"/>
      <w:r w:rsidR="0032030C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32030C">
        <w:rPr>
          <w:rFonts w:ascii="Times New Roman" w:hAnsi="Times New Roman" w:cs="Times New Roman"/>
          <w:sz w:val="28"/>
          <w:szCs w:val="28"/>
        </w:rPr>
        <w:t xml:space="preserve"> городского округа от 25.01.2007г. № 22; </w:t>
      </w:r>
    </w:p>
    <w:p w:rsidR="0032030C" w:rsidRPr="00AB0325" w:rsidRDefault="0032030C" w:rsidP="0032030C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27.01.2011г.   № 181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AB0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1) заявление;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A43F1" w:rsidRPr="00AB0325" w:rsidRDefault="000A43F1" w:rsidP="000A43F1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Архитектурно-градостроитель</w:t>
      </w:r>
      <w:r w:rsidRPr="00AB0325">
        <w:rPr>
          <w:rFonts w:ascii="Times New Roman" w:hAnsi="Times New Roman" w:cs="Times New Roman"/>
          <w:sz w:val="28"/>
          <w:szCs w:val="28"/>
        </w:rPr>
        <w:t>ный облик объекта</w:t>
      </w:r>
      <w:r>
        <w:rPr>
          <w:rFonts w:ascii="Times New Roman" w:hAnsi="Times New Roman" w:cs="Times New Roman"/>
          <w:sz w:val="28"/>
          <w:szCs w:val="28"/>
        </w:rPr>
        <w:t xml:space="preserve">   (Эскизный проект – в </w:t>
      </w:r>
      <w:r w:rsidRPr="00AB0325">
        <w:rPr>
          <w:rFonts w:ascii="Times New Roman" w:hAnsi="Times New Roman" w:cs="Times New Roman"/>
          <w:sz w:val="28"/>
          <w:szCs w:val="28"/>
        </w:rPr>
        <w:t xml:space="preserve">2-х экз.) </w:t>
      </w:r>
    </w:p>
    <w:p w:rsidR="000A43F1" w:rsidRDefault="000A43F1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43F1" w:rsidRPr="00AB0325" w:rsidRDefault="000A43F1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325" w:rsidRPr="00AB0325" w:rsidRDefault="00AB0325" w:rsidP="00AB0325">
      <w:pPr>
        <w:tabs>
          <w:tab w:val="left" w:pos="540"/>
        </w:tabs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7A" w:rsidRPr="00AB0325" w:rsidRDefault="000E7E7A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2" w:type="dxa"/>
        <w:tblLayout w:type="fixed"/>
        <w:tblLook w:val="04A0"/>
      </w:tblPr>
      <w:tblGrid>
        <w:gridCol w:w="720"/>
        <w:gridCol w:w="2700"/>
        <w:gridCol w:w="2160"/>
        <w:gridCol w:w="2340"/>
        <w:gridCol w:w="2540"/>
      </w:tblGrid>
      <w:tr w:rsidR="00AB0325" w:rsidRPr="00AB0325" w:rsidTr="00AB03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25" w:rsidRPr="00AB0325" w:rsidRDefault="00AB0325">
            <w:pPr>
              <w:pStyle w:val="a5"/>
              <w:snapToGrid w:val="0"/>
              <w:ind w:left="0"/>
              <w:rPr>
                <w:sz w:val="28"/>
                <w:szCs w:val="28"/>
              </w:rPr>
            </w:pPr>
            <w:r w:rsidRPr="00AB03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3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0325">
              <w:rPr>
                <w:sz w:val="28"/>
                <w:szCs w:val="28"/>
              </w:rPr>
              <w:t>/</w:t>
            </w:r>
            <w:proofErr w:type="spellStart"/>
            <w:r w:rsidRPr="00AB03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25" w:rsidRPr="00AB0325" w:rsidRDefault="00AB0325">
            <w:pPr>
              <w:snapToGrid w:val="0"/>
              <w:ind w:right="-108" w:hanging="10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325" w:rsidRPr="00AB0325" w:rsidRDefault="00AB0325">
            <w:pPr>
              <w:suppressAutoHyphens/>
              <w:ind w:right="-108" w:hanging="10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softHyphen/>
              <w:t>луги, необходимой и обязательной для предоставления му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ниципальной ус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softHyphen/>
              <w:t>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25" w:rsidRPr="00AB0325" w:rsidRDefault="00AB0325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Орган или органи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зация, предостав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ляющая услугу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25" w:rsidRPr="00AB0325" w:rsidRDefault="00AB0325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25" w:rsidRPr="00AB0325" w:rsidRDefault="00AB0325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выдаваемом (выдаваемых) документе (документах) </w:t>
            </w:r>
            <w:proofErr w:type="gramEnd"/>
          </w:p>
        </w:tc>
      </w:tr>
      <w:tr w:rsidR="00AB0325" w:rsidRPr="00AB0325" w:rsidTr="00AB03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25" w:rsidRPr="00AB0325" w:rsidRDefault="00AB0325">
            <w:pPr>
              <w:pStyle w:val="a5"/>
              <w:snapToGrid w:val="0"/>
              <w:ind w:left="0"/>
              <w:rPr>
                <w:sz w:val="28"/>
                <w:szCs w:val="28"/>
              </w:rPr>
            </w:pPr>
            <w:r w:rsidRPr="00AB0325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25" w:rsidRPr="00AB0325" w:rsidRDefault="00AB0325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Выдача архитектурно-градостроительного облика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325" w:rsidRPr="00AB0325" w:rsidRDefault="00AB032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0325" w:rsidRPr="00AB0325" w:rsidRDefault="00AB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proofErr w:type="spellEnd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0325" w:rsidRPr="00AB0325" w:rsidRDefault="00AB032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матели</w:t>
            </w:r>
            <w:proofErr w:type="spellEnd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 или юридические лица, являющиеся членами </w:t>
            </w:r>
            <w:proofErr w:type="spellStart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саморегули-руемой</w:t>
            </w:r>
            <w:proofErr w:type="spellEnd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  имеющей допуск  к выполнению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325" w:rsidRPr="00AB0325" w:rsidRDefault="00AB032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1. Заявление;</w:t>
            </w:r>
          </w:p>
          <w:p w:rsidR="00AB0325" w:rsidRPr="00AB0325" w:rsidRDefault="00AB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AB0325" w:rsidRDefault="00AB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  <w:p w:rsidR="000E7E7A" w:rsidRPr="00AB0325" w:rsidRDefault="000E7E7A" w:rsidP="000E7E7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Архитектурно-градостроитель-ный облик объекта</w:t>
            </w:r>
            <w:r w:rsidR="007711D5">
              <w:rPr>
                <w:rFonts w:ascii="Times New Roman" w:hAnsi="Times New Roman" w:cs="Times New Roman"/>
                <w:sz w:val="28"/>
                <w:szCs w:val="28"/>
              </w:rPr>
              <w:t xml:space="preserve"> (Эскизный проект –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2-х экз.) </w:t>
            </w:r>
          </w:p>
          <w:p w:rsidR="000E7E7A" w:rsidRPr="00AB0325" w:rsidRDefault="000E7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325" w:rsidRPr="00AB0325" w:rsidRDefault="00AB032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D5" w:rsidRDefault="007711D5" w:rsidP="007711D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решения о согласовании </w:t>
            </w:r>
            <w:proofErr w:type="spellStart"/>
            <w:proofErr w:type="gramStart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архитектурно-градостроительно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 облика объекта;</w:t>
            </w:r>
          </w:p>
          <w:p w:rsidR="007711D5" w:rsidRDefault="007711D5" w:rsidP="007711D5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отказа 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proofErr w:type="spellStart"/>
            <w:proofErr w:type="gramStart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архитектурно-градостроительно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 облика объекта;</w:t>
            </w:r>
          </w:p>
          <w:p w:rsidR="00AB0325" w:rsidRPr="00AB0325" w:rsidRDefault="00AB032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B0325" w:rsidRPr="00AB0325" w:rsidRDefault="00AB032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B0325" w:rsidRPr="00AB0325" w:rsidRDefault="00AB0325" w:rsidP="00AB0325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B0325" w:rsidRPr="00AB0325" w:rsidRDefault="00AB0325" w:rsidP="00AB0325">
      <w:pPr>
        <w:tabs>
          <w:tab w:val="left" w:pos="72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         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AB0325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представить: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 w:rsidRPr="00AB0325">
        <w:rPr>
          <w:sz w:val="28"/>
          <w:szCs w:val="28"/>
        </w:rPr>
        <w:t>гелевой</w:t>
      </w:r>
      <w:proofErr w:type="spellEnd"/>
      <w:r w:rsidRPr="00AB0325">
        <w:rPr>
          <w:sz w:val="28"/>
          <w:szCs w:val="28"/>
        </w:rPr>
        <w:t>, перьевой, чернильной ручкой или при помощи средств электронно-вычислительной техники;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proofErr w:type="gramStart"/>
      <w:r w:rsidRPr="00AB0325"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3) отсутствие в документах неоговоренных исправлений.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AB0325">
        <w:rPr>
          <w:rFonts w:ascii="Times New Roman" w:hAnsi="Times New Roman" w:cs="Times New Roman"/>
          <w:sz w:val="28"/>
          <w:szCs w:val="28"/>
        </w:rPr>
        <w:t>.</w:t>
      </w:r>
    </w:p>
    <w:p w:rsidR="00AB0325" w:rsidRPr="00AB0325" w:rsidRDefault="00AB0325" w:rsidP="00AB032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AB0325" w:rsidRPr="00AB0325" w:rsidRDefault="00AB0325" w:rsidP="00AB032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B0325" w:rsidRPr="00AB0325" w:rsidRDefault="00AB0325" w:rsidP="00AB032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B0325" w:rsidRPr="00AB0325" w:rsidRDefault="00AB0325" w:rsidP="00AB032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lastRenderedPageBreak/>
        <w:t>2.16. Регистрация запроса заявителя о предоставлении муниципальной услуги производится в день поступления.</w:t>
      </w:r>
    </w:p>
    <w:p w:rsidR="00AB0325" w:rsidRPr="00AB0325" w:rsidRDefault="00AB0325" w:rsidP="00AB032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AB0325" w:rsidRPr="00AB0325" w:rsidRDefault="00AB0325" w:rsidP="00AB0325">
      <w:pPr>
        <w:pStyle w:val="a5"/>
        <w:tabs>
          <w:tab w:val="left" w:pos="540"/>
        </w:tabs>
        <w:ind w:left="0" w:right="-1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1) требования к местам приема заявителей: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2) требования к местам для ожидания: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оборудование стульями и (или) кресельными секциями;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AB0325" w:rsidRPr="00AB0325" w:rsidRDefault="00AB0325" w:rsidP="00AB0325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 w:rsidRPr="00AB0325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AB0325" w:rsidRPr="00AB0325" w:rsidRDefault="00AB0325" w:rsidP="00AB0325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AB0325" w:rsidRPr="00AB0325" w:rsidRDefault="00AB0325" w:rsidP="00AB0325">
      <w:pPr>
        <w:tabs>
          <w:tab w:val="left" w:pos="0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AB0325" w:rsidRPr="00AB0325" w:rsidRDefault="00AB0325" w:rsidP="00AB0325">
      <w:pPr>
        <w:tabs>
          <w:tab w:val="left" w:pos="0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AB0325" w:rsidRPr="00AB0325" w:rsidRDefault="00AB0325" w:rsidP="00AB0325">
      <w:pPr>
        <w:tabs>
          <w:tab w:val="left" w:pos="0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AB0325" w:rsidRPr="00AB0325" w:rsidRDefault="00AB0325" w:rsidP="00AB0325">
      <w:pPr>
        <w:tabs>
          <w:tab w:val="left" w:pos="0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в) адресов электронной почты и официального сайта администрации города Оренбурга;</w:t>
      </w:r>
    </w:p>
    <w:p w:rsidR="00AB0325" w:rsidRPr="00AB0325" w:rsidRDefault="00AB0325" w:rsidP="00AB0325">
      <w:pPr>
        <w:tabs>
          <w:tab w:val="left" w:pos="0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AB0325" w:rsidRPr="00AB0325" w:rsidRDefault="00AB0325" w:rsidP="00AB0325">
      <w:pPr>
        <w:tabs>
          <w:tab w:val="left" w:pos="0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032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B0325">
        <w:rPr>
          <w:rFonts w:ascii="Times New Roman" w:hAnsi="Times New Roman" w:cs="Times New Roman"/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AB0325" w:rsidRPr="00AB0325" w:rsidRDefault="00AB0325" w:rsidP="00AB0325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2.18. Показатели оценки доступности муниципальной услуги: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lastRenderedPageBreak/>
        <w:t>4) 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 сотрудников ад</w:t>
      </w:r>
      <w:r w:rsidR="0032030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32030C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32030C">
        <w:rPr>
          <w:rFonts w:ascii="Times New Roman" w:hAnsi="Times New Roman" w:cs="Times New Roman"/>
          <w:sz w:val="28"/>
          <w:szCs w:val="28"/>
        </w:rPr>
        <w:t xml:space="preserve"> городского округа или МФЦ</w:t>
      </w:r>
      <w:r w:rsidRPr="00AB0325">
        <w:rPr>
          <w:rFonts w:ascii="Times New Roman" w:hAnsi="Times New Roman" w:cs="Times New Roman"/>
          <w:sz w:val="28"/>
          <w:szCs w:val="28"/>
        </w:rPr>
        <w:t>;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7) размещение информации о порядке предоставления муниципальной услуги на официальном сайте</w:t>
      </w:r>
      <w:r w:rsidR="00EC3C6B">
        <w:rPr>
          <w:sz w:val="28"/>
          <w:szCs w:val="28"/>
        </w:rPr>
        <w:t xml:space="preserve"> администрации </w:t>
      </w:r>
      <w:proofErr w:type="spellStart"/>
      <w:r w:rsidR="00EC3C6B">
        <w:rPr>
          <w:sz w:val="28"/>
          <w:szCs w:val="28"/>
        </w:rPr>
        <w:t>Кыштымского</w:t>
      </w:r>
      <w:proofErr w:type="spellEnd"/>
      <w:r w:rsidR="00EC3C6B">
        <w:rPr>
          <w:sz w:val="28"/>
          <w:szCs w:val="28"/>
        </w:rPr>
        <w:t xml:space="preserve"> городского округа </w:t>
      </w:r>
      <w:r w:rsidRPr="00AB0325">
        <w:rPr>
          <w:sz w:val="28"/>
          <w:szCs w:val="28"/>
        </w:rPr>
        <w:t>в</w:t>
      </w:r>
      <w:r w:rsidR="00EC3C6B">
        <w:rPr>
          <w:sz w:val="28"/>
          <w:szCs w:val="28"/>
        </w:rPr>
        <w:t xml:space="preserve"> </w:t>
      </w:r>
      <w:r w:rsidRPr="00AB0325">
        <w:rPr>
          <w:sz w:val="28"/>
          <w:szCs w:val="28"/>
        </w:rPr>
        <w:t xml:space="preserve"> сети Интернет.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1) соблюдение срока предоставления муниципальной услуги;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AB0325" w:rsidRPr="00AB0325" w:rsidRDefault="00AB0325" w:rsidP="00AB032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B0325" w:rsidRPr="00AB0325" w:rsidRDefault="00AB0325" w:rsidP="00AB03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B03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032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AB0325" w:rsidRPr="00AB0325" w:rsidRDefault="00AB0325" w:rsidP="00AB032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 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а</w:t>
      </w:r>
      <w:r w:rsidR="0032030C">
        <w:rPr>
          <w:sz w:val="28"/>
          <w:szCs w:val="28"/>
        </w:rPr>
        <w:t xml:space="preserve">дминистрация </w:t>
      </w:r>
      <w:proofErr w:type="spellStart"/>
      <w:r w:rsidR="0032030C">
        <w:rPr>
          <w:sz w:val="28"/>
          <w:szCs w:val="28"/>
        </w:rPr>
        <w:t>Кыштымского</w:t>
      </w:r>
      <w:proofErr w:type="spellEnd"/>
      <w:r w:rsidR="0032030C">
        <w:rPr>
          <w:sz w:val="28"/>
          <w:szCs w:val="28"/>
        </w:rPr>
        <w:t xml:space="preserve"> городского округа</w:t>
      </w:r>
      <w:r w:rsidRPr="00AB0325">
        <w:rPr>
          <w:sz w:val="28"/>
          <w:szCs w:val="28"/>
        </w:rPr>
        <w:t>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проведение проверок;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- принятие решений об устранении выявленных нарушений.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4.4. Проверки могут быть плановыми на основании планов работы а</w:t>
      </w:r>
      <w:r w:rsidR="0032030C">
        <w:rPr>
          <w:sz w:val="28"/>
          <w:szCs w:val="28"/>
        </w:rPr>
        <w:t xml:space="preserve">дминистрации </w:t>
      </w:r>
      <w:proofErr w:type="spellStart"/>
      <w:r w:rsidR="0032030C">
        <w:rPr>
          <w:sz w:val="28"/>
          <w:szCs w:val="28"/>
        </w:rPr>
        <w:t>Кыштымского</w:t>
      </w:r>
      <w:proofErr w:type="spellEnd"/>
      <w:r w:rsidR="0032030C">
        <w:rPr>
          <w:sz w:val="28"/>
          <w:szCs w:val="28"/>
        </w:rPr>
        <w:t xml:space="preserve"> городского округа </w:t>
      </w:r>
      <w:r w:rsidRPr="00AB0325">
        <w:rPr>
          <w:sz w:val="28"/>
          <w:szCs w:val="28"/>
        </w:rPr>
        <w:t xml:space="preserve">либо внеплановыми, </w:t>
      </w:r>
      <w:proofErr w:type="gramStart"/>
      <w:r w:rsidRPr="00AB0325">
        <w:rPr>
          <w:sz w:val="28"/>
          <w:szCs w:val="28"/>
        </w:rPr>
        <w:t>проводимыми</w:t>
      </w:r>
      <w:proofErr w:type="gramEnd"/>
      <w:r w:rsidRPr="00AB0325">
        <w:rPr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4.5. Решение о проведении внеплановой проверки при</w:t>
      </w:r>
      <w:r w:rsidR="0032030C">
        <w:rPr>
          <w:sz w:val="28"/>
          <w:szCs w:val="28"/>
        </w:rPr>
        <w:t>нимает глава</w:t>
      </w:r>
      <w:r w:rsidR="0032030C" w:rsidRPr="0032030C">
        <w:rPr>
          <w:sz w:val="28"/>
          <w:szCs w:val="28"/>
        </w:rPr>
        <w:t xml:space="preserve"> </w:t>
      </w:r>
      <w:proofErr w:type="spellStart"/>
      <w:r w:rsidR="0032030C">
        <w:rPr>
          <w:sz w:val="28"/>
          <w:szCs w:val="28"/>
        </w:rPr>
        <w:t>Кыштымского</w:t>
      </w:r>
      <w:proofErr w:type="spellEnd"/>
      <w:r w:rsidR="0032030C">
        <w:rPr>
          <w:sz w:val="28"/>
          <w:szCs w:val="28"/>
        </w:rPr>
        <w:t xml:space="preserve"> городского округа </w:t>
      </w:r>
      <w:r w:rsidRPr="00AB0325">
        <w:rPr>
          <w:sz w:val="28"/>
          <w:szCs w:val="28"/>
        </w:rPr>
        <w:t xml:space="preserve"> или уполномоченное им должностн</w:t>
      </w:r>
      <w:r w:rsidR="0032030C">
        <w:rPr>
          <w:sz w:val="28"/>
          <w:szCs w:val="28"/>
        </w:rPr>
        <w:t>ое лицо администрации</w:t>
      </w:r>
      <w:proofErr w:type="gramStart"/>
      <w:r w:rsidR="0032030C">
        <w:rPr>
          <w:sz w:val="28"/>
          <w:szCs w:val="28"/>
        </w:rPr>
        <w:t xml:space="preserve"> </w:t>
      </w:r>
      <w:r w:rsidRPr="00AB0325">
        <w:rPr>
          <w:sz w:val="28"/>
          <w:szCs w:val="28"/>
        </w:rPr>
        <w:t>.</w:t>
      </w:r>
      <w:proofErr w:type="gramEnd"/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</w:t>
      </w:r>
      <w:r w:rsidR="0032030C">
        <w:rPr>
          <w:sz w:val="28"/>
          <w:szCs w:val="28"/>
        </w:rPr>
        <w:t xml:space="preserve">дминистрации </w:t>
      </w:r>
      <w:proofErr w:type="spellStart"/>
      <w:r w:rsidR="0032030C">
        <w:rPr>
          <w:sz w:val="28"/>
          <w:szCs w:val="28"/>
        </w:rPr>
        <w:t>Кыштымского</w:t>
      </w:r>
      <w:proofErr w:type="spellEnd"/>
      <w:r w:rsidR="0032030C">
        <w:rPr>
          <w:sz w:val="28"/>
          <w:szCs w:val="28"/>
        </w:rPr>
        <w:t xml:space="preserve"> городского округа</w:t>
      </w:r>
      <w:r w:rsidRPr="00AB0325">
        <w:rPr>
          <w:sz w:val="28"/>
          <w:szCs w:val="28"/>
        </w:rPr>
        <w:t>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lastRenderedPageBreak/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</w:t>
      </w:r>
      <w:r w:rsidR="0032030C">
        <w:rPr>
          <w:sz w:val="28"/>
          <w:szCs w:val="28"/>
        </w:rPr>
        <w:t xml:space="preserve">дминистрации </w:t>
      </w:r>
      <w:proofErr w:type="spellStart"/>
      <w:r w:rsidR="0032030C">
        <w:rPr>
          <w:sz w:val="28"/>
          <w:szCs w:val="28"/>
        </w:rPr>
        <w:t>Кыштымского</w:t>
      </w:r>
      <w:proofErr w:type="spellEnd"/>
      <w:r w:rsidR="0032030C">
        <w:rPr>
          <w:sz w:val="28"/>
          <w:szCs w:val="28"/>
        </w:rPr>
        <w:t xml:space="preserve"> городского округа</w:t>
      </w:r>
      <w:r w:rsidR="0032030C" w:rsidRPr="00AB0325">
        <w:rPr>
          <w:sz w:val="28"/>
          <w:szCs w:val="28"/>
        </w:rPr>
        <w:t xml:space="preserve"> </w:t>
      </w:r>
      <w:r w:rsidRPr="00AB0325">
        <w:rPr>
          <w:sz w:val="28"/>
          <w:szCs w:val="28"/>
        </w:rPr>
        <w:t>и через портал государственных и муниципальных услуг.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AB0325">
        <w:rPr>
          <w:sz w:val="28"/>
          <w:szCs w:val="28"/>
        </w:rPr>
        <w:t>контроля за</w:t>
      </w:r>
      <w:proofErr w:type="gramEnd"/>
      <w:r w:rsidRPr="00AB032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B0325" w:rsidRPr="00AB0325" w:rsidRDefault="00AB0325" w:rsidP="00AB032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B0325" w:rsidRPr="00AB0325" w:rsidRDefault="00AB0325" w:rsidP="00AB0325">
      <w:pPr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5. </w:t>
      </w:r>
      <w:r w:rsidRPr="00AB0325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AB0325" w:rsidRPr="00AB0325" w:rsidRDefault="00AB0325" w:rsidP="00AB03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AB0325" w:rsidRPr="00AB0325" w:rsidRDefault="00AB0325" w:rsidP="00AB0325">
      <w:pPr>
        <w:pStyle w:val="a5"/>
        <w:ind w:left="0" w:right="-1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5.2. Заявитель может обратиться с </w:t>
      </w:r>
      <w:proofErr w:type="gramStart"/>
      <w:r w:rsidRPr="00AB0325">
        <w:rPr>
          <w:sz w:val="28"/>
          <w:szCs w:val="28"/>
        </w:rPr>
        <w:t>жалобой</w:t>
      </w:r>
      <w:proofErr w:type="gramEnd"/>
      <w:r w:rsidRPr="00AB0325">
        <w:rPr>
          <w:sz w:val="28"/>
          <w:szCs w:val="28"/>
        </w:rPr>
        <w:t xml:space="preserve"> в том числе в следующих случаях: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</w:t>
      </w:r>
      <w:r w:rsidR="004A735A">
        <w:rPr>
          <w:rFonts w:ascii="Times New Roman" w:hAnsi="Times New Roman" w:cs="Times New Roman"/>
          <w:sz w:val="28"/>
          <w:szCs w:val="28"/>
        </w:rPr>
        <w:t xml:space="preserve">вными правовыми актами администрации </w:t>
      </w:r>
      <w:proofErr w:type="spellStart"/>
      <w:r w:rsidR="004A735A" w:rsidRPr="004A735A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4A735A" w:rsidRPr="004A735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B0325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 w:rsidR="004A735A">
        <w:rPr>
          <w:rFonts w:ascii="Times New Roman" w:hAnsi="Times New Roman" w:cs="Times New Roman"/>
          <w:sz w:val="28"/>
          <w:szCs w:val="28"/>
        </w:rPr>
        <w:t xml:space="preserve">овыми актами администрации </w:t>
      </w:r>
      <w:proofErr w:type="spellStart"/>
      <w:r w:rsidR="004A735A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4A735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B0325">
        <w:rPr>
          <w:rFonts w:ascii="Times New Roman" w:hAnsi="Times New Roman" w:cs="Times New Roman"/>
          <w:sz w:val="28"/>
          <w:szCs w:val="28"/>
        </w:rPr>
        <w:t xml:space="preserve">, нормативными правовыми </w:t>
      </w:r>
      <w:r w:rsidR="004A735A">
        <w:rPr>
          <w:rFonts w:ascii="Times New Roman" w:hAnsi="Times New Roman" w:cs="Times New Roman"/>
          <w:sz w:val="28"/>
          <w:szCs w:val="28"/>
        </w:rPr>
        <w:t>актами Челябинской</w:t>
      </w:r>
      <w:r w:rsidRPr="00AB0325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AB03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lastRenderedPageBreak/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</w:t>
      </w:r>
      <w:r w:rsidR="004A735A">
        <w:rPr>
          <w:rFonts w:ascii="Times New Roman" w:hAnsi="Times New Roman" w:cs="Times New Roman"/>
          <w:sz w:val="28"/>
          <w:szCs w:val="28"/>
        </w:rPr>
        <w:t xml:space="preserve">ми правовыми актами администрации </w:t>
      </w:r>
      <w:proofErr w:type="spellStart"/>
      <w:r w:rsidR="004A735A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4A735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B0325">
        <w:rPr>
          <w:rFonts w:ascii="Times New Roman" w:hAnsi="Times New Roman" w:cs="Times New Roman"/>
          <w:sz w:val="28"/>
          <w:szCs w:val="28"/>
        </w:rPr>
        <w:t>;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325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B0325" w:rsidRPr="00AB0325" w:rsidRDefault="00AB0325" w:rsidP="00AB0325">
      <w:pPr>
        <w:pStyle w:val="a5"/>
        <w:ind w:left="0" w:right="-1" w:firstLine="697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AB0325" w:rsidRPr="00AB0325" w:rsidRDefault="00AB0325" w:rsidP="00AB0325">
      <w:pPr>
        <w:pStyle w:val="a5"/>
        <w:ind w:left="0" w:right="-1" w:firstLine="697"/>
        <w:jc w:val="both"/>
        <w:rPr>
          <w:sz w:val="28"/>
          <w:szCs w:val="28"/>
        </w:rPr>
      </w:pPr>
      <w:proofErr w:type="gramStart"/>
      <w:r w:rsidRPr="00AB0325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</w:t>
      </w:r>
      <w:r w:rsidR="004A735A">
        <w:rPr>
          <w:sz w:val="28"/>
          <w:szCs w:val="28"/>
        </w:rPr>
        <w:t xml:space="preserve">страции </w:t>
      </w:r>
      <w:proofErr w:type="spellStart"/>
      <w:r w:rsidR="004A735A">
        <w:rPr>
          <w:sz w:val="28"/>
          <w:szCs w:val="28"/>
        </w:rPr>
        <w:t>Кыштымского</w:t>
      </w:r>
      <w:proofErr w:type="spellEnd"/>
      <w:r w:rsidR="004A735A">
        <w:rPr>
          <w:sz w:val="28"/>
          <w:szCs w:val="28"/>
        </w:rPr>
        <w:t xml:space="preserve"> городского округа</w:t>
      </w:r>
      <w:r w:rsidRPr="00AB0325">
        <w:rPr>
          <w:sz w:val="28"/>
          <w:szCs w:val="28"/>
        </w:rPr>
        <w:t>, на едином портале государственных и муниципальных услуг либо регионального портала государственных и муниципальных услуг, а также осуществляется</w:t>
      </w:r>
      <w:proofErr w:type="gramEnd"/>
      <w:r w:rsidRPr="00AB0325">
        <w:rPr>
          <w:sz w:val="28"/>
          <w:szCs w:val="28"/>
        </w:rPr>
        <w:t xml:space="preserve"> в устной и (или) письменной форме.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5.4. Жалоба подается в письменной форме на бумажном носителе, в электронной форме в Ад</w:t>
      </w:r>
      <w:r w:rsidR="004A735A">
        <w:rPr>
          <w:sz w:val="28"/>
          <w:szCs w:val="28"/>
        </w:rPr>
        <w:t xml:space="preserve">министрацию </w:t>
      </w:r>
      <w:proofErr w:type="spellStart"/>
      <w:r w:rsidR="004A735A">
        <w:rPr>
          <w:sz w:val="28"/>
          <w:szCs w:val="28"/>
        </w:rPr>
        <w:t>Кыштымского</w:t>
      </w:r>
      <w:proofErr w:type="spellEnd"/>
      <w:r w:rsidR="004A735A">
        <w:rPr>
          <w:sz w:val="28"/>
          <w:szCs w:val="28"/>
        </w:rPr>
        <w:t xml:space="preserve"> городского округа</w:t>
      </w:r>
      <w:r w:rsidRPr="00AB0325">
        <w:rPr>
          <w:sz w:val="28"/>
          <w:szCs w:val="28"/>
        </w:rPr>
        <w:t xml:space="preserve">. </w:t>
      </w:r>
    </w:p>
    <w:p w:rsidR="00AB0325" w:rsidRPr="00AB0325" w:rsidRDefault="00AB0325" w:rsidP="00AB0325">
      <w:pPr>
        <w:pStyle w:val="a5"/>
        <w:ind w:left="0" w:right="-1" w:firstLine="720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5.5. Должностным лицом, наделенным полномочиями по рассмотрению жалоб на нарушение порядка предоставления муниципальной услуги, является специалист а</w:t>
      </w:r>
      <w:r w:rsidR="004A735A">
        <w:rPr>
          <w:sz w:val="28"/>
          <w:szCs w:val="28"/>
        </w:rPr>
        <w:t xml:space="preserve">дминистрации </w:t>
      </w:r>
      <w:proofErr w:type="spellStart"/>
      <w:r w:rsidR="004A735A">
        <w:rPr>
          <w:sz w:val="28"/>
          <w:szCs w:val="28"/>
        </w:rPr>
        <w:t>Кыштымского</w:t>
      </w:r>
      <w:proofErr w:type="spellEnd"/>
      <w:r w:rsidR="004A735A">
        <w:rPr>
          <w:sz w:val="28"/>
          <w:szCs w:val="28"/>
        </w:rPr>
        <w:t xml:space="preserve"> городского округа</w:t>
      </w:r>
      <w:r w:rsidRPr="00AB0325">
        <w:rPr>
          <w:sz w:val="28"/>
          <w:szCs w:val="28"/>
        </w:rPr>
        <w:t>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5.6. Жалоба должна содержать: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32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AB0325" w:rsidRPr="00AB0325" w:rsidRDefault="00AB0325" w:rsidP="00AB032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заявителю.</w:t>
      </w:r>
    </w:p>
    <w:p w:rsidR="00AB0325" w:rsidRPr="00AB0325" w:rsidRDefault="00AB0325" w:rsidP="00AB0325">
      <w:pPr>
        <w:widowControl w:val="0"/>
        <w:autoSpaceDE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AB0325" w:rsidRPr="00AB0325" w:rsidRDefault="00AB0325" w:rsidP="00AB0325">
      <w:pPr>
        <w:widowControl w:val="0"/>
        <w:autoSpaceDE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AB0325" w:rsidRPr="00AB0325" w:rsidRDefault="00AB0325" w:rsidP="00AB0325">
      <w:pPr>
        <w:widowControl w:val="0"/>
        <w:autoSpaceDE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</w:t>
      </w:r>
      <w:r w:rsidRPr="00AB0325">
        <w:rPr>
          <w:rFonts w:ascii="Times New Roman" w:hAnsi="Times New Roman" w:cs="Times New Roman"/>
          <w:sz w:val="28"/>
          <w:szCs w:val="28"/>
        </w:rPr>
        <w:lastRenderedPageBreak/>
        <w:t>недопустимости злоупотребления правом);</w:t>
      </w:r>
    </w:p>
    <w:p w:rsidR="00AB0325" w:rsidRPr="00AB0325" w:rsidRDefault="00AB0325" w:rsidP="00AB0325">
      <w:pPr>
        <w:widowControl w:val="0"/>
        <w:autoSpaceDE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AB0325" w:rsidRPr="00AB0325" w:rsidRDefault="00AB0325" w:rsidP="00AB0325">
      <w:pPr>
        <w:pStyle w:val="a5"/>
        <w:ind w:left="0" w:right="-1" w:firstLine="697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5.9. </w:t>
      </w:r>
      <w:proofErr w:type="gramStart"/>
      <w:r w:rsidRPr="00AB0325">
        <w:rPr>
          <w:sz w:val="28"/>
          <w:szCs w:val="28"/>
        </w:rPr>
        <w:t xml:space="preserve">Жалоба, поступившая в </w:t>
      </w:r>
      <w:r w:rsidR="004A735A">
        <w:rPr>
          <w:sz w:val="28"/>
          <w:szCs w:val="28"/>
        </w:rPr>
        <w:t xml:space="preserve">Администрацию </w:t>
      </w:r>
      <w:proofErr w:type="spellStart"/>
      <w:r w:rsidR="004A735A">
        <w:rPr>
          <w:sz w:val="28"/>
          <w:szCs w:val="28"/>
        </w:rPr>
        <w:t>Кыштымского</w:t>
      </w:r>
      <w:proofErr w:type="spellEnd"/>
      <w:r w:rsidR="004A735A">
        <w:rPr>
          <w:sz w:val="28"/>
          <w:szCs w:val="28"/>
        </w:rPr>
        <w:t xml:space="preserve"> городского округа</w:t>
      </w:r>
      <w:r w:rsidRPr="00AB0325">
        <w:rPr>
          <w:sz w:val="28"/>
          <w:szCs w:val="28"/>
        </w:rPr>
        <w:t xml:space="preserve">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1) удовлетворяется жалоба, в том числе в форме отмены принятого решения, исправления допущенных специалистами Администрации ошибок в выданных в результате предоставления муниципальной услуги документах;</w:t>
      </w:r>
    </w:p>
    <w:p w:rsidR="00AB0325" w:rsidRPr="00AB0325" w:rsidRDefault="00AB0325" w:rsidP="00AB032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0325" w:rsidRPr="00AB0325" w:rsidRDefault="00AB0325" w:rsidP="00AB0325">
      <w:pPr>
        <w:pStyle w:val="a5"/>
        <w:ind w:left="0" w:right="-1" w:firstLine="708"/>
        <w:jc w:val="both"/>
        <w:rPr>
          <w:sz w:val="28"/>
          <w:szCs w:val="28"/>
        </w:rPr>
      </w:pPr>
      <w:r w:rsidRPr="00AB0325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B032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0325">
        <w:rPr>
          <w:sz w:val="28"/>
          <w:szCs w:val="28"/>
        </w:rPr>
        <w:t xml:space="preserve"> или преступления глава  ад</w:t>
      </w:r>
      <w:r w:rsidR="00BD0175">
        <w:rPr>
          <w:sz w:val="28"/>
          <w:szCs w:val="28"/>
        </w:rPr>
        <w:t xml:space="preserve">министрации </w:t>
      </w:r>
      <w:proofErr w:type="spellStart"/>
      <w:r w:rsidR="00BD0175">
        <w:rPr>
          <w:sz w:val="28"/>
          <w:szCs w:val="28"/>
        </w:rPr>
        <w:t>Кыштымского</w:t>
      </w:r>
      <w:proofErr w:type="spellEnd"/>
      <w:r w:rsidR="00BD0175">
        <w:rPr>
          <w:sz w:val="28"/>
          <w:szCs w:val="28"/>
        </w:rPr>
        <w:t xml:space="preserve"> городского округа </w:t>
      </w:r>
      <w:r w:rsidRPr="00AB0325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AB0325" w:rsidRPr="00AB0325" w:rsidRDefault="00AB0325" w:rsidP="00AB0325">
      <w:pPr>
        <w:pStyle w:val="a5"/>
        <w:ind w:left="0" w:right="-1" w:firstLine="697"/>
        <w:jc w:val="both"/>
        <w:rPr>
          <w:sz w:val="28"/>
          <w:szCs w:val="28"/>
        </w:rPr>
      </w:pPr>
      <w:r w:rsidRPr="00AB0325">
        <w:rPr>
          <w:sz w:val="28"/>
          <w:szCs w:val="28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AB0325" w:rsidRDefault="00AB0325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Default="000E7E7A" w:rsidP="00AB0325">
      <w:pPr>
        <w:pStyle w:val="a5"/>
        <w:ind w:left="0" w:right="-1"/>
        <w:jc w:val="both"/>
        <w:rPr>
          <w:sz w:val="28"/>
          <w:szCs w:val="28"/>
        </w:rPr>
      </w:pPr>
    </w:p>
    <w:p w:rsidR="000E7E7A" w:rsidRPr="00AB0325" w:rsidRDefault="006C5D11" w:rsidP="00AB0325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325" w:rsidRPr="00AB0325" w:rsidRDefault="00AB0325" w:rsidP="00756B74">
      <w:pPr>
        <w:pStyle w:val="a5"/>
        <w:tabs>
          <w:tab w:val="left" w:pos="5760"/>
        </w:tabs>
        <w:ind w:left="0" w:right="-1"/>
        <w:jc w:val="right"/>
        <w:rPr>
          <w:sz w:val="28"/>
          <w:szCs w:val="28"/>
        </w:rPr>
      </w:pPr>
      <w:r w:rsidRPr="00AB0325">
        <w:rPr>
          <w:sz w:val="28"/>
          <w:szCs w:val="28"/>
        </w:rPr>
        <w:t xml:space="preserve">                                                                   </w:t>
      </w:r>
    </w:p>
    <w:p w:rsidR="00AB0325" w:rsidRPr="00AB0325" w:rsidRDefault="00AB0325" w:rsidP="00AB0325">
      <w:pPr>
        <w:pStyle w:val="a5"/>
        <w:tabs>
          <w:tab w:val="left" w:pos="5760"/>
        </w:tabs>
        <w:ind w:left="0" w:right="-1"/>
        <w:jc w:val="right"/>
        <w:rPr>
          <w:sz w:val="28"/>
          <w:szCs w:val="28"/>
          <w:lang w:eastAsia="ru-RU"/>
        </w:rPr>
      </w:pPr>
      <w:r w:rsidRPr="00AB0325">
        <w:rPr>
          <w:sz w:val="28"/>
          <w:szCs w:val="28"/>
        </w:rPr>
        <w:t xml:space="preserve">    Приложение </w:t>
      </w:r>
    </w:p>
    <w:p w:rsidR="00AB0325" w:rsidRPr="00AB0325" w:rsidRDefault="00AB0325" w:rsidP="00AB0325">
      <w:pPr>
        <w:pStyle w:val="a4"/>
        <w:ind w:firstLine="567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0325">
        <w:rPr>
          <w:rFonts w:ascii="Times New Roman" w:hAnsi="Times New Roman" w:cs="Times New Roman"/>
          <w:sz w:val="28"/>
          <w:szCs w:val="28"/>
          <w:lang w:eastAsia="ru-RU"/>
        </w:rPr>
        <w:t xml:space="preserve">к приложению к постановлению </w:t>
      </w:r>
    </w:p>
    <w:p w:rsidR="00AB0325" w:rsidRPr="00AB0325" w:rsidRDefault="00AB0325" w:rsidP="00AB03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  <w:lang w:eastAsia="ru-RU"/>
        </w:rPr>
        <w:t>Ад</w:t>
      </w:r>
      <w:r w:rsidR="00BD0175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 </w:t>
      </w:r>
      <w:proofErr w:type="spellStart"/>
      <w:r w:rsidR="00BD0175">
        <w:rPr>
          <w:rFonts w:ascii="Times New Roman" w:hAnsi="Times New Roman" w:cs="Times New Roman"/>
          <w:sz w:val="28"/>
          <w:szCs w:val="28"/>
          <w:lang w:eastAsia="ru-RU"/>
        </w:rPr>
        <w:t>Кыштымского</w:t>
      </w:r>
      <w:proofErr w:type="spellEnd"/>
      <w:r w:rsidR="00BD01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756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325" w:rsidRPr="00AB0325" w:rsidRDefault="00AB0325" w:rsidP="00756B74">
      <w:pPr>
        <w:ind w:left="5670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0325" w:rsidRPr="00AB0325" w:rsidRDefault="00AB0325" w:rsidP="00AB0325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</w:p>
    <w:p w:rsidR="00AB0325" w:rsidRPr="00AB0325" w:rsidRDefault="00AB0325" w:rsidP="00AB0325">
      <w:pPr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B0325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</w:t>
      </w: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архитектурно-градостроительного </w:t>
      </w:r>
    </w:p>
    <w:p w:rsidR="00AB0325" w:rsidRPr="00AB0325" w:rsidRDefault="00AB0325" w:rsidP="00AB032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B0325">
        <w:rPr>
          <w:rFonts w:ascii="Times New Roman" w:hAnsi="Times New Roman" w:cs="Times New Roman"/>
          <w:sz w:val="28"/>
          <w:szCs w:val="28"/>
        </w:rPr>
        <w:t>облика объекта</w:t>
      </w:r>
      <w:r w:rsidRPr="00AB03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B0325" w:rsidRPr="00AB0325" w:rsidRDefault="006A360B" w:rsidP="00AB0325">
      <w:pPr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60B">
        <w:rPr>
          <w:rFonts w:ascii="Times New Roman" w:hAnsi="Times New Roman" w:cs="Times New Roman"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05pt;margin-top:14.2pt;width:512.9pt;height:39.05pt;z-index:251654656;mso-wrap-distance-left:9.05pt;mso-wrap-distance-right:9.05pt" strokeweight=".05pt">
            <v:fill color2="black"/>
            <v:textbox inset="7.95pt,4.35pt,7.95pt,4.35pt">
              <w:txbxContent>
                <w:p w:rsidR="00AB0325" w:rsidRDefault="00AB0325" w:rsidP="00AB032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shape>
        </w:pict>
      </w:r>
      <w:r w:rsidRPr="006A360B">
        <w:rPr>
          <w:rFonts w:ascii="Times New Roman" w:hAnsi="Times New Roman" w:cs="Times New Roman"/>
          <w:sz w:val="28"/>
          <w:szCs w:val="28"/>
          <w:lang w:eastAsia="zh-CN"/>
        </w:rPr>
        <w:pict>
          <v:shape id="_x0000_s1028" type="#_x0000_t202" style="position:absolute;left:0;text-align:left;margin-left:-.75pt;margin-top:77.45pt;width:512.9pt;height:82.4pt;z-index:251655680;mso-wrap-distance-left:9.05pt;mso-wrap-distance-right:9.05pt" strokeweight=".05pt">
            <v:fill color2="black"/>
            <v:textbox inset="7.95pt,4.35pt,7.95pt,4.35pt">
              <w:txbxContent>
                <w:p w:rsidR="00AB0325" w:rsidRDefault="00AB0325" w:rsidP="00AB032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shape>
        </w:pict>
      </w:r>
      <w:r w:rsidRPr="006A360B">
        <w:rPr>
          <w:rFonts w:ascii="Times New Roman" w:hAnsi="Times New Roman" w:cs="Times New Roman"/>
          <w:sz w:val="28"/>
          <w:szCs w:val="28"/>
          <w:lang w:eastAsia="zh-CN"/>
        </w:rPr>
        <w:pict>
          <v:shape id="_x0000_s1029" type="#_x0000_t202" style="position:absolute;left:0;text-align:left;margin-left:1.05pt;margin-top:183.55pt;width:512.9pt;height:36.85pt;z-index:251656704;mso-wrap-distance-left:9.05pt;mso-wrap-distance-right:9.05pt" strokeweight=".05pt">
            <v:fill color2="black"/>
            <v:textbox inset="7.95pt,4.35pt,7.95pt,4.35pt">
              <w:txbxContent>
                <w:p w:rsidR="00AB0325" w:rsidRDefault="00AB0325" w:rsidP="00AB032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shape>
        </w:pict>
      </w:r>
      <w:r w:rsidRPr="006A360B">
        <w:rPr>
          <w:rFonts w:ascii="Times New Roman" w:hAnsi="Times New Roman" w:cs="Times New Roman"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2pt;margin-top:51.55pt;width:.85pt;height:22.55pt;flip:x;z-index:251657728" o:connectortype="straight" strokeweight=".26mm">
            <v:stroke endarrow="block" joinstyle="miter" endcap="square"/>
          </v:shape>
        </w:pict>
      </w:r>
      <w:r w:rsidRPr="006A360B">
        <w:rPr>
          <w:rFonts w:ascii="Times New Roman" w:hAnsi="Times New Roman" w:cs="Times New Roman"/>
          <w:sz w:val="28"/>
          <w:szCs w:val="28"/>
          <w:lang w:eastAsia="zh-CN"/>
        </w:rPr>
        <w:pict>
          <v:shape id="_x0000_s1031" type="#_x0000_t32" style="position:absolute;left:0;text-align:left;margin-left:252pt;margin-top:157.1pt;width:.15pt;height:22.55pt;z-index:251658752" o:connectortype="straight" strokeweight=".26mm">
            <v:stroke endarrow="block" joinstyle="miter" endcap="square"/>
          </v:shape>
        </w:pict>
      </w:r>
      <w:r w:rsidRPr="006A360B">
        <w:rPr>
          <w:rFonts w:ascii="Times New Roman" w:hAnsi="Times New Roman" w:cs="Times New Roman"/>
          <w:sz w:val="28"/>
          <w:szCs w:val="28"/>
          <w:lang w:eastAsia="zh-CN"/>
        </w:rPr>
        <w:pict>
          <v:shape id="_x0000_s1032" type="#_x0000_t32" style="position:absolute;left:0;text-align:left;margin-left:252pt;margin-top:219.05pt;width:.15pt;height:27.1pt;z-index:251659776" o:connectortype="straight" strokeweight=".26mm">
            <v:stroke endarrow="block" joinstyle="miter" endcap="square"/>
          </v:shape>
        </w:pict>
      </w:r>
    </w:p>
    <w:p w:rsidR="00AB0325" w:rsidRPr="00AB0325" w:rsidRDefault="00AB0325" w:rsidP="00AB0325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AB0325" w:rsidRPr="00AB0325" w:rsidRDefault="00AB0325" w:rsidP="00AB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280"/>
      </w:tblGrid>
      <w:tr w:rsidR="00AB0325" w:rsidRPr="00AB0325" w:rsidTr="00AB0325">
        <w:trPr>
          <w:trHeight w:val="611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325" w:rsidRPr="00AB0325" w:rsidRDefault="00AB032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B032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 </w:t>
            </w:r>
          </w:p>
        </w:tc>
      </w:tr>
    </w:tbl>
    <w:p w:rsidR="00AB0325" w:rsidRPr="00AB0325" w:rsidRDefault="006A360B" w:rsidP="00AB0325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4" type="#_x0000_t32" style="position:absolute;left:0;text-align:left;margin-left:252pt;margin-top:-.35pt;width:.15pt;height:24.1pt;z-index:251661824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AB0325" w:rsidRPr="00AB0325" w:rsidRDefault="006A360B" w:rsidP="00AB0325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202" style="position:absolute;left:0;text-align:left;margin-left:1.05pt;margin-top:7.35pt;width:512.9pt;height:65.85pt;z-index:251660800;mso-wrap-distance-left:9.05pt;mso-wrap-distance-right:9.05pt" strokeweight=".05pt">
            <v:fill color2="black"/>
            <v:textbox style="mso-next-textbox:#_x0000_s1033" inset="7.95pt,4.35pt,7.95pt,4.35pt">
              <w:txbxContent>
                <w:p w:rsidR="00AB0325" w:rsidRDefault="00AB0325" w:rsidP="00AB032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Предоставление решения о согласовании архитектурно-градостроительного облика объекта либо уведомления об отказе в пре</w:t>
                  </w:r>
                  <w:r w:rsidR="00756B74">
                    <w:rPr>
                      <w:sz w:val="28"/>
                      <w:szCs w:val="28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AB0325" w:rsidRPr="00AB0325" w:rsidRDefault="00AB0325" w:rsidP="00AB0325">
      <w:pPr>
        <w:pStyle w:val="a5"/>
        <w:ind w:left="0" w:right="-1"/>
        <w:jc w:val="both"/>
        <w:rPr>
          <w:sz w:val="28"/>
          <w:szCs w:val="28"/>
        </w:rPr>
      </w:pPr>
    </w:p>
    <w:p w:rsidR="00AB0325" w:rsidRPr="00AB0325" w:rsidRDefault="00AB0325" w:rsidP="00AB0325">
      <w:pPr>
        <w:pStyle w:val="a5"/>
        <w:ind w:left="0" w:right="-1"/>
        <w:jc w:val="both"/>
        <w:rPr>
          <w:sz w:val="28"/>
          <w:szCs w:val="28"/>
        </w:rPr>
      </w:pPr>
    </w:p>
    <w:p w:rsidR="00AB0325" w:rsidRPr="00AB0325" w:rsidRDefault="00AB0325" w:rsidP="00AB0325">
      <w:pPr>
        <w:pStyle w:val="a5"/>
        <w:ind w:left="0" w:right="-1"/>
        <w:jc w:val="both"/>
        <w:rPr>
          <w:sz w:val="28"/>
          <w:szCs w:val="28"/>
        </w:rPr>
      </w:pPr>
    </w:p>
    <w:p w:rsidR="00AB0325" w:rsidRPr="00AB0325" w:rsidRDefault="00AB0325" w:rsidP="00AB0325">
      <w:pPr>
        <w:pStyle w:val="a5"/>
        <w:ind w:left="0" w:right="-1"/>
        <w:jc w:val="both"/>
        <w:rPr>
          <w:sz w:val="28"/>
          <w:szCs w:val="28"/>
        </w:rPr>
      </w:pPr>
    </w:p>
    <w:p w:rsidR="00AB0325" w:rsidRPr="00AB0325" w:rsidRDefault="00AB0325" w:rsidP="00AB0325">
      <w:pPr>
        <w:pStyle w:val="a5"/>
        <w:ind w:left="0" w:right="-1"/>
        <w:jc w:val="both"/>
        <w:rPr>
          <w:sz w:val="28"/>
          <w:szCs w:val="28"/>
        </w:rPr>
      </w:pPr>
    </w:p>
    <w:p w:rsidR="00AB0325" w:rsidRPr="00AB0325" w:rsidRDefault="00AB0325" w:rsidP="00AB0325">
      <w:pPr>
        <w:pStyle w:val="a5"/>
        <w:ind w:left="0" w:right="-1"/>
        <w:jc w:val="both"/>
        <w:rPr>
          <w:sz w:val="28"/>
          <w:szCs w:val="28"/>
        </w:rPr>
      </w:pPr>
    </w:p>
    <w:p w:rsidR="00AB0325" w:rsidRPr="00AB0325" w:rsidRDefault="00AB0325" w:rsidP="00AB0325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325" w:rsidRPr="00AB0325" w:rsidRDefault="00AB0325" w:rsidP="00AB0325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325" w:rsidRPr="00AB0325" w:rsidRDefault="00AB0325" w:rsidP="00AB0325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43F81" w:rsidRPr="00AB0325" w:rsidRDefault="00E1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C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3F81" w:rsidRPr="00AB0325" w:rsidSect="000E7E7A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C138D5"/>
    <w:multiLevelType w:val="multilevel"/>
    <w:tmpl w:val="E6C2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325"/>
    <w:rsid w:val="000A43F1"/>
    <w:rsid w:val="000D4C08"/>
    <w:rsid w:val="000D59DF"/>
    <w:rsid w:val="000E7E7A"/>
    <w:rsid w:val="00273611"/>
    <w:rsid w:val="0032030C"/>
    <w:rsid w:val="00335FA3"/>
    <w:rsid w:val="00481902"/>
    <w:rsid w:val="004A735A"/>
    <w:rsid w:val="00543F81"/>
    <w:rsid w:val="00607F07"/>
    <w:rsid w:val="006A360B"/>
    <w:rsid w:val="006C5D11"/>
    <w:rsid w:val="00756B74"/>
    <w:rsid w:val="007711D5"/>
    <w:rsid w:val="00883365"/>
    <w:rsid w:val="009C1000"/>
    <w:rsid w:val="00AB0325"/>
    <w:rsid w:val="00BD0175"/>
    <w:rsid w:val="00D25618"/>
    <w:rsid w:val="00E11E6D"/>
    <w:rsid w:val="00E268E0"/>
    <w:rsid w:val="00EC3C6B"/>
    <w:rsid w:val="00F36AEF"/>
    <w:rsid w:val="00F6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18"/>
  </w:style>
  <w:style w:type="paragraph" w:styleId="1">
    <w:name w:val="heading 1"/>
    <w:basedOn w:val="a"/>
    <w:next w:val="a"/>
    <w:link w:val="10"/>
    <w:qFormat/>
    <w:rsid w:val="00AB032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32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3">
    <w:name w:val="Hyperlink"/>
    <w:basedOn w:val="a0"/>
    <w:unhideWhenUsed/>
    <w:rsid w:val="00AB0325"/>
    <w:rPr>
      <w:color w:val="0000FF"/>
      <w:u w:val="single"/>
    </w:rPr>
  </w:style>
  <w:style w:type="paragraph" w:styleId="a4">
    <w:name w:val="No Spacing"/>
    <w:qFormat/>
    <w:rsid w:val="00AB03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qFormat/>
    <w:rsid w:val="00AB032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AB032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AB032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5" Type="http://schemas.openxmlformats.org/officeDocument/2006/relationships/hyperlink" Target="http://www.admin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2015-09-22T03:09:00Z</dcterms:created>
  <dcterms:modified xsi:type="dcterms:W3CDTF">2015-09-25T04:39:00Z</dcterms:modified>
</cp:coreProperties>
</file>