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DC" w:rsidRPr="002D7D19" w:rsidRDefault="00463CDC" w:rsidP="0047177A">
      <w:pPr>
        <w:pStyle w:val="1"/>
        <w:spacing w:after="240"/>
        <w:jc w:val="center"/>
        <w:rPr>
          <w:rFonts w:ascii="Times New Roman" w:hAnsi="Times New Roman" w:cs="Times New Roman"/>
          <w:b/>
          <w:color w:val="0B2762"/>
          <w:sz w:val="28"/>
          <w:szCs w:val="28"/>
          <w:u w:val="single"/>
        </w:rPr>
      </w:pPr>
      <w:r w:rsidRPr="002D7D19">
        <w:rPr>
          <w:rFonts w:ascii="Times New Roman" w:hAnsi="Times New Roman" w:cs="Times New Roman"/>
          <w:b/>
          <w:color w:val="0B2762"/>
          <w:sz w:val="28"/>
          <w:szCs w:val="28"/>
          <w:u w:val="single"/>
        </w:rPr>
        <w:t>Сообщение о возможном установлении публичного сервитута</w:t>
      </w:r>
    </w:p>
    <w:p w:rsidR="00463CDC" w:rsidRPr="0028591B" w:rsidRDefault="00463CDC" w:rsidP="0028591B">
      <w:pPr>
        <w:pStyle w:val="a4"/>
        <w:jc w:val="both"/>
        <w:rPr>
          <w:color w:val="141414"/>
          <w:sz w:val="26"/>
          <w:szCs w:val="26"/>
        </w:rPr>
      </w:pPr>
      <w:r w:rsidRPr="0028591B">
        <w:rPr>
          <w:color w:val="141414"/>
          <w:sz w:val="26"/>
          <w:szCs w:val="26"/>
        </w:rPr>
        <w:t xml:space="preserve">В соответствии со статьей 39.42 Земельного кодекса Российской Федерации администрация </w:t>
      </w:r>
      <w:r w:rsidR="00504C72" w:rsidRPr="0028591B">
        <w:rPr>
          <w:color w:val="141414"/>
          <w:sz w:val="26"/>
          <w:szCs w:val="26"/>
        </w:rPr>
        <w:t xml:space="preserve">Кыштымского городского округа  </w:t>
      </w:r>
      <w:r w:rsidR="0047177A" w:rsidRPr="0028591B">
        <w:rPr>
          <w:color w:val="141414"/>
          <w:sz w:val="26"/>
          <w:szCs w:val="26"/>
        </w:rPr>
        <w:t xml:space="preserve">информирует о </w:t>
      </w:r>
      <w:r w:rsidRPr="0028591B">
        <w:rPr>
          <w:color w:val="141414"/>
          <w:sz w:val="26"/>
          <w:szCs w:val="26"/>
        </w:rPr>
        <w:t>возможном установлении публичного сервитута</w:t>
      </w:r>
      <w:r w:rsidR="002D7D19" w:rsidRPr="0028591B">
        <w:rPr>
          <w:color w:val="141414"/>
          <w:sz w:val="26"/>
          <w:szCs w:val="26"/>
        </w:rPr>
        <w:t xml:space="preserve">  для размещения теплотрассы </w:t>
      </w:r>
      <w:r w:rsidRPr="0028591B">
        <w:rPr>
          <w:color w:val="141414"/>
          <w:sz w:val="26"/>
          <w:szCs w:val="26"/>
        </w:rPr>
        <w:t xml:space="preserve"> на части земельных участков</w:t>
      </w:r>
      <w:r w:rsidR="002D7D19" w:rsidRPr="0028591B">
        <w:rPr>
          <w:color w:val="141414"/>
          <w:sz w:val="26"/>
          <w:szCs w:val="26"/>
        </w:rPr>
        <w:t>, расположенных в г</w:t>
      </w:r>
      <w:proofErr w:type="gramStart"/>
      <w:r w:rsidR="002D7D19" w:rsidRPr="0028591B">
        <w:rPr>
          <w:color w:val="141414"/>
          <w:sz w:val="26"/>
          <w:szCs w:val="26"/>
        </w:rPr>
        <w:t>.К</w:t>
      </w:r>
      <w:proofErr w:type="gramEnd"/>
      <w:r w:rsidR="002D7D19" w:rsidRPr="0028591B">
        <w:rPr>
          <w:color w:val="141414"/>
          <w:sz w:val="26"/>
          <w:szCs w:val="26"/>
        </w:rPr>
        <w:t>ыштыме, в границах улиц Советская, Ветеранов, Некрасова</w:t>
      </w:r>
    </w:p>
    <w:tbl>
      <w:tblPr>
        <w:tblStyle w:val="a6"/>
        <w:tblW w:w="10173" w:type="dxa"/>
        <w:tblLayout w:type="fixed"/>
        <w:tblLook w:val="04A0"/>
      </w:tblPr>
      <w:tblGrid>
        <w:gridCol w:w="496"/>
        <w:gridCol w:w="2453"/>
        <w:gridCol w:w="2546"/>
        <w:gridCol w:w="2585"/>
        <w:gridCol w:w="2093"/>
      </w:tblGrid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3" w:type="dxa"/>
          </w:tcPr>
          <w:p w:rsidR="002D7D19" w:rsidRPr="007936EC" w:rsidRDefault="0028591B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7D19" w:rsidRPr="007936EC">
              <w:rPr>
                <w:rFonts w:ascii="Times New Roman" w:hAnsi="Times New Roman" w:cs="Times New Roman"/>
                <w:sz w:val="24"/>
                <w:szCs w:val="24"/>
              </w:rPr>
              <w:t xml:space="preserve">естоположение </w:t>
            </w:r>
          </w:p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28591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EE64F5" w:rsidRDefault="002D7D19" w:rsidP="0056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Площадь  сервитута</w:t>
            </w:r>
          </w:p>
          <w:p w:rsidR="00EE64F5" w:rsidRDefault="00EE64F5" w:rsidP="00EE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2D7D19" w:rsidRPr="007936EC" w:rsidRDefault="002D7D19" w:rsidP="00EE6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</w:t>
            </w:r>
            <w:r w:rsidR="00EE6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35B36">
              <w:rPr>
                <w:rFonts w:ascii="Times New Roman" w:hAnsi="Times New Roman" w:cs="Times New Roman"/>
                <w:sz w:val="24"/>
                <w:szCs w:val="24"/>
              </w:rPr>
              <w:t xml:space="preserve"> и срок </w:t>
            </w: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установления сервитута</w:t>
            </w: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9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74:32:0404011:109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93" w:type="dxa"/>
            <w:vMerge w:val="restart"/>
          </w:tcPr>
          <w:p w:rsidR="002D7D19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Размещение теплотрассы  к жилым домам по 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оветская, Ветеранов, Некрасова в г.Кыштыме</w:t>
            </w:r>
            <w:r w:rsidR="00563AB7" w:rsidRPr="0079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B36" w:rsidRDefault="00935B36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36" w:rsidRPr="007936EC" w:rsidRDefault="00935B36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сервитута- 25 лет.</w:t>
            </w:r>
          </w:p>
          <w:p w:rsidR="00563AB7" w:rsidRPr="007936EC" w:rsidRDefault="00563AB7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B7" w:rsidRPr="007936EC" w:rsidRDefault="00563AB7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Ширина участка для установления сервитута - 5 м</w:t>
            </w: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11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74:32:0404011:20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13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74:32:0404011:18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15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74:32:0404018:17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17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74:32:0404018:12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19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</w:t>
            </w:r>
            <w:r w:rsidR="00B3534F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21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74:32:0404018:16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23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74:32:0404018:19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оветская 25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74:32:0404018:20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екрасова 3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74:32:0404018:15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екрасова 5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74:32:0404018:31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етеранов 32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74:32:0404018:27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етеранов 30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74:32:0404018:3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етеранов 28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74:32:0404018:26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етеранов 26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74:32:0404018:13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етеранов 24</w:t>
            </w:r>
          </w:p>
        </w:tc>
        <w:tc>
          <w:tcPr>
            <w:tcW w:w="2546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74:32:0404018:25</w:t>
            </w:r>
          </w:p>
        </w:tc>
        <w:tc>
          <w:tcPr>
            <w:tcW w:w="2585" w:type="dxa"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93" w:type="dxa"/>
            <w:vMerge/>
          </w:tcPr>
          <w:p w:rsidR="002D7D19" w:rsidRPr="007936EC" w:rsidRDefault="002D7D19" w:rsidP="002D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19" w:rsidRPr="007936EC" w:rsidTr="00563AB7">
        <w:tc>
          <w:tcPr>
            <w:tcW w:w="496" w:type="dxa"/>
          </w:tcPr>
          <w:p w:rsidR="002D7D19" w:rsidRPr="007936EC" w:rsidRDefault="002D7D19" w:rsidP="0079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3" w:type="dxa"/>
          </w:tcPr>
          <w:p w:rsidR="002D7D19" w:rsidRPr="007936EC" w:rsidRDefault="002D7D19" w:rsidP="0079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пер. Банковский 1</w:t>
            </w:r>
          </w:p>
        </w:tc>
        <w:tc>
          <w:tcPr>
            <w:tcW w:w="2546" w:type="dxa"/>
          </w:tcPr>
          <w:p w:rsidR="002D7D19" w:rsidRPr="007936EC" w:rsidRDefault="002D7D19" w:rsidP="0079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74:32:0404018:29</w:t>
            </w:r>
          </w:p>
        </w:tc>
        <w:tc>
          <w:tcPr>
            <w:tcW w:w="2585" w:type="dxa"/>
          </w:tcPr>
          <w:p w:rsidR="002D7D19" w:rsidRPr="007936EC" w:rsidRDefault="002D7D19" w:rsidP="0079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3" w:type="dxa"/>
            <w:vMerge/>
          </w:tcPr>
          <w:p w:rsidR="002D7D19" w:rsidRPr="007936EC" w:rsidRDefault="002D7D19" w:rsidP="00793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C" w:rsidRDefault="00463CDC" w:rsidP="007936EC">
      <w:pPr>
        <w:pStyle w:val="a4"/>
        <w:spacing w:after="0"/>
        <w:jc w:val="both"/>
        <w:rPr>
          <w:color w:val="141414"/>
        </w:rPr>
      </w:pPr>
      <w:r w:rsidRPr="00A3683C">
        <w:rPr>
          <w:color w:val="141414"/>
        </w:rPr>
        <w:t> </w:t>
      </w:r>
      <w:r w:rsidR="00A3683C">
        <w:rPr>
          <w:color w:val="141414"/>
        </w:rPr>
        <w:t xml:space="preserve">    </w:t>
      </w:r>
    </w:p>
    <w:p w:rsidR="00A3683C" w:rsidRPr="0028591B" w:rsidRDefault="00935B36" w:rsidP="007936EC">
      <w:pPr>
        <w:pStyle w:val="a4"/>
        <w:spacing w:after="0"/>
        <w:jc w:val="both"/>
        <w:rPr>
          <w:sz w:val="26"/>
          <w:szCs w:val="26"/>
        </w:rPr>
      </w:pPr>
      <w:r w:rsidRPr="0028591B">
        <w:rPr>
          <w:color w:val="141414"/>
          <w:sz w:val="26"/>
          <w:szCs w:val="26"/>
        </w:rPr>
        <w:t xml:space="preserve">     </w:t>
      </w:r>
      <w:r w:rsidR="00463CDC" w:rsidRPr="0028591B">
        <w:rPr>
          <w:color w:val="141414"/>
          <w:sz w:val="26"/>
          <w:szCs w:val="26"/>
        </w:rPr>
        <w:t xml:space="preserve">Заинтересованные лица могут ознакомиться </w:t>
      </w:r>
      <w:r w:rsidR="00B3534F" w:rsidRPr="0028591B">
        <w:rPr>
          <w:color w:val="141414"/>
          <w:sz w:val="26"/>
          <w:szCs w:val="26"/>
        </w:rPr>
        <w:t xml:space="preserve">со </w:t>
      </w:r>
      <w:r w:rsidR="00463CDC" w:rsidRPr="0028591B">
        <w:rPr>
          <w:color w:val="141414"/>
          <w:sz w:val="26"/>
          <w:szCs w:val="26"/>
        </w:rPr>
        <w:t>схем</w:t>
      </w:r>
      <w:r w:rsidR="00B3534F" w:rsidRPr="0028591B">
        <w:rPr>
          <w:color w:val="141414"/>
          <w:sz w:val="26"/>
          <w:szCs w:val="26"/>
        </w:rPr>
        <w:t xml:space="preserve">ой </w:t>
      </w:r>
      <w:r w:rsidR="00463CDC" w:rsidRPr="0028591B">
        <w:rPr>
          <w:color w:val="141414"/>
          <w:sz w:val="26"/>
          <w:szCs w:val="26"/>
        </w:rPr>
        <w:t xml:space="preserve"> публичного сервитута в </w:t>
      </w:r>
      <w:r w:rsidR="00563AB7" w:rsidRPr="0028591B">
        <w:rPr>
          <w:color w:val="141414"/>
          <w:sz w:val="26"/>
          <w:szCs w:val="26"/>
        </w:rPr>
        <w:t xml:space="preserve">земельном </w:t>
      </w:r>
      <w:r w:rsidR="00463CDC" w:rsidRPr="0028591B">
        <w:rPr>
          <w:color w:val="141414"/>
          <w:sz w:val="26"/>
          <w:szCs w:val="26"/>
        </w:rPr>
        <w:t xml:space="preserve">отделе </w:t>
      </w:r>
      <w:r w:rsidR="00563AB7" w:rsidRPr="0028591B">
        <w:rPr>
          <w:color w:val="141414"/>
          <w:sz w:val="26"/>
          <w:szCs w:val="26"/>
        </w:rPr>
        <w:t xml:space="preserve">Комитета по управлению имуществом </w:t>
      </w:r>
      <w:r w:rsidR="00463CDC" w:rsidRPr="0028591B">
        <w:rPr>
          <w:color w:val="141414"/>
          <w:sz w:val="26"/>
          <w:szCs w:val="26"/>
        </w:rPr>
        <w:t xml:space="preserve">администрации </w:t>
      </w:r>
      <w:r w:rsidR="00563AB7" w:rsidRPr="0028591B">
        <w:rPr>
          <w:color w:val="141414"/>
          <w:sz w:val="26"/>
          <w:szCs w:val="26"/>
        </w:rPr>
        <w:t xml:space="preserve">Кыштымского городского округа </w:t>
      </w:r>
      <w:r w:rsidR="00A3683C" w:rsidRPr="0028591B">
        <w:rPr>
          <w:color w:val="141414"/>
          <w:sz w:val="26"/>
          <w:szCs w:val="26"/>
        </w:rPr>
        <w:t xml:space="preserve"> </w:t>
      </w:r>
      <w:r w:rsidR="00463CDC" w:rsidRPr="0028591B">
        <w:rPr>
          <w:color w:val="141414"/>
          <w:sz w:val="26"/>
          <w:szCs w:val="26"/>
        </w:rPr>
        <w:t>по адресу:</w:t>
      </w:r>
      <w:r w:rsidR="00A3683C" w:rsidRPr="0028591B">
        <w:rPr>
          <w:color w:val="141414"/>
          <w:sz w:val="26"/>
          <w:szCs w:val="26"/>
        </w:rPr>
        <w:t>,</w:t>
      </w:r>
      <w:r w:rsidR="007936EC" w:rsidRPr="0028591B">
        <w:rPr>
          <w:color w:val="141414"/>
          <w:sz w:val="26"/>
          <w:szCs w:val="26"/>
        </w:rPr>
        <w:t xml:space="preserve"> г</w:t>
      </w:r>
      <w:proofErr w:type="gramStart"/>
      <w:r w:rsidR="007936EC" w:rsidRPr="0028591B">
        <w:rPr>
          <w:color w:val="141414"/>
          <w:sz w:val="26"/>
          <w:szCs w:val="26"/>
        </w:rPr>
        <w:t>.К</w:t>
      </w:r>
      <w:proofErr w:type="gramEnd"/>
      <w:r w:rsidR="007936EC" w:rsidRPr="0028591B">
        <w:rPr>
          <w:color w:val="141414"/>
          <w:sz w:val="26"/>
          <w:szCs w:val="26"/>
        </w:rPr>
        <w:t xml:space="preserve">ыштым, пл.К.Маркса, 1, </w:t>
      </w:r>
      <w:proofErr w:type="spellStart"/>
      <w:r w:rsidR="007936EC" w:rsidRPr="0028591B">
        <w:rPr>
          <w:color w:val="141414"/>
          <w:sz w:val="26"/>
          <w:szCs w:val="26"/>
        </w:rPr>
        <w:t>каб</w:t>
      </w:r>
      <w:proofErr w:type="spellEnd"/>
      <w:r w:rsidR="007936EC" w:rsidRPr="0028591B">
        <w:rPr>
          <w:color w:val="141414"/>
          <w:sz w:val="26"/>
          <w:szCs w:val="26"/>
        </w:rPr>
        <w:t xml:space="preserve">.   110, 111 </w:t>
      </w:r>
      <w:r w:rsidR="00A3683C" w:rsidRPr="0028591B">
        <w:rPr>
          <w:color w:val="141414"/>
          <w:sz w:val="26"/>
          <w:szCs w:val="26"/>
        </w:rPr>
        <w:t xml:space="preserve"> </w:t>
      </w:r>
      <w:r w:rsidR="00A3683C" w:rsidRPr="0028591B">
        <w:rPr>
          <w:sz w:val="26"/>
          <w:szCs w:val="26"/>
        </w:rPr>
        <w:t>в рабочее время: Понедельник - Пятница</w:t>
      </w:r>
      <w:r w:rsidR="00EE64F5" w:rsidRPr="0028591B">
        <w:rPr>
          <w:sz w:val="26"/>
          <w:szCs w:val="26"/>
        </w:rPr>
        <w:t xml:space="preserve"> </w:t>
      </w:r>
      <w:r w:rsidR="00A3683C" w:rsidRPr="0028591B">
        <w:rPr>
          <w:sz w:val="26"/>
          <w:szCs w:val="26"/>
        </w:rPr>
        <w:t xml:space="preserve"> с 8.00 – 16.</w:t>
      </w:r>
      <w:r w:rsidR="007936EC" w:rsidRPr="0028591B">
        <w:rPr>
          <w:sz w:val="26"/>
          <w:szCs w:val="26"/>
        </w:rPr>
        <w:t>3</w:t>
      </w:r>
      <w:r w:rsidR="00A3683C" w:rsidRPr="0028591B">
        <w:rPr>
          <w:sz w:val="26"/>
          <w:szCs w:val="26"/>
        </w:rPr>
        <w:t xml:space="preserve">0 ч., Обед: 12.00 – 13.00 ч. </w:t>
      </w:r>
    </w:p>
    <w:p w:rsidR="00A3683C" w:rsidRPr="0028591B" w:rsidRDefault="00A3683C" w:rsidP="00A3683C">
      <w:pPr>
        <w:pStyle w:val="a4"/>
        <w:spacing w:after="0"/>
        <w:jc w:val="both"/>
        <w:rPr>
          <w:color w:val="141414"/>
          <w:sz w:val="26"/>
          <w:szCs w:val="26"/>
        </w:rPr>
      </w:pPr>
      <w:r w:rsidRPr="0028591B">
        <w:rPr>
          <w:color w:val="141414"/>
          <w:sz w:val="26"/>
          <w:szCs w:val="26"/>
        </w:rPr>
        <w:t xml:space="preserve">       П</w:t>
      </w:r>
      <w:r w:rsidR="00463CDC" w:rsidRPr="0028591B">
        <w:rPr>
          <w:color w:val="141414"/>
          <w:sz w:val="26"/>
          <w:szCs w:val="26"/>
        </w:rPr>
        <w:t>одать заявления об учете прав на земельный участок, в отношении котор</w:t>
      </w:r>
      <w:r w:rsidR="00B3534F" w:rsidRPr="0028591B">
        <w:rPr>
          <w:color w:val="141414"/>
          <w:sz w:val="26"/>
          <w:szCs w:val="26"/>
        </w:rPr>
        <w:t xml:space="preserve">ого </w:t>
      </w:r>
      <w:r w:rsidR="00463CDC" w:rsidRPr="0028591B">
        <w:rPr>
          <w:color w:val="141414"/>
          <w:sz w:val="26"/>
          <w:szCs w:val="26"/>
        </w:rPr>
        <w:t xml:space="preserve"> </w:t>
      </w:r>
      <w:r w:rsidR="00B3534F" w:rsidRPr="0028591B">
        <w:rPr>
          <w:color w:val="141414"/>
          <w:sz w:val="26"/>
          <w:szCs w:val="26"/>
        </w:rPr>
        <w:t xml:space="preserve">предполагается установить </w:t>
      </w:r>
      <w:r w:rsidR="00463CDC" w:rsidRPr="0028591B">
        <w:rPr>
          <w:color w:val="141414"/>
          <w:sz w:val="26"/>
          <w:szCs w:val="26"/>
        </w:rPr>
        <w:t>публичн</w:t>
      </w:r>
      <w:r w:rsidR="00B3534F" w:rsidRPr="0028591B">
        <w:rPr>
          <w:color w:val="141414"/>
          <w:sz w:val="26"/>
          <w:szCs w:val="26"/>
        </w:rPr>
        <w:t>ый</w:t>
      </w:r>
      <w:r w:rsidR="00463CDC" w:rsidRPr="0028591B">
        <w:rPr>
          <w:color w:val="141414"/>
          <w:sz w:val="26"/>
          <w:szCs w:val="26"/>
        </w:rPr>
        <w:t xml:space="preserve"> сервитут, можно</w:t>
      </w:r>
      <w:r w:rsidRPr="0028591B">
        <w:rPr>
          <w:color w:val="141414"/>
          <w:sz w:val="26"/>
          <w:szCs w:val="26"/>
        </w:rPr>
        <w:t xml:space="preserve"> в </w:t>
      </w:r>
      <w:r w:rsidR="00563AB7" w:rsidRPr="0028591B">
        <w:rPr>
          <w:color w:val="141414"/>
          <w:sz w:val="26"/>
          <w:szCs w:val="26"/>
        </w:rPr>
        <w:t xml:space="preserve">Комитет по управлению имуществом </w:t>
      </w:r>
      <w:r w:rsidRPr="0028591B">
        <w:rPr>
          <w:color w:val="141414"/>
          <w:sz w:val="26"/>
          <w:szCs w:val="26"/>
        </w:rPr>
        <w:t>администраци</w:t>
      </w:r>
      <w:r w:rsidR="00563AB7" w:rsidRPr="0028591B">
        <w:rPr>
          <w:color w:val="141414"/>
          <w:sz w:val="26"/>
          <w:szCs w:val="26"/>
        </w:rPr>
        <w:t>и</w:t>
      </w:r>
      <w:r w:rsidRPr="0028591B">
        <w:rPr>
          <w:color w:val="141414"/>
          <w:sz w:val="26"/>
          <w:szCs w:val="26"/>
        </w:rPr>
        <w:t xml:space="preserve"> </w:t>
      </w:r>
      <w:r w:rsidR="00563AB7" w:rsidRPr="0028591B">
        <w:rPr>
          <w:color w:val="141414"/>
          <w:sz w:val="26"/>
          <w:szCs w:val="26"/>
        </w:rPr>
        <w:t xml:space="preserve"> Кыштымского городского округа </w:t>
      </w:r>
      <w:r w:rsidR="00463CDC" w:rsidRPr="0028591B">
        <w:rPr>
          <w:color w:val="141414"/>
          <w:sz w:val="26"/>
          <w:szCs w:val="26"/>
        </w:rPr>
        <w:t xml:space="preserve"> </w:t>
      </w:r>
      <w:r w:rsidRPr="0028591B">
        <w:rPr>
          <w:color w:val="141414"/>
          <w:sz w:val="26"/>
          <w:szCs w:val="26"/>
        </w:rPr>
        <w:t xml:space="preserve">по адресу: </w:t>
      </w:r>
      <w:r w:rsidR="00563AB7" w:rsidRPr="0028591B">
        <w:rPr>
          <w:color w:val="141414"/>
          <w:sz w:val="26"/>
          <w:szCs w:val="26"/>
        </w:rPr>
        <w:t>Челябинская обл., г</w:t>
      </w:r>
      <w:proofErr w:type="gramStart"/>
      <w:r w:rsidR="00563AB7" w:rsidRPr="0028591B">
        <w:rPr>
          <w:color w:val="141414"/>
          <w:sz w:val="26"/>
          <w:szCs w:val="26"/>
        </w:rPr>
        <w:t>.К</w:t>
      </w:r>
      <w:proofErr w:type="gramEnd"/>
      <w:r w:rsidR="00563AB7" w:rsidRPr="0028591B">
        <w:rPr>
          <w:color w:val="141414"/>
          <w:sz w:val="26"/>
          <w:szCs w:val="26"/>
        </w:rPr>
        <w:t xml:space="preserve">ыштым, пл.К.Маркса, 1, </w:t>
      </w:r>
      <w:proofErr w:type="spellStart"/>
      <w:r w:rsidR="00563AB7" w:rsidRPr="0028591B">
        <w:rPr>
          <w:color w:val="141414"/>
          <w:sz w:val="26"/>
          <w:szCs w:val="26"/>
        </w:rPr>
        <w:t>каб</w:t>
      </w:r>
      <w:proofErr w:type="spellEnd"/>
      <w:r w:rsidR="00563AB7" w:rsidRPr="0028591B">
        <w:rPr>
          <w:color w:val="141414"/>
          <w:sz w:val="26"/>
          <w:szCs w:val="26"/>
        </w:rPr>
        <w:t xml:space="preserve">. </w:t>
      </w:r>
      <w:r w:rsidR="00EE64F5" w:rsidRPr="0028591B">
        <w:rPr>
          <w:color w:val="141414"/>
          <w:sz w:val="26"/>
          <w:szCs w:val="26"/>
        </w:rPr>
        <w:t>110,</w:t>
      </w:r>
      <w:r w:rsidR="00563AB7" w:rsidRPr="0028591B">
        <w:rPr>
          <w:color w:val="141414"/>
          <w:sz w:val="26"/>
          <w:szCs w:val="26"/>
        </w:rPr>
        <w:t xml:space="preserve">  </w:t>
      </w:r>
      <w:r w:rsidR="00B3534F" w:rsidRPr="0028591B">
        <w:rPr>
          <w:color w:val="141414"/>
          <w:sz w:val="26"/>
          <w:szCs w:val="26"/>
        </w:rPr>
        <w:t xml:space="preserve">402. Прием  заявлений осуществляется </w:t>
      </w:r>
      <w:r w:rsidR="00B3534F" w:rsidRPr="0028591B">
        <w:rPr>
          <w:sz w:val="26"/>
          <w:szCs w:val="26"/>
        </w:rPr>
        <w:t>в рабочее время: Понедельник - Пятница : с 8.00 – 16.30 ч., Обед: 12.00 – 13.00 ч.</w:t>
      </w:r>
      <w:proofErr w:type="gramStart"/>
      <w:r w:rsidR="00B3534F" w:rsidRPr="0028591B">
        <w:rPr>
          <w:sz w:val="26"/>
          <w:szCs w:val="26"/>
        </w:rPr>
        <w:t xml:space="preserve"> </w:t>
      </w:r>
      <w:r w:rsidR="00B3534F" w:rsidRPr="0028591B">
        <w:rPr>
          <w:color w:val="141414"/>
          <w:sz w:val="26"/>
          <w:szCs w:val="26"/>
        </w:rPr>
        <w:t>,</w:t>
      </w:r>
      <w:proofErr w:type="gramEnd"/>
      <w:r w:rsidR="00B3534F" w:rsidRPr="0028591B">
        <w:rPr>
          <w:color w:val="141414"/>
          <w:sz w:val="26"/>
          <w:szCs w:val="26"/>
        </w:rPr>
        <w:t xml:space="preserve"> (кроме выходных и праздничных дней).</w:t>
      </w:r>
    </w:p>
    <w:p w:rsidR="00563AB7" w:rsidRPr="0028591B" w:rsidRDefault="00563AB7" w:rsidP="00A3683C">
      <w:pPr>
        <w:pStyle w:val="a4"/>
        <w:spacing w:after="0"/>
        <w:jc w:val="both"/>
        <w:rPr>
          <w:color w:val="141414"/>
          <w:sz w:val="26"/>
          <w:szCs w:val="26"/>
        </w:rPr>
      </w:pPr>
      <w:r w:rsidRPr="0028591B">
        <w:rPr>
          <w:color w:val="141414"/>
          <w:sz w:val="26"/>
          <w:szCs w:val="26"/>
        </w:rPr>
        <w:t xml:space="preserve">         Заявления принимаются в течение 30-ти дней с момента  опубликования данного сообщения в средствах массовой информации.</w:t>
      </w:r>
    </w:p>
    <w:p w:rsidR="0047177A" w:rsidRPr="0028591B" w:rsidRDefault="00A3683C" w:rsidP="00A3683C">
      <w:pPr>
        <w:pStyle w:val="a4"/>
        <w:spacing w:after="0"/>
        <w:jc w:val="both"/>
        <w:rPr>
          <w:color w:val="141414"/>
          <w:sz w:val="26"/>
          <w:szCs w:val="26"/>
        </w:rPr>
      </w:pPr>
      <w:r w:rsidRPr="0028591B">
        <w:rPr>
          <w:color w:val="141414"/>
          <w:sz w:val="26"/>
          <w:szCs w:val="26"/>
        </w:rPr>
        <w:t xml:space="preserve">        </w:t>
      </w:r>
      <w:r w:rsidR="00463CDC" w:rsidRPr="0028591B">
        <w:rPr>
          <w:color w:val="141414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</w:t>
      </w:r>
      <w:r w:rsidR="006B23EB" w:rsidRPr="0028591B">
        <w:rPr>
          <w:color w:val="141414"/>
          <w:sz w:val="26"/>
          <w:szCs w:val="26"/>
        </w:rPr>
        <w:t xml:space="preserve"> участки.</w:t>
      </w:r>
    </w:p>
    <w:p w:rsidR="0013309D" w:rsidRPr="00EE64F5" w:rsidRDefault="00B3534F" w:rsidP="0013309D">
      <w:pPr>
        <w:pStyle w:val="a4"/>
        <w:jc w:val="both"/>
        <w:rPr>
          <w:color w:val="000000" w:themeColor="text1"/>
        </w:rPr>
      </w:pPr>
      <w:r w:rsidRPr="0028591B">
        <w:rPr>
          <w:color w:val="000000" w:themeColor="text1"/>
          <w:sz w:val="26"/>
          <w:szCs w:val="26"/>
        </w:rPr>
        <w:t xml:space="preserve">       </w:t>
      </w:r>
      <w:r w:rsidR="0047177A" w:rsidRPr="0028591B">
        <w:rPr>
          <w:color w:val="000000" w:themeColor="text1"/>
          <w:sz w:val="26"/>
          <w:szCs w:val="26"/>
        </w:rPr>
        <w:t>Сообщение о возможном установлении публичного сервитута размещается на официальном сайте</w:t>
      </w:r>
      <w:r w:rsidR="006B23EB" w:rsidRPr="0028591B">
        <w:rPr>
          <w:color w:val="000000" w:themeColor="text1"/>
          <w:sz w:val="26"/>
          <w:szCs w:val="26"/>
        </w:rPr>
        <w:t xml:space="preserve"> администрации </w:t>
      </w:r>
      <w:r w:rsidR="0047177A" w:rsidRPr="0028591B">
        <w:rPr>
          <w:color w:val="000000" w:themeColor="text1"/>
          <w:sz w:val="26"/>
          <w:szCs w:val="26"/>
        </w:rPr>
        <w:t xml:space="preserve"> </w:t>
      </w:r>
      <w:proofErr w:type="spellStart"/>
      <w:r w:rsidR="007936EC" w:rsidRPr="0028591B">
        <w:rPr>
          <w:color w:val="000000" w:themeColor="text1"/>
          <w:sz w:val="26"/>
          <w:szCs w:val="26"/>
        </w:rPr>
        <w:t>Кыштымсмкого</w:t>
      </w:r>
      <w:proofErr w:type="spellEnd"/>
      <w:r w:rsidR="007936EC" w:rsidRPr="0028591B">
        <w:rPr>
          <w:color w:val="000000" w:themeColor="text1"/>
          <w:sz w:val="26"/>
          <w:szCs w:val="26"/>
        </w:rPr>
        <w:t xml:space="preserve"> городского округа Челябинской области </w:t>
      </w:r>
      <w:r w:rsidR="006B23EB" w:rsidRPr="0028591B">
        <w:rPr>
          <w:color w:val="000000" w:themeColor="text1"/>
          <w:sz w:val="26"/>
          <w:szCs w:val="26"/>
        </w:rPr>
        <w:t xml:space="preserve"> </w:t>
      </w:r>
      <w:hyperlink r:id="rId5" w:history="1">
        <w:r w:rsidR="00EE64F5" w:rsidRPr="0028591B">
          <w:rPr>
            <w:rStyle w:val="a3"/>
            <w:color w:val="000000" w:themeColor="text1"/>
            <w:sz w:val="26"/>
            <w:szCs w:val="26"/>
          </w:rPr>
          <w:t>http://</w:t>
        </w:r>
        <w:r w:rsidR="00EE64F5" w:rsidRPr="0028591B">
          <w:rPr>
            <w:rStyle w:val="a3"/>
            <w:color w:val="000000" w:themeColor="text1"/>
            <w:sz w:val="26"/>
            <w:szCs w:val="26"/>
            <w:lang w:val="en-US"/>
          </w:rPr>
          <w:t>www</w:t>
        </w:r>
        <w:r w:rsidR="00EE64F5" w:rsidRPr="0028591B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="00EE64F5" w:rsidRPr="0028591B">
          <w:rPr>
            <w:rStyle w:val="a3"/>
            <w:color w:val="000000" w:themeColor="text1"/>
            <w:sz w:val="26"/>
            <w:szCs w:val="26"/>
            <w:lang w:val="en-US"/>
          </w:rPr>
          <w:t>adminkgo</w:t>
        </w:r>
        <w:proofErr w:type="spellEnd"/>
        <w:r w:rsidR="00EE64F5" w:rsidRPr="0028591B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="00EE64F5" w:rsidRPr="0028591B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="00EE64F5" w:rsidRPr="0028591B">
        <w:rPr>
          <w:color w:val="000000" w:themeColor="text1"/>
          <w:sz w:val="26"/>
          <w:szCs w:val="26"/>
        </w:rPr>
        <w:t xml:space="preserve">  в разделе: «Главна</w:t>
      </w:r>
      <w:proofErr w:type="gramStart"/>
      <w:r w:rsidR="00EE64F5" w:rsidRPr="0028591B">
        <w:rPr>
          <w:color w:val="000000" w:themeColor="text1"/>
          <w:sz w:val="26"/>
          <w:szCs w:val="26"/>
        </w:rPr>
        <w:t>я-</w:t>
      </w:r>
      <w:proofErr w:type="gramEnd"/>
      <w:r w:rsidR="00EE64F5" w:rsidRPr="0028591B">
        <w:rPr>
          <w:color w:val="000000" w:themeColor="text1"/>
          <w:sz w:val="26"/>
          <w:szCs w:val="26"/>
        </w:rPr>
        <w:t xml:space="preserve"> Новости- Комитет по управлению имуществом</w:t>
      </w:r>
      <w:r w:rsidR="00EE64F5" w:rsidRPr="00EE64F5">
        <w:rPr>
          <w:color w:val="000000" w:themeColor="text1"/>
        </w:rPr>
        <w:t xml:space="preserve"> сообщает»</w:t>
      </w:r>
      <w:r w:rsidR="00271A6F" w:rsidRPr="00EE64F5">
        <w:rPr>
          <w:color w:val="000000" w:themeColor="text1"/>
        </w:rPr>
        <w:t xml:space="preserve"> </w:t>
      </w:r>
      <w:r w:rsidR="0013309D" w:rsidRPr="00EE64F5">
        <w:rPr>
          <w:color w:val="000000" w:themeColor="text1"/>
        </w:rPr>
        <w:t>и опубликовывает</w:t>
      </w:r>
      <w:r w:rsidR="00773DBE" w:rsidRPr="00EE64F5">
        <w:rPr>
          <w:color w:val="000000" w:themeColor="text1"/>
        </w:rPr>
        <w:t xml:space="preserve">ся </w:t>
      </w:r>
      <w:r w:rsidR="007936EC" w:rsidRPr="00EE64F5">
        <w:rPr>
          <w:color w:val="000000" w:themeColor="text1"/>
        </w:rPr>
        <w:t xml:space="preserve"> в газете «</w:t>
      </w:r>
      <w:proofErr w:type="spellStart"/>
      <w:r w:rsidR="007936EC" w:rsidRPr="00EE64F5">
        <w:rPr>
          <w:color w:val="000000" w:themeColor="text1"/>
        </w:rPr>
        <w:t>Кыштымский</w:t>
      </w:r>
      <w:proofErr w:type="spellEnd"/>
      <w:r w:rsidR="007936EC" w:rsidRPr="00EE64F5">
        <w:rPr>
          <w:color w:val="000000" w:themeColor="text1"/>
        </w:rPr>
        <w:t xml:space="preserve"> рабочий»</w:t>
      </w:r>
    </w:p>
    <w:p w:rsidR="004A6233" w:rsidRDefault="00EE64F5" w:rsidP="0013309D">
      <w:pPr>
        <w:pStyle w:val="a4"/>
        <w:jc w:val="both"/>
        <w:rPr>
          <w:sz w:val="26"/>
          <w:szCs w:val="26"/>
        </w:rPr>
      </w:pPr>
      <w:r w:rsidRPr="0028591B">
        <w:rPr>
          <w:sz w:val="26"/>
          <w:szCs w:val="26"/>
        </w:rPr>
        <w:t xml:space="preserve"> </w:t>
      </w:r>
      <w:hyperlink r:id="rId6" w:history="1">
        <w:r w:rsidR="00610EFC" w:rsidRPr="0028591B">
          <w:rPr>
            <w:rStyle w:val="a3"/>
            <w:color w:val="auto"/>
            <w:sz w:val="26"/>
            <w:szCs w:val="26"/>
          </w:rPr>
          <w:t xml:space="preserve">Схема </w:t>
        </w:r>
        <w:r w:rsidR="00B97120" w:rsidRPr="0028591B">
          <w:rPr>
            <w:rStyle w:val="a3"/>
            <w:color w:val="auto"/>
            <w:sz w:val="26"/>
            <w:szCs w:val="26"/>
          </w:rPr>
          <w:t xml:space="preserve"> </w:t>
        </w:r>
        <w:r w:rsidR="00610EFC" w:rsidRPr="0028591B">
          <w:rPr>
            <w:rStyle w:val="a3"/>
            <w:color w:val="auto"/>
            <w:sz w:val="26"/>
            <w:szCs w:val="26"/>
          </w:rPr>
          <w:t xml:space="preserve">расположения </w:t>
        </w:r>
        <w:r w:rsidR="00B97120" w:rsidRPr="0028591B">
          <w:rPr>
            <w:rStyle w:val="a3"/>
            <w:color w:val="auto"/>
            <w:sz w:val="26"/>
            <w:szCs w:val="26"/>
          </w:rPr>
          <w:t>публичного сервитута прилагается к настоящему сообщению.</w:t>
        </w:r>
      </w:hyperlink>
    </w:p>
    <w:p w:rsidR="00EE64F5" w:rsidRPr="0028591B" w:rsidRDefault="00EE64F5" w:rsidP="00EE64F5">
      <w:pPr>
        <w:pStyle w:val="a4"/>
        <w:spacing w:after="0"/>
        <w:jc w:val="both"/>
        <w:rPr>
          <w:sz w:val="26"/>
          <w:szCs w:val="26"/>
        </w:rPr>
      </w:pPr>
      <w:r w:rsidRPr="0028591B">
        <w:rPr>
          <w:sz w:val="26"/>
          <w:szCs w:val="26"/>
        </w:rPr>
        <w:t xml:space="preserve">  Председатель </w:t>
      </w:r>
      <w:r w:rsidR="0028591B">
        <w:rPr>
          <w:sz w:val="26"/>
          <w:szCs w:val="26"/>
        </w:rPr>
        <w:t>к</w:t>
      </w:r>
      <w:r w:rsidRPr="0028591B">
        <w:rPr>
          <w:sz w:val="26"/>
          <w:szCs w:val="26"/>
        </w:rPr>
        <w:t>омитета по управлению имуществом</w:t>
      </w:r>
    </w:p>
    <w:p w:rsidR="00EE64F5" w:rsidRPr="00EE64F5" w:rsidRDefault="00EE64F5" w:rsidP="00EE64F5">
      <w:pPr>
        <w:pStyle w:val="a4"/>
        <w:spacing w:after="0"/>
        <w:jc w:val="both"/>
      </w:pPr>
      <w:r w:rsidRPr="0028591B">
        <w:rPr>
          <w:sz w:val="26"/>
          <w:szCs w:val="26"/>
        </w:rPr>
        <w:t xml:space="preserve"> </w:t>
      </w:r>
      <w:r w:rsidR="0028591B">
        <w:rPr>
          <w:sz w:val="26"/>
          <w:szCs w:val="26"/>
        </w:rPr>
        <w:t>а</w:t>
      </w:r>
      <w:r w:rsidRPr="0028591B">
        <w:rPr>
          <w:sz w:val="26"/>
          <w:szCs w:val="26"/>
        </w:rPr>
        <w:t xml:space="preserve">дминистрации Кыштымского городского округа                                В.Ю. </w:t>
      </w:r>
      <w:proofErr w:type="spellStart"/>
      <w:r w:rsidRPr="0028591B">
        <w:rPr>
          <w:sz w:val="26"/>
          <w:szCs w:val="26"/>
        </w:rPr>
        <w:t>Ескин</w:t>
      </w:r>
      <w:proofErr w:type="spellEnd"/>
      <w:r>
        <w:t xml:space="preserve">     </w:t>
      </w:r>
    </w:p>
    <w:sectPr w:rsidR="00EE64F5" w:rsidRPr="00EE64F5" w:rsidSect="00180D60">
      <w:pgSz w:w="11906" w:h="16838"/>
      <w:pgMar w:top="567" w:right="924" w:bottom="0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3CDC"/>
    <w:rsid w:val="00076491"/>
    <w:rsid w:val="0013309D"/>
    <w:rsid w:val="00180D60"/>
    <w:rsid w:val="002433CA"/>
    <w:rsid w:val="002668CA"/>
    <w:rsid w:val="00271A6F"/>
    <w:rsid w:val="0028591B"/>
    <w:rsid w:val="00295B04"/>
    <w:rsid w:val="002D7D19"/>
    <w:rsid w:val="00300FE9"/>
    <w:rsid w:val="00367F8B"/>
    <w:rsid w:val="00463CDC"/>
    <w:rsid w:val="0047177A"/>
    <w:rsid w:val="004A6233"/>
    <w:rsid w:val="004D5A5F"/>
    <w:rsid w:val="00504C72"/>
    <w:rsid w:val="00563AB7"/>
    <w:rsid w:val="00580055"/>
    <w:rsid w:val="00610EFC"/>
    <w:rsid w:val="006B23EB"/>
    <w:rsid w:val="006B4730"/>
    <w:rsid w:val="006C54E6"/>
    <w:rsid w:val="0073121F"/>
    <w:rsid w:val="00773DBE"/>
    <w:rsid w:val="007936EC"/>
    <w:rsid w:val="0084769B"/>
    <w:rsid w:val="00850E6A"/>
    <w:rsid w:val="0085398B"/>
    <w:rsid w:val="008B38BA"/>
    <w:rsid w:val="008B6521"/>
    <w:rsid w:val="00935B36"/>
    <w:rsid w:val="009813F4"/>
    <w:rsid w:val="00982EE2"/>
    <w:rsid w:val="00995BDC"/>
    <w:rsid w:val="00A3683C"/>
    <w:rsid w:val="00B3534F"/>
    <w:rsid w:val="00B97120"/>
    <w:rsid w:val="00C27ADA"/>
    <w:rsid w:val="00CD6939"/>
    <w:rsid w:val="00CF3F65"/>
    <w:rsid w:val="00D0686A"/>
    <w:rsid w:val="00D27760"/>
    <w:rsid w:val="00D74BC7"/>
    <w:rsid w:val="00D922F0"/>
    <w:rsid w:val="00E8759B"/>
    <w:rsid w:val="00EE64F5"/>
    <w:rsid w:val="00F02F67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3"/>
  </w:style>
  <w:style w:type="paragraph" w:styleId="1">
    <w:name w:val="heading 1"/>
    <w:basedOn w:val="a"/>
    <w:link w:val="10"/>
    <w:uiPriority w:val="9"/>
    <w:qFormat/>
    <w:rsid w:val="00463CDC"/>
    <w:pPr>
      <w:spacing w:after="120" w:line="240" w:lineRule="auto"/>
      <w:outlineLvl w:val="0"/>
    </w:pPr>
    <w:rPr>
      <w:rFonts w:ascii="Arial" w:eastAsia="Times New Roman" w:hAnsi="Arial" w:cs="Arial"/>
      <w:color w:val="141414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DC"/>
    <w:rPr>
      <w:strike w:val="0"/>
      <w:dstrike w:val="0"/>
      <w:color w:val="3B8BD6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qFormat/>
    <w:rsid w:val="00463CD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CDC"/>
    <w:rPr>
      <w:rFonts w:ascii="Arial" w:eastAsia="Times New Roman" w:hAnsi="Arial" w:cs="Arial"/>
      <w:color w:val="141414"/>
      <w:kern w:val="36"/>
      <w:sz w:val="34"/>
      <w:szCs w:val="34"/>
      <w:lang w:eastAsia="ru-RU"/>
    </w:rPr>
  </w:style>
  <w:style w:type="character" w:styleId="a5">
    <w:name w:val="FollowedHyperlink"/>
    <w:basedOn w:val="a0"/>
    <w:uiPriority w:val="99"/>
    <w:semiHidden/>
    <w:unhideWhenUsed/>
    <w:rsid w:val="006B23EB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13309D"/>
  </w:style>
  <w:style w:type="table" w:styleId="a6">
    <w:name w:val="Table Grid"/>
    <w:basedOn w:val="a1"/>
    <w:uiPriority w:val="39"/>
    <w:rsid w:val="002D7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47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08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dymregion.ru/ZoneToGKN_68A76CEE-2CE2-434B-A7A4-796CC1A9016C.zip" TargetMode="External"/><Relationship Id="rId5" Type="http://schemas.openxmlformats.org/officeDocument/2006/relationships/hyperlink" Target="http://www.admin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55CEC-F4BC-4F12-AC59-805BBB94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K-111</cp:lastModifiedBy>
  <cp:revision>9</cp:revision>
  <cp:lastPrinted>2021-01-20T05:24:00Z</cp:lastPrinted>
  <dcterms:created xsi:type="dcterms:W3CDTF">2021-01-20T05:25:00Z</dcterms:created>
  <dcterms:modified xsi:type="dcterms:W3CDTF">2021-04-28T09:48:00Z</dcterms:modified>
</cp:coreProperties>
</file>