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6" w:rsidRPr="00740A85" w:rsidRDefault="00FC3FF6" w:rsidP="00740A85">
      <w:pPr>
        <w:pStyle w:val="20"/>
        <w:shd w:val="clear" w:color="auto" w:fill="auto"/>
        <w:spacing w:before="0" w:after="155" w:line="240" w:lineRule="auto"/>
        <w:ind w:right="200"/>
        <w:rPr>
          <w:b w:val="0"/>
          <w:sz w:val="24"/>
          <w:szCs w:val="24"/>
        </w:rPr>
      </w:pPr>
      <w:r w:rsidRPr="00740A85">
        <w:rPr>
          <w:b w:val="0"/>
          <w:sz w:val="24"/>
          <w:szCs w:val="24"/>
        </w:rPr>
        <w:t xml:space="preserve">                                                                                                        к Постановлению администрации Рождественского </w:t>
      </w:r>
      <w:r w:rsidR="00740A85" w:rsidRPr="00740A85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Pr="00740A85">
        <w:rPr>
          <w:b w:val="0"/>
          <w:sz w:val="24"/>
          <w:szCs w:val="24"/>
        </w:rPr>
        <w:t>сельского поселения №</w:t>
      </w:r>
      <w:r w:rsidR="00812504">
        <w:rPr>
          <w:b w:val="0"/>
          <w:sz w:val="24"/>
          <w:szCs w:val="24"/>
        </w:rPr>
        <w:t xml:space="preserve"> </w:t>
      </w:r>
      <w:r w:rsidR="007008EF">
        <w:rPr>
          <w:b w:val="0"/>
          <w:sz w:val="24"/>
          <w:szCs w:val="24"/>
        </w:rPr>
        <w:t>38</w:t>
      </w:r>
      <w:r w:rsidR="00740A85" w:rsidRPr="00740A85">
        <w:rPr>
          <w:b w:val="0"/>
          <w:sz w:val="24"/>
          <w:szCs w:val="24"/>
        </w:rPr>
        <w:t xml:space="preserve"> от</w:t>
      </w:r>
      <w:r w:rsidR="00812504">
        <w:rPr>
          <w:b w:val="0"/>
          <w:sz w:val="24"/>
          <w:szCs w:val="24"/>
        </w:rPr>
        <w:t xml:space="preserve"> </w:t>
      </w:r>
      <w:r w:rsidR="007008EF">
        <w:rPr>
          <w:b w:val="0"/>
          <w:sz w:val="24"/>
          <w:szCs w:val="24"/>
        </w:rPr>
        <w:t>30.12.2019</w:t>
      </w:r>
      <w:r w:rsidR="00740A85" w:rsidRPr="00740A85">
        <w:rPr>
          <w:b w:val="0"/>
          <w:sz w:val="24"/>
          <w:szCs w:val="24"/>
        </w:rPr>
        <w:t>г.</w:t>
      </w:r>
    </w:p>
    <w:p w:rsidR="00FC3FF6" w:rsidRPr="00740A85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740A85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740A85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740A85" w:rsidRDefault="00FC3FF6" w:rsidP="00FC3FF6">
      <w:pPr>
        <w:pStyle w:val="6"/>
        <w:shd w:val="clear" w:color="auto" w:fill="auto"/>
        <w:spacing w:after="0" w:line="317" w:lineRule="exact"/>
        <w:ind w:left="100" w:firstLine="0"/>
        <w:jc w:val="center"/>
        <w:rPr>
          <w:b/>
          <w:sz w:val="24"/>
          <w:szCs w:val="24"/>
        </w:rPr>
      </w:pPr>
      <w:r w:rsidRPr="00740A85">
        <w:rPr>
          <w:b/>
          <w:sz w:val="24"/>
          <w:szCs w:val="24"/>
        </w:rPr>
        <w:t>Порядок</w:t>
      </w:r>
    </w:p>
    <w:p w:rsidR="00740A85" w:rsidRPr="00740A85" w:rsidRDefault="00FC3FF6" w:rsidP="00FC3FF6">
      <w:pPr>
        <w:pStyle w:val="6"/>
        <w:shd w:val="clear" w:color="auto" w:fill="auto"/>
        <w:spacing w:after="0" w:line="317" w:lineRule="exact"/>
        <w:ind w:left="100" w:firstLine="0"/>
        <w:jc w:val="center"/>
        <w:rPr>
          <w:b/>
          <w:sz w:val="24"/>
          <w:szCs w:val="24"/>
        </w:rPr>
      </w:pPr>
      <w:r w:rsidRPr="00740A85">
        <w:rPr>
          <w:b/>
          <w:sz w:val="24"/>
          <w:szCs w:val="24"/>
        </w:rPr>
        <w:t>разработки среднесрочного финансового плана</w:t>
      </w:r>
    </w:p>
    <w:p w:rsidR="00FC3FF6" w:rsidRPr="00740A85" w:rsidRDefault="00FC3FF6" w:rsidP="00FC3FF6">
      <w:pPr>
        <w:pStyle w:val="6"/>
        <w:shd w:val="clear" w:color="auto" w:fill="auto"/>
        <w:spacing w:after="0" w:line="317" w:lineRule="exact"/>
        <w:ind w:left="100" w:firstLine="0"/>
        <w:jc w:val="center"/>
        <w:rPr>
          <w:b/>
          <w:sz w:val="24"/>
          <w:szCs w:val="24"/>
        </w:rPr>
      </w:pPr>
      <w:r w:rsidRPr="00740A85">
        <w:rPr>
          <w:b/>
          <w:sz w:val="24"/>
          <w:szCs w:val="24"/>
        </w:rPr>
        <w:t xml:space="preserve"> Рождественского сельского поселения</w:t>
      </w:r>
    </w:p>
    <w:p w:rsidR="00FC3FF6" w:rsidRPr="00740A85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740A85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E76349" w:rsidRPr="00740A85" w:rsidRDefault="00E76349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  <w:r w:rsidRPr="00740A85">
        <w:rPr>
          <w:sz w:val="24"/>
          <w:szCs w:val="24"/>
        </w:rPr>
        <w:t>I. Общие положения</w:t>
      </w:r>
    </w:p>
    <w:p w:rsidR="00E76349" w:rsidRPr="00740A85" w:rsidRDefault="00E76349" w:rsidP="00740A85">
      <w:pPr>
        <w:pStyle w:val="6"/>
        <w:shd w:val="clear" w:color="auto" w:fill="auto"/>
        <w:spacing w:after="0" w:line="336" w:lineRule="exact"/>
        <w:ind w:left="140" w:right="200" w:firstLine="0"/>
        <w:jc w:val="both"/>
        <w:rPr>
          <w:sz w:val="24"/>
          <w:szCs w:val="24"/>
        </w:rPr>
      </w:pPr>
      <w:proofErr w:type="gramStart"/>
      <w:r w:rsidRPr="00740A85">
        <w:rPr>
          <w:sz w:val="24"/>
          <w:szCs w:val="24"/>
          <w:lang w:val="en-US"/>
        </w:rPr>
        <w:t>l</w:t>
      </w:r>
      <w:proofErr w:type="gramEnd"/>
      <w:r w:rsidRPr="00740A85">
        <w:rPr>
          <w:sz w:val="24"/>
          <w:szCs w:val="24"/>
        </w:rPr>
        <w:t xml:space="preserve"> I Настоящий Порядок разработан в целях обеспечения системного планирования, сбалансированности и устойчивости бюджетной системы </w:t>
      </w:r>
      <w:r w:rsidR="00740A85">
        <w:rPr>
          <w:sz w:val="24"/>
          <w:szCs w:val="24"/>
        </w:rPr>
        <w:t xml:space="preserve">Рождественского </w:t>
      </w:r>
      <w:r w:rsidRPr="00740A85">
        <w:rPr>
          <w:sz w:val="24"/>
          <w:szCs w:val="24"/>
        </w:rPr>
        <w:t>сельского поселения.</w:t>
      </w:r>
      <w:r w:rsidRPr="00740A85">
        <w:rPr>
          <w:sz w:val="24"/>
          <w:szCs w:val="24"/>
        </w:rPr>
        <w:tab/>
      </w:r>
    </w:p>
    <w:p w:rsidR="00E76349" w:rsidRPr="00740A85" w:rsidRDefault="00E76349" w:rsidP="00740A85">
      <w:pPr>
        <w:pStyle w:val="6"/>
        <w:shd w:val="clear" w:color="auto" w:fill="auto"/>
        <w:spacing w:after="0" w:line="336" w:lineRule="exact"/>
        <w:ind w:left="100" w:firstLine="0"/>
        <w:rPr>
          <w:sz w:val="24"/>
          <w:szCs w:val="24"/>
        </w:rPr>
      </w:pPr>
      <w:proofErr w:type="gramStart"/>
      <w:r w:rsidRPr="00740A85">
        <w:rPr>
          <w:sz w:val="24"/>
          <w:szCs w:val="24"/>
        </w:rPr>
        <w:t xml:space="preserve">I 2 Среднесрочный финансовый план </w:t>
      </w:r>
      <w:r w:rsidR="00740A85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 (далее</w:t>
      </w:r>
      <w:proofErr w:type="gramEnd"/>
    </w:p>
    <w:p w:rsidR="00E76349" w:rsidRPr="00740A85" w:rsidRDefault="00E76349" w:rsidP="00E76349">
      <w:pPr>
        <w:pStyle w:val="6"/>
        <w:shd w:val="clear" w:color="auto" w:fill="auto"/>
        <w:spacing w:after="0" w:line="336" w:lineRule="exact"/>
        <w:ind w:left="140" w:firstLine="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 xml:space="preserve">- среднесрочный финансовый план) разрабатывается в соответствии </w:t>
      </w:r>
      <w:proofErr w:type="gramStart"/>
      <w:r w:rsidRPr="00740A85">
        <w:rPr>
          <w:sz w:val="24"/>
          <w:szCs w:val="24"/>
        </w:rPr>
        <w:t>с</w:t>
      </w:r>
      <w:proofErr w:type="gramEnd"/>
      <w:r w:rsidRPr="00740A85">
        <w:rPr>
          <w:sz w:val="24"/>
          <w:szCs w:val="24"/>
        </w:rPr>
        <w:t>:</w:t>
      </w:r>
    </w:p>
    <w:p w:rsidR="00740A85" w:rsidRDefault="00E76349" w:rsidP="00740A85">
      <w:pPr>
        <w:pStyle w:val="6"/>
        <w:shd w:val="clear" w:color="auto" w:fill="auto"/>
        <w:spacing w:after="0" w:line="240" w:lineRule="auto"/>
        <w:ind w:left="820" w:firstLine="0"/>
        <w:rPr>
          <w:sz w:val="24"/>
          <w:szCs w:val="24"/>
        </w:rPr>
      </w:pPr>
      <w:r w:rsidRPr="00740A85">
        <w:rPr>
          <w:sz w:val="24"/>
          <w:szCs w:val="24"/>
        </w:rPr>
        <w:t>-Бюджетным кодексом Российской Федерации;</w:t>
      </w:r>
    </w:p>
    <w:p w:rsidR="00E76349" w:rsidRPr="00740A85" w:rsidRDefault="00E76349" w:rsidP="00740A85">
      <w:pPr>
        <w:pStyle w:val="6"/>
        <w:shd w:val="clear" w:color="auto" w:fill="auto"/>
        <w:spacing w:after="0" w:line="240" w:lineRule="auto"/>
        <w:ind w:left="820" w:firstLine="0"/>
        <w:rPr>
          <w:sz w:val="24"/>
          <w:szCs w:val="24"/>
        </w:rPr>
      </w:pPr>
      <w:r w:rsidRPr="00740A85">
        <w:rPr>
          <w:sz w:val="24"/>
          <w:szCs w:val="24"/>
        </w:rPr>
        <w:t>-Положением о бюджетном процессе;</w:t>
      </w:r>
    </w:p>
    <w:p w:rsidR="00E76349" w:rsidRPr="00740A85" w:rsidRDefault="00E76349" w:rsidP="00740A85">
      <w:pPr>
        <w:pStyle w:val="6"/>
        <w:shd w:val="clear" w:color="auto" w:fill="auto"/>
        <w:spacing w:after="0" w:line="240" w:lineRule="auto"/>
        <w:ind w:left="820" w:firstLine="0"/>
        <w:rPr>
          <w:sz w:val="24"/>
          <w:szCs w:val="24"/>
        </w:rPr>
      </w:pPr>
      <w:r w:rsidRPr="00740A85">
        <w:rPr>
          <w:sz w:val="24"/>
          <w:szCs w:val="24"/>
        </w:rPr>
        <w:t>-Основными направлениями бюджетной и налоговой политики,</w:t>
      </w:r>
    </w:p>
    <w:p w:rsidR="00E76349" w:rsidRPr="00740A85" w:rsidRDefault="00740A85" w:rsidP="00740A85">
      <w:pPr>
        <w:pStyle w:val="6"/>
        <w:shd w:val="clear" w:color="auto" w:fill="auto"/>
        <w:spacing w:after="142" w:line="240" w:lineRule="auto"/>
        <w:ind w:right="2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76349" w:rsidRPr="00740A85">
        <w:rPr>
          <w:sz w:val="24"/>
          <w:szCs w:val="24"/>
        </w:rPr>
        <w:t xml:space="preserve">-Прогнозом социально-экономического развития </w:t>
      </w:r>
      <w:r>
        <w:rPr>
          <w:sz w:val="24"/>
          <w:szCs w:val="24"/>
        </w:rPr>
        <w:t>Рождественского</w:t>
      </w:r>
      <w:r w:rsidR="00E76349" w:rsidRPr="00740A85">
        <w:rPr>
          <w:sz w:val="24"/>
          <w:szCs w:val="24"/>
        </w:rPr>
        <w:t xml:space="preserve"> сельского</w:t>
      </w:r>
    </w:p>
    <w:p w:rsidR="00E76349" w:rsidRPr="00740A85" w:rsidRDefault="00E76349" w:rsidP="00E76349">
      <w:pPr>
        <w:pStyle w:val="6"/>
        <w:shd w:val="clear" w:color="auto" w:fill="auto"/>
        <w:tabs>
          <w:tab w:val="left" w:pos="9994"/>
        </w:tabs>
        <w:spacing w:after="0" w:line="221" w:lineRule="exact"/>
        <w:ind w:firstLine="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поселения.</w:t>
      </w:r>
      <w:r w:rsidRPr="00740A85">
        <w:rPr>
          <w:sz w:val="24"/>
          <w:szCs w:val="24"/>
        </w:rPr>
        <w:tab/>
      </w:r>
    </w:p>
    <w:p w:rsidR="00E76349" w:rsidRPr="00740A85" w:rsidRDefault="00E76349" w:rsidP="00740A85">
      <w:pPr>
        <w:pStyle w:val="6"/>
        <w:shd w:val="clear" w:color="auto" w:fill="auto"/>
        <w:spacing w:after="43" w:line="221" w:lineRule="exact"/>
        <w:ind w:left="820" w:firstLine="0"/>
        <w:rPr>
          <w:sz w:val="24"/>
          <w:szCs w:val="24"/>
        </w:rPr>
      </w:pPr>
      <w:r w:rsidRPr="00740A85">
        <w:rPr>
          <w:sz w:val="24"/>
          <w:szCs w:val="24"/>
        </w:rPr>
        <w:t xml:space="preserve">Среднесрочный финансовый план обеспечивает преемственность </w:t>
      </w:r>
      <w:proofErr w:type="gramStart"/>
      <w:r w:rsidRPr="00740A85">
        <w:rPr>
          <w:sz w:val="24"/>
          <w:szCs w:val="24"/>
        </w:rPr>
        <w:t>бюджетной</w:t>
      </w:r>
      <w:proofErr w:type="gramEnd"/>
      <w:r w:rsidRPr="00740A85">
        <w:rPr>
          <w:sz w:val="24"/>
          <w:szCs w:val="24"/>
        </w:rPr>
        <w:t>,</w:t>
      </w:r>
    </w:p>
    <w:p w:rsidR="00E76349" w:rsidRPr="00740A85" w:rsidRDefault="00E76349" w:rsidP="00740A85">
      <w:pPr>
        <w:pStyle w:val="6"/>
        <w:shd w:val="clear" w:color="auto" w:fill="auto"/>
        <w:spacing w:after="0" w:line="317" w:lineRule="exact"/>
        <w:ind w:left="100" w:firstLine="0"/>
        <w:rPr>
          <w:sz w:val="24"/>
          <w:szCs w:val="24"/>
        </w:rPr>
      </w:pPr>
      <w:r w:rsidRPr="00740A85">
        <w:rPr>
          <w:sz w:val="24"/>
          <w:szCs w:val="24"/>
        </w:rPr>
        <w:t>налоговой и долговой политики органов местного самоуправления, исполнение</w:t>
      </w:r>
    </w:p>
    <w:p w:rsidR="00E76349" w:rsidRPr="00740A85" w:rsidRDefault="00E76349" w:rsidP="00740A85">
      <w:pPr>
        <w:pStyle w:val="6"/>
        <w:shd w:val="clear" w:color="auto" w:fill="auto"/>
        <w:spacing w:after="0" w:line="317" w:lineRule="exact"/>
        <w:ind w:left="100" w:firstLine="0"/>
        <w:rPr>
          <w:sz w:val="24"/>
          <w:szCs w:val="24"/>
        </w:rPr>
      </w:pPr>
      <w:r w:rsidRPr="00740A85">
        <w:rPr>
          <w:sz w:val="24"/>
          <w:szCs w:val="24"/>
        </w:rPr>
        <w:t xml:space="preserve">действующих и принимаемых обязательств </w:t>
      </w:r>
      <w:r w:rsidR="00740A85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поселения.</w:t>
      </w:r>
    </w:p>
    <w:p w:rsidR="00E76349" w:rsidRPr="00740A85" w:rsidRDefault="00E76349" w:rsidP="00740A85">
      <w:pPr>
        <w:pStyle w:val="6"/>
        <w:shd w:val="clear" w:color="auto" w:fill="auto"/>
        <w:spacing w:after="0" w:line="317" w:lineRule="exact"/>
        <w:ind w:left="820" w:firstLine="0"/>
        <w:rPr>
          <w:sz w:val="24"/>
          <w:szCs w:val="24"/>
        </w:rPr>
      </w:pPr>
      <w:r w:rsidRPr="00740A85">
        <w:rPr>
          <w:sz w:val="24"/>
          <w:szCs w:val="24"/>
        </w:rPr>
        <w:t>Среднесрочный финансовый план является документом, содержащим</w:t>
      </w:r>
    </w:p>
    <w:p w:rsidR="00E76349" w:rsidRPr="00740A85" w:rsidRDefault="00E76349" w:rsidP="00740A85">
      <w:pPr>
        <w:pStyle w:val="6"/>
        <w:shd w:val="clear" w:color="auto" w:fill="auto"/>
        <w:spacing w:after="0" w:line="317" w:lineRule="exact"/>
        <w:ind w:left="100" w:firstLine="0"/>
        <w:rPr>
          <w:sz w:val="24"/>
          <w:szCs w:val="24"/>
        </w:rPr>
      </w:pPr>
      <w:r w:rsidRPr="00740A85">
        <w:rPr>
          <w:sz w:val="24"/>
          <w:szCs w:val="24"/>
        </w:rPr>
        <w:t>основные параметры местного бюджета, а также прогноза консолидированного</w:t>
      </w:r>
    </w:p>
    <w:p w:rsidR="00E76349" w:rsidRPr="00740A85" w:rsidRDefault="00E76349" w:rsidP="00740A85">
      <w:pPr>
        <w:pStyle w:val="6"/>
        <w:shd w:val="clear" w:color="auto" w:fill="auto"/>
        <w:spacing w:after="217" w:line="317" w:lineRule="exact"/>
        <w:ind w:left="100" w:firstLine="0"/>
        <w:rPr>
          <w:sz w:val="24"/>
          <w:szCs w:val="24"/>
        </w:rPr>
      </w:pPr>
      <w:r w:rsidRPr="00740A85">
        <w:rPr>
          <w:sz w:val="24"/>
          <w:szCs w:val="24"/>
        </w:rPr>
        <w:t xml:space="preserve">бюджета </w:t>
      </w:r>
      <w:r w:rsidR="00740A85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 на очередной финансовый год и</w:t>
      </w:r>
      <w:r w:rsidR="00C01EA4">
        <w:rPr>
          <w:sz w:val="24"/>
          <w:szCs w:val="24"/>
        </w:rPr>
        <w:t xml:space="preserve"> плановый период.</w:t>
      </w:r>
    </w:p>
    <w:p w:rsidR="00E76349" w:rsidRPr="00740A85" w:rsidRDefault="00C01EA4" w:rsidP="00E76349">
      <w:pPr>
        <w:pStyle w:val="6"/>
        <w:shd w:val="clear" w:color="auto" w:fill="auto"/>
        <w:spacing w:after="213" w:line="346" w:lineRule="exact"/>
        <w:ind w:left="140" w:right="2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Понятия и </w:t>
      </w:r>
      <w:r w:rsidR="00E76349" w:rsidRPr="00740A85">
        <w:rPr>
          <w:sz w:val="24"/>
          <w:szCs w:val="24"/>
        </w:rPr>
        <w:t xml:space="preserve"> термины, применяемые в настоящем Порядке, соответствуют содержанию понятий и терминов, применяемых в Бюджетном </w:t>
      </w:r>
      <w:r w:rsidR="00E76349" w:rsidRPr="004D10DD">
        <w:rPr>
          <w:rStyle w:val="3"/>
          <w:strike w:val="0"/>
          <w:sz w:val="24"/>
          <w:szCs w:val="24"/>
          <w:u w:val="single"/>
        </w:rPr>
        <w:t>кодек</w:t>
      </w:r>
      <w:r w:rsidR="004D10DD" w:rsidRPr="003A1077">
        <w:rPr>
          <w:sz w:val="24"/>
          <w:szCs w:val="24"/>
          <w:u w:val="single"/>
        </w:rPr>
        <w:t>се</w:t>
      </w:r>
      <w:r w:rsidR="00E76349" w:rsidRPr="00740A85">
        <w:rPr>
          <w:sz w:val="24"/>
          <w:szCs w:val="24"/>
        </w:rPr>
        <w:t xml:space="preserve"> Российской Федерации, иных федеральных законах, регулирующих </w:t>
      </w:r>
      <w:r>
        <w:rPr>
          <w:sz w:val="24"/>
          <w:szCs w:val="24"/>
        </w:rPr>
        <w:t>б</w:t>
      </w:r>
      <w:r w:rsidR="00E76349" w:rsidRPr="00740A85">
        <w:rPr>
          <w:sz w:val="24"/>
          <w:szCs w:val="24"/>
        </w:rPr>
        <w:t>юджетные правоотношения, и "</w:t>
      </w:r>
      <w:r w:rsidR="00E76349" w:rsidRPr="00740A85">
        <w:rPr>
          <w:rStyle w:val="4"/>
          <w:sz w:val="24"/>
          <w:szCs w:val="24"/>
        </w:rPr>
        <w:t>Положению</w:t>
      </w:r>
      <w:r w:rsidR="00E76349" w:rsidRPr="00740A85">
        <w:rPr>
          <w:sz w:val="24"/>
          <w:szCs w:val="24"/>
        </w:rPr>
        <w:t xml:space="preserve"> о бюджетном процессе в </w:t>
      </w:r>
      <w:r>
        <w:rPr>
          <w:sz w:val="24"/>
          <w:szCs w:val="24"/>
        </w:rPr>
        <w:t xml:space="preserve">Рождественского </w:t>
      </w:r>
      <w:r w:rsidR="00E76349" w:rsidRPr="00740A85">
        <w:rPr>
          <w:sz w:val="24"/>
          <w:szCs w:val="24"/>
        </w:rPr>
        <w:t>сельского поселения.</w:t>
      </w:r>
    </w:p>
    <w:p w:rsidR="00E76349" w:rsidRPr="00740A85" w:rsidRDefault="00E76349" w:rsidP="00E76349">
      <w:pPr>
        <w:pStyle w:val="20"/>
        <w:shd w:val="clear" w:color="auto" w:fill="auto"/>
        <w:spacing w:before="0" w:after="154" w:line="230" w:lineRule="exact"/>
        <w:ind w:left="14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И. Общие вопросы разработки среднесрочного финансового плана</w:t>
      </w:r>
    </w:p>
    <w:p w:rsidR="0009259B" w:rsidRPr="0009259B" w:rsidRDefault="0009259B" w:rsidP="0009259B">
      <w:pPr>
        <w:widowControl w:val="0"/>
        <w:numPr>
          <w:ilvl w:val="0"/>
          <w:numId w:val="4"/>
        </w:numPr>
        <w:tabs>
          <w:tab w:val="left" w:pos="577"/>
        </w:tabs>
        <w:spacing w:after="0" w:line="32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9259B">
        <w:rPr>
          <w:rFonts w:ascii="Times New Roman" w:hAnsi="Times New Roman" w:cs="Times New Roman"/>
          <w:color w:val="000000"/>
          <w:sz w:val="24"/>
          <w:szCs w:val="24"/>
        </w:rPr>
        <w:t xml:space="preserve">Среднесрочный финансовый план содержит следующие параметры: прогнозируемый общий объем доходов и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Рождественского</w:t>
      </w:r>
      <w:r w:rsidRPr="000925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(местного бюджета и консолидированного);</w:t>
      </w:r>
    </w:p>
    <w:p w:rsidR="0009259B" w:rsidRPr="0009259B" w:rsidRDefault="0009259B" w:rsidP="0009259B">
      <w:pPr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59B">
        <w:rPr>
          <w:rFonts w:ascii="Times New Roman" w:hAnsi="Times New Roman" w:cs="Times New Roman"/>
          <w:color w:val="000000"/>
          <w:sz w:val="24"/>
          <w:szCs w:val="24"/>
        </w:rPr>
        <w:t>объемы бюджетных ассигнований по главным распорядителям бюджетных средств (далее - главные распорядители) по разделам, подразделам классификации расходов бюджетов;</w:t>
      </w:r>
    </w:p>
    <w:p w:rsidR="0009259B" w:rsidRPr="0009259B" w:rsidRDefault="0009259B" w:rsidP="0009259B">
      <w:pPr>
        <w:ind w:left="20" w:right="40" w:firstLine="680"/>
        <w:rPr>
          <w:rFonts w:ascii="Times New Roman" w:hAnsi="Times New Roman" w:cs="Times New Roman"/>
          <w:sz w:val="24"/>
          <w:szCs w:val="24"/>
        </w:rPr>
      </w:pPr>
      <w:r w:rsidRPr="0009259B">
        <w:rPr>
          <w:rFonts w:ascii="Times New Roman" w:hAnsi="Times New Roman" w:cs="Times New Roman"/>
          <w:color w:val="000000"/>
          <w:sz w:val="24"/>
          <w:szCs w:val="24"/>
        </w:rPr>
        <w:t>нормативы отчислений от налоговых доходов в бюджеты сельских поселений, устанавливаемые муниципальными правовыми актами; дефицит (</w:t>
      </w:r>
      <w:proofErr w:type="spellStart"/>
      <w:r w:rsidRPr="0009259B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09259B">
        <w:rPr>
          <w:rFonts w:ascii="Times New Roman" w:hAnsi="Times New Roman" w:cs="Times New Roman"/>
          <w:color w:val="000000"/>
          <w:sz w:val="24"/>
          <w:szCs w:val="24"/>
        </w:rPr>
        <w:t>) местного бюджета;</w:t>
      </w:r>
    </w:p>
    <w:p w:rsidR="0009259B" w:rsidRPr="0009259B" w:rsidRDefault="0009259B" w:rsidP="0009259B">
      <w:pPr>
        <w:spacing w:line="317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9259B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09259B" w:rsidRPr="0009259B" w:rsidRDefault="0009259B" w:rsidP="0009259B">
      <w:pPr>
        <w:spacing w:line="317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92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Среднесрочный финансовый план разрабатывается на трехлетний </w:t>
      </w:r>
      <w:proofErr w:type="gramStart"/>
      <w:r w:rsidRPr="0009259B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09259B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года, следующего за годом, в котором осуществляется его составление, по форме согласно приложению 2 к настоящему Постановлению.</w:t>
      </w:r>
    </w:p>
    <w:p w:rsidR="0009259B" w:rsidRPr="0009259B" w:rsidRDefault="0009259B" w:rsidP="0009259B">
      <w:pPr>
        <w:spacing w:line="317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9259B">
        <w:rPr>
          <w:rFonts w:ascii="Times New Roman" w:hAnsi="Times New Roman" w:cs="Times New Roman"/>
          <w:color w:val="000000"/>
          <w:sz w:val="24"/>
          <w:szCs w:val="24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09259B" w:rsidRPr="0009259B" w:rsidRDefault="0009259B" w:rsidP="0009259B">
      <w:pPr>
        <w:spacing w:after="406" w:line="317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59B"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Преемственность очередного среднесрочного финансового плана по отношению к предшествующему обеспечивается путем уточнения ранее утвержденных параметров на плановый период в связи с изменениями федерального и областного законодательства, других факторов, влияющих на параметры среднесрочного финансового плана, а также уточнением показателей прогноза социально- 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Рождественского </w:t>
      </w:r>
      <w:r w:rsidRPr="0009259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 добавлением параметров второго года нового планового периода.</w:t>
      </w:r>
      <w:proofErr w:type="gramEnd"/>
    </w:p>
    <w:p w:rsidR="00FC3FF6" w:rsidRPr="00740A85" w:rsidRDefault="00FC3FF6" w:rsidP="00FC3FF6">
      <w:pPr>
        <w:pStyle w:val="20"/>
        <w:numPr>
          <w:ilvl w:val="0"/>
          <w:numId w:val="1"/>
        </w:numPr>
        <w:shd w:val="clear" w:color="auto" w:fill="auto"/>
        <w:tabs>
          <w:tab w:val="left" w:pos="541"/>
        </w:tabs>
        <w:spacing w:before="0" w:after="167" w:line="230" w:lineRule="exact"/>
        <w:ind w:left="8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Разработка среднесрочного финансового плана</w:t>
      </w:r>
    </w:p>
    <w:p w:rsidR="00FC3FF6" w:rsidRPr="00740A85" w:rsidRDefault="00FC3FF6" w:rsidP="00FC3FF6">
      <w:pPr>
        <w:pStyle w:val="6"/>
        <w:numPr>
          <w:ilvl w:val="0"/>
          <w:numId w:val="2"/>
        </w:numPr>
        <w:shd w:val="clear" w:color="auto" w:fill="auto"/>
        <w:tabs>
          <w:tab w:val="left" w:pos="570"/>
        </w:tabs>
        <w:spacing w:after="0" w:line="336" w:lineRule="exact"/>
        <w:ind w:left="80" w:right="100" w:firstLine="0"/>
        <w:rPr>
          <w:sz w:val="24"/>
          <w:szCs w:val="24"/>
        </w:rPr>
      </w:pPr>
      <w:r w:rsidRPr="00740A85">
        <w:rPr>
          <w:sz w:val="24"/>
          <w:szCs w:val="24"/>
        </w:rPr>
        <w:t xml:space="preserve">Разработка среднесрочного финансового плана осуществляется в порядке и сроки, установленные для составления проекта бюджета </w:t>
      </w:r>
      <w:r w:rsidR="00D72B4A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 на очередной финансовый год (очередной финансовый год и плановый период).</w:t>
      </w:r>
    </w:p>
    <w:p w:rsidR="00FC3FF6" w:rsidRPr="00740A85" w:rsidRDefault="00FC3FF6" w:rsidP="00FC3FF6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233" w:line="317" w:lineRule="exact"/>
        <w:ind w:left="80" w:right="100" w:firstLine="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 xml:space="preserve">Разработанный среднесрочный финансовый план с пояснительной запиской утверждается администрацией </w:t>
      </w:r>
      <w:r w:rsidR="00D72B4A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 и представляется в Собрание депутатов </w:t>
      </w:r>
      <w:r w:rsidR="00D72B4A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 одновременно с проектом решения о бюджете на очередной финансовый год.</w:t>
      </w:r>
    </w:p>
    <w:p w:rsidR="00FC3FF6" w:rsidRPr="00740A85" w:rsidRDefault="00FC3FF6" w:rsidP="00FC3FF6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after="240"/>
        <w:ind w:left="80" w:right="100" w:firstLine="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Пояснительная записка к среднесрочному финансовому плану должна содержать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 и плановом периоде.</w:t>
      </w:r>
    </w:p>
    <w:p w:rsidR="00FC3FF6" w:rsidRPr="00740A85" w:rsidRDefault="00FC3FF6" w:rsidP="00FC3FF6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326" w:lineRule="exact"/>
        <w:ind w:left="80" w:right="10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 xml:space="preserve">Внесение изменений в утвержденный среднесрочный финансовый план при разработке проекта решения о бюджете </w:t>
      </w:r>
      <w:r w:rsidR="00D72B4A">
        <w:rPr>
          <w:sz w:val="24"/>
          <w:szCs w:val="24"/>
        </w:rPr>
        <w:t>Рождественского</w:t>
      </w:r>
      <w:r w:rsidRPr="00740A85">
        <w:rPr>
          <w:sz w:val="24"/>
          <w:szCs w:val="24"/>
        </w:rPr>
        <w:t xml:space="preserve"> сельского поселения</w:t>
      </w:r>
    </w:p>
    <w:p w:rsidR="00FC3FF6" w:rsidRPr="00740A85" w:rsidRDefault="00FC3FF6" w:rsidP="00FC3FF6">
      <w:pPr>
        <w:pStyle w:val="6"/>
        <w:shd w:val="clear" w:color="auto" w:fill="auto"/>
        <w:spacing w:after="0"/>
        <w:ind w:left="80" w:right="100" w:firstLine="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4.1. Внесение изменений в утвержденный среднесрочный финансовый план при разработке проекта решения о местном бюджете на очередной финансовый год осуществляется в случае внесения в проект решения о бюджете на очередной финансовый год, представленный в установленном порядке, изменений, влекущих за собой возникновение расхождений с показателями утвержденного среднесрочного финансового плана.</w:t>
      </w:r>
    </w:p>
    <w:p w:rsidR="00FC3FF6" w:rsidRPr="00740A85" w:rsidRDefault="00FC3FF6" w:rsidP="00FC3FF6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before="0" w:after="0" w:line="326" w:lineRule="exact"/>
        <w:ind w:left="80" w:right="10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Порядок учета показателей среднесрочного финансового плана при формировании проекта местного бюджета на очередной финансовый год</w:t>
      </w:r>
    </w:p>
    <w:p w:rsidR="00FC3FF6" w:rsidRPr="00740A85" w:rsidRDefault="00FC3FF6" w:rsidP="00FC3FF6">
      <w:pPr>
        <w:pStyle w:val="6"/>
        <w:numPr>
          <w:ilvl w:val="0"/>
          <w:numId w:val="1"/>
        </w:numPr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740A85">
        <w:rPr>
          <w:sz w:val="24"/>
          <w:szCs w:val="24"/>
        </w:rPr>
        <w:t>5.1. Значения показателей среднесрочного финансового плана должны соответствовать основным показателям проекта местного бюджета на очередной финансовый год, внесенным в виде проекта решения о бюджете.</w:t>
      </w:r>
    </w:p>
    <w:p w:rsidR="00062AEC" w:rsidRPr="00740A85" w:rsidRDefault="00062AEC">
      <w:pPr>
        <w:rPr>
          <w:rFonts w:ascii="Times New Roman" w:hAnsi="Times New Roman" w:cs="Times New Roman"/>
          <w:sz w:val="24"/>
          <w:szCs w:val="24"/>
        </w:rPr>
      </w:pPr>
    </w:p>
    <w:p w:rsidR="004E0402" w:rsidRPr="00740A85" w:rsidRDefault="004E0402">
      <w:pPr>
        <w:rPr>
          <w:rFonts w:ascii="Times New Roman" w:hAnsi="Times New Roman" w:cs="Times New Roman"/>
          <w:sz w:val="24"/>
          <w:szCs w:val="24"/>
        </w:rPr>
      </w:pPr>
    </w:p>
    <w:p w:rsidR="00D72B4A" w:rsidRDefault="00D72B4A" w:rsidP="004E0402">
      <w:pPr>
        <w:pStyle w:val="6"/>
        <w:shd w:val="clear" w:color="auto" w:fill="auto"/>
        <w:spacing w:after="317"/>
        <w:ind w:left="5620" w:right="40" w:firstLine="0"/>
        <w:jc w:val="right"/>
        <w:rPr>
          <w:sz w:val="24"/>
          <w:szCs w:val="24"/>
        </w:rPr>
      </w:pPr>
    </w:p>
    <w:p w:rsidR="00253719" w:rsidRDefault="00253719" w:rsidP="00253719">
      <w:pPr>
        <w:pStyle w:val="6"/>
        <w:shd w:val="clear" w:color="auto" w:fill="auto"/>
        <w:spacing w:after="317"/>
        <w:ind w:right="40" w:firstLine="0"/>
        <w:rPr>
          <w:sz w:val="24"/>
          <w:szCs w:val="24"/>
        </w:rPr>
      </w:pPr>
    </w:p>
    <w:p w:rsidR="00B72F38" w:rsidRDefault="00B72F38" w:rsidP="00B72F38">
      <w:pPr>
        <w:spacing w:after="278" w:line="317" w:lineRule="exact"/>
        <w:ind w:left="5660" w:right="20"/>
        <w:jc w:val="right"/>
      </w:pPr>
      <w:r>
        <w:rPr>
          <w:color w:val="000000"/>
        </w:rPr>
        <w:lastRenderedPageBreak/>
        <w:t>Приложение 1                                                                                           к Постановлению администрации Рождественского сельского поселения</w:t>
      </w:r>
      <w:r>
        <w:t xml:space="preserve">                                                                                  </w:t>
      </w:r>
      <w:r>
        <w:rPr>
          <w:color w:val="000000"/>
        </w:rPr>
        <w:t xml:space="preserve">от </w:t>
      </w:r>
      <w:r>
        <w:rPr>
          <w:rStyle w:val="-1pt"/>
          <w:rFonts w:eastAsiaTheme="minorHAnsi"/>
          <w:lang w:val="ru-RU"/>
        </w:rPr>
        <w:t>00.00.000</w:t>
      </w:r>
      <w:r w:rsidRPr="00595D68">
        <w:rPr>
          <w:rStyle w:val="21"/>
          <w:rFonts w:eastAsiaTheme="minorHAnsi"/>
        </w:rPr>
        <w:t xml:space="preserve"> </w:t>
      </w:r>
      <w:r>
        <w:rPr>
          <w:color w:val="000000"/>
        </w:rPr>
        <w:t xml:space="preserve">г. </w:t>
      </w:r>
      <w:r>
        <w:rPr>
          <w:color w:val="000000"/>
          <w:lang w:val="en-US"/>
        </w:rPr>
        <w:t>N</w:t>
      </w:r>
    </w:p>
    <w:p w:rsidR="00B72F38" w:rsidRPr="00820D0F" w:rsidRDefault="00B72F38" w:rsidP="00820D0F">
      <w:pPr>
        <w:tabs>
          <w:tab w:val="left" w:leader="underscore" w:pos="7690"/>
          <w:tab w:val="left" w:leader="underscore" w:pos="8478"/>
        </w:tabs>
        <w:spacing w:after="282" w:line="312" w:lineRule="exact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820D0F">
        <w:rPr>
          <w:rFonts w:ascii="Times New Roman" w:hAnsi="Times New Roman" w:cs="Times New Roman"/>
          <w:color w:val="000000"/>
          <w:sz w:val="24"/>
          <w:szCs w:val="24"/>
        </w:rPr>
        <w:t xml:space="preserve">ФОРМА СРЕДНЕСРОЧНОГО ФИНАНСОВОГО ПЛАНА </w:t>
      </w:r>
      <w:r w:rsidR="00495EBE">
        <w:rPr>
          <w:rFonts w:ascii="Times New Roman" w:hAnsi="Times New Roman" w:cs="Times New Roman"/>
          <w:color w:val="000000"/>
          <w:sz w:val="24"/>
          <w:szCs w:val="24"/>
        </w:rPr>
        <w:t>РОЖДЕСТВЕНСКОГО</w:t>
      </w:r>
      <w:r w:rsidRPr="00820D0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</w:t>
      </w:r>
      <w:r w:rsidR="00820D0F">
        <w:rPr>
          <w:rFonts w:ascii="Times New Roman" w:hAnsi="Times New Roman" w:cs="Times New Roman"/>
          <w:color w:val="000000"/>
          <w:sz w:val="24"/>
          <w:szCs w:val="24"/>
        </w:rPr>
        <w:t>А __________</w:t>
      </w:r>
      <w:r w:rsidRPr="00820D0F">
        <w:rPr>
          <w:rFonts w:ascii="Times New Roman" w:hAnsi="Times New Roman" w:cs="Times New Roman"/>
          <w:color w:val="000000"/>
          <w:sz w:val="24"/>
          <w:szCs w:val="24"/>
        </w:rPr>
        <w:t>ГОДЫ</w:t>
      </w:r>
    </w:p>
    <w:p w:rsidR="00B72F38" w:rsidRPr="00820D0F" w:rsidRDefault="00B72F38" w:rsidP="00B72F38">
      <w:pPr>
        <w:widowControl w:val="0"/>
        <w:numPr>
          <w:ilvl w:val="0"/>
          <w:numId w:val="6"/>
        </w:numPr>
        <w:tabs>
          <w:tab w:val="left" w:pos="270"/>
        </w:tabs>
        <w:spacing w:after="289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820D0F">
        <w:rPr>
          <w:rFonts w:ascii="Times New Roman" w:hAnsi="Times New Roman" w:cs="Times New Roman"/>
          <w:color w:val="000000"/>
          <w:sz w:val="24"/>
          <w:szCs w:val="24"/>
        </w:rPr>
        <w:t>Основные параметры среднесрочного финансового плана</w:t>
      </w:r>
    </w:p>
    <w:p w:rsidR="00B72F38" w:rsidRPr="00820D0F" w:rsidRDefault="00B72F38" w:rsidP="00B72F38">
      <w:pPr>
        <w:tabs>
          <w:tab w:val="left" w:leader="underscore" w:pos="882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820D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0D0F">
        <w:rPr>
          <w:rStyle w:val="1"/>
          <w:rFonts w:eastAsiaTheme="minorHAnsi"/>
          <w:sz w:val="24"/>
          <w:szCs w:val="24"/>
        </w:rPr>
        <w:t>тыс. ру</w:t>
      </w:r>
      <w:r w:rsidRPr="00820D0F">
        <w:rPr>
          <w:rFonts w:ascii="Times New Roman" w:hAnsi="Times New Roman" w:cs="Times New Roman"/>
          <w:color w:val="000000"/>
          <w:sz w:val="24"/>
          <w:szCs w:val="24"/>
        </w:rPr>
        <w:t>блей</w:t>
      </w:r>
    </w:p>
    <w:tbl>
      <w:tblPr>
        <w:tblpPr w:leftFromText="180" w:rightFromText="180" w:vertAnchor="text" w:horzAnchor="margin" w:tblpXSpec="center" w:tblpY="1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1728"/>
        <w:gridCol w:w="1848"/>
        <w:gridCol w:w="1752"/>
      </w:tblGrid>
      <w:tr w:rsidR="00B72F38" w:rsidRPr="00820D0F" w:rsidTr="00B72F38">
        <w:trPr>
          <w:trHeight w:hRule="exact" w:val="39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Показатели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98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Очередной</w:t>
            </w:r>
          </w:p>
          <w:p w:rsidR="00B72F38" w:rsidRPr="00820D0F" w:rsidRDefault="00B72F38" w:rsidP="00B72F38">
            <w:pPr>
              <w:spacing w:line="298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финансовый</w:t>
            </w:r>
          </w:p>
          <w:p w:rsidR="00B72F38" w:rsidRPr="00820D0F" w:rsidRDefault="00B72F38" w:rsidP="00B72F38">
            <w:pPr>
              <w:spacing w:line="298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год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Плановый период</w:t>
            </w:r>
          </w:p>
        </w:tc>
      </w:tr>
      <w:tr w:rsidR="00B72F38" w:rsidRPr="00820D0F" w:rsidTr="00B72F38">
        <w:trPr>
          <w:trHeight w:hRule="exact" w:val="533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1-й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2-й год</w:t>
            </w:r>
          </w:p>
        </w:tc>
      </w:tr>
      <w:tr w:rsidR="00B72F38" w:rsidRPr="00820D0F" w:rsidTr="00B72F38">
        <w:trPr>
          <w:trHeight w:hRule="exact" w:val="33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1 .Консолидированный бюджет</w:t>
            </w:r>
          </w:p>
        </w:tc>
      </w:tr>
      <w:tr w:rsidR="00B72F38" w:rsidRPr="00820D0F" w:rsidTr="00B72F38"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Доходы </w:t>
            </w:r>
            <w:proofErr w:type="gramStart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-в</w:t>
            </w:r>
            <w:proofErr w:type="gramEnd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Расходы - 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4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Дефицит</w:t>
            </w:r>
            <w:proofErr w:type="gramStart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профицит</w:t>
            </w:r>
            <w:proofErr w:type="spellEnd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(+)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7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2.Бюджет района</w:t>
            </w:r>
          </w:p>
        </w:tc>
      </w:tr>
      <w:tr w:rsidR="00B72F38" w:rsidRPr="00820D0F" w:rsidTr="00B72F38">
        <w:trPr>
          <w:trHeight w:hRule="exact" w:val="4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Доходы-всего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Расход</w:t>
            </w:r>
            <w:proofErr w:type="gramStart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ы-</w:t>
            </w:r>
            <w:proofErr w:type="gramEnd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2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6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6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Здравоохранение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90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45pt"/>
                <w:rFonts w:eastAsiaTheme="minorHAnsi"/>
                <w:sz w:val="24"/>
                <w:szCs w:val="24"/>
              </w:rPr>
              <w:t>•</w:t>
            </w:r>
          </w:p>
        </w:tc>
      </w:tr>
      <w:tr w:rsidR="00B72F38" w:rsidRPr="00820D0F" w:rsidTr="00B72F38">
        <w:trPr>
          <w:trHeight w:hRule="exact" w:val="5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5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11pt"/>
                <w:rFonts w:eastAsiaTheme="minorHAnsi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3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Дефицит</w:t>
            </w:r>
            <w:proofErr w:type="gramStart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профицит</w:t>
            </w:r>
            <w:proofErr w:type="spellEnd"/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(+)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820D0F" w:rsidTr="00B72F38">
        <w:trPr>
          <w:trHeight w:hRule="exact" w:val="60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820D0F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0D0F">
              <w:rPr>
                <w:rStyle w:val="3"/>
                <w:rFonts w:eastAsiaTheme="minorHAnsi"/>
                <w:strike w:val="0"/>
                <w:sz w:val="24"/>
                <w:szCs w:val="24"/>
              </w:rPr>
              <w:t>3. Верхний предел муниципального долга</w:t>
            </w:r>
          </w:p>
        </w:tc>
      </w:tr>
    </w:tbl>
    <w:p w:rsidR="00B72F38" w:rsidRPr="00B72F38" w:rsidRDefault="00B72F38" w:rsidP="00B72F38">
      <w:pPr>
        <w:tabs>
          <w:tab w:val="left" w:pos="4200"/>
        </w:tabs>
      </w:pPr>
    </w:p>
    <w:p w:rsidR="00B72F38" w:rsidRDefault="00B72F38" w:rsidP="00B72F38">
      <w:pPr>
        <w:rPr>
          <w:sz w:val="2"/>
          <w:szCs w:val="2"/>
        </w:rPr>
      </w:pPr>
    </w:p>
    <w:p w:rsidR="00B72F38" w:rsidRPr="005D69C7" w:rsidRDefault="00B72F38" w:rsidP="00B72F38">
      <w:pPr>
        <w:widowControl w:val="0"/>
        <w:numPr>
          <w:ilvl w:val="0"/>
          <w:numId w:val="6"/>
        </w:numPr>
        <w:tabs>
          <w:tab w:val="left" w:pos="697"/>
        </w:tabs>
        <w:spacing w:after="274" w:line="31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D69C7">
        <w:rPr>
          <w:rFonts w:ascii="Times New Roman" w:hAnsi="Times New Roman" w:cs="Times New Roman"/>
          <w:color w:val="000000"/>
          <w:sz w:val="24"/>
          <w:szCs w:val="24"/>
        </w:rPr>
        <w:t>Распределение объемов бюджетных ассигнований по главным распорядителям средств местного бюджета по разделам, подразделам</w:t>
      </w:r>
    </w:p>
    <w:p w:rsidR="00B72F38" w:rsidRPr="005D69C7" w:rsidRDefault="00495EBE" w:rsidP="00B72F38">
      <w:pPr>
        <w:spacing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72F38" w:rsidRPr="005D69C7">
        <w:rPr>
          <w:rStyle w:val="1"/>
          <w:rFonts w:eastAsiaTheme="minorHAnsi"/>
          <w:sz w:val="24"/>
          <w:szCs w:val="24"/>
        </w:rPr>
        <w:t>тыс. р</w:t>
      </w:r>
      <w:r w:rsidR="00B72F38" w:rsidRPr="005D69C7">
        <w:rPr>
          <w:rFonts w:ascii="Times New Roman" w:hAnsi="Times New Roman" w:cs="Times New Roman"/>
          <w:color w:val="000000"/>
          <w:sz w:val="24"/>
          <w:szCs w:val="24"/>
        </w:rPr>
        <w:t>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570"/>
        <w:gridCol w:w="1277"/>
        <w:gridCol w:w="1982"/>
        <w:gridCol w:w="1704"/>
        <w:gridCol w:w="1282"/>
      </w:tblGrid>
      <w:tr w:rsidR="00B72F38" w:rsidRPr="005D69C7" w:rsidTr="005559B3">
        <w:trPr>
          <w:trHeight w:hRule="exact" w:val="3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Ведомство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after="6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Раздел</w:t>
            </w:r>
          </w:p>
          <w:p w:rsidR="00B72F38" w:rsidRPr="005D69C7" w:rsidRDefault="00B72F38" w:rsidP="005559B3">
            <w:pPr>
              <w:framePr w:w="9374" w:wrap="notBeside" w:vAnchor="text" w:hAnchor="text" w:y="1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Подраздел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B72F38" w:rsidRPr="005D69C7" w:rsidTr="005559B3">
        <w:trPr>
          <w:trHeight w:hRule="exact" w:val="37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1 -</w:t>
            </w:r>
            <w:proofErr w:type="spellStart"/>
            <w:r w:rsidRPr="005D69C7">
              <w:rPr>
                <w:rStyle w:val="11pt"/>
                <w:rFonts w:eastAsiaTheme="minorHAnsi"/>
                <w:sz w:val="24"/>
                <w:szCs w:val="24"/>
              </w:rPr>
              <w:t>й</w:t>
            </w:r>
            <w:proofErr w:type="spellEnd"/>
            <w:r w:rsidRPr="005D69C7">
              <w:rPr>
                <w:rStyle w:val="11pt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2-й год</w:t>
            </w:r>
          </w:p>
        </w:tc>
      </w:tr>
      <w:tr w:rsidR="00B72F38" w:rsidRPr="005D69C7" w:rsidTr="005559B3">
        <w:trPr>
          <w:trHeight w:hRule="exact"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7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75pt"/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spacing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7">
              <w:rPr>
                <w:rStyle w:val="75pt"/>
                <w:rFonts w:eastAsiaTheme="minorHAnsi"/>
                <w:sz w:val="24"/>
                <w:szCs w:val="24"/>
              </w:rPr>
              <w:t>7</w:t>
            </w:r>
          </w:p>
        </w:tc>
      </w:tr>
      <w:tr w:rsidR="00B72F38" w:rsidRPr="005D69C7" w:rsidTr="005559B3">
        <w:trPr>
          <w:trHeight w:hRule="exact"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5D69C7" w:rsidTr="005559B3">
        <w:trPr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495EBE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5D69C7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F38" w:rsidRDefault="00B72F38" w:rsidP="00B72F38">
      <w:pPr>
        <w:rPr>
          <w:sz w:val="2"/>
          <w:szCs w:val="2"/>
        </w:rPr>
        <w:sectPr w:rsidR="00B72F38" w:rsidSect="00B72F38">
          <w:pgSz w:w="11909" w:h="16838"/>
          <w:pgMar w:top="644" w:right="703" w:bottom="822" w:left="703" w:header="0" w:footer="3" w:gutter="279"/>
          <w:cols w:space="720"/>
          <w:noEndnote/>
          <w:docGrid w:linePitch="360"/>
        </w:sectPr>
      </w:pPr>
    </w:p>
    <w:p w:rsidR="00253719" w:rsidRDefault="00253719" w:rsidP="00253719">
      <w:pPr>
        <w:pStyle w:val="6"/>
        <w:shd w:val="clear" w:color="auto" w:fill="auto"/>
        <w:spacing w:after="317"/>
        <w:ind w:right="40" w:firstLine="0"/>
        <w:rPr>
          <w:sz w:val="24"/>
          <w:szCs w:val="24"/>
        </w:rPr>
      </w:pPr>
    </w:p>
    <w:p w:rsidR="00253719" w:rsidRDefault="00253719" w:rsidP="00253719">
      <w:pPr>
        <w:pStyle w:val="6"/>
        <w:shd w:val="clear" w:color="auto" w:fill="auto"/>
        <w:spacing w:after="317"/>
        <w:ind w:right="40" w:firstLine="0"/>
        <w:rPr>
          <w:sz w:val="24"/>
          <w:szCs w:val="24"/>
        </w:rPr>
      </w:pPr>
    </w:p>
    <w:p w:rsidR="00253719" w:rsidRDefault="00253719" w:rsidP="00253719">
      <w:pPr>
        <w:pStyle w:val="6"/>
        <w:shd w:val="clear" w:color="auto" w:fill="auto"/>
        <w:spacing w:after="317"/>
        <w:ind w:right="40" w:firstLine="0"/>
        <w:rPr>
          <w:sz w:val="24"/>
          <w:szCs w:val="24"/>
        </w:rPr>
      </w:pPr>
    </w:p>
    <w:p w:rsidR="00253719" w:rsidRDefault="00253719" w:rsidP="00253719">
      <w:pPr>
        <w:pStyle w:val="6"/>
        <w:shd w:val="clear" w:color="auto" w:fill="auto"/>
        <w:spacing w:after="317"/>
        <w:ind w:right="40" w:firstLine="0"/>
        <w:rPr>
          <w:sz w:val="24"/>
          <w:szCs w:val="24"/>
        </w:rPr>
      </w:pPr>
    </w:p>
    <w:p w:rsidR="00D72B4A" w:rsidRDefault="00D72B4A" w:rsidP="004E0402">
      <w:pPr>
        <w:pStyle w:val="6"/>
        <w:shd w:val="clear" w:color="auto" w:fill="auto"/>
        <w:spacing w:after="317"/>
        <w:ind w:left="5620" w:right="40" w:firstLine="0"/>
        <w:jc w:val="right"/>
        <w:rPr>
          <w:sz w:val="24"/>
          <w:szCs w:val="24"/>
        </w:rPr>
      </w:pPr>
    </w:p>
    <w:p w:rsidR="004E0402" w:rsidRPr="00740A85" w:rsidRDefault="004E0402" w:rsidP="00253719">
      <w:pPr>
        <w:pStyle w:val="20"/>
        <w:shd w:val="clear" w:color="auto" w:fill="auto"/>
        <w:tabs>
          <w:tab w:val="left" w:leader="underscore" w:pos="7690"/>
          <w:tab w:val="left" w:leader="underscore" w:pos="7844"/>
          <w:tab w:val="left" w:leader="underscore" w:pos="8487"/>
        </w:tabs>
        <w:spacing w:before="0" w:after="325" w:line="336" w:lineRule="exact"/>
        <w:ind w:left="20" w:right="40"/>
        <w:jc w:val="both"/>
        <w:rPr>
          <w:sz w:val="24"/>
          <w:szCs w:val="24"/>
        </w:rPr>
      </w:pPr>
    </w:p>
    <w:sectPr w:rsidR="004E0402" w:rsidRPr="00740A85" w:rsidSect="0006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470"/>
    <w:multiLevelType w:val="multilevel"/>
    <w:tmpl w:val="28466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C30F5"/>
    <w:multiLevelType w:val="multilevel"/>
    <w:tmpl w:val="814CDC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E48F6"/>
    <w:multiLevelType w:val="multilevel"/>
    <w:tmpl w:val="771E2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460E3"/>
    <w:multiLevelType w:val="multilevel"/>
    <w:tmpl w:val="59CC60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55796"/>
    <w:multiLevelType w:val="multilevel"/>
    <w:tmpl w:val="E08ABA6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0C4C20"/>
    <w:multiLevelType w:val="multilevel"/>
    <w:tmpl w:val="683A06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49"/>
    <w:rsid w:val="00046DD6"/>
    <w:rsid w:val="00062AEC"/>
    <w:rsid w:val="0009259B"/>
    <w:rsid w:val="00177CA4"/>
    <w:rsid w:val="00253719"/>
    <w:rsid w:val="002667F8"/>
    <w:rsid w:val="00274E28"/>
    <w:rsid w:val="002D4EAB"/>
    <w:rsid w:val="003A1077"/>
    <w:rsid w:val="00495EBE"/>
    <w:rsid w:val="004D10DD"/>
    <w:rsid w:val="004E0402"/>
    <w:rsid w:val="005D69C7"/>
    <w:rsid w:val="007008EF"/>
    <w:rsid w:val="00740A85"/>
    <w:rsid w:val="00812504"/>
    <w:rsid w:val="00820D0F"/>
    <w:rsid w:val="00A75BE4"/>
    <w:rsid w:val="00B72F38"/>
    <w:rsid w:val="00C01EA4"/>
    <w:rsid w:val="00C54623"/>
    <w:rsid w:val="00C73886"/>
    <w:rsid w:val="00D72B4A"/>
    <w:rsid w:val="00E76349"/>
    <w:rsid w:val="00F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7634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76349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E76349"/>
    <w:rPr>
      <w:color w:val="000000"/>
      <w:spacing w:val="32"/>
      <w:w w:val="100"/>
      <w:position w:val="0"/>
      <w:lang w:val="en-US"/>
    </w:rPr>
  </w:style>
  <w:style w:type="character" w:customStyle="1" w:styleId="0pt">
    <w:name w:val="Основной текст + Курсив;Интервал 0 pt"/>
    <w:basedOn w:val="a3"/>
    <w:rsid w:val="00E76349"/>
    <w:rPr>
      <w:i/>
      <w:iCs/>
      <w:color w:val="000000"/>
      <w:spacing w:val="-13"/>
      <w:w w:val="100"/>
      <w:position w:val="0"/>
      <w:lang w:val="ru-RU"/>
    </w:rPr>
  </w:style>
  <w:style w:type="character" w:customStyle="1" w:styleId="3">
    <w:name w:val="Основной текст3"/>
    <w:basedOn w:val="a3"/>
    <w:rsid w:val="00E76349"/>
    <w:rPr>
      <w:strike/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76349"/>
    <w:rPr>
      <w:color w:val="000000"/>
      <w:w w:val="100"/>
      <w:position w:val="0"/>
      <w:u w:val="single"/>
      <w:lang w:val="ru-RU"/>
    </w:rPr>
  </w:style>
  <w:style w:type="character" w:customStyle="1" w:styleId="0pt0">
    <w:name w:val="Основной текст + Полужирный;Интервал 0 pt"/>
    <w:basedOn w:val="a3"/>
    <w:rsid w:val="00E76349"/>
    <w:rPr>
      <w:b/>
      <w:bCs/>
      <w:color w:val="000000"/>
      <w:spacing w:val="7"/>
      <w:w w:val="100"/>
      <w:position w:val="0"/>
      <w:lang w:val="ru-RU"/>
    </w:rPr>
  </w:style>
  <w:style w:type="paragraph" w:customStyle="1" w:styleId="6">
    <w:name w:val="Основной текст6"/>
    <w:basedOn w:val="a"/>
    <w:link w:val="a3"/>
    <w:rsid w:val="00E76349"/>
    <w:pPr>
      <w:widowControl w:val="0"/>
      <w:shd w:val="clear" w:color="auto" w:fill="FFFFFF"/>
      <w:spacing w:after="540" w:line="326" w:lineRule="exact"/>
      <w:ind w:hanging="680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rsid w:val="00E76349"/>
    <w:pPr>
      <w:widowControl w:val="0"/>
      <w:shd w:val="clear" w:color="auto" w:fill="FFFFFF"/>
      <w:spacing w:before="900" w:after="240" w:line="0" w:lineRule="atLeast"/>
      <w:jc w:val="righ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1">
    <w:name w:val="Основной текст1"/>
    <w:basedOn w:val="a3"/>
    <w:rsid w:val="004E040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3"/>
    <w:rsid w:val="004E040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SimSun8pt-1pt">
    <w:name w:val="Основной текст + SimSun;8 pt;Интервал -1 pt"/>
    <w:basedOn w:val="a3"/>
    <w:rsid w:val="004E040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5"/>
    <w:basedOn w:val="a3"/>
    <w:rsid w:val="004E040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5pt0pt">
    <w:name w:val="Основной текст + 6;5 pt;Интервал 0 pt"/>
    <w:basedOn w:val="a3"/>
    <w:rsid w:val="004E0402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</w:rPr>
  </w:style>
  <w:style w:type="character" w:customStyle="1" w:styleId="10pt0pt">
    <w:name w:val="Основной текст + 10 pt;Интервал 0 pt"/>
    <w:basedOn w:val="a3"/>
    <w:rsid w:val="004E04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"/>
    <w:basedOn w:val="a0"/>
    <w:rsid w:val="002537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7">
    <w:name w:val="Основной текст + 7"/>
    <w:aliases w:val="5 pt"/>
    <w:basedOn w:val="a3"/>
    <w:rsid w:val="00253719"/>
    <w:rPr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1pt">
    <w:name w:val="Основной текст + 11 pt"/>
    <w:basedOn w:val="a3"/>
    <w:rsid w:val="0025371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 (3)_"/>
    <w:basedOn w:val="a0"/>
    <w:rsid w:val="00B72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3"/>
    <w:rsid w:val="00B72F38"/>
    <w:rPr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single"/>
      <w:lang w:val="en-US"/>
    </w:rPr>
  </w:style>
  <w:style w:type="character" w:customStyle="1" w:styleId="75pt">
    <w:name w:val="Основной текст + 7;5 pt"/>
    <w:basedOn w:val="a3"/>
    <w:rsid w:val="00B72F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5pt">
    <w:name w:val="Основной текст + 4;5 pt"/>
    <w:basedOn w:val="a3"/>
    <w:rsid w:val="00B72F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0">
    <w:name w:val="Основной текст (4)_"/>
    <w:basedOn w:val="a0"/>
    <w:link w:val="41"/>
    <w:rsid w:val="00B7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72F38"/>
    <w:pPr>
      <w:widowControl w:val="0"/>
      <w:shd w:val="clear" w:color="auto" w:fill="FFFFFF"/>
      <w:spacing w:after="360" w:line="274" w:lineRule="exact"/>
      <w:ind w:firstLine="1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2021-04-12T04:21:00Z</cp:lastPrinted>
  <dcterms:created xsi:type="dcterms:W3CDTF">2021-04-12T03:01:00Z</dcterms:created>
  <dcterms:modified xsi:type="dcterms:W3CDTF">2021-04-12T04:22:00Z</dcterms:modified>
</cp:coreProperties>
</file>