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2E" w:rsidRDefault="00BF352E" w:rsidP="00BF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F352E" w:rsidRDefault="00BF352E" w:rsidP="00BF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BF352E" w:rsidRDefault="00BF352E" w:rsidP="00BF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BF352E" w:rsidRDefault="00BF352E" w:rsidP="00BF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ЧЕЛЯБИНСКОЙ ОБЛАСТИ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BF352E" w:rsidTr="00BF352E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352E" w:rsidRDefault="00BF352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кольная, 5</w:t>
            </w:r>
          </w:p>
          <w:p w:rsidR="00BF352E" w:rsidRDefault="00BF352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– 7440000766, КПП – 744001001, тел. (351 66) 53-3-86</w:t>
            </w:r>
          </w:p>
        </w:tc>
      </w:tr>
    </w:tbl>
    <w:p w:rsidR="00BF352E" w:rsidRDefault="00BF352E" w:rsidP="00BF352E">
      <w:pPr>
        <w:jc w:val="center"/>
        <w:rPr>
          <w:b/>
          <w:sz w:val="28"/>
          <w:szCs w:val="28"/>
        </w:rPr>
      </w:pPr>
    </w:p>
    <w:p w:rsidR="00BF352E" w:rsidRDefault="00BF352E" w:rsidP="00BF352E">
      <w:pPr>
        <w:jc w:val="center"/>
        <w:rPr>
          <w:b/>
          <w:sz w:val="28"/>
          <w:szCs w:val="28"/>
        </w:rPr>
      </w:pPr>
    </w:p>
    <w:p w:rsidR="00BF352E" w:rsidRDefault="00BF352E" w:rsidP="00BF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F352E" w:rsidRDefault="00BF352E" w:rsidP="00BF352E">
      <w:pPr>
        <w:jc w:val="center"/>
        <w:rPr>
          <w:sz w:val="28"/>
          <w:szCs w:val="28"/>
        </w:rPr>
      </w:pPr>
    </w:p>
    <w:p w:rsidR="00BF352E" w:rsidRDefault="00BF352E" w:rsidP="00BF352E">
      <w:pPr>
        <w:rPr>
          <w:sz w:val="28"/>
          <w:szCs w:val="28"/>
        </w:rPr>
      </w:pPr>
      <w:r>
        <w:rPr>
          <w:sz w:val="28"/>
          <w:szCs w:val="28"/>
        </w:rPr>
        <w:t>14.04.2014г.  №  12</w:t>
      </w:r>
    </w:p>
    <w:p w:rsidR="00BF352E" w:rsidRDefault="00BF352E" w:rsidP="00BF352E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BF352E" w:rsidRDefault="00BF352E" w:rsidP="00BF352E">
      <w:pPr>
        <w:rPr>
          <w:sz w:val="28"/>
          <w:szCs w:val="28"/>
        </w:rPr>
      </w:pPr>
    </w:p>
    <w:p w:rsidR="00BF352E" w:rsidRDefault="00BF352E" w:rsidP="00BF352E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противопожарных</w:t>
      </w:r>
      <w:proofErr w:type="gramEnd"/>
    </w:p>
    <w:p w:rsidR="00BF352E" w:rsidRDefault="00BF352E" w:rsidP="00BF352E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 в течение </w:t>
      </w:r>
      <w:proofErr w:type="gramStart"/>
      <w:r>
        <w:rPr>
          <w:sz w:val="28"/>
          <w:szCs w:val="28"/>
        </w:rPr>
        <w:t>пожароопасного</w:t>
      </w:r>
      <w:proofErr w:type="gramEnd"/>
    </w:p>
    <w:p w:rsidR="00BF352E" w:rsidRDefault="00BF352E" w:rsidP="00BF352E">
      <w:pPr>
        <w:rPr>
          <w:sz w:val="28"/>
          <w:szCs w:val="28"/>
        </w:rPr>
      </w:pPr>
      <w:r>
        <w:rPr>
          <w:sz w:val="28"/>
          <w:szCs w:val="28"/>
        </w:rPr>
        <w:t>сезона 2014 года</w:t>
      </w:r>
    </w:p>
    <w:p w:rsidR="00BF352E" w:rsidRDefault="00BF352E" w:rsidP="00BF352E">
      <w:pPr>
        <w:rPr>
          <w:sz w:val="28"/>
          <w:szCs w:val="28"/>
        </w:rPr>
      </w:pPr>
    </w:p>
    <w:p w:rsidR="00BF352E" w:rsidRDefault="00BF352E" w:rsidP="00BF352E">
      <w:pPr>
        <w:rPr>
          <w:sz w:val="28"/>
          <w:szCs w:val="28"/>
        </w:rPr>
      </w:pPr>
    </w:p>
    <w:p w:rsidR="00BF352E" w:rsidRDefault="00BF352E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 решением межведомственной комиссии по охране труда и пожарной безопасности Министерства сельского хозяйства Челябинской области от 28.02.2014 года № 4, с приказом Министерства сельского хозяйства Челябинской области «О проведении противопожарных мероприятий в течение пожароопасного сезона 2014 года» от 27.03.2014 года № 126,</w:t>
      </w:r>
    </w:p>
    <w:p w:rsidR="00BF352E" w:rsidRDefault="00BF352E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F352E" w:rsidRDefault="00BF352E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61205C">
        <w:rPr>
          <w:sz w:val="28"/>
          <w:szCs w:val="28"/>
        </w:rPr>
        <w:t>За</w:t>
      </w:r>
      <w:r w:rsidR="009E7FB6">
        <w:rPr>
          <w:sz w:val="28"/>
          <w:szCs w:val="28"/>
        </w:rPr>
        <w:t>п</w:t>
      </w:r>
      <w:r w:rsidR="0061205C">
        <w:rPr>
          <w:sz w:val="28"/>
          <w:szCs w:val="28"/>
        </w:rPr>
        <w:t>ре</w:t>
      </w:r>
      <w:r w:rsidR="009E7FB6">
        <w:rPr>
          <w:sz w:val="28"/>
          <w:szCs w:val="28"/>
        </w:rPr>
        <w:t>т</w:t>
      </w:r>
      <w:r w:rsidR="0061205C">
        <w:rPr>
          <w:sz w:val="28"/>
          <w:szCs w:val="28"/>
        </w:rPr>
        <w:t>ить всем фермерским хозяйствам, ООО «Бурханкуль-1»</w:t>
      </w:r>
      <w:r w:rsidR="009E7FB6">
        <w:rPr>
          <w:sz w:val="28"/>
          <w:szCs w:val="28"/>
        </w:rPr>
        <w:t xml:space="preserve">  проведение сельскохозяйственных палов на сопредельных с лесными фондами землях с целью недопущения малых пожаров, а также запретить массовое выжигание сухой растительности, сжигания стерни, пожнивных остатков и разведение костров на полях.</w:t>
      </w:r>
    </w:p>
    <w:p w:rsidR="009E7FB6" w:rsidRDefault="009E7FB6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  Всем  фермерским хозяйствам, ООО «Бурханкуль-1» произвести опахивание полей, особенно в местах</w:t>
      </w:r>
      <w:r w:rsidR="00282599">
        <w:rPr>
          <w:sz w:val="28"/>
          <w:szCs w:val="28"/>
        </w:rPr>
        <w:t>, прилегающих к лесным массивам.</w:t>
      </w:r>
    </w:p>
    <w:p w:rsidR="00282599" w:rsidRDefault="00282599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  Полную ответственность за исполнение данного Постановления возложить на руководителей:  ООО «Бурханкуль-1» - Ковалева А.В., фермерских хозяйств – </w:t>
      </w:r>
      <w:proofErr w:type="spellStart"/>
      <w:r>
        <w:rPr>
          <w:sz w:val="28"/>
          <w:szCs w:val="28"/>
        </w:rPr>
        <w:t>Миняева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Шотина</w:t>
      </w:r>
      <w:proofErr w:type="spellEnd"/>
      <w:r>
        <w:rPr>
          <w:sz w:val="28"/>
          <w:szCs w:val="28"/>
        </w:rPr>
        <w:t xml:space="preserve"> В.М., </w:t>
      </w:r>
      <w:proofErr w:type="spellStart"/>
      <w:r>
        <w:rPr>
          <w:sz w:val="28"/>
          <w:szCs w:val="28"/>
        </w:rPr>
        <w:t>Гераскина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Гераскина</w:t>
      </w:r>
      <w:proofErr w:type="spellEnd"/>
      <w:r>
        <w:rPr>
          <w:sz w:val="28"/>
          <w:szCs w:val="28"/>
        </w:rPr>
        <w:t xml:space="preserve"> В.П., Сумина С.И., </w:t>
      </w:r>
      <w:proofErr w:type="spellStart"/>
      <w:r>
        <w:rPr>
          <w:sz w:val="28"/>
          <w:szCs w:val="28"/>
        </w:rPr>
        <w:t>Чупахину</w:t>
      </w:r>
      <w:proofErr w:type="spellEnd"/>
      <w:r>
        <w:rPr>
          <w:sz w:val="28"/>
          <w:szCs w:val="28"/>
        </w:rPr>
        <w:t xml:space="preserve"> Н.Н.</w:t>
      </w:r>
    </w:p>
    <w:p w:rsidR="00282599" w:rsidRDefault="00282599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  Специалисту </w:t>
      </w:r>
      <w:proofErr w:type="spellStart"/>
      <w:proofErr w:type="gramStart"/>
      <w:r>
        <w:rPr>
          <w:sz w:val="28"/>
          <w:szCs w:val="28"/>
        </w:rPr>
        <w:t>админи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страции</w:t>
      </w:r>
      <w:proofErr w:type="spellEnd"/>
      <w:proofErr w:type="gramEnd"/>
      <w:r>
        <w:rPr>
          <w:sz w:val="28"/>
          <w:szCs w:val="28"/>
        </w:rPr>
        <w:t xml:space="preserve"> Вилковой С.Н. данное Постановление вручить всем вышеуказанным лицам  в срок до 15.04.2014 года.</w:t>
      </w:r>
    </w:p>
    <w:p w:rsidR="00282599" w:rsidRDefault="00282599" w:rsidP="00BF35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 Контроль оставляю за собой.</w:t>
      </w:r>
    </w:p>
    <w:p w:rsidR="00282599" w:rsidRDefault="00282599" w:rsidP="00BF352E">
      <w:pPr>
        <w:ind w:firstLine="567"/>
        <w:rPr>
          <w:sz w:val="28"/>
          <w:szCs w:val="28"/>
        </w:rPr>
      </w:pPr>
    </w:p>
    <w:p w:rsidR="00282599" w:rsidRDefault="00282599" w:rsidP="00BF352E">
      <w:pPr>
        <w:ind w:firstLine="567"/>
        <w:rPr>
          <w:sz w:val="28"/>
          <w:szCs w:val="28"/>
        </w:rPr>
      </w:pPr>
    </w:p>
    <w:p w:rsidR="00282599" w:rsidRDefault="00282599" w:rsidP="00282599">
      <w:pPr>
        <w:rPr>
          <w:sz w:val="28"/>
          <w:szCs w:val="28"/>
        </w:rPr>
      </w:pPr>
      <w:r>
        <w:rPr>
          <w:sz w:val="28"/>
          <w:szCs w:val="28"/>
        </w:rPr>
        <w:t xml:space="preserve">Глава Мордвиновского сельского поселения                                      Н.Н.Юшин </w:t>
      </w:r>
    </w:p>
    <w:p w:rsidR="0032373C" w:rsidRDefault="0032373C"/>
    <w:sectPr w:rsidR="0032373C" w:rsidSect="0032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352E"/>
    <w:rsid w:val="000B4C00"/>
    <w:rsid w:val="00282599"/>
    <w:rsid w:val="0032373C"/>
    <w:rsid w:val="005147BB"/>
    <w:rsid w:val="0061205C"/>
    <w:rsid w:val="00707C5B"/>
    <w:rsid w:val="009D3740"/>
    <w:rsid w:val="009E7FB6"/>
    <w:rsid w:val="00BF352E"/>
    <w:rsid w:val="00E9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2014-04-17T03:08:00Z</cp:lastPrinted>
  <dcterms:created xsi:type="dcterms:W3CDTF">2014-04-17T02:21:00Z</dcterms:created>
  <dcterms:modified xsi:type="dcterms:W3CDTF">2014-04-17T03:09:00Z</dcterms:modified>
</cp:coreProperties>
</file>