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4" w:rsidRPr="00C661BE" w:rsidRDefault="00824344" w:rsidP="00824344">
      <w:pPr>
        <w:ind w:firstLine="708"/>
        <w:jc w:val="center"/>
        <w:rPr>
          <w:b/>
        </w:rPr>
      </w:pPr>
      <w:r w:rsidRPr="00477F96">
        <w:rPr>
          <w:b/>
          <w:sz w:val="22"/>
          <w:szCs w:val="22"/>
        </w:rPr>
        <w:t xml:space="preserve">                                        </w:t>
      </w:r>
      <w:r w:rsidR="00C661BE">
        <w:rPr>
          <w:b/>
        </w:rPr>
        <w:t xml:space="preserve">                         </w:t>
      </w:r>
      <w:r w:rsidRPr="00C661BE">
        <w:rPr>
          <w:b/>
        </w:rPr>
        <w:t>УТВЕРЖДЕНО:</w:t>
      </w:r>
    </w:p>
    <w:p w:rsidR="00824344" w:rsidRPr="00C661BE" w:rsidRDefault="00824344" w:rsidP="00824344">
      <w:pPr>
        <w:ind w:firstLine="708"/>
        <w:jc w:val="center"/>
      </w:pPr>
      <w:r w:rsidRPr="00C661BE">
        <w:t xml:space="preserve">                                                                 </w:t>
      </w:r>
      <w:r w:rsidR="00C661BE">
        <w:t xml:space="preserve">                        </w:t>
      </w:r>
      <w:r w:rsidRPr="00C661BE">
        <w:t>Постановлением администрации</w:t>
      </w:r>
    </w:p>
    <w:p w:rsidR="00824344" w:rsidRPr="00C661BE" w:rsidRDefault="00824344" w:rsidP="00824344">
      <w:pPr>
        <w:ind w:firstLine="708"/>
        <w:jc w:val="center"/>
      </w:pPr>
      <w:r w:rsidRPr="00C661BE">
        <w:t xml:space="preserve">                                                                       </w:t>
      </w:r>
      <w:r w:rsidR="00C661BE">
        <w:t xml:space="preserve">                         </w:t>
      </w:r>
      <w:r w:rsidRPr="00C661BE">
        <w:t>Увельского муниципального района</w:t>
      </w:r>
    </w:p>
    <w:p w:rsidR="00824344" w:rsidRPr="00C661BE" w:rsidRDefault="00824344" w:rsidP="00824344">
      <w:pPr>
        <w:ind w:firstLine="708"/>
        <w:jc w:val="center"/>
        <w:rPr>
          <w:color w:val="FF0000"/>
        </w:rPr>
      </w:pPr>
      <w:r w:rsidRPr="00C661BE">
        <w:t xml:space="preserve">                                                     </w:t>
      </w:r>
      <w:r w:rsidR="00C661BE">
        <w:t xml:space="preserve">                           </w:t>
      </w:r>
      <w:r w:rsidRPr="00C661BE">
        <w:rPr>
          <w:color w:val="FF0000"/>
        </w:rPr>
        <w:t xml:space="preserve">от </w:t>
      </w:r>
      <w:r w:rsidR="00CB10ED">
        <w:rPr>
          <w:color w:val="FF0000"/>
        </w:rPr>
        <w:t>02.06</w:t>
      </w:r>
      <w:r w:rsidR="0069641C" w:rsidRPr="00C661BE">
        <w:rPr>
          <w:color w:val="FF0000"/>
        </w:rPr>
        <w:t>.2023</w:t>
      </w:r>
      <w:r w:rsidRPr="00C661BE">
        <w:rPr>
          <w:color w:val="FF0000"/>
        </w:rPr>
        <w:t xml:space="preserve"> года  №  </w:t>
      </w:r>
      <w:r w:rsidR="00CB10ED">
        <w:rPr>
          <w:color w:val="FF0000"/>
        </w:rPr>
        <w:t>827</w:t>
      </w:r>
    </w:p>
    <w:p w:rsidR="00824344" w:rsidRPr="00C661BE" w:rsidRDefault="00824344" w:rsidP="00824344">
      <w:pPr>
        <w:ind w:firstLine="708"/>
        <w:jc w:val="center"/>
      </w:pPr>
      <w:r w:rsidRPr="00C661BE">
        <w:t xml:space="preserve">                                                                                       </w:t>
      </w:r>
    </w:p>
    <w:p w:rsidR="00824344" w:rsidRPr="00C661BE" w:rsidRDefault="00824344" w:rsidP="00824344">
      <w:pPr>
        <w:ind w:firstLine="708"/>
        <w:jc w:val="center"/>
        <w:rPr>
          <w:b/>
        </w:rPr>
      </w:pPr>
    </w:p>
    <w:p w:rsidR="00C661BE" w:rsidRPr="00C661BE" w:rsidRDefault="00C661BE" w:rsidP="00824344">
      <w:pPr>
        <w:ind w:firstLine="708"/>
        <w:jc w:val="center"/>
        <w:rPr>
          <w:b/>
        </w:rPr>
      </w:pPr>
    </w:p>
    <w:p w:rsidR="00C661BE" w:rsidRPr="00C661BE" w:rsidRDefault="00C661BE" w:rsidP="00824344">
      <w:pPr>
        <w:ind w:firstLine="708"/>
        <w:jc w:val="center"/>
        <w:rPr>
          <w:b/>
        </w:rPr>
      </w:pPr>
    </w:p>
    <w:p w:rsidR="00824344" w:rsidRPr="00C661BE" w:rsidRDefault="00824344" w:rsidP="00824344">
      <w:pPr>
        <w:ind w:firstLine="708"/>
        <w:jc w:val="center"/>
        <w:rPr>
          <w:b/>
        </w:rPr>
      </w:pPr>
      <w:r w:rsidRPr="00C661BE">
        <w:rPr>
          <w:b/>
        </w:rPr>
        <w:t xml:space="preserve">АУКЦИОННАЯ ДОКУМЕТАЦИЯ </w:t>
      </w:r>
    </w:p>
    <w:p w:rsidR="00824344" w:rsidRPr="00C661BE" w:rsidRDefault="00824344" w:rsidP="00824344">
      <w:pPr>
        <w:ind w:firstLine="708"/>
        <w:jc w:val="center"/>
        <w:rPr>
          <w:b/>
        </w:rPr>
      </w:pPr>
    </w:p>
    <w:p w:rsidR="00824344" w:rsidRPr="00C661BE" w:rsidRDefault="002935F9" w:rsidP="00824344">
      <w:r w:rsidRPr="00C661BE">
        <w:t>Электронный а</w:t>
      </w:r>
      <w:r w:rsidR="00824344" w:rsidRPr="00C661BE">
        <w:t xml:space="preserve">укцион состоится: </w:t>
      </w:r>
      <w:r w:rsidR="00C661BE" w:rsidRPr="00C661BE">
        <w:t>14.07</w:t>
      </w:r>
      <w:r w:rsidR="0069641C" w:rsidRPr="00C661BE">
        <w:t>.2023</w:t>
      </w:r>
      <w:r w:rsidR="00824344" w:rsidRPr="00C661BE">
        <w:t xml:space="preserve"> года в 10.00 часов.</w:t>
      </w:r>
    </w:p>
    <w:p w:rsidR="00824344" w:rsidRPr="00C661BE" w:rsidRDefault="00824344" w:rsidP="00824344">
      <w:r w:rsidRPr="00C661BE">
        <w:t xml:space="preserve">Сроки принятия заявок на участие в аукционе: </w:t>
      </w:r>
      <w:r w:rsidR="00C661BE" w:rsidRPr="00C661BE">
        <w:t>07.06</w:t>
      </w:r>
      <w:r w:rsidR="0069641C" w:rsidRPr="00C661BE">
        <w:t>.2023</w:t>
      </w:r>
      <w:r w:rsidR="002935F9" w:rsidRPr="00C661BE">
        <w:t xml:space="preserve"> года</w:t>
      </w:r>
      <w:r w:rsidRPr="00C661BE">
        <w:t xml:space="preserve"> по </w:t>
      </w:r>
      <w:r w:rsidR="00C661BE" w:rsidRPr="00C661BE">
        <w:t>07.07</w:t>
      </w:r>
      <w:r w:rsidR="002935F9" w:rsidRPr="00C661BE">
        <w:t>.2023 года</w:t>
      </w:r>
      <w:r w:rsidRPr="00C661BE">
        <w:t xml:space="preserve">. </w:t>
      </w:r>
    </w:p>
    <w:p w:rsidR="00824344" w:rsidRPr="00C661BE" w:rsidRDefault="00824344" w:rsidP="00824344">
      <w:pPr>
        <w:ind w:firstLine="708"/>
        <w:rPr>
          <w:b/>
        </w:rPr>
      </w:pPr>
    </w:p>
    <w:p w:rsidR="00C661BE" w:rsidRPr="00C661BE" w:rsidRDefault="00C661BE" w:rsidP="00824344">
      <w:pPr>
        <w:ind w:firstLine="708"/>
        <w:jc w:val="center"/>
        <w:rPr>
          <w:b/>
        </w:rPr>
      </w:pPr>
    </w:p>
    <w:p w:rsidR="00C661BE" w:rsidRPr="00C661BE" w:rsidRDefault="00C661BE" w:rsidP="00824344">
      <w:pPr>
        <w:ind w:firstLine="708"/>
        <w:jc w:val="center"/>
        <w:rPr>
          <w:b/>
        </w:rPr>
      </w:pPr>
    </w:p>
    <w:p w:rsidR="00824344" w:rsidRPr="00C661BE" w:rsidRDefault="00824344" w:rsidP="00824344">
      <w:pPr>
        <w:ind w:firstLine="708"/>
        <w:jc w:val="center"/>
        <w:rPr>
          <w:b/>
        </w:rPr>
      </w:pPr>
      <w:r w:rsidRPr="00C661BE">
        <w:rPr>
          <w:b/>
        </w:rPr>
        <w:t xml:space="preserve">АУКЦИОН НА ПРАВО ЗАКЛЮЧЕНИЯ </w:t>
      </w:r>
    </w:p>
    <w:p w:rsidR="00824344" w:rsidRPr="00C661BE" w:rsidRDefault="00824344" w:rsidP="00824344">
      <w:pPr>
        <w:ind w:firstLine="708"/>
        <w:jc w:val="center"/>
        <w:rPr>
          <w:b/>
        </w:rPr>
      </w:pPr>
      <w:r w:rsidRPr="00C661BE">
        <w:rPr>
          <w:b/>
        </w:rPr>
        <w:t>ДОГОВОРА АРЕНДЫ ЗЕМЕЛЬНЫХ УЧАСТКОВ:</w:t>
      </w:r>
    </w:p>
    <w:p w:rsidR="00824344" w:rsidRPr="00C661BE" w:rsidRDefault="00824344" w:rsidP="00824344">
      <w:pPr>
        <w:ind w:firstLine="708"/>
        <w:jc w:val="center"/>
        <w:rPr>
          <w:b/>
        </w:rPr>
      </w:pPr>
    </w:p>
    <w:p w:rsidR="00C661BE" w:rsidRPr="00C661BE" w:rsidRDefault="00824344" w:rsidP="00C661BE">
      <w:pPr>
        <w:spacing w:line="276" w:lineRule="auto"/>
        <w:jc w:val="both"/>
      </w:pPr>
      <w:r w:rsidRPr="00C661BE">
        <w:t xml:space="preserve">1. </w:t>
      </w:r>
      <w:r w:rsidR="00C661BE" w:rsidRPr="00C661BE">
        <w:t>Предмет аукциона: право на заключение договора аренды земельного участка.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 xml:space="preserve">Местоположение земельного участка: Челябинская область, Увельский муниципальный район, </w:t>
      </w:r>
      <w:proofErr w:type="spellStart"/>
      <w:r w:rsidRPr="00C661BE">
        <w:t>Увельское</w:t>
      </w:r>
      <w:proofErr w:type="spellEnd"/>
      <w:r w:rsidRPr="00C661BE">
        <w:t xml:space="preserve"> сельское поселение,  п</w:t>
      </w:r>
      <w:proofErr w:type="gramStart"/>
      <w:r w:rsidRPr="00C661BE">
        <w:t>.У</w:t>
      </w:r>
      <w:proofErr w:type="gramEnd"/>
      <w:r w:rsidRPr="00C661BE">
        <w:t xml:space="preserve">вельский, ул.40 лет Октября, уч.37. </w:t>
      </w:r>
    </w:p>
    <w:p w:rsidR="002908BE" w:rsidRPr="00C661BE" w:rsidRDefault="00C661BE" w:rsidP="00C661BE">
      <w:pPr>
        <w:spacing w:line="276" w:lineRule="auto"/>
      </w:pPr>
      <w:r w:rsidRPr="00C661BE">
        <w:t>Кадастровый номер: 74:21:1306002:589</w:t>
      </w:r>
      <w:r w:rsidR="002908BE" w:rsidRPr="00C661BE">
        <w:t>.</w:t>
      </w: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2908BE" w:rsidRPr="00C661BE" w:rsidRDefault="002908BE" w:rsidP="002908BE">
      <w:pPr>
        <w:spacing w:line="276" w:lineRule="auto"/>
        <w:jc w:val="both"/>
      </w:pPr>
    </w:p>
    <w:p w:rsidR="00A26F7C" w:rsidRPr="00C661BE" w:rsidRDefault="00A26F7C" w:rsidP="00D72FF1">
      <w:pPr>
        <w:tabs>
          <w:tab w:val="left" w:pos="6521"/>
        </w:tabs>
      </w:pPr>
    </w:p>
    <w:p w:rsidR="002935F9" w:rsidRPr="00C661BE" w:rsidRDefault="005E3650" w:rsidP="002935F9">
      <w:pPr>
        <w:rPr>
          <w:b/>
        </w:rPr>
      </w:pPr>
      <w:r w:rsidRPr="00C661BE">
        <w:t xml:space="preserve">                      </w:t>
      </w:r>
      <w:r w:rsidR="00D72FF1" w:rsidRPr="00C661BE">
        <w:t xml:space="preserve">            </w:t>
      </w:r>
      <w:r w:rsidRPr="00C661BE">
        <w:t xml:space="preserve">                                     </w:t>
      </w:r>
    </w:p>
    <w:p w:rsidR="00C661BE" w:rsidRPr="00C661BE" w:rsidRDefault="00C661BE" w:rsidP="00C661BE">
      <w:pPr>
        <w:spacing w:line="276" w:lineRule="auto"/>
        <w:jc w:val="center"/>
        <w:rPr>
          <w:b/>
        </w:rPr>
      </w:pPr>
      <w:r w:rsidRPr="00C661BE">
        <w:rPr>
          <w:b/>
        </w:rPr>
        <w:lastRenderedPageBreak/>
        <w:t xml:space="preserve">Извещение </w:t>
      </w:r>
    </w:p>
    <w:p w:rsidR="00C661BE" w:rsidRPr="00C661BE" w:rsidRDefault="00C661BE" w:rsidP="00C661BE">
      <w:pPr>
        <w:spacing w:line="276" w:lineRule="auto"/>
        <w:jc w:val="center"/>
        <w:rPr>
          <w:b/>
        </w:rPr>
      </w:pPr>
      <w:r w:rsidRPr="00C661BE">
        <w:rPr>
          <w:b/>
        </w:rPr>
        <w:t>о проведении открытого по составу участников и форме подачи предложений аукциона на право заключения договора аренды земельного участка</w:t>
      </w:r>
    </w:p>
    <w:p w:rsidR="00C661BE" w:rsidRPr="00C661BE" w:rsidRDefault="00C661BE" w:rsidP="00C661BE">
      <w:pPr>
        <w:spacing w:line="276" w:lineRule="auto"/>
        <w:jc w:val="center"/>
        <w:rPr>
          <w:b/>
        </w:rPr>
      </w:pPr>
    </w:p>
    <w:p w:rsidR="00C661BE" w:rsidRPr="00C661BE" w:rsidRDefault="00C661BE" w:rsidP="00C661BE">
      <w:pPr>
        <w:spacing w:line="276" w:lineRule="auto"/>
        <w:contextualSpacing/>
      </w:pPr>
      <w:r w:rsidRPr="00C661BE">
        <w:rPr>
          <w:b/>
        </w:rPr>
        <w:t>Организатор торгов:</w:t>
      </w:r>
      <w:r w:rsidRPr="00C661BE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C661BE">
        <w:t>е-</w:t>
      </w:r>
      <w:proofErr w:type="gramEnd"/>
      <w:r w:rsidRPr="00C661BE">
        <w:t xml:space="preserve"> Комитет).</w:t>
      </w:r>
    </w:p>
    <w:p w:rsidR="00C661BE" w:rsidRPr="00C661BE" w:rsidRDefault="00C661BE" w:rsidP="00C661BE">
      <w:pPr>
        <w:spacing w:line="276" w:lineRule="auto"/>
        <w:contextualSpacing/>
      </w:pPr>
      <w:r w:rsidRPr="00C661BE">
        <w:t>Адрес: 457000 Челябинская область, Увельский район, п</w:t>
      </w:r>
      <w:proofErr w:type="gramStart"/>
      <w:r w:rsidRPr="00C661BE">
        <w:t>.У</w:t>
      </w:r>
      <w:proofErr w:type="gramEnd"/>
      <w:r w:rsidRPr="00C661BE">
        <w:t>вельский, ул.Кирова, д.2</w:t>
      </w:r>
    </w:p>
    <w:p w:rsidR="00C661BE" w:rsidRPr="00C661BE" w:rsidRDefault="00C661BE" w:rsidP="00C661BE">
      <w:pPr>
        <w:spacing w:line="276" w:lineRule="auto"/>
        <w:contextualSpacing/>
      </w:pPr>
      <w:r w:rsidRPr="00C661BE">
        <w:t>Телефон: 8(35166)3-12-01, 8(35166)3-11-08</w:t>
      </w:r>
    </w:p>
    <w:p w:rsidR="00C661BE" w:rsidRPr="00C661BE" w:rsidRDefault="00C661BE" w:rsidP="00C661BE">
      <w:pPr>
        <w:spacing w:line="276" w:lineRule="auto"/>
        <w:contextualSpacing/>
      </w:pPr>
      <w:r w:rsidRPr="00C661BE">
        <w:t xml:space="preserve">Электронная почта: </w:t>
      </w:r>
      <w:hyperlink r:id="rId6" w:history="1">
        <w:r w:rsidRPr="00C661BE">
          <w:rPr>
            <w:rStyle w:val="a3"/>
            <w:lang w:val="en-US"/>
          </w:rPr>
          <w:t>zemkom</w:t>
        </w:r>
        <w:r w:rsidRPr="00C661BE">
          <w:rPr>
            <w:rStyle w:val="a3"/>
          </w:rPr>
          <w:t>_</w:t>
        </w:r>
        <w:r w:rsidRPr="00C661BE">
          <w:rPr>
            <w:rStyle w:val="a3"/>
            <w:lang w:val="en-US"/>
          </w:rPr>
          <w:t>uvelka</w:t>
        </w:r>
        <w:r w:rsidRPr="00C661BE">
          <w:rPr>
            <w:rStyle w:val="a3"/>
          </w:rPr>
          <w:t>@</w:t>
        </w:r>
        <w:r w:rsidRPr="00C661BE">
          <w:rPr>
            <w:rStyle w:val="a3"/>
            <w:lang w:val="en-US"/>
          </w:rPr>
          <w:t>mail</w:t>
        </w:r>
        <w:r w:rsidRPr="00C661BE">
          <w:rPr>
            <w:rStyle w:val="a3"/>
          </w:rPr>
          <w:t>.</w:t>
        </w:r>
        <w:r w:rsidRPr="00C661BE">
          <w:rPr>
            <w:rStyle w:val="a3"/>
            <w:lang w:val="en-US"/>
          </w:rPr>
          <w:t>ru</w:t>
        </w:r>
      </w:hyperlink>
    </w:p>
    <w:p w:rsidR="00C661BE" w:rsidRPr="00C661BE" w:rsidRDefault="00C661BE" w:rsidP="00C661BE">
      <w:pPr>
        <w:spacing w:line="276" w:lineRule="auto"/>
        <w:contextualSpacing/>
        <w:rPr>
          <w:b/>
        </w:rPr>
      </w:pPr>
      <w:r w:rsidRPr="00C661BE">
        <w:rPr>
          <w:b/>
        </w:rPr>
        <w:t>Решение о проведен</w:t>
      </w:r>
      <w:proofErr w:type="gramStart"/>
      <w:r w:rsidRPr="00C661BE">
        <w:rPr>
          <w:b/>
        </w:rPr>
        <w:t>ии ау</w:t>
      </w:r>
      <w:proofErr w:type="gramEnd"/>
      <w:r w:rsidRPr="00C661BE">
        <w:rPr>
          <w:b/>
        </w:rPr>
        <w:t xml:space="preserve">кциона: </w:t>
      </w:r>
      <w:r w:rsidRPr="00C661BE">
        <w:t xml:space="preserve">Постановление администрации Увельского муниципального района </w:t>
      </w:r>
      <w:r w:rsidRPr="00C661BE">
        <w:rPr>
          <w:color w:val="FF0000"/>
        </w:rPr>
        <w:t xml:space="preserve">от </w:t>
      </w:r>
      <w:r w:rsidR="00CB10ED">
        <w:rPr>
          <w:color w:val="FF0000"/>
        </w:rPr>
        <w:t>02.06</w:t>
      </w:r>
      <w:r w:rsidRPr="00C661BE">
        <w:rPr>
          <w:color w:val="FF0000"/>
        </w:rPr>
        <w:t xml:space="preserve">.2023 года № </w:t>
      </w:r>
      <w:r w:rsidR="00CB10ED">
        <w:rPr>
          <w:color w:val="FF0000"/>
        </w:rPr>
        <w:t>827</w:t>
      </w:r>
      <w:r w:rsidRPr="00C661BE">
        <w:t>.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rPr>
          <w:b/>
        </w:rPr>
        <w:t>Форма торгов:</w:t>
      </w:r>
      <w:r w:rsidRPr="00C661BE">
        <w:t xml:space="preserve"> электронный аукцион.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C661BE">
        <w:rPr>
          <w:b/>
          <w:bCs/>
        </w:rPr>
        <w:t>Электронный аукцион проводится на электронной площадке ее оператором</w:t>
      </w:r>
    </w:p>
    <w:p w:rsidR="00C661BE" w:rsidRPr="00C661BE" w:rsidRDefault="00C661BE" w:rsidP="00C661BE">
      <w:pPr>
        <w:spacing w:line="276" w:lineRule="auto"/>
        <w:contextualSpacing/>
        <w:rPr>
          <w:b/>
          <w:bCs/>
          <w:kern w:val="36"/>
        </w:rPr>
      </w:pPr>
      <w:bookmarkStart w:id="0" w:name="Par1"/>
      <w:bookmarkEnd w:id="0"/>
      <w:r w:rsidRPr="00C661BE">
        <w:rPr>
          <w:b/>
          <w:bCs/>
          <w:kern w:val="36"/>
        </w:rPr>
        <w:t xml:space="preserve">Место проведения торгов: </w:t>
      </w:r>
      <w:r w:rsidRPr="00C661BE">
        <w:t>электронная площадка РТС-тендер.</w:t>
      </w:r>
    </w:p>
    <w:p w:rsidR="00C661BE" w:rsidRPr="00C661BE" w:rsidRDefault="00C661BE" w:rsidP="00C661BE">
      <w:pPr>
        <w:spacing w:line="276" w:lineRule="auto"/>
        <w:contextualSpacing/>
      </w:pPr>
      <w:r w:rsidRPr="00C661BE">
        <w:rPr>
          <w:b/>
        </w:rPr>
        <w:t>Место приёма заявок:</w:t>
      </w:r>
      <w:r w:rsidRPr="00C661BE">
        <w:t xml:space="preserve"> электронная площадка РТС-тендер.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rPr>
          <w:b/>
        </w:rPr>
        <w:t xml:space="preserve">Дата и время начала приёма заявок на участие в аукционе: </w:t>
      </w:r>
      <w:r w:rsidRPr="00C661BE">
        <w:t>с 07.06.2023 года с 9 час. 00 мин.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rPr>
          <w:b/>
        </w:rPr>
        <w:t>Дата окончания приёма заявок на участие в аукционе:</w:t>
      </w:r>
      <w:r w:rsidRPr="00C661BE">
        <w:t xml:space="preserve"> 07.07.2023 года 15 час. 00 мин.</w:t>
      </w:r>
    </w:p>
    <w:p w:rsidR="00C661BE" w:rsidRPr="00C661BE" w:rsidRDefault="00C661BE" w:rsidP="00C661BE">
      <w:pPr>
        <w:spacing w:line="276" w:lineRule="auto"/>
        <w:contextualSpacing/>
        <w:jc w:val="both"/>
        <w:rPr>
          <w:b/>
          <w:bCs/>
        </w:rPr>
      </w:pPr>
      <w:r w:rsidRPr="00C661BE">
        <w:rPr>
          <w:b/>
        </w:rPr>
        <w:t>Способ подачи заявок</w:t>
      </w:r>
      <w:r w:rsidRPr="00C661BE">
        <w:rPr>
          <w:b/>
          <w:bCs/>
        </w:rPr>
        <w:t>: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</w:pPr>
      <w:r w:rsidRPr="00C661BE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C661BE">
          <w:t>подпунктах 2</w:t>
        </w:r>
      </w:hyperlink>
      <w:r w:rsidRPr="00C661BE">
        <w:t xml:space="preserve"> - </w:t>
      </w:r>
      <w:hyperlink r:id="rId8" w:history="1">
        <w:r w:rsidRPr="00C661BE">
          <w:t>4 пункта 1</w:t>
        </w:r>
      </w:hyperlink>
      <w:r w:rsidRPr="00C661BE">
        <w:t xml:space="preserve"> </w:t>
      </w:r>
      <w:hyperlink r:id="rId9" w:history="1">
        <w:r w:rsidRPr="00C661BE">
          <w:t>пункта 1.1 статьи 39.12</w:t>
        </w:r>
      </w:hyperlink>
      <w:r w:rsidRPr="00C661BE">
        <w:t xml:space="preserve"> Земельного Кодекса РФ. 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</w:pPr>
      <w:r w:rsidRPr="00C661BE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</w:pPr>
      <w:r w:rsidRPr="00C661BE">
        <w:t>Для участия в аукционе заявители представляют в установленный в извещении о проведен</w:t>
      </w:r>
      <w:proofErr w:type="gramStart"/>
      <w:r w:rsidRPr="00C661BE">
        <w:t>ии ау</w:t>
      </w:r>
      <w:proofErr w:type="gramEnd"/>
      <w:r w:rsidRPr="00C661BE">
        <w:t>кциона срок следующие документы: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661BE">
        <w:t>1) заявка на участие в аукционе по установленной в извещении о проведен</w:t>
      </w:r>
      <w:proofErr w:type="gramStart"/>
      <w:r w:rsidRPr="00C661BE">
        <w:t>ии ау</w:t>
      </w:r>
      <w:proofErr w:type="gramEnd"/>
      <w:r w:rsidRPr="00C661BE">
        <w:t>кциона форме с указанием банковских реквизитов счета для возврата задатка;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661BE">
        <w:t>2) копии документов, удостоверяющих личность заявителя (для граждан);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661B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661BE">
        <w:t>4) документы, подтверждающие внесение задатка.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</w:pPr>
      <w:r w:rsidRPr="00C661BE">
        <w:rPr>
          <w:b/>
        </w:rPr>
        <w:t xml:space="preserve"> Дата признания претендентов участниками аукциона (рассмотрение заявок):</w:t>
      </w:r>
      <w:r w:rsidRPr="00C661BE">
        <w:t xml:space="preserve"> </w:t>
      </w:r>
      <w:r w:rsidRPr="00C661BE">
        <w:rPr>
          <w:bCs/>
          <w:kern w:val="36"/>
        </w:rPr>
        <w:t>10.07.2023 года 10 час 00 мин.</w:t>
      </w:r>
    </w:p>
    <w:p w:rsidR="00C661BE" w:rsidRPr="00C661BE" w:rsidRDefault="00C661BE" w:rsidP="00C661BE">
      <w:pPr>
        <w:spacing w:line="276" w:lineRule="auto"/>
        <w:jc w:val="both"/>
        <w:rPr>
          <w:bCs/>
          <w:kern w:val="36"/>
        </w:rPr>
      </w:pPr>
      <w:r w:rsidRPr="00C661BE">
        <w:rPr>
          <w:b/>
          <w:bCs/>
          <w:kern w:val="36"/>
        </w:rPr>
        <w:t>Дата и время проведения аукциона:</w:t>
      </w:r>
      <w:r w:rsidRPr="00C661BE">
        <w:rPr>
          <w:bCs/>
          <w:kern w:val="36"/>
        </w:rPr>
        <w:t xml:space="preserve"> 14.07.2023 года в 10 час 00 мин.</w:t>
      </w:r>
    </w:p>
    <w:p w:rsidR="00C661BE" w:rsidRPr="00C661BE" w:rsidRDefault="00C661BE" w:rsidP="00C661BE">
      <w:pPr>
        <w:spacing w:line="276" w:lineRule="auto"/>
        <w:jc w:val="both"/>
        <w:rPr>
          <w:b/>
        </w:rPr>
      </w:pPr>
    </w:p>
    <w:p w:rsidR="00C661BE" w:rsidRPr="00C661BE" w:rsidRDefault="00C661BE" w:rsidP="00C661BE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661BE">
        <w:rPr>
          <w:rFonts w:ascii="Times New Roman" w:hAnsi="Times New Roman"/>
          <w:b/>
          <w:sz w:val="24"/>
          <w:szCs w:val="24"/>
        </w:rPr>
        <w:t>Характеристики лота:</w:t>
      </w:r>
    </w:p>
    <w:p w:rsidR="00C661BE" w:rsidRPr="00C661BE" w:rsidRDefault="00C661BE" w:rsidP="00C661BE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661BE">
        <w:rPr>
          <w:rFonts w:ascii="Times New Roman" w:hAnsi="Times New Roman"/>
          <w:b/>
          <w:sz w:val="24"/>
          <w:szCs w:val="24"/>
        </w:rPr>
        <w:t>Лот №1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>Предмет аукциона: право на заключение договора аренды земельного участка.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 xml:space="preserve">Местоположение земельного участка: Челябинская область, Увельский муниципальный район, </w:t>
      </w:r>
      <w:proofErr w:type="spellStart"/>
      <w:r w:rsidRPr="00C661BE">
        <w:t>Увельское</w:t>
      </w:r>
      <w:proofErr w:type="spellEnd"/>
      <w:r w:rsidRPr="00C661BE">
        <w:t xml:space="preserve"> сельское поселение,  п</w:t>
      </w:r>
      <w:proofErr w:type="gramStart"/>
      <w:r w:rsidRPr="00C661BE">
        <w:t>.У</w:t>
      </w:r>
      <w:proofErr w:type="gramEnd"/>
      <w:r w:rsidRPr="00C661BE">
        <w:t xml:space="preserve">вельский, ул.40 лет Октября, уч.37. 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>Кадастровый номер: 74:21:1306002:589.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>Площадь земельного участка: 1076 кв.м.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>Категория земель: земли населенных пунктов.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>Разрешенное использование: магазины, не требующие устройства санитарн</w:t>
      </w:r>
      <w:proofErr w:type="gramStart"/>
      <w:r w:rsidRPr="00C661BE">
        <w:t>о-</w:t>
      </w:r>
      <w:proofErr w:type="gramEnd"/>
      <w:r w:rsidRPr="00C661BE">
        <w:t xml:space="preserve"> защитных зон.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>Начальная цена предмета аукциона на право заключения договора аренды земельного участка (ежегодная арендная плата): 127997 руб. 00 коп.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>Сумма задатка (20% от начальной стоимости): 25599 руб. 40 коп.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>Шаг аукциона (3% от начальной стоимости): 3839 руб. 91 коп.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lastRenderedPageBreak/>
        <w:t>Срок заключения договора аренды земельного участка: 10 (десять) лет.</w:t>
      </w:r>
    </w:p>
    <w:p w:rsidR="00C661BE" w:rsidRPr="00C661BE" w:rsidRDefault="00C661BE" w:rsidP="00C661BE">
      <w:pPr>
        <w:spacing w:line="276" w:lineRule="auto"/>
        <w:jc w:val="both"/>
      </w:pPr>
      <w:proofErr w:type="gramStart"/>
      <w:r w:rsidRPr="00C661BE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C661BE">
        <w:t xml:space="preserve"> информацию: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электроснабжения)- МУП «Коммунальные услуги», письмо № б/</w:t>
      </w:r>
      <w:proofErr w:type="spellStart"/>
      <w:r w:rsidRPr="00C661BE">
        <w:t>н</w:t>
      </w:r>
      <w:proofErr w:type="spellEnd"/>
      <w:r w:rsidRPr="00C661BE">
        <w:t xml:space="preserve"> от 29.09.2022 года,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>- водоснабжени</w:t>
      </w:r>
      <w:proofErr w:type="gramStart"/>
      <w:r w:rsidRPr="00C661BE">
        <w:t>е-</w:t>
      </w:r>
      <w:proofErr w:type="gramEnd"/>
      <w:r w:rsidRPr="00C661BE">
        <w:t xml:space="preserve"> имеется техническая возможность подключения к центральной системе, водоотведение- автономное, предусмотреть герметичный септик; теплоснабжение- автономное.</w:t>
      </w:r>
    </w:p>
    <w:p w:rsidR="00C661BE" w:rsidRPr="00C661BE" w:rsidRDefault="00C661BE" w:rsidP="00C661BE">
      <w:pPr>
        <w:spacing w:line="276" w:lineRule="auto"/>
        <w:jc w:val="both"/>
        <w:rPr>
          <w:rStyle w:val="5"/>
          <w:rFonts w:eastAsia="SimSun"/>
          <w:sz w:val="24"/>
          <w:szCs w:val="24"/>
        </w:rPr>
      </w:pPr>
      <w:r w:rsidRPr="00C661BE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C661BE">
        <w:t>техногологическом</w:t>
      </w:r>
      <w:proofErr w:type="spellEnd"/>
      <w:r w:rsidRPr="00C661BE">
        <w:t xml:space="preserve"> присоединении. </w:t>
      </w:r>
      <w:r w:rsidRPr="00C661BE">
        <w:rPr>
          <w:rStyle w:val="5"/>
          <w:rFonts w:eastAsia="SimSun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661BE" w:rsidRPr="00C661BE" w:rsidRDefault="00C661BE" w:rsidP="00C661BE">
      <w:pPr>
        <w:spacing w:line="276" w:lineRule="auto"/>
        <w:jc w:val="both"/>
        <w:rPr>
          <w:rStyle w:val="ae"/>
        </w:rPr>
      </w:pPr>
      <w:r w:rsidRPr="00C661BE">
        <w:rPr>
          <w:rStyle w:val="5"/>
          <w:rFonts w:eastAsia="SimSun"/>
          <w:sz w:val="24"/>
          <w:szCs w:val="24"/>
        </w:rPr>
        <w:t>Земельный участок расположен в территориальной зоне Б</w:t>
      </w:r>
      <w:proofErr w:type="gramStart"/>
      <w:r w:rsidRPr="00C661BE">
        <w:rPr>
          <w:rStyle w:val="5"/>
          <w:rFonts w:eastAsia="SimSun"/>
          <w:sz w:val="24"/>
          <w:szCs w:val="24"/>
        </w:rPr>
        <w:t>1</w:t>
      </w:r>
      <w:proofErr w:type="gramEnd"/>
      <w:r w:rsidRPr="00C661BE">
        <w:rPr>
          <w:rStyle w:val="5"/>
          <w:rFonts w:eastAsia="SimSun"/>
          <w:sz w:val="24"/>
          <w:szCs w:val="24"/>
        </w:rPr>
        <w:t>.</w:t>
      </w:r>
    </w:p>
    <w:p w:rsidR="00C661BE" w:rsidRPr="00C661BE" w:rsidRDefault="00C661BE" w:rsidP="00C661BE">
      <w:pPr>
        <w:spacing w:line="276" w:lineRule="auto"/>
        <w:jc w:val="both"/>
        <w:rPr>
          <w:color w:val="FF0000"/>
        </w:rPr>
      </w:pPr>
      <w:proofErr w:type="gramStart"/>
      <w:r w:rsidRPr="00C661BE">
        <w:t xml:space="preserve"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(установлены Правилами землепользования и застройки территории Увельского сельского поселения Увельского муниципального района Челябинской области, </w:t>
      </w:r>
      <w:r w:rsidRPr="00C661BE">
        <w:rPr>
          <w:lang w:eastAsia="ar-SA"/>
        </w:rPr>
        <w:t>утвержденные Решением Собрания депутатов Увельского</w:t>
      </w:r>
      <w:r w:rsidRPr="00C661BE">
        <w:rPr>
          <w:color w:val="FF0000"/>
          <w:lang w:eastAsia="ar-SA"/>
        </w:rPr>
        <w:t xml:space="preserve"> </w:t>
      </w:r>
      <w:r w:rsidRPr="00C661BE">
        <w:rPr>
          <w:lang w:eastAsia="ar-SA"/>
        </w:rPr>
        <w:t>муниципального района от 12.02.2010 г. № 8.</w:t>
      </w:r>
      <w:r w:rsidRPr="00C661BE">
        <w:t xml:space="preserve"> </w:t>
      </w:r>
      <w:proofErr w:type="gramEnd"/>
    </w:p>
    <w:p w:rsidR="00C661BE" w:rsidRPr="00C661BE" w:rsidRDefault="00C661BE" w:rsidP="00C661BE">
      <w:pPr>
        <w:spacing w:line="276" w:lineRule="auto"/>
        <w:jc w:val="center"/>
      </w:pPr>
      <w:r w:rsidRPr="00C661BE">
        <w:t>ПАРАМЕТРЫ  СТРОИТЕЛЬСТВА</w:t>
      </w:r>
    </w:p>
    <w:tbl>
      <w:tblPr>
        <w:tblW w:w="10143" w:type="dxa"/>
        <w:tblInd w:w="-112" w:type="dxa"/>
        <w:tblLayout w:type="fixed"/>
        <w:tblLook w:val="0000"/>
      </w:tblPr>
      <w:tblGrid>
        <w:gridCol w:w="5495"/>
        <w:gridCol w:w="2380"/>
        <w:gridCol w:w="2268"/>
      </w:tblGrid>
      <w:tr w:rsidR="00C661BE" w:rsidRPr="00C661BE" w:rsidTr="009F108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  <w:jc w:val="center"/>
            </w:pPr>
            <w:r w:rsidRPr="00C661BE">
              <w:t>Показатели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  <w:jc w:val="center"/>
            </w:pPr>
            <w:r w:rsidRPr="00C661BE">
              <w:t>Параметры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  <w:jc w:val="center"/>
            </w:pPr>
            <w:r w:rsidRPr="00C661BE">
              <w:t>Обоснование</w:t>
            </w:r>
          </w:p>
        </w:tc>
      </w:tr>
      <w:tr w:rsidR="00C661BE" w:rsidRPr="00C661BE" w:rsidTr="009F1085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  <w:rPr>
                <w:i/>
              </w:rPr>
            </w:pPr>
            <w:r w:rsidRPr="00C661BE">
              <w:t xml:space="preserve">1.Удельный показатель земельной доли для зданий до 4 этажей </w:t>
            </w:r>
            <w:proofErr w:type="gramStart"/>
            <w:r w:rsidRPr="00C661BE">
              <w:rPr>
                <w:i/>
              </w:rPr>
              <w:t xml:space="preserve">( </w:t>
            </w:r>
            <w:proofErr w:type="gramEnd"/>
            <w:r w:rsidRPr="00C661BE">
              <w:rPr>
                <w:i/>
              </w:rPr>
              <w:t>на 1м2 общей площади жилого дома)</w:t>
            </w:r>
          </w:p>
          <w:p w:rsidR="00C661BE" w:rsidRPr="00C661BE" w:rsidRDefault="00C661BE" w:rsidP="009F1085">
            <w:pPr>
              <w:tabs>
                <w:tab w:val="left" w:pos="3960"/>
              </w:tabs>
              <w:spacing w:line="276" w:lineRule="auto"/>
              <w:ind w:left="360"/>
            </w:pPr>
            <w:r w:rsidRPr="00C661BE">
              <w:t>-в сохраняемой застройке</w:t>
            </w:r>
          </w:p>
          <w:p w:rsidR="00C661BE" w:rsidRPr="00C661BE" w:rsidRDefault="00C661BE" w:rsidP="009F1085">
            <w:pPr>
              <w:snapToGrid w:val="0"/>
              <w:spacing w:line="276" w:lineRule="auto"/>
            </w:pPr>
            <w:r w:rsidRPr="00C661BE">
              <w:t>-при реконструкции и новом строительстве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  <w:jc w:val="center"/>
            </w:pPr>
          </w:p>
          <w:p w:rsidR="00C661BE" w:rsidRPr="00C661BE" w:rsidRDefault="00C661BE" w:rsidP="009F1085">
            <w:pPr>
              <w:spacing w:line="276" w:lineRule="auto"/>
              <w:jc w:val="center"/>
            </w:pPr>
          </w:p>
          <w:p w:rsidR="00C661BE" w:rsidRPr="00C661BE" w:rsidRDefault="00C661BE" w:rsidP="009F1085">
            <w:pPr>
              <w:spacing w:line="276" w:lineRule="auto"/>
              <w:ind w:right="-142" w:hanging="138"/>
              <w:jc w:val="center"/>
            </w:pPr>
            <w:r w:rsidRPr="00C661BE">
              <w:t>По табл.1 СП 30-101-98</w:t>
            </w:r>
          </w:p>
          <w:p w:rsidR="00C661BE" w:rsidRPr="00C661BE" w:rsidRDefault="00C661BE" w:rsidP="009F1085">
            <w:pPr>
              <w:spacing w:line="276" w:lineRule="auto"/>
              <w:jc w:val="center"/>
            </w:pPr>
            <w:r w:rsidRPr="00C661BE">
              <w:t>0,92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  <w:jc w:val="center"/>
            </w:pPr>
          </w:p>
          <w:p w:rsidR="00C661BE" w:rsidRPr="00C661BE" w:rsidRDefault="00C661BE" w:rsidP="009F1085">
            <w:pPr>
              <w:spacing w:line="276" w:lineRule="auto"/>
              <w:jc w:val="center"/>
            </w:pPr>
            <w:r w:rsidRPr="00C661BE">
              <w:t>СП 30-101-98, табл.1</w:t>
            </w:r>
          </w:p>
        </w:tc>
      </w:tr>
      <w:tr w:rsidR="00C661BE" w:rsidRPr="00C661BE" w:rsidTr="009F1085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</w:pPr>
            <w:r w:rsidRPr="00C661BE">
              <w:t>2.Минимальное расстояние от красных линий до жилых зданий:</w:t>
            </w:r>
          </w:p>
          <w:p w:rsidR="00C661BE" w:rsidRPr="00C661BE" w:rsidRDefault="00C661BE" w:rsidP="009F1085">
            <w:pPr>
              <w:tabs>
                <w:tab w:val="left" w:pos="3960"/>
              </w:tabs>
              <w:spacing w:line="276" w:lineRule="auto"/>
              <w:ind w:left="360"/>
            </w:pPr>
            <w:r w:rsidRPr="00C661BE">
              <w:t>-в сохраняемой застройке</w:t>
            </w:r>
          </w:p>
          <w:p w:rsidR="00C661BE" w:rsidRPr="00C661BE" w:rsidRDefault="00C661BE" w:rsidP="009F1085">
            <w:pPr>
              <w:tabs>
                <w:tab w:val="left" w:pos="3960"/>
              </w:tabs>
              <w:spacing w:line="276" w:lineRule="auto"/>
              <w:ind w:left="360"/>
            </w:pPr>
          </w:p>
          <w:p w:rsidR="00C661BE" w:rsidRPr="00C661BE" w:rsidRDefault="00C661BE" w:rsidP="009F1085">
            <w:pPr>
              <w:tabs>
                <w:tab w:val="left" w:pos="3960"/>
              </w:tabs>
              <w:spacing w:line="276" w:lineRule="auto"/>
              <w:ind w:left="360"/>
            </w:pPr>
            <w:r w:rsidRPr="00C661BE">
              <w:t>-при реконструкции и новом строительстве:</w:t>
            </w:r>
          </w:p>
          <w:p w:rsidR="00C661BE" w:rsidRPr="00C661BE" w:rsidRDefault="00C661BE" w:rsidP="009F1085">
            <w:pPr>
              <w:spacing w:line="276" w:lineRule="auto"/>
              <w:ind w:left="396" w:hanging="142"/>
              <w:rPr>
                <w:i/>
              </w:rPr>
            </w:pPr>
            <w:r w:rsidRPr="00C661BE">
              <w:rPr>
                <w:i/>
              </w:rPr>
              <w:t xml:space="preserve">отступ жилых зданий от красных линий, </w:t>
            </w:r>
            <w:proofErr w:type="gramStart"/>
            <w:r w:rsidRPr="00C661BE">
              <w:rPr>
                <w:i/>
              </w:rPr>
              <w:t>м</w:t>
            </w:r>
            <w:proofErr w:type="gramEnd"/>
            <w:r w:rsidRPr="00C661BE">
              <w:rPr>
                <w:i/>
              </w:rPr>
              <w:t>:</w:t>
            </w:r>
          </w:p>
          <w:p w:rsidR="00C661BE" w:rsidRPr="00C661BE" w:rsidRDefault="00C661BE" w:rsidP="009F1085">
            <w:pPr>
              <w:spacing w:line="276" w:lineRule="auto"/>
            </w:pPr>
            <w:r w:rsidRPr="00C661BE">
              <w:t xml:space="preserve">                           - основных улиц</w:t>
            </w:r>
          </w:p>
          <w:p w:rsidR="00C661BE" w:rsidRPr="00C661BE" w:rsidRDefault="00C661BE" w:rsidP="009F1085">
            <w:pPr>
              <w:tabs>
                <w:tab w:val="left" w:pos="3960"/>
              </w:tabs>
              <w:spacing w:line="276" w:lineRule="auto"/>
              <w:ind w:left="360"/>
            </w:pPr>
            <w:r w:rsidRPr="00C661BE">
              <w:t xml:space="preserve">                    - жилых улиц</w:t>
            </w:r>
          </w:p>
          <w:p w:rsidR="00C661BE" w:rsidRPr="00C661BE" w:rsidRDefault="00C661BE" w:rsidP="009F1085">
            <w:pPr>
              <w:spacing w:line="276" w:lineRule="auto"/>
              <w:ind w:left="360"/>
            </w:pPr>
            <w:r w:rsidRPr="00C661BE">
              <w:t xml:space="preserve">Примечание: </w:t>
            </w:r>
            <w:r w:rsidRPr="00C661BE">
              <w:rPr>
                <w:i/>
              </w:rPr>
              <w:t xml:space="preserve">До красной линии допускается размещение встроено-пристроенных  помещений общественного назначения в первых этажах жилых домов 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  <w:jc w:val="center"/>
            </w:pPr>
          </w:p>
          <w:p w:rsidR="00C661BE" w:rsidRPr="00C661BE" w:rsidRDefault="00C661BE" w:rsidP="009F1085">
            <w:pPr>
              <w:spacing w:line="276" w:lineRule="auto"/>
              <w:jc w:val="center"/>
            </w:pPr>
            <w:r w:rsidRPr="00C661BE">
              <w:t>в соответствии со сложившейся линией застройки</w:t>
            </w:r>
          </w:p>
          <w:p w:rsidR="00C661BE" w:rsidRPr="00C661BE" w:rsidRDefault="00C661BE" w:rsidP="009F1085">
            <w:pPr>
              <w:spacing w:line="276" w:lineRule="auto"/>
              <w:jc w:val="center"/>
            </w:pPr>
          </w:p>
          <w:p w:rsidR="00C661BE" w:rsidRPr="00C661BE" w:rsidRDefault="00C661BE" w:rsidP="009F1085">
            <w:pPr>
              <w:spacing w:line="276" w:lineRule="auto"/>
              <w:jc w:val="center"/>
            </w:pPr>
          </w:p>
          <w:p w:rsidR="00C661BE" w:rsidRPr="00C661BE" w:rsidRDefault="00C661BE" w:rsidP="009F1085">
            <w:pPr>
              <w:spacing w:line="276" w:lineRule="auto"/>
              <w:jc w:val="center"/>
            </w:pPr>
          </w:p>
          <w:p w:rsidR="00C661BE" w:rsidRPr="00C661BE" w:rsidRDefault="00C661BE" w:rsidP="009F1085">
            <w:pPr>
              <w:spacing w:line="276" w:lineRule="auto"/>
              <w:jc w:val="center"/>
            </w:pPr>
            <w:r w:rsidRPr="00C661BE">
              <w:t>6,0</w:t>
            </w:r>
          </w:p>
          <w:p w:rsidR="00C661BE" w:rsidRPr="00C661BE" w:rsidRDefault="00C661BE" w:rsidP="009F1085">
            <w:pPr>
              <w:spacing w:line="276" w:lineRule="auto"/>
              <w:jc w:val="center"/>
            </w:pPr>
            <w:r w:rsidRPr="00C661BE">
              <w:t>3,0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  <w:jc w:val="center"/>
            </w:pPr>
          </w:p>
          <w:p w:rsidR="00C661BE" w:rsidRPr="00C661BE" w:rsidRDefault="00C661BE" w:rsidP="009F1085">
            <w:pPr>
              <w:spacing w:line="276" w:lineRule="auto"/>
              <w:jc w:val="center"/>
            </w:pPr>
          </w:p>
          <w:p w:rsidR="00C661BE" w:rsidRPr="00C661BE" w:rsidRDefault="00C661BE" w:rsidP="009F1085">
            <w:pPr>
              <w:spacing w:line="276" w:lineRule="auto"/>
              <w:jc w:val="center"/>
            </w:pPr>
            <w:proofErr w:type="spellStart"/>
            <w:r w:rsidRPr="00C661BE">
              <w:t>СНиП</w:t>
            </w:r>
            <w:proofErr w:type="spellEnd"/>
            <w:r w:rsidRPr="00C661BE">
              <w:t xml:space="preserve"> </w:t>
            </w:r>
          </w:p>
          <w:p w:rsidR="00C661BE" w:rsidRPr="00C661BE" w:rsidRDefault="00C661BE" w:rsidP="009F1085">
            <w:pPr>
              <w:spacing w:line="276" w:lineRule="auto"/>
              <w:jc w:val="center"/>
            </w:pPr>
            <w:r w:rsidRPr="00C661BE">
              <w:t>2.07.01-89*</w:t>
            </w:r>
          </w:p>
        </w:tc>
      </w:tr>
      <w:tr w:rsidR="00C661BE" w:rsidRPr="00C661BE" w:rsidTr="009F1085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</w:pPr>
            <w:r w:rsidRPr="00C661BE">
              <w:lastRenderedPageBreak/>
              <w:t>3.Минимальные расстояния между зданиями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  <w:jc w:val="center"/>
            </w:pPr>
            <w:r w:rsidRPr="00C661BE">
              <w:t>По расчетам инсоляции и освещенности, с соблюдением противопожарных норм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  <w:jc w:val="center"/>
            </w:pPr>
            <w:proofErr w:type="spellStart"/>
            <w:r w:rsidRPr="00C661BE">
              <w:t>СанПиН</w:t>
            </w:r>
            <w:proofErr w:type="spellEnd"/>
            <w:r w:rsidRPr="00C661BE">
              <w:t xml:space="preserve"> 2.2.1/2.1.1.1076-01,</w:t>
            </w:r>
          </w:p>
          <w:p w:rsidR="00C661BE" w:rsidRPr="00C661BE" w:rsidRDefault="00C661BE" w:rsidP="009F1085">
            <w:pPr>
              <w:snapToGrid w:val="0"/>
              <w:spacing w:line="276" w:lineRule="auto"/>
              <w:jc w:val="center"/>
            </w:pPr>
            <w:r w:rsidRPr="00C661BE">
              <w:t>ФЗ от 22.07.2008г. №123-ФЗ</w:t>
            </w:r>
          </w:p>
        </w:tc>
      </w:tr>
      <w:tr w:rsidR="00C661BE" w:rsidRPr="00C661BE" w:rsidTr="009F1085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</w:pPr>
            <w:r w:rsidRPr="00C661BE">
              <w:t>4.Минимальные размеры площадок, размещаемых в жилой застройке (при жилищной обеспеченности 18 м</w:t>
            </w:r>
            <w:proofErr w:type="gramStart"/>
            <w:r w:rsidRPr="00C661BE">
              <w:t>2</w:t>
            </w:r>
            <w:proofErr w:type="gramEnd"/>
            <w:r w:rsidRPr="00C661BE">
              <w:t xml:space="preserve"> общей площади на 1 человека) м2 на 1 человека</w:t>
            </w:r>
          </w:p>
          <w:p w:rsidR="00C661BE" w:rsidRPr="00C661BE" w:rsidRDefault="00C661BE" w:rsidP="009F1085">
            <w:pPr>
              <w:spacing w:line="276" w:lineRule="auto"/>
              <w:ind w:left="709"/>
            </w:pPr>
            <w:r w:rsidRPr="00C661BE">
              <w:t xml:space="preserve">- площадок для игр детей </w:t>
            </w:r>
            <w:proofErr w:type="gramStart"/>
            <w:r w:rsidRPr="00C661BE">
              <w:t>дошкольного</w:t>
            </w:r>
            <w:proofErr w:type="gramEnd"/>
            <w:r w:rsidRPr="00C661BE">
              <w:t xml:space="preserve"> и </w:t>
            </w:r>
          </w:p>
          <w:p w:rsidR="00C661BE" w:rsidRPr="00C661BE" w:rsidRDefault="00C661BE" w:rsidP="009F1085">
            <w:pPr>
              <w:spacing w:line="276" w:lineRule="auto"/>
              <w:ind w:left="709"/>
            </w:pPr>
            <w:r w:rsidRPr="00C661BE">
              <w:t xml:space="preserve">  школьного возраста                                                                                                     </w:t>
            </w:r>
          </w:p>
          <w:p w:rsidR="00C661BE" w:rsidRPr="00C661BE" w:rsidRDefault="00C661BE" w:rsidP="009F1085">
            <w:pPr>
              <w:spacing w:line="276" w:lineRule="auto"/>
              <w:ind w:left="709"/>
            </w:pPr>
            <w:r w:rsidRPr="00C661BE">
              <w:t xml:space="preserve">- площадок для отдыха взрослого населения                                                                                                      </w:t>
            </w:r>
          </w:p>
          <w:p w:rsidR="00C661BE" w:rsidRPr="00C661BE" w:rsidRDefault="00C661BE" w:rsidP="009F1085">
            <w:pPr>
              <w:spacing w:line="276" w:lineRule="auto"/>
              <w:ind w:left="709"/>
            </w:pPr>
            <w:r w:rsidRPr="00C661BE">
              <w:t xml:space="preserve">- площадок для занятий физкультурой                                                                                                                       </w:t>
            </w:r>
          </w:p>
          <w:p w:rsidR="00C661BE" w:rsidRPr="00C661BE" w:rsidRDefault="00C661BE" w:rsidP="009F1085">
            <w:pPr>
              <w:spacing w:line="276" w:lineRule="auto"/>
              <w:ind w:left="709"/>
            </w:pPr>
            <w:r w:rsidRPr="00C661BE">
              <w:t xml:space="preserve">- для хозяйственных целей и выгула собак                                                                                                         </w:t>
            </w:r>
          </w:p>
          <w:p w:rsidR="00C661BE" w:rsidRPr="00C661BE" w:rsidRDefault="00C661BE" w:rsidP="009F1085">
            <w:pPr>
              <w:spacing w:line="276" w:lineRule="auto"/>
            </w:pPr>
            <w:r w:rsidRPr="00C661BE">
              <w:t xml:space="preserve">            - для стоянки автомашин                                                                                                                                                     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</w:tcPr>
          <w:p w:rsidR="00C661BE" w:rsidRPr="00C661BE" w:rsidRDefault="00C661BE" w:rsidP="009F1085">
            <w:pPr>
              <w:spacing w:line="276" w:lineRule="auto"/>
              <w:jc w:val="center"/>
            </w:pPr>
          </w:p>
          <w:p w:rsidR="00C661BE" w:rsidRPr="00C661BE" w:rsidRDefault="00C661BE" w:rsidP="009F1085">
            <w:pPr>
              <w:spacing w:line="276" w:lineRule="auto"/>
              <w:jc w:val="center"/>
            </w:pPr>
            <w:r w:rsidRPr="00C661BE">
              <w:t>0,7</w:t>
            </w:r>
          </w:p>
          <w:p w:rsidR="00C661BE" w:rsidRPr="00C661BE" w:rsidRDefault="00C661BE" w:rsidP="009F1085">
            <w:pPr>
              <w:spacing w:line="276" w:lineRule="auto"/>
              <w:jc w:val="center"/>
            </w:pPr>
          </w:p>
          <w:p w:rsidR="00C661BE" w:rsidRPr="00C661BE" w:rsidRDefault="00C661BE" w:rsidP="009F1085">
            <w:pPr>
              <w:spacing w:line="276" w:lineRule="auto"/>
              <w:jc w:val="center"/>
            </w:pPr>
            <w:r w:rsidRPr="00C661BE">
              <w:t>0,1</w:t>
            </w:r>
          </w:p>
          <w:p w:rsidR="00C661BE" w:rsidRPr="00C661BE" w:rsidRDefault="00C661BE" w:rsidP="009F1085">
            <w:pPr>
              <w:spacing w:line="276" w:lineRule="auto"/>
              <w:jc w:val="center"/>
            </w:pPr>
          </w:p>
          <w:p w:rsidR="00C661BE" w:rsidRPr="00C661BE" w:rsidRDefault="00C661BE" w:rsidP="009F1085">
            <w:pPr>
              <w:spacing w:line="276" w:lineRule="auto"/>
              <w:jc w:val="center"/>
            </w:pPr>
            <w:r w:rsidRPr="00C661BE">
              <w:t>2,0</w:t>
            </w:r>
          </w:p>
          <w:p w:rsidR="00C661BE" w:rsidRPr="00C661BE" w:rsidRDefault="00C661BE" w:rsidP="009F1085">
            <w:pPr>
              <w:spacing w:line="276" w:lineRule="auto"/>
              <w:jc w:val="center"/>
            </w:pPr>
            <w:r w:rsidRPr="00C661BE">
              <w:t>0,3</w:t>
            </w:r>
          </w:p>
          <w:p w:rsidR="00C661BE" w:rsidRPr="00C661BE" w:rsidRDefault="00C661BE" w:rsidP="009F1085">
            <w:pPr>
              <w:spacing w:line="276" w:lineRule="auto"/>
              <w:jc w:val="center"/>
            </w:pPr>
          </w:p>
          <w:p w:rsidR="00C661BE" w:rsidRPr="00C661BE" w:rsidRDefault="00C661BE" w:rsidP="009F1085">
            <w:pPr>
              <w:spacing w:line="276" w:lineRule="auto"/>
              <w:jc w:val="center"/>
            </w:pPr>
            <w:r w:rsidRPr="00C661BE">
              <w:t>0,8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  <w:jc w:val="center"/>
            </w:pPr>
          </w:p>
          <w:p w:rsidR="00C661BE" w:rsidRPr="00C661BE" w:rsidRDefault="00C661BE" w:rsidP="009F1085">
            <w:pPr>
              <w:spacing w:line="276" w:lineRule="auto"/>
              <w:jc w:val="center"/>
            </w:pPr>
          </w:p>
          <w:p w:rsidR="00C661BE" w:rsidRPr="00C661BE" w:rsidRDefault="00C661BE" w:rsidP="009F1085">
            <w:pPr>
              <w:spacing w:line="276" w:lineRule="auto"/>
              <w:jc w:val="center"/>
            </w:pPr>
            <w:proofErr w:type="spellStart"/>
            <w:r w:rsidRPr="00C661BE">
              <w:t>СНиП</w:t>
            </w:r>
            <w:proofErr w:type="spellEnd"/>
          </w:p>
          <w:p w:rsidR="00C661BE" w:rsidRPr="00C661BE" w:rsidRDefault="00C661BE" w:rsidP="009F1085">
            <w:pPr>
              <w:spacing w:line="276" w:lineRule="auto"/>
              <w:jc w:val="center"/>
            </w:pPr>
            <w:r w:rsidRPr="00C661BE">
              <w:t>2.07.01-89*,</w:t>
            </w:r>
          </w:p>
          <w:p w:rsidR="00C661BE" w:rsidRPr="00C661BE" w:rsidRDefault="00C661BE" w:rsidP="009F1085">
            <w:pPr>
              <w:spacing w:line="276" w:lineRule="auto"/>
              <w:jc w:val="center"/>
            </w:pPr>
            <w:r w:rsidRPr="00C661BE">
              <w:t>п.2.13</w:t>
            </w:r>
          </w:p>
          <w:p w:rsidR="00C661BE" w:rsidRPr="00C661BE" w:rsidRDefault="00C661BE" w:rsidP="009F1085">
            <w:pPr>
              <w:spacing w:line="276" w:lineRule="auto"/>
              <w:jc w:val="center"/>
            </w:pPr>
            <w:r w:rsidRPr="00C661BE">
              <w:t xml:space="preserve"> </w:t>
            </w:r>
          </w:p>
        </w:tc>
      </w:tr>
      <w:tr w:rsidR="00C661BE" w:rsidRPr="00C661BE" w:rsidTr="009F1085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</w:pPr>
            <w:r w:rsidRPr="00C661BE">
              <w:t xml:space="preserve">5.Минимальное расстояние  от границ  участков до лесных массивов                                                                                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  <w:jc w:val="center"/>
            </w:pPr>
          </w:p>
          <w:p w:rsidR="00C661BE" w:rsidRPr="00C661BE" w:rsidRDefault="00C661BE" w:rsidP="009F1085">
            <w:pPr>
              <w:snapToGrid w:val="0"/>
              <w:spacing w:line="276" w:lineRule="auto"/>
              <w:jc w:val="center"/>
            </w:pPr>
            <w:r w:rsidRPr="00C661BE">
              <w:t>Не менее 15 м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  <w:jc w:val="center"/>
            </w:pPr>
            <w:proofErr w:type="spellStart"/>
            <w:r w:rsidRPr="00C661BE">
              <w:t>СНиП</w:t>
            </w:r>
            <w:proofErr w:type="spellEnd"/>
            <w:r w:rsidRPr="00C661BE">
              <w:t xml:space="preserve"> 2.07.01-89*, прил. 1,п.5*</w:t>
            </w:r>
          </w:p>
        </w:tc>
      </w:tr>
      <w:tr w:rsidR="00C661BE" w:rsidRPr="00C661BE" w:rsidTr="009F1085">
        <w:tc>
          <w:tcPr>
            <w:tcW w:w="101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E" w:rsidRPr="00C661BE" w:rsidRDefault="00C661BE" w:rsidP="009F1085">
            <w:pPr>
              <w:snapToGrid w:val="0"/>
              <w:spacing w:line="276" w:lineRule="auto"/>
            </w:pPr>
            <w:r w:rsidRPr="00C661BE">
              <w:t xml:space="preserve">       Высота зданий:</w:t>
            </w:r>
          </w:p>
          <w:p w:rsidR="00C661BE" w:rsidRPr="00C661BE" w:rsidRDefault="00C661BE" w:rsidP="009F1085">
            <w:pPr>
              <w:spacing w:line="276" w:lineRule="auto"/>
            </w:pPr>
            <w:r w:rsidRPr="00C661BE">
              <w:rPr>
                <w:i/>
              </w:rPr>
              <w:t>для всех основных строений количество надземных этаже</w:t>
            </w:r>
            <w:proofErr w:type="gramStart"/>
            <w:r w:rsidRPr="00C661BE">
              <w:rPr>
                <w:i/>
              </w:rPr>
              <w:t>й-</w:t>
            </w:r>
            <w:proofErr w:type="gramEnd"/>
            <w:r w:rsidRPr="00C661BE">
              <w:rPr>
                <w:i/>
              </w:rPr>
              <w:t xml:space="preserve"> до четырех с возможным использованием ( дополнительно) мансардного этажа</w:t>
            </w:r>
          </w:p>
        </w:tc>
      </w:tr>
    </w:tbl>
    <w:p w:rsidR="00C661BE" w:rsidRDefault="00C661BE" w:rsidP="00C661BE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61BE" w:rsidRPr="00C661BE" w:rsidRDefault="00C661BE" w:rsidP="00C661BE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661BE">
        <w:rPr>
          <w:rFonts w:ascii="Times New Roman" w:hAnsi="Times New Roman"/>
          <w:b/>
          <w:sz w:val="24"/>
          <w:szCs w:val="24"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C661BE" w:rsidRPr="00C661BE" w:rsidRDefault="00C661BE" w:rsidP="00C661BE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61BE">
        <w:rPr>
          <w:rFonts w:ascii="Times New Roman" w:hAnsi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2021-12-22; реквизиты документа-основания: передаточный акт от 22.01.2008 № 20 выдан: ОАО "</w:t>
      </w:r>
      <w:proofErr w:type="spellStart"/>
      <w:r w:rsidRPr="00C661BE">
        <w:rPr>
          <w:rFonts w:ascii="Times New Roman" w:hAnsi="Times New Roman"/>
          <w:sz w:val="24"/>
          <w:szCs w:val="24"/>
        </w:rPr>
        <w:t>Челябэнерго</w:t>
      </w:r>
      <w:proofErr w:type="spellEnd"/>
      <w:r w:rsidRPr="00C661BE">
        <w:rPr>
          <w:rFonts w:ascii="Times New Roman" w:hAnsi="Times New Roman"/>
          <w:sz w:val="24"/>
          <w:szCs w:val="24"/>
        </w:rPr>
        <w:t xml:space="preserve">"; письмо от 19.07.2019 № 196 </w:t>
      </w:r>
      <w:proofErr w:type="gramStart"/>
      <w:r w:rsidRPr="00C661BE">
        <w:rPr>
          <w:rFonts w:ascii="Times New Roman" w:hAnsi="Times New Roman"/>
          <w:sz w:val="24"/>
          <w:szCs w:val="24"/>
        </w:rPr>
        <w:t>выдан</w:t>
      </w:r>
      <w:proofErr w:type="gramEnd"/>
      <w:r w:rsidRPr="00C661BE">
        <w:rPr>
          <w:rFonts w:ascii="Times New Roman" w:hAnsi="Times New Roman"/>
          <w:sz w:val="24"/>
          <w:szCs w:val="24"/>
        </w:rPr>
        <w:t>: ООО НПФ "Ресурс"; описание местоположения границы зоны от 18.06.2019 № б/</w:t>
      </w:r>
      <w:proofErr w:type="spellStart"/>
      <w:r w:rsidRPr="00C661BE">
        <w:rPr>
          <w:rFonts w:ascii="Times New Roman" w:hAnsi="Times New Roman"/>
          <w:sz w:val="24"/>
          <w:szCs w:val="24"/>
        </w:rPr>
        <w:t>н</w:t>
      </w:r>
      <w:proofErr w:type="spellEnd"/>
      <w:r w:rsidRPr="00C661BE">
        <w:rPr>
          <w:rFonts w:ascii="Times New Roman" w:hAnsi="Times New Roman"/>
          <w:sz w:val="24"/>
          <w:szCs w:val="24"/>
        </w:rPr>
        <w:t xml:space="preserve"> выдан: Кадастровый инженер Сагдеева А.В.;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C661BE">
        <w:rPr>
          <w:rFonts w:ascii="Times New Roman" w:hAnsi="Times New Roman"/>
          <w:sz w:val="24"/>
          <w:szCs w:val="24"/>
        </w:rPr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C661BE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661BE">
        <w:rPr>
          <w:rFonts w:ascii="Times New Roman" w:hAnsi="Times New Roman"/>
          <w:sz w:val="24"/>
          <w:szCs w:val="24"/>
        </w:rP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C661BE">
        <w:rPr>
          <w:rFonts w:ascii="Times New Roman" w:hAnsi="Times New Roman"/>
          <w:sz w:val="24"/>
          <w:szCs w:val="24"/>
        </w:rPr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C661BE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C661BE">
        <w:rPr>
          <w:rFonts w:ascii="Times New Roman" w:hAnsi="Times New Roman"/>
          <w:sz w:val="24"/>
          <w:szCs w:val="24"/>
        </w:rP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C661BE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661BE">
        <w:rPr>
          <w:rFonts w:ascii="Times New Roman" w:hAnsi="Times New Roman"/>
          <w:sz w:val="24"/>
          <w:szCs w:val="24"/>
        </w:rPr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C661BE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661BE">
        <w:rPr>
          <w:rFonts w:ascii="Times New Roman" w:hAnsi="Times New Roman"/>
          <w:sz w:val="24"/>
          <w:szCs w:val="24"/>
        </w:rPr>
        <w:t xml:space="preserve"> хозяйства, без создания необходимых для такого доступа проходов и подъездов; </w:t>
      </w:r>
      <w:proofErr w:type="gramStart"/>
      <w:r w:rsidRPr="00C661BE">
        <w:rPr>
          <w:rFonts w:ascii="Times New Roman" w:hAnsi="Times New Roman"/>
          <w:sz w:val="24"/>
          <w:szCs w:val="24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C661BE">
        <w:rPr>
          <w:rFonts w:ascii="Times New Roman" w:hAnsi="Times New Roman"/>
          <w:sz w:val="24"/>
          <w:szCs w:val="24"/>
        </w:rPr>
        <w:t xml:space="preserve"> линий электропередачи; г) размещать свалки; </w:t>
      </w:r>
      <w:proofErr w:type="spellStart"/>
      <w:r w:rsidRPr="00C661BE">
        <w:rPr>
          <w:rFonts w:ascii="Times New Roman" w:hAnsi="Times New Roman"/>
          <w:sz w:val="24"/>
          <w:szCs w:val="24"/>
        </w:rPr>
        <w:t>д</w:t>
      </w:r>
      <w:proofErr w:type="spellEnd"/>
      <w:r w:rsidRPr="00C661BE">
        <w:rPr>
          <w:rFonts w:ascii="Times New Roman" w:hAnsi="Times New Roman"/>
          <w:sz w:val="24"/>
          <w:szCs w:val="24"/>
        </w:rPr>
        <w:t xml:space="preserve">) производить работы ударными механизмами, сбрасывать тяжести массой </w:t>
      </w:r>
      <w:r w:rsidRPr="00C661BE">
        <w:rPr>
          <w:rFonts w:ascii="Times New Roman" w:hAnsi="Times New Roman"/>
          <w:sz w:val="24"/>
          <w:szCs w:val="24"/>
        </w:rPr>
        <w:lastRenderedPageBreak/>
        <w:t xml:space="preserve">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C661BE">
        <w:rPr>
          <w:rFonts w:ascii="Times New Roman" w:hAnsi="Times New Roman"/>
          <w:sz w:val="24"/>
          <w:szCs w:val="24"/>
        </w:rPr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C661BE">
        <w:rPr>
          <w:rFonts w:ascii="Times New Roman" w:hAnsi="Times New Roman"/>
          <w:sz w:val="24"/>
          <w:szCs w:val="24"/>
        </w:rPr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C661BE">
        <w:rPr>
          <w:rFonts w:ascii="Times New Roman" w:hAnsi="Times New Roman"/>
          <w:sz w:val="24"/>
          <w:szCs w:val="24"/>
        </w:rPr>
        <w:t>з</w:t>
      </w:r>
      <w:proofErr w:type="spellEnd"/>
      <w:r w:rsidRPr="00C661BE">
        <w:rPr>
          <w:rFonts w:ascii="Times New Roman" w:hAnsi="Times New Roman"/>
          <w:sz w:val="24"/>
          <w:szCs w:val="24"/>
        </w:rPr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C661BE">
        <w:rPr>
          <w:rFonts w:ascii="Times New Roman" w:hAnsi="Times New Roman"/>
          <w:sz w:val="24"/>
          <w:szCs w:val="24"/>
        </w:rPr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C661BE">
        <w:rPr>
          <w:rFonts w:ascii="Times New Roman" w:hAnsi="Times New Roman"/>
          <w:sz w:val="24"/>
          <w:szCs w:val="24"/>
        </w:rPr>
        <w:t>); б) складировать или размещать хранилища любых, в том числе горюче-смазочных, материалов; Реестровый номер границы: 74:21-6.441; Вид объекта реестра границ: Зона с особыми условиями использования территории; Вид зоны по документу: Охранная зона линии электропередачи 0.4кВ поселок Увельский, инв. 040041300447Л; Тип зоны: Охранная зона инженерных коммуникаций.</w:t>
      </w:r>
    </w:p>
    <w:p w:rsidR="00C661BE" w:rsidRPr="00C661BE" w:rsidRDefault="00C661BE" w:rsidP="00C661BE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61BE" w:rsidRPr="00C661BE" w:rsidRDefault="00C661BE" w:rsidP="00C661BE">
      <w:pPr>
        <w:spacing w:line="276" w:lineRule="auto"/>
        <w:ind w:firstLine="708"/>
        <w:jc w:val="both"/>
        <w:rPr>
          <w:b/>
        </w:rPr>
      </w:pPr>
      <w:r w:rsidRPr="00C661BE">
        <w:rPr>
          <w:b/>
        </w:rPr>
        <w:t xml:space="preserve">Для участия в аукционе заявители </w:t>
      </w:r>
      <w:proofErr w:type="gramStart"/>
      <w:r w:rsidRPr="00C661BE">
        <w:rPr>
          <w:b/>
        </w:rPr>
        <w:t>предоставляют следующие документы</w:t>
      </w:r>
      <w:proofErr w:type="gramEnd"/>
      <w:r w:rsidRPr="00C661BE">
        <w:rPr>
          <w:b/>
        </w:rPr>
        <w:t>: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</w:pPr>
      <w:r w:rsidRPr="00C661BE">
        <w:t>1) заявка на участие в аукционе по установленной в извещении о проведен</w:t>
      </w:r>
      <w:proofErr w:type="gramStart"/>
      <w:r w:rsidRPr="00C661BE">
        <w:t>ии ау</w:t>
      </w:r>
      <w:proofErr w:type="gramEnd"/>
      <w:r w:rsidRPr="00C661BE">
        <w:t>кциона форме с указанием банковских реквизитов счета для возврата задатка;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</w:pPr>
      <w:r w:rsidRPr="00C661BE">
        <w:t>2) копии документов, удостоверяющих личность заявителя (для граждан);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</w:pPr>
      <w:r w:rsidRPr="00C661B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</w:pPr>
      <w:r w:rsidRPr="00C661BE">
        <w:t>4) документы, подтверждающие внесение задатка.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661BE">
        <w:t>Представление документов, подтверждающих внесение задатка, признается заключением соглашения о задатке.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661BE">
        <w:t>Один заявитель вправе подать только одну заявку на участие в аукционе.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661BE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661BE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C661BE">
        <w:rPr>
          <w:b/>
        </w:rPr>
        <w:t>Заявитель не допускается к участию в аукционе в следующих случаях: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</w:pPr>
      <w:r w:rsidRPr="00C661BE"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</w:pPr>
      <w:r w:rsidRPr="00C661BE">
        <w:t xml:space="preserve">2) </w:t>
      </w:r>
      <w:proofErr w:type="spellStart"/>
      <w:r w:rsidRPr="00C661BE">
        <w:t>непоступление</w:t>
      </w:r>
      <w:proofErr w:type="spellEnd"/>
      <w:r w:rsidRPr="00C661BE">
        <w:t xml:space="preserve"> задатка на дату рассмотрения заявок на участие в аукционе;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</w:pPr>
      <w:r w:rsidRPr="00C661BE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</w:pPr>
      <w:r w:rsidRPr="00C661B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proofErr w:type="gramStart"/>
      <w:r w:rsidRPr="00C661BE">
        <w:rPr>
          <w:bCs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C661BE">
        <w:rPr>
          <w:bCs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C661BE">
        <w:rPr>
          <w:bCs/>
        </w:rPr>
        <w:t>позднее</w:t>
      </w:r>
      <w:proofErr w:type="gramEnd"/>
      <w:r w:rsidRPr="00C661BE">
        <w:rPr>
          <w:bCs/>
        </w:rPr>
        <w:t xml:space="preserve"> чем на следующий день после дня подписания протокола.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661BE">
        <w:rPr>
          <w:bCs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661BE">
        <w:rPr>
          <w:bCs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661BE">
        <w:rPr>
          <w:bCs/>
        </w:rPr>
        <w:t>В случае</w:t>
      </w:r>
      <w:proofErr w:type="gramStart"/>
      <w:r w:rsidRPr="00C661BE">
        <w:rPr>
          <w:bCs/>
        </w:rPr>
        <w:t>,</w:t>
      </w:r>
      <w:proofErr w:type="gramEnd"/>
      <w:r w:rsidRPr="00C661BE">
        <w:rPr>
          <w:bCs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661BE">
        <w:rPr>
          <w:bCs/>
        </w:rPr>
        <w:t>В случае</w:t>
      </w:r>
      <w:proofErr w:type="gramStart"/>
      <w:r w:rsidRPr="00C661BE">
        <w:rPr>
          <w:bCs/>
        </w:rPr>
        <w:t>,</w:t>
      </w:r>
      <w:proofErr w:type="gramEnd"/>
      <w:r w:rsidRPr="00C661BE">
        <w:rPr>
          <w:bCs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661BE">
        <w:rPr>
          <w:bCs/>
        </w:rPr>
        <w:t>В случае</w:t>
      </w:r>
      <w:proofErr w:type="gramStart"/>
      <w:r w:rsidRPr="00C661BE">
        <w:rPr>
          <w:bCs/>
        </w:rPr>
        <w:t>,</w:t>
      </w:r>
      <w:proofErr w:type="gramEnd"/>
      <w:r w:rsidRPr="00C661BE">
        <w:rPr>
          <w:bCs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C661BE">
        <w:rPr>
          <w:bCs/>
        </w:rPr>
        <w:t>ии ау</w:t>
      </w:r>
      <w:proofErr w:type="gramEnd"/>
      <w:r w:rsidRPr="00C661BE">
        <w:rPr>
          <w:bCs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 w:rsidRPr="00C661BE">
        <w:rPr>
          <w:b/>
          <w:bCs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661BE">
        <w:rPr>
          <w:bCs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661BE">
        <w:rPr>
          <w:bCs/>
        </w:rPr>
        <w:lastRenderedPageBreak/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661BE">
        <w:rPr>
          <w:bCs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661BE">
        <w:rPr>
          <w:bCs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661BE">
        <w:rPr>
          <w:bCs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661BE">
        <w:rPr>
          <w:bCs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661BE">
        <w:rPr>
          <w:bCs/>
        </w:rPr>
        <w:t>В случае</w:t>
      </w:r>
      <w:proofErr w:type="gramStart"/>
      <w:r w:rsidRPr="00C661BE">
        <w:rPr>
          <w:bCs/>
        </w:rPr>
        <w:t>,</w:t>
      </w:r>
      <w:proofErr w:type="gramEnd"/>
      <w:r w:rsidRPr="00C661BE">
        <w:rPr>
          <w:bCs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1" w:name="Par6"/>
      <w:bookmarkEnd w:id="1"/>
      <w:r w:rsidRPr="00C661BE">
        <w:rPr>
          <w:bCs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661BE">
        <w:rPr>
          <w:bCs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C661BE">
        <w:rPr>
          <w:bCs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C661BE">
        <w:rPr>
          <w:bCs/>
        </w:rPr>
        <w:t>ранее</w:t>
      </w:r>
      <w:proofErr w:type="gramEnd"/>
      <w:r w:rsidRPr="00C661BE">
        <w:rPr>
          <w:bCs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661BE">
        <w:rPr>
          <w:bCs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661BE">
        <w:rPr>
          <w:bCs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 w:rsidRPr="00C661BE">
          <w:rPr>
            <w:bCs/>
            <w:color w:val="0000FF"/>
          </w:rPr>
          <w:t>пунктом 13</w:t>
        </w:r>
      </w:hyperlink>
      <w:r w:rsidRPr="00C661BE">
        <w:rPr>
          <w:bCs/>
        </w:rPr>
        <w:t xml:space="preserve">, </w:t>
      </w:r>
      <w:hyperlink r:id="rId11" w:history="1">
        <w:r w:rsidRPr="00C661BE">
          <w:rPr>
            <w:bCs/>
            <w:color w:val="0000FF"/>
          </w:rPr>
          <w:t>14</w:t>
        </w:r>
      </w:hyperlink>
      <w:r w:rsidRPr="00C661BE">
        <w:rPr>
          <w:bCs/>
        </w:rPr>
        <w:t xml:space="preserve"> или </w:t>
      </w:r>
      <w:hyperlink w:anchor="Par6" w:history="1">
        <w:r w:rsidRPr="00C661BE">
          <w:rPr>
            <w:bCs/>
            <w:color w:val="0000FF"/>
          </w:rPr>
          <w:t>20</w:t>
        </w:r>
      </w:hyperlink>
      <w:r w:rsidRPr="00C661BE">
        <w:rPr>
          <w:bCs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C661BE">
        <w:rPr>
          <w:bCs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C661BE">
        <w:rPr>
          <w:bCs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12" w:history="1">
        <w:r w:rsidRPr="00C661BE">
          <w:rPr>
            <w:bCs/>
            <w:color w:val="0000FF"/>
          </w:rPr>
          <w:t>пунктом 13</w:t>
        </w:r>
      </w:hyperlink>
      <w:r w:rsidRPr="00C661BE">
        <w:rPr>
          <w:bCs/>
        </w:rPr>
        <w:t xml:space="preserve">, </w:t>
      </w:r>
      <w:hyperlink r:id="rId13" w:history="1">
        <w:r w:rsidRPr="00C661BE">
          <w:rPr>
            <w:bCs/>
            <w:color w:val="0000FF"/>
          </w:rPr>
          <w:t>14</w:t>
        </w:r>
      </w:hyperlink>
      <w:r w:rsidRPr="00C661BE">
        <w:rPr>
          <w:bCs/>
        </w:rPr>
        <w:t xml:space="preserve">, </w:t>
      </w:r>
      <w:hyperlink w:anchor="Par6" w:history="1">
        <w:r w:rsidRPr="00C661BE">
          <w:rPr>
            <w:bCs/>
            <w:color w:val="0000FF"/>
          </w:rPr>
          <w:t>20</w:t>
        </w:r>
      </w:hyperlink>
      <w:r w:rsidRPr="00C661BE">
        <w:rPr>
          <w:bCs/>
        </w:rPr>
        <w:t xml:space="preserve"> и </w:t>
      </w:r>
      <w:hyperlink w:anchor="Par17" w:history="1">
        <w:r w:rsidRPr="00C661BE">
          <w:rPr>
            <w:bCs/>
            <w:color w:val="0000FF"/>
          </w:rPr>
          <w:t>25</w:t>
        </w:r>
      </w:hyperlink>
      <w:r w:rsidRPr="00C661BE">
        <w:rPr>
          <w:bCs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</w:t>
      </w:r>
      <w:r w:rsidRPr="00C661BE">
        <w:rPr>
          <w:bCs/>
        </w:rPr>
        <w:lastRenderedPageBreak/>
        <w:t>случая, предусмотренного</w:t>
      </w:r>
      <w:proofErr w:type="gramEnd"/>
      <w:r w:rsidRPr="00C661BE">
        <w:rPr>
          <w:bCs/>
        </w:rPr>
        <w:t xml:space="preserve"> </w:t>
      </w:r>
      <w:hyperlink r:id="rId14" w:history="1">
        <w:r w:rsidRPr="00C661BE">
          <w:rPr>
            <w:bCs/>
            <w:color w:val="0000FF"/>
          </w:rPr>
          <w:t>пунктом 5 статьи 39.13</w:t>
        </w:r>
      </w:hyperlink>
      <w:r w:rsidRPr="00C661BE">
        <w:rPr>
          <w:bCs/>
        </w:rPr>
        <w:t xml:space="preserve"> настоящего Кодекса. </w:t>
      </w:r>
      <w:proofErr w:type="gramStart"/>
      <w:r w:rsidRPr="00C661BE"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5" w:history="1">
        <w:r w:rsidRPr="00C661BE">
          <w:rPr>
            <w:color w:val="0000FF"/>
          </w:rPr>
          <w:t>пунктами 13</w:t>
        </w:r>
      </w:hyperlink>
      <w:r w:rsidRPr="00C661BE">
        <w:t xml:space="preserve">, </w:t>
      </w:r>
      <w:hyperlink r:id="rId16" w:history="1">
        <w:r w:rsidRPr="00C661BE">
          <w:rPr>
            <w:color w:val="0000FF"/>
          </w:rPr>
          <w:t>14</w:t>
        </w:r>
      </w:hyperlink>
      <w:r w:rsidRPr="00C661BE">
        <w:t xml:space="preserve">, </w:t>
      </w:r>
      <w:hyperlink r:id="rId17" w:history="1">
        <w:r w:rsidRPr="00C661BE">
          <w:rPr>
            <w:color w:val="0000FF"/>
          </w:rPr>
          <w:t>20</w:t>
        </w:r>
      </w:hyperlink>
      <w:r w:rsidRPr="00C661BE">
        <w:t xml:space="preserve"> и </w:t>
      </w:r>
      <w:hyperlink r:id="rId18" w:history="1">
        <w:r w:rsidRPr="00C661BE">
          <w:rPr>
            <w:color w:val="0000FF"/>
          </w:rPr>
          <w:t>25 статьи 39.12</w:t>
        </w:r>
      </w:hyperlink>
      <w:r w:rsidRPr="00C661BE"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</w:t>
      </w:r>
      <w:proofErr w:type="gramEnd"/>
      <w:r w:rsidRPr="00C661BE">
        <w:t xml:space="preserve">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661BE">
        <w:rPr>
          <w:bCs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</w:t>
      </w:r>
      <w:proofErr w:type="gramEnd"/>
      <w:r w:rsidRPr="00C661BE">
        <w:rPr>
          <w:bCs/>
        </w:rPr>
        <w:t xml:space="preserve">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2" w:name="Par17"/>
      <w:bookmarkEnd w:id="2"/>
      <w:proofErr w:type="gramStart"/>
      <w:r w:rsidRPr="00C661BE">
        <w:rPr>
          <w:bCs/>
        </w:rPr>
        <w:t>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661BE">
        <w:rPr>
          <w:bCs/>
        </w:rPr>
        <w:t>В случае</w:t>
      </w:r>
      <w:proofErr w:type="gramStart"/>
      <w:r w:rsidRPr="00C661BE">
        <w:rPr>
          <w:bCs/>
        </w:rPr>
        <w:t>,</w:t>
      </w:r>
      <w:proofErr w:type="gramEnd"/>
      <w:r w:rsidRPr="00C661BE">
        <w:rPr>
          <w:bCs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C661BE" w:rsidRPr="00C661BE" w:rsidRDefault="00C661BE" w:rsidP="00C661B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661BE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9" w:history="1">
        <w:r w:rsidRPr="00C661BE">
          <w:rPr>
            <w:bCs/>
            <w:color w:val="0000FF"/>
          </w:rPr>
          <w:t>пунктом 13</w:t>
        </w:r>
      </w:hyperlink>
      <w:r w:rsidRPr="00C661BE">
        <w:rPr>
          <w:bCs/>
        </w:rPr>
        <w:t xml:space="preserve">, </w:t>
      </w:r>
      <w:hyperlink r:id="rId20" w:history="1">
        <w:r w:rsidRPr="00C661BE">
          <w:rPr>
            <w:bCs/>
            <w:color w:val="0000FF"/>
          </w:rPr>
          <w:t>14</w:t>
        </w:r>
      </w:hyperlink>
      <w:r w:rsidRPr="00C661BE">
        <w:rPr>
          <w:bCs/>
        </w:rPr>
        <w:t xml:space="preserve"> или </w:t>
      </w:r>
      <w:hyperlink w:anchor="Par6" w:history="1">
        <w:r w:rsidRPr="00C661BE">
          <w:rPr>
            <w:bCs/>
            <w:color w:val="0000FF"/>
          </w:rPr>
          <w:t>20</w:t>
        </w:r>
      </w:hyperlink>
      <w:r w:rsidRPr="00C661BE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C661BE" w:rsidRPr="00C661BE" w:rsidRDefault="00C661BE" w:rsidP="00C661BE">
      <w:pPr>
        <w:pStyle w:val="a6"/>
        <w:spacing w:line="276" w:lineRule="auto"/>
        <w:rPr>
          <w:b/>
        </w:rPr>
      </w:pPr>
    </w:p>
    <w:p w:rsidR="00C661BE" w:rsidRPr="00C661BE" w:rsidRDefault="00C661BE" w:rsidP="00C661BE">
      <w:pPr>
        <w:pStyle w:val="a6"/>
        <w:spacing w:line="276" w:lineRule="auto"/>
        <w:rPr>
          <w:b/>
        </w:rPr>
      </w:pPr>
      <w:r w:rsidRPr="00C661BE">
        <w:rPr>
          <w:b/>
        </w:rPr>
        <w:t>Задаток должен поступить не позднее 07.07.2023 года.</w:t>
      </w:r>
    </w:p>
    <w:p w:rsidR="00C661BE" w:rsidRPr="00C661BE" w:rsidRDefault="00C661BE" w:rsidP="00C661BE">
      <w:pPr>
        <w:pStyle w:val="a6"/>
        <w:spacing w:line="276" w:lineRule="auto"/>
      </w:pPr>
      <w:r w:rsidRPr="00C661BE">
        <w:t xml:space="preserve">Реквизиты для перечисления задатков: 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 xml:space="preserve">Получатель платежа: УФК  по Челябинской области (Комитет по земельным отношениям администрации Увельского муниципального района). Л/С 05693042420  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>ИНН получателя платежа 7424022755   КПП  742401001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>БИК  017501500</w:t>
      </w:r>
    </w:p>
    <w:p w:rsidR="00C661BE" w:rsidRPr="00C661BE" w:rsidRDefault="00C661BE" w:rsidP="00C661BE">
      <w:pPr>
        <w:spacing w:line="276" w:lineRule="auto"/>
        <w:jc w:val="both"/>
        <w:rPr>
          <w:bCs/>
        </w:rPr>
      </w:pPr>
      <w:r w:rsidRPr="00C661BE">
        <w:t>Наименование банка: ОТДЕЛЕНИЕ ЧЕЛЯБИНСК БАНКА РОССИИ//УФК по Челябинской области г</w:t>
      </w:r>
      <w:proofErr w:type="gramStart"/>
      <w:r w:rsidRPr="00C661BE">
        <w:t>.Ч</w:t>
      </w:r>
      <w:proofErr w:type="gramEnd"/>
      <w:r w:rsidRPr="00C661BE">
        <w:t>елябинск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>ЕКС 40102810645370000062</w:t>
      </w:r>
    </w:p>
    <w:p w:rsidR="00C661BE" w:rsidRPr="00C661BE" w:rsidRDefault="00C661BE" w:rsidP="00C661BE">
      <w:pPr>
        <w:spacing w:line="276" w:lineRule="auto"/>
        <w:jc w:val="both"/>
      </w:pPr>
      <w:proofErr w:type="spellStart"/>
      <w:r w:rsidRPr="00C661BE">
        <w:t>каз</w:t>
      </w:r>
      <w:proofErr w:type="spellEnd"/>
      <w:r w:rsidRPr="00C661BE">
        <w:t>/счет 03232643756550006900</w:t>
      </w:r>
    </w:p>
    <w:p w:rsidR="00C661BE" w:rsidRPr="00C661BE" w:rsidRDefault="00C661BE" w:rsidP="00C661BE">
      <w:pPr>
        <w:spacing w:line="276" w:lineRule="auto"/>
        <w:jc w:val="both"/>
        <w:rPr>
          <w:bCs/>
        </w:rPr>
      </w:pPr>
      <w:r w:rsidRPr="00C661BE">
        <w:t>Наименование платежа:</w:t>
      </w:r>
      <w:r w:rsidRPr="00C661BE">
        <w:rPr>
          <w:bCs/>
        </w:rPr>
        <w:t xml:space="preserve"> задаток за  право аренды земли</w:t>
      </w:r>
      <w:r w:rsidRPr="00C661BE">
        <w:t>.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t>Исполнение обязанности по внесению суммы задатка третьими лицами не допускается.</w:t>
      </w:r>
    </w:p>
    <w:p w:rsidR="00C661BE" w:rsidRPr="00C661BE" w:rsidRDefault="00C661BE" w:rsidP="00C661BE">
      <w:pPr>
        <w:spacing w:line="276" w:lineRule="auto"/>
        <w:ind w:firstLine="540"/>
        <w:jc w:val="both"/>
      </w:pPr>
      <w:r w:rsidRPr="00C661BE">
        <w:t xml:space="preserve">Проект договора аренды, бланк заявки размещен на сайте: </w:t>
      </w:r>
      <w:proofErr w:type="spellStart"/>
      <w:r w:rsidRPr="00C661BE">
        <w:t>www.torgi.gov.ru</w:t>
      </w:r>
      <w:proofErr w:type="spellEnd"/>
      <w:r w:rsidRPr="00C661BE">
        <w:t xml:space="preserve"> ознакомиться с проектом договора аренды земельного участка, получить бланки заявки возможно по адресу: Челябинская область, Увельский район, п</w:t>
      </w:r>
      <w:proofErr w:type="gramStart"/>
      <w:r w:rsidRPr="00C661BE">
        <w:t>.У</w:t>
      </w:r>
      <w:proofErr w:type="gramEnd"/>
      <w:r w:rsidRPr="00C661BE">
        <w:t xml:space="preserve">вельский, ул.Кирова, д.2, 2 этаж, </w:t>
      </w:r>
      <w:proofErr w:type="spellStart"/>
      <w:r w:rsidRPr="00C661BE">
        <w:t>каб.№</w:t>
      </w:r>
      <w:proofErr w:type="spellEnd"/>
      <w:r w:rsidRPr="00C661BE">
        <w:t xml:space="preserve"> 29 в часы приема заявок.</w:t>
      </w:r>
    </w:p>
    <w:p w:rsidR="00C661BE" w:rsidRPr="00C661BE" w:rsidRDefault="00C661BE" w:rsidP="00C661BE">
      <w:pPr>
        <w:spacing w:line="276" w:lineRule="auto"/>
        <w:ind w:firstLine="708"/>
        <w:jc w:val="both"/>
      </w:pPr>
      <w:r w:rsidRPr="00C661BE">
        <w:lastRenderedPageBreak/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C661BE" w:rsidRPr="002F27AE" w:rsidRDefault="00C661BE" w:rsidP="00C661BE">
      <w:pPr>
        <w:spacing w:line="276" w:lineRule="auto"/>
        <w:jc w:val="both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Default="00C661BE" w:rsidP="00C661BE">
      <w:pPr>
        <w:spacing w:line="276" w:lineRule="auto"/>
      </w:pPr>
    </w:p>
    <w:p w:rsidR="00C661BE" w:rsidRPr="002F27AE" w:rsidRDefault="00C661BE" w:rsidP="00C661BE">
      <w:pPr>
        <w:spacing w:line="276" w:lineRule="auto"/>
      </w:pPr>
    </w:p>
    <w:p w:rsidR="00C661BE" w:rsidRPr="002F27AE" w:rsidRDefault="00C661BE" w:rsidP="00C661BE">
      <w:pPr>
        <w:spacing w:line="276" w:lineRule="auto"/>
      </w:pPr>
    </w:p>
    <w:p w:rsidR="005E3650" w:rsidRPr="00F866BE" w:rsidRDefault="005E3650" w:rsidP="002935F9">
      <w:pPr>
        <w:spacing w:line="276" w:lineRule="auto"/>
        <w:jc w:val="center"/>
      </w:pPr>
    </w:p>
    <w:p w:rsidR="0069641C" w:rsidRPr="00F866BE" w:rsidRDefault="0069641C" w:rsidP="0069641C">
      <w:pPr>
        <w:spacing w:line="276" w:lineRule="auto"/>
        <w:ind w:firstLine="708"/>
        <w:jc w:val="both"/>
      </w:pPr>
    </w:p>
    <w:p w:rsidR="0069641C" w:rsidRPr="00F866BE" w:rsidRDefault="0069641C" w:rsidP="0069641C">
      <w:pPr>
        <w:spacing w:line="276" w:lineRule="auto"/>
        <w:jc w:val="both"/>
      </w:pPr>
    </w:p>
    <w:p w:rsidR="005A71BA" w:rsidRPr="00340FB8" w:rsidRDefault="005A71BA" w:rsidP="0069641C">
      <w:pPr>
        <w:spacing w:line="276" w:lineRule="auto"/>
        <w:jc w:val="center"/>
      </w:pPr>
    </w:p>
    <w:p w:rsidR="002935F9" w:rsidRDefault="002935F9" w:rsidP="00824344"/>
    <w:p w:rsidR="00824344" w:rsidRDefault="00824344" w:rsidP="00824344">
      <w:r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344" w:rsidRDefault="00824344" w:rsidP="00824344">
      <w:pPr>
        <w:ind w:left="-142"/>
      </w:pPr>
      <w:r>
        <w:t>«______» ______________ 202</w:t>
      </w:r>
      <w:r w:rsidR="0069641C">
        <w:t>3</w:t>
      </w:r>
      <w:r>
        <w:t xml:space="preserve"> г.</w:t>
      </w:r>
    </w:p>
    <w:p w:rsidR="00824344" w:rsidRDefault="00824344" w:rsidP="00824344">
      <w:pPr>
        <w:ind w:left="-142"/>
      </w:pPr>
      <w:r>
        <w:t>время ________________________</w:t>
      </w:r>
    </w:p>
    <w:p w:rsidR="00824344" w:rsidRDefault="00824344" w:rsidP="00824344">
      <w:pPr>
        <w:jc w:val="center"/>
        <w:rPr>
          <w:b/>
        </w:rPr>
      </w:pPr>
      <w:r>
        <w:rPr>
          <w:b/>
        </w:rPr>
        <w:t>ЗАЯВКА</w:t>
      </w:r>
    </w:p>
    <w:p w:rsidR="00824344" w:rsidRDefault="00824344" w:rsidP="00824344">
      <w:pPr>
        <w:jc w:val="center"/>
        <w:rPr>
          <w:b/>
        </w:rPr>
      </w:pPr>
      <w:r>
        <w:rPr>
          <w:b/>
        </w:rPr>
        <w:t xml:space="preserve">на участие в аукционе </w:t>
      </w:r>
      <w:proofErr w:type="gramStart"/>
      <w:r>
        <w:rPr>
          <w:b/>
        </w:rPr>
        <w:t>на право на</w:t>
      </w:r>
      <w:proofErr w:type="gramEnd"/>
      <w:r>
        <w:rPr>
          <w:b/>
        </w:rPr>
        <w:t xml:space="preserve"> заключения договора аренды</w:t>
      </w:r>
    </w:p>
    <w:p w:rsidR="00824344" w:rsidRDefault="00824344" w:rsidP="00824344">
      <w:pPr>
        <w:jc w:val="center"/>
        <w:rPr>
          <w:b/>
        </w:rPr>
      </w:pPr>
      <w:r>
        <w:rPr>
          <w:b/>
        </w:rPr>
        <w:t>земельного участка, находящегося в государственной собственности</w:t>
      </w:r>
    </w:p>
    <w:p w:rsidR="00824344" w:rsidRDefault="00824344" w:rsidP="00824344">
      <w:pPr>
        <w:jc w:val="right"/>
      </w:pPr>
      <w:r>
        <w:t xml:space="preserve">                                                                              </w:t>
      </w:r>
    </w:p>
    <w:p w:rsidR="00824344" w:rsidRDefault="00824344" w:rsidP="00824344">
      <w:pPr>
        <w:jc w:val="right"/>
      </w:pPr>
      <w:r>
        <w:t xml:space="preserve">  В Комитет по земельным отношениям </w:t>
      </w:r>
    </w:p>
    <w:p w:rsidR="00824344" w:rsidRDefault="00824344" w:rsidP="00824344">
      <w:pPr>
        <w:jc w:val="right"/>
      </w:pPr>
      <w:r>
        <w:t xml:space="preserve">администрации  Увельского </w:t>
      </w:r>
    </w:p>
    <w:p w:rsidR="00824344" w:rsidRDefault="00824344" w:rsidP="00824344">
      <w:pPr>
        <w:jc w:val="right"/>
      </w:pPr>
      <w:r>
        <w:t>муниципального района</w:t>
      </w:r>
    </w:p>
    <w:p w:rsidR="00824344" w:rsidRDefault="00824344" w:rsidP="00824344">
      <w:r>
        <w:t xml:space="preserve">      От ___________________________________________________________________________</w:t>
      </w:r>
    </w:p>
    <w:p w:rsidR="00824344" w:rsidRPr="00156E67" w:rsidRDefault="00824344" w:rsidP="00824344">
      <w:pPr>
        <w:rPr>
          <w:sz w:val="18"/>
          <w:szCs w:val="18"/>
        </w:rPr>
      </w:pPr>
      <w:r>
        <w:t>(</w:t>
      </w:r>
      <w:r w:rsidRPr="00156E67">
        <w:rPr>
          <w:sz w:val="18"/>
          <w:szCs w:val="18"/>
        </w:rPr>
        <w:t>для юридических ли</w:t>
      </w:r>
      <w:proofErr w:type="gramStart"/>
      <w:r w:rsidRPr="00156E67">
        <w:rPr>
          <w:sz w:val="18"/>
          <w:szCs w:val="18"/>
        </w:rPr>
        <w:t>ц-</w:t>
      </w:r>
      <w:proofErr w:type="gramEnd"/>
      <w:r w:rsidRPr="00156E67">
        <w:rPr>
          <w:sz w:val="18"/>
          <w:szCs w:val="18"/>
        </w:rPr>
        <w:t xml:space="preserve"> полное наименовани</w:t>
      </w:r>
      <w:r>
        <w:rPr>
          <w:sz w:val="18"/>
          <w:szCs w:val="18"/>
        </w:rPr>
        <w:t>е юридического лица</w:t>
      </w:r>
      <w:r w:rsidRPr="00156E67">
        <w:rPr>
          <w:sz w:val="18"/>
          <w:szCs w:val="18"/>
        </w:rPr>
        <w:t>, сведения о государственной р</w:t>
      </w:r>
      <w:r>
        <w:rPr>
          <w:sz w:val="18"/>
          <w:szCs w:val="18"/>
        </w:rPr>
        <w:t>егистрации,</w:t>
      </w:r>
      <w:r w:rsidRPr="00156E67">
        <w:rPr>
          <w:sz w:val="18"/>
          <w:szCs w:val="18"/>
        </w:rPr>
        <w:t xml:space="preserve"> ОГРН, ИНН, КПП</w:t>
      </w:r>
      <w:r>
        <w:rPr>
          <w:sz w:val="18"/>
          <w:szCs w:val="18"/>
        </w:rPr>
        <w:t>;</w:t>
      </w:r>
    </w:p>
    <w:p w:rsidR="00824344" w:rsidRDefault="00824344" w:rsidP="00824344">
      <w:pPr>
        <w:rPr>
          <w:sz w:val="18"/>
          <w:szCs w:val="18"/>
        </w:rPr>
      </w:pPr>
    </w:p>
    <w:p w:rsidR="00824344" w:rsidRDefault="00824344" w:rsidP="00824344">
      <w:r>
        <w:t xml:space="preserve">  _________________________________________________________________________________</w:t>
      </w:r>
    </w:p>
    <w:p w:rsidR="00824344" w:rsidRPr="00156E67" w:rsidRDefault="00824344" w:rsidP="00824344">
      <w:pPr>
        <w:jc w:val="center"/>
        <w:rPr>
          <w:sz w:val="18"/>
          <w:szCs w:val="18"/>
        </w:rPr>
      </w:pPr>
      <w:r w:rsidRPr="00156E67">
        <w:rPr>
          <w:sz w:val="18"/>
          <w:szCs w:val="18"/>
        </w:rPr>
        <w:t>для физических ли</w:t>
      </w:r>
      <w:proofErr w:type="gramStart"/>
      <w:r w:rsidRPr="00156E67">
        <w:rPr>
          <w:sz w:val="18"/>
          <w:szCs w:val="18"/>
        </w:rPr>
        <w:t>ц-</w:t>
      </w:r>
      <w:proofErr w:type="gramEnd"/>
      <w:r w:rsidRPr="00156E67">
        <w:rPr>
          <w:sz w:val="18"/>
          <w:szCs w:val="18"/>
        </w:rPr>
        <w:t xml:space="preserve"> фамилия, имя, отчество, паспортные данные, ИНН, СНИЛС)</w:t>
      </w:r>
    </w:p>
    <w:p w:rsidR="00824344" w:rsidRDefault="00824344" w:rsidP="00824344">
      <w:pPr>
        <w:rPr>
          <w:sz w:val="18"/>
          <w:szCs w:val="18"/>
        </w:rPr>
      </w:pPr>
    </w:p>
    <w:p w:rsidR="00824344" w:rsidRDefault="00824344" w:rsidP="00824344">
      <w:r>
        <w:t xml:space="preserve"> _________________________________________________________________ (дале</w:t>
      </w:r>
      <w:proofErr w:type="gramStart"/>
      <w:r>
        <w:t>е-</w:t>
      </w:r>
      <w:proofErr w:type="gramEnd"/>
      <w:r>
        <w:t xml:space="preserve"> заявитель).</w:t>
      </w:r>
    </w:p>
    <w:p w:rsidR="00824344" w:rsidRDefault="00824344" w:rsidP="00824344"/>
    <w:p w:rsidR="00824344" w:rsidRDefault="00824344" w:rsidP="00824344">
      <w:r>
        <w:t xml:space="preserve">      Адрес заявителя (ей): ____________________________________________________________</w:t>
      </w:r>
    </w:p>
    <w:p w:rsidR="00824344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824344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</w:p>
    <w:p w:rsidR="00824344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824344" w:rsidRDefault="00824344" w:rsidP="00824344"/>
    <w:p w:rsidR="00824344" w:rsidRDefault="00824344" w:rsidP="00824344">
      <w:r>
        <w:t xml:space="preserve">     </w:t>
      </w:r>
      <w:r w:rsidRPr="004D3C27">
        <w:t>Банковские реквизиты:_________________________________________________________</w:t>
      </w:r>
      <w:r>
        <w:t>___</w:t>
      </w:r>
    </w:p>
    <w:p w:rsidR="00824344" w:rsidRPr="00056E18" w:rsidRDefault="00824344" w:rsidP="00824344">
      <w:pPr>
        <w:rPr>
          <w:sz w:val="18"/>
          <w:szCs w:val="18"/>
        </w:rPr>
      </w:pPr>
      <w:r>
        <w:t xml:space="preserve">                                                      </w:t>
      </w:r>
      <w:r w:rsidRPr="00056E18">
        <w:rPr>
          <w:sz w:val="18"/>
          <w:szCs w:val="18"/>
        </w:rPr>
        <w:t>(наименование банка, номер расчетного счета</w:t>
      </w:r>
      <w:r>
        <w:rPr>
          <w:sz w:val="18"/>
          <w:szCs w:val="18"/>
        </w:rPr>
        <w:t>)</w:t>
      </w:r>
      <w:r w:rsidRPr="00056E18">
        <w:rPr>
          <w:sz w:val="18"/>
          <w:szCs w:val="18"/>
        </w:rPr>
        <w:t xml:space="preserve">    </w:t>
      </w:r>
    </w:p>
    <w:p w:rsidR="00824344" w:rsidRDefault="00824344" w:rsidP="00824344">
      <w:r>
        <w:t xml:space="preserve">     _______________________________________________________________________________</w:t>
      </w:r>
    </w:p>
    <w:p w:rsidR="00824344" w:rsidRPr="004D3C27" w:rsidRDefault="00824344" w:rsidP="00824344"/>
    <w:p w:rsidR="00824344" w:rsidRDefault="00824344" w:rsidP="00824344">
      <w:r>
        <w:t xml:space="preserve">     </w:t>
      </w:r>
      <w:r w:rsidRPr="004D3C27">
        <w:t>Телефон (факс) заявителя (ей): ___________________________________________________</w:t>
      </w:r>
      <w:r>
        <w:t>__</w:t>
      </w:r>
    </w:p>
    <w:p w:rsidR="00824344" w:rsidRDefault="00824344" w:rsidP="00824344">
      <w:pPr>
        <w:tabs>
          <w:tab w:val="left" w:pos="360"/>
        </w:tabs>
        <w:ind w:left="360"/>
      </w:pPr>
      <w:r>
        <w:tab/>
      </w:r>
    </w:p>
    <w:p w:rsidR="00824344" w:rsidRPr="00CA5F53" w:rsidRDefault="00824344" w:rsidP="00824344">
      <w:pPr>
        <w:tabs>
          <w:tab w:val="left" w:pos="360"/>
        </w:tabs>
        <w:ind w:left="360"/>
      </w:pPr>
      <w:r>
        <w:tab/>
        <w:t xml:space="preserve">Прошу (сим) принять участие в </w:t>
      </w:r>
      <w:r w:rsidR="002935F9">
        <w:t xml:space="preserve">электронном </w:t>
      </w:r>
      <w:r>
        <w:t xml:space="preserve">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</w:t>
      </w:r>
      <w:r w:rsidRPr="001B737C">
        <w:t>74:21:_____________________________.</w:t>
      </w:r>
    </w:p>
    <w:p w:rsidR="00824344" w:rsidRDefault="00824344" w:rsidP="00824344">
      <w:pPr>
        <w:tabs>
          <w:tab w:val="left" w:pos="360"/>
        </w:tabs>
        <w:ind w:left="360"/>
      </w:pPr>
    </w:p>
    <w:p w:rsidR="00824344" w:rsidRDefault="00824344" w:rsidP="00824344">
      <w:pPr>
        <w:numPr>
          <w:ilvl w:val="0"/>
          <w:numId w:val="3"/>
        </w:numPr>
        <w:rPr>
          <w:b/>
        </w:rPr>
      </w:pPr>
      <w:r>
        <w:rPr>
          <w:b/>
        </w:rPr>
        <w:t>Сведения о земельном участке (на день составления заявки):</w:t>
      </w:r>
    </w:p>
    <w:p w:rsidR="00824344" w:rsidRDefault="00824344" w:rsidP="00824344">
      <w:pPr>
        <w:numPr>
          <w:ilvl w:val="1"/>
          <w:numId w:val="3"/>
        </w:numPr>
      </w:pPr>
      <w:r>
        <w:t>Земельный участок имеет следующие адресные ориентиры:</w:t>
      </w:r>
    </w:p>
    <w:p w:rsidR="00824344" w:rsidRDefault="00824344" w:rsidP="00824344">
      <w:pPr>
        <w:ind w:left="360"/>
        <w:jc w:val="center"/>
      </w:pPr>
      <w:r>
        <w:t>_______________________________________________________________________________</w:t>
      </w:r>
    </w:p>
    <w:p w:rsidR="00824344" w:rsidRDefault="00824344" w:rsidP="00824344">
      <w:pPr>
        <w:ind w:left="360"/>
      </w:pPr>
      <w:r>
        <w:t>_______________________________________________________________________________</w:t>
      </w:r>
    </w:p>
    <w:p w:rsidR="00824344" w:rsidRDefault="00824344" w:rsidP="00824344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824344" w:rsidRDefault="00824344" w:rsidP="00824344">
      <w:pPr>
        <w:rPr>
          <w:szCs w:val="18"/>
        </w:rPr>
      </w:pPr>
      <w:r>
        <w:rPr>
          <w:szCs w:val="18"/>
        </w:rPr>
        <w:t xml:space="preserve">    _______________________________________________________________________________</w:t>
      </w:r>
    </w:p>
    <w:p w:rsidR="00824344" w:rsidRDefault="00824344" w:rsidP="00824344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824344" w:rsidRDefault="00824344" w:rsidP="00824344">
      <w:r>
        <w:t xml:space="preserve">   _________________________________________________________________________________</w:t>
      </w:r>
    </w:p>
    <w:p w:rsidR="00824344" w:rsidRDefault="00824344" w:rsidP="00824344"/>
    <w:p w:rsidR="00824344" w:rsidRDefault="00824344" w:rsidP="00824344">
      <w:pPr>
        <w:numPr>
          <w:ilvl w:val="1"/>
          <w:numId w:val="3"/>
        </w:numPr>
      </w:pPr>
      <w:r>
        <w:t>Категория земельного участка и вид разрешенного использования:______________________</w:t>
      </w:r>
    </w:p>
    <w:p w:rsidR="00824344" w:rsidRDefault="00824344" w:rsidP="00824344">
      <w:pPr>
        <w:ind w:left="360"/>
      </w:pPr>
      <w:r>
        <w:t>______________________________________________________________________________________________________________________________________________________________</w:t>
      </w:r>
    </w:p>
    <w:p w:rsidR="00824344" w:rsidRDefault="00824344" w:rsidP="00824344">
      <w:pPr>
        <w:ind w:left="360"/>
      </w:pPr>
    </w:p>
    <w:p w:rsidR="00824344" w:rsidRDefault="00824344" w:rsidP="00824344">
      <w:pPr>
        <w:numPr>
          <w:ilvl w:val="1"/>
          <w:numId w:val="3"/>
        </w:numPr>
      </w:pPr>
      <w:r>
        <w:t>Ограничения использования и обременения земельного участка:</w:t>
      </w:r>
    </w:p>
    <w:p w:rsidR="00824344" w:rsidRDefault="00824344" w:rsidP="00824344">
      <w:pPr>
        <w:ind w:left="360"/>
      </w:pPr>
      <w:r>
        <w:t>_______________________________________________________________________________.</w:t>
      </w:r>
    </w:p>
    <w:p w:rsidR="00824344" w:rsidRDefault="00824344" w:rsidP="00824344">
      <w:pPr>
        <w:ind w:left="360"/>
      </w:pPr>
    </w:p>
    <w:p w:rsidR="00824344" w:rsidRDefault="00824344" w:rsidP="00824344">
      <w:pPr>
        <w:ind w:left="360"/>
      </w:pPr>
      <w:r>
        <w:rPr>
          <w:b/>
        </w:rPr>
        <w:t>Заявитель:</w:t>
      </w:r>
      <w:r>
        <w:t xml:space="preserve"> ____________________________________                  ______________________</w:t>
      </w:r>
    </w:p>
    <w:p w:rsidR="00824344" w:rsidRDefault="00824344" w:rsidP="00824344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proofErr w:type="gramStart"/>
      <w:r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824344" w:rsidRDefault="00824344" w:rsidP="00824344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proofErr w:type="gramStart"/>
      <w:r>
        <w:rPr>
          <w:sz w:val="18"/>
          <w:szCs w:val="18"/>
        </w:rPr>
        <w:t>ФИО физического лица)</w:t>
      </w:r>
      <w:proofErr w:type="gramEnd"/>
    </w:p>
    <w:p w:rsidR="00824344" w:rsidRDefault="00824344" w:rsidP="00824344">
      <w:pPr>
        <w:ind w:left="360"/>
        <w:rPr>
          <w:sz w:val="18"/>
          <w:szCs w:val="18"/>
        </w:rPr>
      </w:pPr>
    </w:p>
    <w:p w:rsidR="00824344" w:rsidRDefault="00824344" w:rsidP="0082434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«_________» __________________________ 202</w:t>
      </w:r>
      <w:r w:rsidR="0069641C">
        <w:rPr>
          <w:sz w:val="18"/>
          <w:szCs w:val="18"/>
        </w:rPr>
        <w:t>3</w:t>
      </w:r>
      <w:r>
        <w:rPr>
          <w:sz w:val="18"/>
          <w:szCs w:val="18"/>
        </w:rPr>
        <w:t xml:space="preserve"> г.                                                         М.П.</w:t>
      </w:r>
    </w:p>
    <w:p w:rsidR="00824344" w:rsidRDefault="00824344" w:rsidP="00824344">
      <w:pPr>
        <w:rPr>
          <w:sz w:val="18"/>
          <w:szCs w:val="18"/>
        </w:rPr>
      </w:pPr>
    </w:p>
    <w:p w:rsidR="00824344" w:rsidRDefault="00824344" w:rsidP="00824344">
      <w:pPr>
        <w:ind w:left="360"/>
        <w:rPr>
          <w:sz w:val="18"/>
          <w:szCs w:val="18"/>
        </w:rPr>
      </w:pPr>
      <w:r>
        <w:rPr>
          <w:b/>
        </w:rPr>
        <w:t>Принял:  ______</w:t>
      </w:r>
      <w:r>
        <w:rPr>
          <w:sz w:val="18"/>
          <w:szCs w:val="18"/>
        </w:rPr>
        <w:t>_________________________________________                           _____________________________</w:t>
      </w:r>
    </w:p>
    <w:p w:rsidR="00824344" w:rsidRDefault="00824344" w:rsidP="0082434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</w:t>
      </w:r>
      <w:r w:rsidRPr="00BD682F">
        <w:rPr>
          <w:sz w:val="18"/>
          <w:szCs w:val="18"/>
        </w:rPr>
        <w:t xml:space="preserve"> </w:t>
      </w:r>
    </w:p>
    <w:p w:rsidR="00824344" w:rsidRPr="00BD682F" w:rsidRDefault="00824344" w:rsidP="00824344">
      <w:pPr>
        <w:ind w:left="360"/>
        <w:jc w:val="center"/>
        <w:rPr>
          <w:sz w:val="18"/>
          <w:szCs w:val="18"/>
        </w:rPr>
      </w:pPr>
      <w:r>
        <w:rPr>
          <w:b/>
        </w:rPr>
        <w:br w:type="page"/>
      </w:r>
      <w:r w:rsidRPr="00E444CC">
        <w:rPr>
          <w:b/>
        </w:rPr>
        <w:lastRenderedPageBreak/>
        <w:t>Документы необходимые для участия в аукционе:</w:t>
      </w:r>
    </w:p>
    <w:p w:rsidR="00824344" w:rsidRPr="00E444CC" w:rsidRDefault="00824344" w:rsidP="00824344">
      <w:pPr>
        <w:ind w:left="360"/>
        <w:rPr>
          <w:b/>
        </w:rPr>
      </w:pPr>
    </w:p>
    <w:p w:rsidR="00824344" w:rsidRPr="00E444CC" w:rsidRDefault="00824344" w:rsidP="00824344">
      <w:pPr>
        <w:autoSpaceDE w:val="0"/>
        <w:autoSpaceDN w:val="0"/>
        <w:adjustRightInd w:val="0"/>
        <w:jc w:val="both"/>
      </w:pPr>
      <w:r w:rsidRPr="00E444CC">
        <w:t>1) заявка на участие в аукционе по установленной в извещении о проведен</w:t>
      </w:r>
      <w:proofErr w:type="gramStart"/>
      <w:r w:rsidRPr="00E444CC">
        <w:t>ии ау</w:t>
      </w:r>
      <w:proofErr w:type="gramEnd"/>
      <w:r w:rsidRPr="00E444CC">
        <w:t>кциона форме с указанием банковских реквизитов счета для возврата задатка;</w:t>
      </w:r>
    </w:p>
    <w:p w:rsidR="00824344" w:rsidRPr="00E444CC" w:rsidRDefault="00824344" w:rsidP="00824344">
      <w:pPr>
        <w:autoSpaceDE w:val="0"/>
        <w:autoSpaceDN w:val="0"/>
        <w:adjustRightInd w:val="0"/>
        <w:jc w:val="both"/>
      </w:pPr>
      <w:r w:rsidRPr="00E444CC">
        <w:t>2) копии документов, удостоверяющих личность заявителя (для граждан);</w:t>
      </w:r>
    </w:p>
    <w:p w:rsidR="00824344" w:rsidRPr="00E444CC" w:rsidRDefault="00824344" w:rsidP="00824344">
      <w:pPr>
        <w:autoSpaceDE w:val="0"/>
        <w:autoSpaceDN w:val="0"/>
        <w:adjustRightInd w:val="0"/>
        <w:jc w:val="both"/>
      </w:pPr>
      <w:r w:rsidRPr="00E444CC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Default="00824344" w:rsidP="00824344">
      <w:pPr>
        <w:autoSpaceDE w:val="0"/>
        <w:autoSpaceDN w:val="0"/>
        <w:adjustRightInd w:val="0"/>
        <w:jc w:val="both"/>
      </w:pPr>
      <w:r w:rsidRPr="00E444CC">
        <w:t>4) документы, подтверждающие внесение задатка.</w:t>
      </w:r>
    </w:p>
    <w:p w:rsidR="002935F9" w:rsidRDefault="002935F9" w:rsidP="00824344">
      <w:pPr>
        <w:autoSpaceDE w:val="0"/>
        <w:autoSpaceDN w:val="0"/>
        <w:adjustRightInd w:val="0"/>
        <w:jc w:val="both"/>
      </w:pPr>
    </w:p>
    <w:p w:rsidR="002935F9" w:rsidRPr="00E444CC" w:rsidRDefault="002935F9" w:rsidP="00824344">
      <w:pPr>
        <w:autoSpaceDE w:val="0"/>
        <w:autoSpaceDN w:val="0"/>
        <w:adjustRightInd w:val="0"/>
        <w:jc w:val="both"/>
      </w:pPr>
      <w:r w:rsidRPr="00B85003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</w:t>
      </w:r>
      <w:r>
        <w:t>.</w:t>
      </w:r>
    </w:p>
    <w:p w:rsidR="00824344" w:rsidRPr="00E444CC" w:rsidRDefault="00824344" w:rsidP="00824344">
      <w:pPr>
        <w:autoSpaceDE w:val="0"/>
        <w:autoSpaceDN w:val="0"/>
        <w:adjustRightInd w:val="0"/>
        <w:ind w:firstLine="540"/>
        <w:jc w:val="both"/>
      </w:pPr>
      <w:r w:rsidRPr="00E444CC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D56573" w:rsidRDefault="00824344" w:rsidP="00824344">
      <w:pPr>
        <w:ind w:left="360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824344" w:rsidRDefault="00824344" w:rsidP="00824344"/>
    <w:p w:rsidR="00C661BE" w:rsidRDefault="00824344" w:rsidP="00C661BE">
      <w:pPr>
        <w:jc w:val="right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C661BE">
        <w:rPr>
          <w:b/>
          <w:sz w:val="22"/>
          <w:szCs w:val="22"/>
        </w:rPr>
        <w:lastRenderedPageBreak/>
        <w:t xml:space="preserve">Проект договора для лота №1 </w:t>
      </w:r>
    </w:p>
    <w:p w:rsidR="00C661BE" w:rsidRDefault="00C661BE" w:rsidP="00C661BE">
      <w:pPr>
        <w:jc w:val="center"/>
        <w:rPr>
          <w:b/>
          <w:caps/>
          <w:sz w:val="22"/>
          <w:szCs w:val="22"/>
        </w:rPr>
      </w:pPr>
    </w:p>
    <w:p w:rsidR="00C661BE" w:rsidRPr="00631797" w:rsidRDefault="00C661BE" w:rsidP="00C661BE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C661BE" w:rsidRPr="00631797" w:rsidRDefault="00C661BE" w:rsidP="00C661BE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C661BE" w:rsidRPr="00631797" w:rsidRDefault="00C661BE" w:rsidP="00C661BE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C661BE" w:rsidRPr="00631797" w:rsidRDefault="00C661BE" w:rsidP="00C661BE">
      <w:pPr>
        <w:jc w:val="both"/>
        <w:rPr>
          <w:b/>
          <w:sz w:val="22"/>
          <w:szCs w:val="22"/>
        </w:rPr>
      </w:pPr>
    </w:p>
    <w:p w:rsidR="00C661BE" w:rsidRPr="00631797" w:rsidRDefault="00C661BE" w:rsidP="00C661BE">
      <w:pPr>
        <w:jc w:val="both"/>
        <w:rPr>
          <w:sz w:val="22"/>
          <w:szCs w:val="22"/>
        </w:rPr>
      </w:pPr>
      <w:r w:rsidRPr="00631797">
        <w:rPr>
          <w:sz w:val="22"/>
          <w:szCs w:val="22"/>
          <w:u w:val="single"/>
        </w:rPr>
        <w:t>п. Увельский</w:t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</w:t>
      </w:r>
      <w:r w:rsidRPr="00631797">
        <w:rPr>
          <w:sz w:val="22"/>
          <w:szCs w:val="22"/>
        </w:rPr>
        <w:t>«____»________________ 20</w:t>
      </w:r>
      <w:r>
        <w:rPr>
          <w:sz w:val="22"/>
          <w:szCs w:val="22"/>
        </w:rPr>
        <w:t>23</w:t>
      </w:r>
      <w:r w:rsidRPr="00631797">
        <w:rPr>
          <w:sz w:val="22"/>
          <w:szCs w:val="22"/>
        </w:rPr>
        <w:t xml:space="preserve"> г.</w:t>
      </w:r>
    </w:p>
    <w:p w:rsidR="00C661BE" w:rsidRPr="00631797" w:rsidRDefault="00C661BE" w:rsidP="00C661BE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C661BE" w:rsidRPr="00C661BE" w:rsidRDefault="00C661BE" w:rsidP="00C661BE">
      <w:pPr>
        <w:ind w:firstLine="360"/>
        <w:jc w:val="both"/>
      </w:pPr>
      <w:proofErr w:type="gramStart"/>
      <w:r w:rsidRPr="00C661BE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C661BE">
        <w:rPr>
          <w:color w:val="000000"/>
        </w:rPr>
        <w:t xml:space="preserve">в </w:t>
      </w:r>
      <w:r w:rsidRPr="00C661BE">
        <w:t xml:space="preserve">лице заместителя Главы района по </w:t>
      </w:r>
      <w:r w:rsidRPr="00C661BE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C661BE"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именуемая в дальнейшем «Арендодатель»,  с одной стороны, и _______________________________________________________________________________,  </w:t>
      </w:r>
      <w:proofErr w:type="gramEnd"/>
    </w:p>
    <w:p w:rsidR="00C661BE" w:rsidRPr="00C661BE" w:rsidRDefault="00C661BE" w:rsidP="00C661BE">
      <w:pPr>
        <w:ind w:firstLine="360"/>
        <w:jc w:val="center"/>
      </w:pPr>
      <w:r w:rsidRPr="00C661BE">
        <w:t>(Фамилия, Имя, Отчество, наименование юридического лица</w:t>
      </w:r>
      <w:proofErr w:type="gramStart"/>
      <w:r w:rsidRPr="00C661BE">
        <w:t xml:space="preserve"> )</w:t>
      </w:r>
      <w:proofErr w:type="gramEnd"/>
    </w:p>
    <w:p w:rsidR="00C661BE" w:rsidRPr="00C661BE" w:rsidRDefault="00C661BE" w:rsidP="00C661BE">
      <w:pPr>
        <w:jc w:val="both"/>
      </w:pPr>
      <w:r w:rsidRPr="00C661BE">
        <w:t>именуемый в дальнейшем «Арендатор», зарегистрированный (</w:t>
      </w:r>
      <w:proofErr w:type="spellStart"/>
      <w:r w:rsidRPr="00C661BE">
        <w:t>ая</w:t>
      </w:r>
      <w:proofErr w:type="spellEnd"/>
      <w:r w:rsidRPr="00C661BE">
        <w:t xml:space="preserve">) по </w:t>
      </w:r>
      <w:proofErr w:type="spellStart"/>
      <w:r w:rsidRPr="00C661BE">
        <w:t>адресу:__________________</w:t>
      </w:r>
      <w:proofErr w:type="spellEnd"/>
      <w:r w:rsidRPr="00C661BE">
        <w:t>,</w:t>
      </w:r>
    </w:p>
    <w:p w:rsidR="00C661BE" w:rsidRPr="00C661BE" w:rsidRDefault="00C661BE" w:rsidP="00C661BE">
      <w:pPr>
        <w:jc w:val="both"/>
        <w:rPr>
          <w:bCs/>
        </w:rPr>
      </w:pPr>
      <w:r w:rsidRPr="00C661BE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C661BE">
        <w:rPr>
          <w:b/>
          <w:bCs/>
        </w:rPr>
        <w:t xml:space="preserve"> </w:t>
      </w:r>
      <w:r w:rsidRPr="00C661BE">
        <w:rPr>
          <w:bCs/>
        </w:rPr>
        <w:t>нижеследующем:</w:t>
      </w:r>
    </w:p>
    <w:p w:rsidR="00C661BE" w:rsidRPr="00C661BE" w:rsidRDefault="00C661BE" w:rsidP="00C661BE">
      <w:pPr>
        <w:numPr>
          <w:ilvl w:val="0"/>
          <w:numId w:val="30"/>
        </w:numPr>
        <w:jc w:val="center"/>
        <w:rPr>
          <w:b/>
          <w:caps/>
        </w:rPr>
      </w:pPr>
      <w:r w:rsidRPr="00C661BE">
        <w:rPr>
          <w:b/>
          <w:caps/>
        </w:rPr>
        <w:t>Предмет договора</w:t>
      </w:r>
    </w:p>
    <w:p w:rsidR="00C661BE" w:rsidRPr="00C661BE" w:rsidRDefault="00C661BE" w:rsidP="00C661BE">
      <w:pPr>
        <w:autoSpaceDE w:val="0"/>
        <w:autoSpaceDN w:val="0"/>
        <w:adjustRightInd w:val="0"/>
        <w:ind w:firstLine="540"/>
        <w:jc w:val="both"/>
      </w:pPr>
      <w:r w:rsidRPr="00C661BE">
        <w:t xml:space="preserve">На основании итогового протокола о результатах открытого аукциона на право заключения договора аренды земельного участка от </w:t>
      </w:r>
      <w:r w:rsidRPr="00C661BE">
        <w:rPr>
          <w:u w:val="single"/>
        </w:rPr>
        <w:t>«_____» _______________ 2023г</w:t>
      </w:r>
      <w:r w:rsidRPr="00C661BE">
        <w:t xml:space="preserve">., Арендодатель предоставляет, а Арендатор принимает по </w:t>
      </w:r>
      <w:hyperlink r:id="rId21" w:history="1">
        <w:r w:rsidRPr="00C661BE">
          <w:rPr>
            <w:rStyle w:val="a3"/>
          </w:rPr>
          <w:t>акту</w:t>
        </w:r>
      </w:hyperlink>
      <w:r w:rsidRPr="00C661BE">
        <w:t xml:space="preserve"> приема-передачи  в аренду земельный участок, расположенный по адресу: Челябинская область, Увельский муниципальный район, </w:t>
      </w:r>
      <w:proofErr w:type="spellStart"/>
      <w:r w:rsidRPr="00C661BE">
        <w:t>Увельское</w:t>
      </w:r>
      <w:proofErr w:type="spellEnd"/>
      <w:r w:rsidRPr="00C661BE">
        <w:t xml:space="preserve"> сельское поселение,  п</w:t>
      </w:r>
      <w:proofErr w:type="gramStart"/>
      <w:r w:rsidRPr="00C661BE">
        <w:t>.У</w:t>
      </w:r>
      <w:proofErr w:type="gramEnd"/>
      <w:r w:rsidRPr="00C661BE">
        <w:t>вельский, ул.40 лет Октября, уч.37,</w:t>
      </w:r>
      <w:r w:rsidRPr="00C661BE">
        <w:rPr>
          <w:b/>
        </w:rPr>
        <w:t xml:space="preserve"> </w:t>
      </w:r>
      <w:r w:rsidRPr="00C661BE">
        <w:t>общей площадью 1076,0 с целью строительства магазина (не требующего устройства санитарно-защитных зон).</w:t>
      </w:r>
    </w:p>
    <w:p w:rsidR="00C661BE" w:rsidRPr="00C661BE" w:rsidRDefault="00C661BE" w:rsidP="00C661BE">
      <w:pPr>
        <w:autoSpaceDE w:val="0"/>
        <w:autoSpaceDN w:val="0"/>
        <w:adjustRightInd w:val="0"/>
        <w:jc w:val="both"/>
        <w:rPr>
          <w:u w:val="single"/>
        </w:rPr>
      </w:pPr>
      <w:r w:rsidRPr="00C661BE">
        <w:rPr>
          <w:u w:val="single"/>
        </w:rPr>
        <w:t xml:space="preserve">Характеристики земельного участка: </w:t>
      </w:r>
    </w:p>
    <w:p w:rsidR="00C661BE" w:rsidRPr="00C661BE" w:rsidRDefault="00C661BE" w:rsidP="00C661BE">
      <w:pPr>
        <w:autoSpaceDE w:val="0"/>
        <w:autoSpaceDN w:val="0"/>
        <w:adjustRightInd w:val="0"/>
        <w:jc w:val="both"/>
      </w:pPr>
      <w:r w:rsidRPr="00C661BE">
        <w:t>Кадастровый номер 74:21:1306002:589.</w:t>
      </w:r>
    </w:p>
    <w:p w:rsidR="00C661BE" w:rsidRPr="00C661BE" w:rsidRDefault="00C661BE" w:rsidP="00C661BE">
      <w:pPr>
        <w:autoSpaceDE w:val="0"/>
        <w:autoSpaceDN w:val="0"/>
        <w:adjustRightInd w:val="0"/>
        <w:jc w:val="both"/>
      </w:pPr>
      <w:r w:rsidRPr="00C661BE">
        <w:t>Разрешенное использование – магазины (не требующие устройства санитарно-защитных зон);</w:t>
      </w:r>
    </w:p>
    <w:p w:rsidR="00C661BE" w:rsidRPr="00C661BE" w:rsidRDefault="00C661BE" w:rsidP="00C661BE">
      <w:pPr>
        <w:autoSpaceDE w:val="0"/>
        <w:autoSpaceDN w:val="0"/>
        <w:adjustRightInd w:val="0"/>
        <w:jc w:val="both"/>
      </w:pPr>
      <w:r w:rsidRPr="00C661BE">
        <w:t>Категория земель – земли населенных пунктов;</w:t>
      </w:r>
    </w:p>
    <w:p w:rsidR="00C661BE" w:rsidRPr="00C661BE" w:rsidRDefault="00C661BE" w:rsidP="00C661BE">
      <w:pPr>
        <w:autoSpaceDE w:val="0"/>
        <w:autoSpaceDN w:val="0"/>
        <w:adjustRightInd w:val="0"/>
        <w:jc w:val="both"/>
      </w:pPr>
      <w:r w:rsidRPr="00C661BE">
        <w:t xml:space="preserve">На земельном участке объекты недвижимости отсутствуют. </w:t>
      </w:r>
    </w:p>
    <w:p w:rsidR="00C661BE" w:rsidRPr="00C661BE" w:rsidRDefault="00C661BE" w:rsidP="00C661BE">
      <w:pPr>
        <w:autoSpaceDE w:val="0"/>
        <w:autoSpaceDN w:val="0"/>
        <w:adjustRightInd w:val="0"/>
        <w:jc w:val="both"/>
      </w:pPr>
      <w:r w:rsidRPr="00C661BE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C661BE" w:rsidRPr="00C661BE" w:rsidRDefault="00C661BE" w:rsidP="00C661B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661BE">
        <w:rPr>
          <w:rFonts w:ascii="Times New Roman" w:hAnsi="Times New Roman"/>
          <w:sz w:val="24"/>
          <w:szCs w:val="24"/>
        </w:rPr>
        <w:t xml:space="preserve">Предельные параметры разрешенного строительства, реконструкции объектов капитального строительства установлены Правилами землепользования и застройки территории п. Увельский Увельского муниципального района Челябинской области, </w:t>
      </w:r>
      <w:r w:rsidRPr="00C661BE">
        <w:rPr>
          <w:rFonts w:ascii="Times New Roman" w:hAnsi="Times New Roman"/>
          <w:sz w:val="24"/>
          <w:szCs w:val="24"/>
          <w:lang w:eastAsia="ar-SA"/>
        </w:rPr>
        <w:t>утвержденные Решением Собрания депутатов Увельского</w:t>
      </w:r>
      <w:r w:rsidRPr="00C661BE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  <w:r w:rsidRPr="00C661BE">
        <w:rPr>
          <w:rFonts w:ascii="Times New Roman" w:hAnsi="Times New Roman"/>
          <w:sz w:val="24"/>
          <w:szCs w:val="24"/>
          <w:lang w:eastAsia="ar-SA"/>
        </w:rPr>
        <w:t>муниципального района от 12.02.2010 г. № 8.</w:t>
      </w:r>
    </w:p>
    <w:p w:rsidR="00C661BE" w:rsidRPr="00C661BE" w:rsidRDefault="00C661BE" w:rsidP="00C661BE">
      <w:pPr>
        <w:numPr>
          <w:ilvl w:val="0"/>
          <w:numId w:val="30"/>
        </w:numPr>
        <w:jc w:val="center"/>
        <w:rPr>
          <w:b/>
        </w:rPr>
      </w:pPr>
      <w:r w:rsidRPr="00C661BE">
        <w:rPr>
          <w:b/>
        </w:rPr>
        <w:t>СРОК ДОГОВОРА</w:t>
      </w:r>
    </w:p>
    <w:p w:rsidR="00C661BE" w:rsidRPr="00C661BE" w:rsidRDefault="00C661BE" w:rsidP="00C661BE">
      <w:pPr>
        <w:tabs>
          <w:tab w:val="left" w:pos="1526"/>
        </w:tabs>
        <w:autoSpaceDE w:val="0"/>
        <w:autoSpaceDN w:val="0"/>
        <w:adjustRightInd w:val="0"/>
        <w:jc w:val="both"/>
      </w:pPr>
      <w:r w:rsidRPr="00C661BE">
        <w:t>2.1.   Настоящий Договор заключен сроком на 10 (десять) лет с момента его подписания.</w:t>
      </w:r>
    </w:p>
    <w:p w:rsidR="00C661BE" w:rsidRPr="00C661BE" w:rsidRDefault="00C661BE" w:rsidP="00C661BE">
      <w:pPr>
        <w:tabs>
          <w:tab w:val="left" w:pos="1526"/>
        </w:tabs>
        <w:jc w:val="both"/>
      </w:pPr>
      <w:r w:rsidRPr="00C661BE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 «___»___________20___года.   </w:t>
      </w:r>
    </w:p>
    <w:p w:rsidR="00C661BE" w:rsidRPr="00C661BE" w:rsidRDefault="00C661BE" w:rsidP="00C661BE">
      <w:pPr>
        <w:tabs>
          <w:tab w:val="left" w:pos="1526"/>
        </w:tabs>
        <w:jc w:val="both"/>
      </w:pPr>
      <w:r w:rsidRPr="00C661BE">
        <w:t>2.3. Действие настоящего Договора прекращается со дня, следующего после даты, указанной в п.2.2., в связи с чем, у Арендатора возникает обязанность по возврату земельного участка Арендодателю по акту приема-передачи в срок, указанный п.6.6. Договора.</w:t>
      </w:r>
    </w:p>
    <w:p w:rsidR="00C661BE" w:rsidRPr="00C661BE" w:rsidRDefault="00C661BE" w:rsidP="00C661BE">
      <w:pPr>
        <w:tabs>
          <w:tab w:val="left" w:pos="1526"/>
        </w:tabs>
        <w:autoSpaceDE w:val="0"/>
        <w:autoSpaceDN w:val="0"/>
        <w:adjustRightInd w:val="0"/>
        <w:jc w:val="both"/>
      </w:pPr>
      <w:r w:rsidRPr="00C661BE">
        <w:t xml:space="preserve">2.4.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C661BE" w:rsidRPr="00C661BE" w:rsidRDefault="00C661BE" w:rsidP="00C661BE">
      <w:pPr>
        <w:tabs>
          <w:tab w:val="left" w:pos="1526"/>
        </w:tabs>
        <w:autoSpaceDE w:val="0"/>
        <w:autoSpaceDN w:val="0"/>
        <w:adjustRightInd w:val="0"/>
        <w:jc w:val="both"/>
      </w:pPr>
      <w:r w:rsidRPr="00C661BE">
        <w:t>2.5. Договор подлежит государственной регистрации в едином государственном реестре недвижимости в установленном законом порядке</w:t>
      </w:r>
    </w:p>
    <w:p w:rsidR="00C661BE" w:rsidRPr="00C661BE" w:rsidRDefault="00C661BE" w:rsidP="00C661BE">
      <w:pPr>
        <w:numPr>
          <w:ilvl w:val="0"/>
          <w:numId w:val="30"/>
        </w:numPr>
        <w:jc w:val="center"/>
        <w:rPr>
          <w:b/>
        </w:rPr>
      </w:pPr>
      <w:r w:rsidRPr="00C661BE">
        <w:rPr>
          <w:b/>
        </w:rPr>
        <w:t>РАЗМЕР И УСЛОВИЯ ВНЕСЕНИЯ АРЕНДНОЙ ПЛАТЫ</w:t>
      </w:r>
    </w:p>
    <w:p w:rsidR="00C661BE" w:rsidRPr="00C661BE" w:rsidRDefault="00C661BE" w:rsidP="00C661BE">
      <w:pPr>
        <w:tabs>
          <w:tab w:val="left" w:pos="851"/>
        </w:tabs>
        <w:jc w:val="both"/>
        <w:rPr>
          <w:b/>
          <w:u w:val="single"/>
        </w:rPr>
      </w:pPr>
      <w:r w:rsidRPr="00C661BE">
        <w:t>3.1.</w:t>
      </w:r>
      <w:r w:rsidRPr="00C661BE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C661BE" w:rsidRPr="00C661BE" w:rsidRDefault="00C661BE" w:rsidP="00C661BE">
      <w:pPr>
        <w:tabs>
          <w:tab w:val="left" w:pos="851"/>
        </w:tabs>
        <w:jc w:val="both"/>
      </w:pPr>
      <w:r w:rsidRPr="00C661BE">
        <w:t>3.2.</w:t>
      </w:r>
      <w:r w:rsidRPr="00C661BE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C661BE" w:rsidRPr="00C661BE" w:rsidRDefault="00C661BE" w:rsidP="00C661BE">
      <w:pPr>
        <w:tabs>
          <w:tab w:val="left" w:pos="851"/>
        </w:tabs>
        <w:jc w:val="both"/>
      </w:pPr>
      <w:r w:rsidRPr="00C661BE">
        <w:lastRenderedPageBreak/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C661BE">
        <w:tab/>
      </w:r>
    </w:p>
    <w:p w:rsidR="00C661BE" w:rsidRPr="00C661BE" w:rsidRDefault="00C661BE" w:rsidP="00C661BE">
      <w:pPr>
        <w:jc w:val="both"/>
      </w:pPr>
      <w:r w:rsidRPr="00C661BE">
        <w:t xml:space="preserve">3.4. Арендная плата вносится Арендатором в бюджет Увельского района Челябинской области </w:t>
      </w:r>
      <w:r w:rsidRPr="00C661BE">
        <w:rPr>
          <w:b/>
          <w:u w:val="single"/>
        </w:rPr>
        <w:t>ежегодно</w:t>
      </w:r>
      <w:r w:rsidRPr="00C661BE">
        <w:rPr>
          <w:u w:val="single"/>
        </w:rPr>
        <w:t xml:space="preserve"> </w:t>
      </w:r>
      <w:r w:rsidRPr="00C661BE">
        <w:rPr>
          <w:b/>
          <w:u w:val="single"/>
        </w:rPr>
        <w:t>не позднее 15 ноября</w:t>
      </w:r>
      <w:r w:rsidR="00573C0D">
        <w:rPr>
          <w:b/>
          <w:u w:val="single"/>
        </w:rPr>
        <w:t xml:space="preserve"> текущего года</w:t>
      </w:r>
      <w:r w:rsidRPr="00C661BE">
        <w:rPr>
          <w:b/>
          <w:u w:val="single"/>
        </w:rPr>
        <w:t xml:space="preserve"> </w:t>
      </w:r>
      <w:r w:rsidRPr="00C661BE"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C661BE">
        <w:t>являющихся</w:t>
      </w:r>
      <w:proofErr w:type="gramEnd"/>
      <w:r w:rsidRPr="00C661BE">
        <w:t xml:space="preserve"> неотъемлемой частью Договора.</w:t>
      </w:r>
    </w:p>
    <w:p w:rsidR="00C661BE" w:rsidRPr="00C661BE" w:rsidRDefault="00C661BE" w:rsidP="00C661BE">
      <w:pPr>
        <w:jc w:val="both"/>
      </w:pPr>
      <w:r w:rsidRPr="00C661BE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C661BE" w:rsidRPr="00C661BE" w:rsidRDefault="00C661BE" w:rsidP="00C661BE">
      <w:pPr>
        <w:jc w:val="both"/>
      </w:pPr>
      <w:r w:rsidRPr="00C661BE">
        <w:t>- «за аренду земельного участка» либо  «пени по аренде земельного участка»;</w:t>
      </w:r>
    </w:p>
    <w:p w:rsidR="00C661BE" w:rsidRPr="00C661BE" w:rsidRDefault="00C661BE" w:rsidP="00C661BE">
      <w:pPr>
        <w:jc w:val="both"/>
      </w:pPr>
      <w:r w:rsidRPr="00C661BE">
        <w:t>- номер договора аренды земельного участка;</w:t>
      </w:r>
    </w:p>
    <w:p w:rsidR="00C661BE" w:rsidRPr="00C661BE" w:rsidRDefault="00C661BE" w:rsidP="00C661BE">
      <w:pPr>
        <w:jc w:val="both"/>
      </w:pPr>
      <w:r w:rsidRPr="00C661BE">
        <w:t>- кадастровый номер земельного участка;</w:t>
      </w:r>
    </w:p>
    <w:p w:rsidR="00C661BE" w:rsidRPr="00C661BE" w:rsidRDefault="00C661BE" w:rsidP="00C661BE">
      <w:pPr>
        <w:jc w:val="both"/>
      </w:pPr>
      <w:r w:rsidRPr="00C661BE">
        <w:t>- за какой период вносится арендная плата, пени.</w:t>
      </w:r>
    </w:p>
    <w:p w:rsidR="00C661BE" w:rsidRPr="00C661BE" w:rsidRDefault="00C661BE" w:rsidP="00C661BE">
      <w:pPr>
        <w:jc w:val="both"/>
      </w:pPr>
      <w:r w:rsidRPr="00C661BE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C661BE" w:rsidRPr="00C661BE" w:rsidRDefault="00C661BE" w:rsidP="00C661BE">
      <w:pPr>
        <w:jc w:val="both"/>
      </w:pPr>
      <w:r w:rsidRPr="00C661BE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C661BE" w:rsidRPr="00C661BE" w:rsidRDefault="00C661BE" w:rsidP="00C661BE">
      <w:pPr>
        <w:jc w:val="both"/>
      </w:pPr>
      <w:r w:rsidRPr="00C661BE">
        <w:t xml:space="preserve">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C661BE" w:rsidRPr="00C661BE" w:rsidRDefault="00C661BE" w:rsidP="00C661BE">
      <w:pPr>
        <w:jc w:val="both"/>
        <w:rPr>
          <w:b/>
        </w:rPr>
      </w:pPr>
      <w:r w:rsidRPr="00C661BE">
        <w:rPr>
          <w:b/>
        </w:rPr>
        <w:t xml:space="preserve">                                             4. ПРАВА И ОБЯЗАННОСТИ  СТОРОН</w:t>
      </w:r>
    </w:p>
    <w:p w:rsidR="00C661BE" w:rsidRPr="00C661BE" w:rsidRDefault="00C661BE" w:rsidP="00C661BE">
      <w:pPr>
        <w:jc w:val="both"/>
      </w:pPr>
      <w:r w:rsidRPr="00C661BE">
        <w:t>4.1. АРЕНДОДАТЕЛЬ ИМЕЕТ ПРАВО:</w:t>
      </w:r>
    </w:p>
    <w:p w:rsidR="00C661BE" w:rsidRPr="00C661BE" w:rsidRDefault="00C661BE" w:rsidP="00C661BE">
      <w:pPr>
        <w:ind w:firstLine="708"/>
        <w:jc w:val="both"/>
      </w:pPr>
      <w:r w:rsidRPr="00C661BE">
        <w:t xml:space="preserve">4.1.1.Требовать надлежащего соблюдения  Арендатором обязанностей по настоящему Договору. </w:t>
      </w:r>
    </w:p>
    <w:p w:rsidR="00C661BE" w:rsidRPr="00C661BE" w:rsidRDefault="00C661BE" w:rsidP="00C661BE">
      <w:pPr>
        <w:jc w:val="both"/>
      </w:pPr>
      <w:r w:rsidRPr="00C661BE">
        <w:t xml:space="preserve">           4.1.2.  </w:t>
      </w:r>
      <w:proofErr w:type="gramStart"/>
      <w:r w:rsidRPr="00C661BE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C661BE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r w:rsidRPr="00C661BE">
        <w:t>, в случае не подписания Арендатором дополнительных соглашений к Договору и нарушения</w:t>
      </w:r>
      <w:proofErr w:type="gramEnd"/>
      <w:r w:rsidRPr="00C661BE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C661BE" w:rsidRPr="00C661BE" w:rsidRDefault="00C661BE" w:rsidP="00C661BE">
      <w:pPr>
        <w:jc w:val="both"/>
      </w:pPr>
      <w:r w:rsidRPr="00C661BE">
        <w:t xml:space="preserve">           </w:t>
      </w:r>
      <w:r w:rsidRPr="00C661BE"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C661BE" w:rsidRPr="00C661BE" w:rsidRDefault="00C661BE" w:rsidP="00C661BE">
      <w:pPr>
        <w:jc w:val="both"/>
      </w:pPr>
      <w:r w:rsidRPr="00C661BE">
        <w:t xml:space="preserve">           </w:t>
      </w:r>
      <w:r w:rsidRPr="00C661BE"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C661BE" w:rsidRPr="00C661BE" w:rsidRDefault="00C661BE" w:rsidP="00C661BE">
      <w:pPr>
        <w:pStyle w:val="a6"/>
        <w:ind w:firstLine="708"/>
      </w:pPr>
      <w:r w:rsidRPr="00C661BE">
        <w:t>4.1.5.</w:t>
      </w:r>
      <w:r w:rsidRPr="00C661BE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C661BE" w:rsidRPr="00C661BE" w:rsidRDefault="00C661BE" w:rsidP="00C661BE">
      <w:pPr>
        <w:ind w:firstLine="708"/>
        <w:jc w:val="both"/>
      </w:pPr>
      <w:r w:rsidRPr="00C661BE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C661BE">
        <w:t>характера Собрания депутатов Увельского  муниципального района Челябинской области</w:t>
      </w:r>
      <w:proofErr w:type="gramEnd"/>
      <w:r w:rsidRPr="00C661BE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C661BE" w:rsidRPr="00C661BE" w:rsidRDefault="00C661BE" w:rsidP="00C661BE">
      <w:pPr>
        <w:pStyle w:val="a6"/>
        <w:ind w:firstLine="708"/>
      </w:pPr>
      <w:r w:rsidRPr="00C661BE">
        <w:t>4.1.7.</w:t>
      </w:r>
      <w:r w:rsidRPr="00C661BE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C661BE" w:rsidRPr="00C661BE" w:rsidRDefault="00C661BE" w:rsidP="00C661BE">
      <w:pPr>
        <w:ind w:firstLine="708"/>
        <w:jc w:val="both"/>
      </w:pPr>
      <w:r w:rsidRPr="00C661BE">
        <w:t>4.1.8.</w:t>
      </w:r>
      <w:r w:rsidRPr="00C661BE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C661BE" w:rsidRPr="00C661BE" w:rsidRDefault="00C661BE" w:rsidP="00C661BE">
      <w:pPr>
        <w:jc w:val="both"/>
        <w:rPr>
          <w:caps/>
        </w:rPr>
      </w:pPr>
      <w:r w:rsidRPr="00C661BE">
        <w:rPr>
          <w:caps/>
        </w:rPr>
        <w:lastRenderedPageBreak/>
        <w:t>4.2. Арендодатель обязан:</w:t>
      </w:r>
    </w:p>
    <w:p w:rsidR="00C661BE" w:rsidRPr="00C661BE" w:rsidRDefault="00C661BE" w:rsidP="00C661BE">
      <w:pPr>
        <w:pStyle w:val="a6"/>
      </w:pPr>
      <w:r w:rsidRPr="00C661BE">
        <w:t xml:space="preserve">     </w:t>
      </w:r>
      <w:r w:rsidRPr="00C661BE">
        <w:tab/>
        <w:t>4.2.1.</w:t>
      </w:r>
      <w:r w:rsidRPr="00C661BE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C661BE" w:rsidRPr="00C661BE" w:rsidRDefault="00C661BE" w:rsidP="00C661BE">
      <w:pPr>
        <w:jc w:val="both"/>
      </w:pPr>
      <w:r w:rsidRPr="00C661BE">
        <w:t xml:space="preserve">       </w:t>
      </w:r>
      <w:r w:rsidRPr="00C661BE">
        <w:tab/>
        <w:t>4.2.2.</w:t>
      </w:r>
      <w:r w:rsidRPr="00C661BE"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C661BE" w:rsidRPr="00C661BE" w:rsidRDefault="00C661BE" w:rsidP="00C661BE">
      <w:pPr>
        <w:ind w:firstLine="708"/>
        <w:jc w:val="both"/>
      </w:pPr>
      <w:r w:rsidRPr="00C661BE">
        <w:t>4.2.3.</w:t>
      </w:r>
      <w:r w:rsidRPr="00C661BE">
        <w:tab/>
        <w:t xml:space="preserve">Арендодатель </w:t>
      </w:r>
      <w:proofErr w:type="gramStart"/>
      <w:r w:rsidRPr="00C661BE">
        <w:t>несет иные обязанности</w:t>
      </w:r>
      <w:proofErr w:type="gramEnd"/>
      <w:r w:rsidRPr="00C661BE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C661BE" w:rsidRPr="00C661BE" w:rsidRDefault="00C661BE" w:rsidP="00C661BE">
      <w:pPr>
        <w:jc w:val="both"/>
        <w:rPr>
          <w:caps/>
          <w:color w:val="000000"/>
        </w:rPr>
      </w:pPr>
      <w:r w:rsidRPr="00C661BE">
        <w:rPr>
          <w:caps/>
          <w:color w:val="000000"/>
        </w:rPr>
        <w:t xml:space="preserve">4.3. Арендатор имеет право: </w:t>
      </w:r>
    </w:p>
    <w:p w:rsidR="00C661BE" w:rsidRPr="00C661BE" w:rsidRDefault="00C661BE" w:rsidP="00C661BE">
      <w:pPr>
        <w:ind w:left="80" w:firstLine="628"/>
        <w:jc w:val="both"/>
      </w:pPr>
      <w:r w:rsidRPr="00C661BE">
        <w:t>4.3.1. Использовать земельный участок на условиях, установленных настоящим Договором.</w:t>
      </w:r>
    </w:p>
    <w:p w:rsidR="00C661BE" w:rsidRPr="00C661BE" w:rsidRDefault="00C661BE" w:rsidP="00C661BE">
      <w:pPr>
        <w:ind w:left="80" w:firstLine="628"/>
        <w:jc w:val="both"/>
      </w:pPr>
      <w:r w:rsidRPr="00C661BE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C661BE" w:rsidRPr="00C661BE" w:rsidRDefault="00C661BE" w:rsidP="00C661BE">
      <w:pPr>
        <w:ind w:left="80" w:firstLine="628"/>
        <w:jc w:val="both"/>
      </w:pPr>
      <w:r w:rsidRPr="00C661BE">
        <w:t>4.3.3.</w:t>
      </w:r>
      <w:r w:rsidRPr="00C661BE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C661BE" w:rsidRPr="00C661BE" w:rsidRDefault="00C661BE" w:rsidP="00C661BE">
      <w:pPr>
        <w:ind w:firstLine="708"/>
        <w:jc w:val="both"/>
      </w:pPr>
      <w:r w:rsidRPr="00C661BE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C661BE" w:rsidRPr="00C661BE" w:rsidRDefault="00C661BE" w:rsidP="00C661BE">
      <w:pPr>
        <w:jc w:val="both"/>
        <w:rPr>
          <w:caps/>
          <w:color w:val="000000"/>
        </w:rPr>
      </w:pPr>
      <w:r w:rsidRPr="00C661BE">
        <w:rPr>
          <w:caps/>
          <w:color w:val="000000"/>
        </w:rPr>
        <w:t>4.4. Арендатор обязан:</w:t>
      </w:r>
    </w:p>
    <w:p w:rsidR="00C661BE" w:rsidRPr="00C661BE" w:rsidRDefault="00C661BE" w:rsidP="00C661BE">
      <w:pPr>
        <w:tabs>
          <w:tab w:val="left" w:pos="1526"/>
        </w:tabs>
        <w:ind w:left="708"/>
        <w:jc w:val="both"/>
      </w:pPr>
      <w:r w:rsidRPr="00C661BE">
        <w:t>4.4.1.</w:t>
      </w:r>
      <w:r w:rsidRPr="00C661BE">
        <w:tab/>
        <w:t>Выполнять в полном объеме все условия Договора.</w:t>
      </w:r>
    </w:p>
    <w:p w:rsidR="00C661BE" w:rsidRPr="00C661BE" w:rsidRDefault="00C661BE" w:rsidP="00C661BE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</w:pPr>
      <w:r w:rsidRPr="00C661BE">
        <w:t>4.4.2.</w:t>
      </w:r>
      <w:r w:rsidRPr="00C661BE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C661BE" w:rsidRPr="00C661BE" w:rsidRDefault="00C661BE" w:rsidP="00C661BE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</w:pPr>
      <w:r w:rsidRPr="00C661BE">
        <w:t>4.4.3. Сохранять межевые, геодезические и другие специальные знаки, установленные на земельных участках в соответствии с законодательством Российской Федерации.</w:t>
      </w:r>
    </w:p>
    <w:p w:rsidR="00C661BE" w:rsidRPr="00C661BE" w:rsidRDefault="00C661BE" w:rsidP="00C661BE">
      <w:pPr>
        <w:tabs>
          <w:tab w:val="left" w:pos="1526"/>
        </w:tabs>
        <w:ind w:firstLine="709"/>
        <w:jc w:val="both"/>
      </w:pPr>
      <w:r w:rsidRPr="00C661BE">
        <w:t xml:space="preserve">4.4.4.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C661BE" w:rsidRPr="00C661BE" w:rsidRDefault="00C661BE" w:rsidP="00C661BE">
      <w:pPr>
        <w:tabs>
          <w:tab w:val="left" w:pos="1526"/>
        </w:tabs>
        <w:autoSpaceDE w:val="0"/>
        <w:autoSpaceDN w:val="0"/>
        <w:adjustRightInd w:val="0"/>
        <w:ind w:firstLine="708"/>
        <w:jc w:val="both"/>
      </w:pPr>
      <w:r w:rsidRPr="00C661BE">
        <w:t>4.4.5.</w:t>
      </w:r>
      <w:r w:rsidRPr="00C661BE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C661BE" w:rsidRPr="00C661BE" w:rsidRDefault="00C661BE" w:rsidP="00C661BE">
      <w:pPr>
        <w:tabs>
          <w:tab w:val="left" w:pos="1526"/>
        </w:tabs>
        <w:autoSpaceDE w:val="0"/>
        <w:autoSpaceDN w:val="0"/>
        <w:adjustRightInd w:val="0"/>
        <w:ind w:firstLine="708"/>
        <w:jc w:val="both"/>
      </w:pPr>
      <w:r w:rsidRPr="00C661BE">
        <w:t>4.4.6.</w:t>
      </w:r>
      <w:r w:rsidRPr="00C661BE">
        <w:tab/>
        <w:t xml:space="preserve">Не нарушать права других землепользователей и </w:t>
      </w:r>
      <w:proofErr w:type="spellStart"/>
      <w:r w:rsidRPr="00C661BE">
        <w:t>природопользователей</w:t>
      </w:r>
      <w:proofErr w:type="spellEnd"/>
      <w:r w:rsidRPr="00C661BE">
        <w:t>.</w:t>
      </w:r>
    </w:p>
    <w:p w:rsidR="00C661BE" w:rsidRPr="00C661BE" w:rsidRDefault="00C661BE" w:rsidP="00C661BE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</w:pPr>
      <w:r w:rsidRPr="00C661BE">
        <w:t xml:space="preserve">4.4.7.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C661BE" w:rsidRPr="00C661BE" w:rsidRDefault="00C661BE" w:rsidP="00C661BE">
      <w:pPr>
        <w:tabs>
          <w:tab w:val="left" w:pos="1526"/>
        </w:tabs>
        <w:ind w:left="80" w:firstLine="628"/>
        <w:jc w:val="both"/>
      </w:pPr>
      <w:r w:rsidRPr="00C661BE">
        <w:t xml:space="preserve">4.4.8. Возводить с соблюдением правил </w:t>
      </w:r>
      <w:proofErr w:type="gramStart"/>
      <w:r w:rsidRPr="00C661BE">
        <w:t>застройки здания</w:t>
      </w:r>
      <w:proofErr w:type="gramEnd"/>
      <w:r w:rsidRPr="00C661BE">
        <w:t>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C661BE" w:rsidRPr="00C661BE" w:rsidRDefault="00C661BE" w:rsidP="00C661BE">
      <w:pPr>
        <w:tabs>
          <w:tab w:val="left" w:pos="1526"/>
        </w:tabs>
        <w:ind w:firstLine="709"/>
        <w:jc w:val="both"/>
      </w:pPr>
      <w:r w:rsidRPr="00C661BE">
        <w:t>4.4.9.</w:t>
      </w:r>
      <w:r w:rsidRPr="00C661BE">
        <w:tab/>
        <w:t>Арендатор обязан в течение 2 (двух) месяцев с момента передачи ему земельного участка по акту приема-передачи, оформить разрешение на строительство в соответствии с установленным разрешенным использованием земельного участка.</w:t>
      </w:r>
    </w:p>
    <w:p w:rsidR="00C661BE" w:rsidRPr="00C661BE" w:rsidRDefault="00C661BE" w:rsidP="00C661BE">
      <w:pPr>
        <w:tabs>
          <w:tab w:val="left" w:pos="1526"/>
        </w:tabs>
        <w:autoSpaceDE w:val="0"/>
        <w:autoSpaceDN w:val="0"/>
        <w:adjustRightInd w:val="0"/>
        <w:ind w:firstLine="708"/>
        <w:jc w:val="both"/>
      </w:pPr>
      <w:r w:rsidRPr="00C661BE">
        <w:t>4.4.10.</w:t>
      </w:r>
      <w:r w:rsidRPr="00C661BE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C661BE" w:rsidRPr="00C661BE" w:rsidRDefault="00C661BE" w:rsidP="00C661BE">
      <w:pPr>
        <w:tabs>
          <w:tab w:val="left" w:pos="1526"/>
        </w:tabs>
        <w:ind w:left="80" w:firstLine="628"/>
        <w:jc w:val="both"/>
      </w:pPr>
      <w:r w:rsidRPr="00C661BE">
        <w:t>4.4.11.</w:t>
      </w:r>
      <w:r w:rsidRPr="00C661BE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</w:t>
      </w:r>
    </w:p>
    <w:p w:rsidR="00C661BE" w:rsidRPr="00C661BE" w:rsidRDefault="00C661BE" w:rsidP="00C661BE">
      <w:pPr>
        <w:tabs>
          <w:tab w:val="left" w:pos="1526"/>
        </w:tabs>
        <w:ind w:left="80" w:firstLine="628"/>
        <w:jc w:val="both"/>
      </w:pPr>
      <w:r w:rsidRPr="00C661BE">
        <w:t>4.4.12.</w:t>
      </w:r>
      <w:r w:rsidRPr="00C661BE"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C661BE" w:rsidRPr="00C661BE" w:rsidRDefault="00C661BE" w:rsidP="00C661BE">
      <w:pPr>
        <w:pStyle w:val="2"/>
        <w:tabs>
          <w:tab w:val="left" w:pos="1526"/>
        </w:tabs>
        <w:spacing w:after="0" w:line="240" w:lineRule="auto"/>
        <w:ind w:left="80" w:firstLine="628"/>
        <w:jc w:val="both"/>
      </w:pPr>
      <w:r w:rsidRPr="00C661BE">
        <w:t>4.4.13.</w:t>
      </w:r>
      <w:r w:rsidRPr="00C661BE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C661BE" w:rsidRPr="00C661BE" w:rsidRDefault="00C661BE" w:rsidP="00C661BE">
      <w:pPr>
        <w:tabs>
          <w:tab w:val="left" w:pos="1526"/>
        </w:tabs>
        <w:ind w:firstLine="708"/>
        <w:jc w:val="both"/>
      </w:pPr>
      <w:r w:rsidRPr="00C661BE">
        <w:lastRenderedPageBreak/>
        <w:t>4.4.14.</w:t>
      </w:r>
      <w:r w:rsidRPr="00C661BE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C661BE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C661BE" w:rsidRPr="00C661BE" w:rsidRDefault="00C661BE" w:rsidP="00C661BE">
      <w:pPr>
        <w:tabs>
          <w:tab w:val="left" w:pos="1526"/>
        </w:tabs>
        <w:ind w:firstLine="708"/>
        <w:jc w:val="both"/>
      </w:pPr>
      <w:r w:rsidRPr="00C661BE">
        <w:t xml:space="preserve">4.4.15.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C661BE">
        <w:t>по</w:t>
      </w:r>
      <w:proofErr w:type="gramEnd"/>
      <w:r w:rsidRPr="00C661BE">
        <w:t xml:space="preserve"> используемого арендуемого земельного участка. </w:t>
      </w:r>
    </w:p>
    <w:p w:rsidR="00C661BE" w:rsidRPr="00C661BE" w:rsidRDefault="00C661BE" w:rsidP="00C661BE">
      <w:pPr>
        <w:ind w:firstLine="708"/>
        <w:jc w:val="both"/>
      </w:pPr>
      <w:r w:rsidRPr="00C661BE">
        <w:t>4.4.16.</w:t>
      </w:r>
      <w:r w:rsidRPr="00C661BE">
        <w:tab/>
        <w:t xml:space="preserve">Арендатор </w:t>
      </w:r>
      <w:proofErr w:type="gramStart"/>
      <w:r w:rsidRPr="00C661BE">
        <w:t>несет иные обязанности</w:t>
      </w:r>
      <w:proofErr w:type="gramEnd"/>
      <w:r w:rsidRPr="00C661BE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 </w:t>
      </w:r>
    </w:p>
    <w:p w:rsidR="00C661BE" w:rsidRPr="00C661BE" w:rsidRDefault="00C661BE" w:rsidP="00C661BE">
      <w:pPr>
        <w:ind w:firstLine="708"/>
        <w:jc w:val="center"/>
        <w:rPr>
          <w:b/>
        </w:rPr>
      </w:pPr>
      <w:r w:rsidRPr="00C661BE">
        <w:rPr>
          <w:b/>
        </w:rPr>
        <w:t>5. ОТВЕТСТВЕННОСТЬ СТОРОН</w:t>
      </w:r>
    </w:p>
    <w:p w:rsidR="00C661BE" w:rsidRPr="00C661BE" w:rsidRDefault="00C661BE" w:rsidP="00C661B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661BE">
        <w:rPr>
          <w:rFonts w:ascii="Times New Roman" w:hAnsi="Times New Roman"/>
          <w:sz w:val="24"/>
          <w:szCs w:val="24"/>
        </w:rPr>
        <w:t>5.1.</w:t>
      </w:r>
      <w:r w:rsidRPr="00C661BE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C661BE" w:rsidRPr="00C661BE" w:rsidRDefault="00C661BE" w:rsidP="00C661BE">
      <w:pPr>
        <w:tabs>
          <w:tab w:val="left" w:pos="720"/>
        </w:tabs>
        <w:jc w:val="both"/>
      </w:pPr>
      <w:r w:rsidRPr="00C661BE">
        <w:tab/>
        <w:t>5.2.</w:t>
      </w:r>
      <w:r w:rsidRPr="00C661BE">
        <w:tab/>
        <w:t xml:space="preserve">В случае нарушения Арендатором сроков внесения арендной платы в срок, установленный </w:t>
      </w:r>
      <w:hyperlink r:id="rId22" w:history="1">
        <w:r w:rsidRPr="00C661BE">
          <w:rPr>
            <w:rStyle w:val="a3"/>
          </w:rPr>
          <w:t xml:space="preserve">п. </w:t>
        </w:r>
      </w:hyperlink>
      <w:r w:rsidRPr="00C661BE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C661BE" w:rsidRPr="00C661BE" w:rsidRDefault="00C661BE" w:rsidP="00C661BE">
      <w:pPr>
        <w:autoSpaceDE w:val="0"/>
        <w:autoSpaceDN w:val="0"/>
        <w:adjustRightInd w:val="0"/>
        <w:ind w:firstLine="708"/>
        <w:jc w:val="both"/>
      </w:pPr>
      <w:r w:rsidRPr="00C661BE">
        <w:t>5.3.</w:t>
      </w:r>
      <w:r w:rsidRPr="00C661BE">
        <w:tab/>
        <w:t xml:space="preserve">В случае нарушения Арендатором сроков возврата земельного участка, установленных в </w:t>
      </w:r>
      <w:hyperlink r:id="rId23" w:history="1">
        <w:r w:rsidRPr="00C661BE">
          <w:rPr>
            <w:rStyle w:val="a3"/>
          </w:rPr>
          <w:t>п. 6.</w:t>
        </w:r>
      </w:hyperlink>
      <w:r w:rsidRPr="00C661BE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C661BE">
        <w:t>платы за каждый календарный день просрочки исполнения обязанности возврата земельного участка</w:t>
      </w:r>
      <w:proofErr w:type="gramEnd"/>
      <w:r w:rsidRPr="00C661BE">
        <w:t xml:space="preserve"> до подписания Сторонами акта приема-передачи (возврата) земельного участка.</w:t>
      </w:r>
    </w:p>
    <w:p w:rsidR="00C661BE" w:rsidRPr="00C661BE" w:rsidRDefault="00C661BE" w:rsidP="00C661BE">
      <w:pPr>
        <w:ind w:firstLine="708"/>
        <w:jc w:val="both"/>
      </w:pPr>
      <w:r w:rsidRPr="00C661BE">
        <w:t>5.4.</w:t>
      </w:r>
      <w:r w:rsidRPr="00C661BE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C661BE" w:rsidRPr="00C661BE" w:rsidRDefault="00C661BE" w:rsidP="00C661B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661BE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C661BE" w:rsidRPr="00C661BE" w:rsidRDefault="00C661BE" w:rsidP="00C661BE">
      <w:pPr>
        <w:autoSpaceDE w:val="0"/>
        <w:autoSpaceDN w:val="0"/>
        <w:adjustRightInd w:val="0"/>
        <w:ind w:firstLine="709"/>
        <w:jc w:val="both"/>
      </w:pPr>
      <w:r w:rsidRPr="00C661BE">
        <w:t xml:space="preserve">6.1. </w:t>
      </w:r>
      <w:r w:rsidRPr="00C661BE">
        <w:tab/>
        <w:t xml:space="preserve">Арендодатель вправе </w:t>
      </w:r>
      <w:hyperlink r:id="rId24" w:history="1">
        <w:r w:rsidRPr="00C661BE">
          <w:rPr>
            <w:rStyle w:val="a3"/>
          </w:rPr>
          <w:t>требовать</w:t>
        </w:r>
      </w:hyperlink>
      <w:r w:rsidRPr="00C661BE">
        <w:t xml:space="preserve"> досрочного расторжения настоящего Договора в одностороннем порядке в следующих случаях:</w:t>
      </w:r>
    </w:p>
    <w:p w:rsidR="00C661BE" w:rsidRPr="00C661BE" w:rsidRDefault="00C661BE" w:rsidP="00C661BE">
      <w:pPr>
        <w:autoSpaceDE w:val="0"/>
        <w:autoSpaceDN w:val="0"/>
        <w:adjustRightInd w:val="0"/>
        <w:ind w:firstLine="709"/>
        <w:jc w:val="both"/>
      </w:pPr>
      <w:r w:rsidRPr="00C661BE">
        <w:t xml:space="preserve">- использование земельного участка в нарушение его целевого назначения, определенного в                     </w:t>
      </w:r>
      <w:hyperlink r:id="rId25" w:history="1">
        <w:r w:rsidRPr="00C661BE">
          <w:rPr>
            <w:rStyle w:val="a3"/>
          </w:rPr>
          <w:t>п. 1</w:t>
        </w:r>
      </w:hyperlink>
      <w:r w:rsidRPr="00C661BE">
        <w:t xml:space="preserve"> настоящего Договора;</w:t>
      </w:r>
    </w:p>
    <w:p w:rsidR="00C661BE" w:rsidRPr="00C661BE" w:rsidRDefault="00C661BE" w:rsidP="00C661BE">
      <w:pPr>
        <w:autoSpaceDE w:val="0"/>
        <w:autoSpaceDN w:val="0"/>
        <w:adjustRightInd w:val="0"/>
        <w:ind w:firstLine="709"/>
        <w:jc w:val="both"/>
      </w:pPr>
      <w:r w:rsidRPr="00C661BE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C661BE" w:rsidRPr="00C661BE" w:rsidRDefault="00C661BE" w:rsidP="00C661BE">
      <w:pPr>
        <w:autoSpaceDE w:val="0"/>
        <w:autoSpaceDN w:val="0"/>
        <w:adjustRightInd w:val="0"/>
        <w:ind w:firstLine="709"/>
        <w:jc w:val="both"/>
      </w:pPr>
      <w:r w:rsidRPr="00C661BE">
        <w:t>- в случае неисполнения арендатором пункта 4.4.2. настоящего Договора;</w:t>
      </w:r>
    </w:p>
    <w:p w:rsidR="00C661BE" w:rsidRPr="00C661BE" w:rsidRDefault="00C661BE" w:rsidP="00C661BE">
      <w:pPr>
        <w:autoSpaceDE w:val="0"/>
        <w:autoSpaceDN w:val="0"/>
        <w:adjustRightInd w:val="0"/>
        <w:ind w:firstLine="709"/>
        <w:jc w:val="both"/>
      </w:pPr>
      <w:r w:rsidRPr="00C661BE">
        <w:t xml:space="preserve">- по другим основаниям, предусмотренным </w:t>
      </w:r>
      <w:hyperlink r:id="rId26" w:history="1">
        <w:proofErr w:type="gramStart"/>
        <w:r w:rsidRPr="00C661BE">
          <w:rPr>
            <w:rStyle w:val="a3"/>
          </w:rPr>
          <w:t>Г</w:t>
        </w:r>
      </w:hyperlink>
      <w:r w:rsidRPr="00C661BE">
        <w:t>ражданским</w:t>
      </w:r>
      <w:proofErr w:type="gramEnd"/>
      <w:r w:rsidRPr="00C661BE">
        <w:t xml:space="preserve"> кодексом Российской Федерации и Земельным </w:t>
      </w:r>
      <w:hyperlink r:id="rId27" w:history="1">
        <w:r w:rsidRPr="00C661BE">
          <w:rPr>
            <w:rStyle w:val="a3"/>
          </w:rPr>
          <w:t>кодексом</w:t>
        </w:r>
      </w:hyperlink>
      <w:r w:rsidRPr="00C661BE">
        <w:t xml:space="preserve"> Российской Федерации, настоящим Договором.</w:t>
      </w:r>
    </w:p>
    <w:p w:rsidR="00C661BE" w:rsidRPr="00C661BE" w:rsidRDefault="00C661BE" w:rsidP="00C661BE">
      <w:pPr>
        <w:autoSpaceDE w:val="0"/>
        <w:autoSpaceDN w:val="0"/>
        <w:adjustRightInd w:val="0"/>
        <w:ind w:firstLine="709"/>
        <w:jc w:val="both"/>
      </w:pPr>
      <w:r w:rsidRPr="00C661BE">
        <w:t xml:space="preserve">6.2. </w:t>
      </w:r>
      <w:r w:rsidRPr="00C661BE">
        <w:tab/>
        <w:t>Арендатор вправе требовать досрочного расторжения настоящего Договора в случаях:</w:t>
      </w:r>
    </w:p>
    <w:p w:rsidR="00C661BE" w:rsidRPr="00C661BE" w:rsidRDefault="00C661BE" w:rsidP="00C661BE">
      <w:pPr>
        <w:autoSpaceDE w:val="0"/>
        <w:autoSpaceDN w:val="0"/>
        <w:adjustRightInd w:val="0"/>
        <w:ind w:firstLine="709"/>
        <w:jc w:val="both"/>
      </w:pPr>
      <w:r w:rsidRPr="00C661BE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C661BE" w:rsidRPr="00C661BE" w:rsidRDefault="00C661BE" w:rsidP="00C661BE">
      <w:pPr>
        <w:autoSpaceDE w:val="0"/>
        <w:autoSpaceDN w:val="0"/>
        <w:adjustRightInd w:val="0"/>
        <w:ind w:firstLine="709"/>
        <w:jc w:val="both"/>
      </w:pPr>
      <w:r w:rsidRPr="00C661BE">
        <w:t xml:space="preserve">- по другим основаниям, предусмотренным </w:t>
      </w:r>
      <w:hyperlink r:id="rId28" w:history="1">
        <w:proofErr w:type="gramStart"/>
        <w:r w:rsidRPr="00C661BE">
          <w:rPr>
            <w:rStyle w:val="a3"/>
          </w:rPr>
          <w:t>Г</w:t>
        </w:r>
      </w:hyperlink>
      <w:r w:rsidRPr="00C661BE">
        <w:t>ражданским</w:t>
      </w:r>
      <w:proofErr w:type="gramEnd"/>
      <w:r w:rsidRPr="00C661BE">
        <w:t xml:space="preserve"> кодексом Российской Федерации и Земельным </w:t>
      </w:r>
      <w:hyperlink r:id="rId29" w:history="1">
        <w:r w:rsidRPr="00C661BE">
          <w:rPr>
            <w:rStyle w:val="a3"/>
          </w:rPr>
          <w:t>кодексом</w:t>
        </w:r>
      </w:hyperlink>
      <w:r w:rsidRPr="00C661BE">
        <w:t xml:space="preserve"> Российской Федерации.</w:t>
      </w:r>
    </w:p>
    <w:p w:rsidR="00C661BE" w:rsidRPr="00C661BE" w:rsidRDefault="00C661BE" w:rsidP="00C661BE">
      <w:pPr>
        <w:autoSpaceDE w:val="0"/>
        <w:autoSpaceDN w:val="0"/>
        <w:adjustRightInd w:val="0"/>
        <w:ind w:firstLine="709"/>
        <w:jc w:val="both"/>
      </w:pPr>
      <w:r w:rsidRPr="00C661BE">
        <w:t xml:space="preserve">6.3. </w:t>
      </w:r>
      <w:r w:rsidRPr="00C661BE"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30" w:history="1">
        <w:r w:rsidRPr="00C661BE">
          <w:rPr>
            <w:rStyle w:val="a3"/>
          </w:rPr>
          <w:t xml:space="preserve">разделе </w:t>
        </w:r>
      </w:hyperlink>
      <w:r w:rsidRPr="00C661BE">
        <w:t xml:space="preserve">9 настоящего Договора. В случае неполучения уведомления </w:t>
      </w:r>
      <w:r w:rsidRPr="00C661BE">
        <w:lastRenderedPageBreak/>
        <w:t xml:space="preserve">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C661BE" w:rsidRPr="00C661BE" w:rsidRDefault="00C661BE" w:rsidP="00C661BE">
      <w:pPr>
        <w:ind w:firstLine="709"/>
        <w:jc w:val="both"/>
      </w:pPr>
      <w:r w:rsidRPr="00C661BE">
        <w:t xml:space="preserve">6.4. </w:t>
      </w:r>
      <w:r w:rsidRPr="00C661BE">
        <w:tab/>
      </w:r>
      <w:proofErr w:type="gramStart"/>
      <w:r w:rsidRPr="00C661BE">
        <w:t>Договор</w:t>
      </w:r>
      <w:proofErr w:type="gramEnd"/>
      <w:r w:rsidRPr="00C661BE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C661BE" w:rsidRPr="00C661BE" w:rsidRDefault="00C661BE" w:rsidP="00C661BE">
      <w:pPr>
        <w:ind w:left="80" w:firstLine="709"/>
        <w:jc w:val="both"/>
      </w:pPr>
      <w:r w:rsidRPr="00C661BE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C661BE" w:rsidRPr="00C661BE" w:rsidRDefault="00C661BE" w:rsidP="00C661BE">
      <w:pPr>
        <w:ind w:firstLine="709"/>
        <w:jc w:val="both"/>
      </w:pPr>
      <w:r w:rsidRPr="00C661BE">
        <w:t xml:space="preserve">6.6. </w:t>
      </w:r>
      <w:r w:rsidRPr="00C661BE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C661BE" w:rsidRPr="00C661BE" w:rsidRDefault="00C661BE" w:rsidP="00C661BE">
      <w:pPr>
        <w:ind w:left="80" w:firstLine="709"/>
        <w:jc w:val="both"/>
      </w:pPr>
      <w:r w:rsidRPr="00C661BE">
        <w:t>6.7.</w:t>
      </w:r>
      <w:r w:rsidRPr="00C661BE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C661BE" w:rsidRPr="00C661BE" w:rsidRDefault="00C661BE" w:rsidP="00C661BE">
      <w:pPr>
        <w:pStyle w:val="2"/>
        <w:spacing w:after="0" w:line="240" w:lineRule="auto"/>
        <w:contextualSpacing/>
        <w:jc w:val="center"/>
        <w:rPr>
          <w:b/>
          <w:caps/>
        </w:rPr>
      </w:pPr>
      <w:r w:rsidRPr="00C661BE">
        <w:rPr>
          <w:b/>
          <w:caps/>
        </w:rPr>
        <w:t>7. Рассмотрение и урегулирование споров</w:t>
      </w:r>
    </w:p>
    <w:p w:rsidR="00C661BE" w:rsidRPr="00C661BE" w:rsidRDefault="00C661BE" w:rsidP="00C661BE">
      <w:pPr>
        <w:pStyle w:val="a4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61BE">
        <w:rPr>
          <w:rFonts w:ascii="Times New Roman" w:hAnsi="Times New Roman"/>
          <w:sz w:val="24"/>
          <w:szCs w:val="24"/>
        </w:rPr>
        <w:t xml:space="preserve">7.1. </w:t>
      </w:r>
      <w:r w:rsidRPr="00C661BE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C661BE" w:rsidRPr="00C661BE" w:rsidRDefault="00C661BE" w:rsidP="00C661B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661BE">
        <w:rPr>
          <w:rFonts w:ascii="Times New Roman" w:hAnsi="Times New Roman"/>
          <w:sz w:val="24"/>
          <w:szCs w:val="24"/>
        </w:rPr>
        <w:t>7.2.</w:t>
      </w:r>
      <w:r w:rsidRPr="00C661BE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C661BE" w:rsidRPr="00C661BE" w:rsidRDefault="00C661BE" w:rsidP="00C661BE">
      <w:pPr>
        <w:tabs>
          <w:tab w:val="left" w:pos="1526"/>
        </w:tabs>
        <w:autoSpaceDE w:val="0"/>
        <w:autoSpaceDN w:val="0"/>
        <w:adjustRightInd w:val="0"/>
        <w:ind w:firstLine="708"/>
        <w:jc w:val="both"/>
      </w:pPr>
      <w:r w:rsidRPr="00C661BE">
        <w:t xml:space="preserve">8.1. Арендатор </w:t>
      </w:r>
      <w:r w:rsidRPr="00C661BE">
        <w:rPr>
          <w:b/>
        </w:rPr>
        <w:t>не вправе</w:t>
      </w:r>
      <w:r w:rsidRPr="00C661BE">
        <w:t xml:space="preserve"> </w:t>
      </w:r>
      <w:r w:rsidRPr="00C661BE">
        <w:tab/>
        <w:t xml:space="preserve">передавать земельный участок в субаренду в пределах срока действия Договора. </w:t>
      </w:r>
    </w:p>
    <w:p w:rsidR="00C661BE" w:rsidRPr="00C661BE" w:rsidRDefault="00C661BE" w:rsidP="00C661BE">
      <w:pPr>
        <w:tabs>
          <w:tab w:val="left" w:pos="1526"/>
        </w:tabs>
        <w:autoSpaceDE w:val="0"/>
        <w:autoSpaceDN w:val="0"/>
        <w:adjustRightInd w:val="0"/>
        <w:jc w:val="both"/>
        <w:rPr>
          <w:shd w:val="clear" w:color="auto" w:fill="F2F2F2"/>
        </w:rPr>
      </w:pPr>
      <w:r w:rsidRPr="00C661BE">
        <w:t xml:space="preserve">          8.2. </w:t>
      </w:r>
      <w:proofErr w:type="gramStart"/>
      <w:r w:rsidRPr="00C661BE">
        <w:t xml:space="preserve">В связи с тем что, заключение договора аренды земельного участка, находящегося в государственной собственности, для целей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C661BE">
        <w:rPr>
          <w:b/>
        </w:rPr>
        <w:t>не вправе</w:t>
      </w:r>
      <w:r w:rsidRPr="00C661BE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продажи, дарения</w:t>
      </w:r>
      <w:proofErr w:type="gramEnd"/>
      <w:r w:rsidRPr="00C661BE">
        <w:t xml:space="preserve">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  </w:t>
      </w:r>
      <w:r w:rsidRPr="00C661BE">
        <w:rPr>
          <w:shd w:val="clear" w:color="auto" w:fill="F2F2F2"/>
        </w:rPr>
        <w:t xml:space="preserve">Обязательства по настоящему Договору должны быть исполнены победителем торгов «Арендатором» лично. </w:t>
      </w:r>
    </w:p>
    <w:p w:rsidR="00C661BE" w:rsidRPr="00C661BE" w:rsidRDefault="00C661BE" w:rsidP="00C661BE">
      <w:pPr>
        <w:tabs>
          <w:tab w:val="left" w:pos="1526"/>
        </w:tabs>
        <w:autoSpaceDE w:val="0"/>
        <w:autoSpaceDN w:val="0"/>
        <w:adjustRightInd w:val="0"/>
        <w:jc w:val="both"/>
      </w:pPr>
      <w:r w:rsidRPr="00C661BE">
        <w:rPr>
          <w:shd w:val="clear" w:color="auto" w:fill="F2F2F2"/>
        </w:rPr>
        <w:t xml:space="preserve">           Исключительное право Арендатора переуступить свои права и обязанности по настоящему Договору с предварительным уведомлением Арендодателя возможно лишь в случае передачи прав собственности иным лицам на </w:t>
      </w:r>
      <w:r w:rsidRPr="00C661BE">
        <w:t xml:space="preserve">объект строительства, возведенного Арендатором </w:t>
      </w:r>
      <w:proofErr w:type="gramStart"/>
      <w:r w:rsidRPr="00C661BE">
        <w:t>в</w:t>
      </w:r>
      <w:proofErr w:type="gramEnd"/>
      <w:r w:rsidRPr="00C661BE">
        <w:t xml:space="preserve"> </w:t>
      </w:r>
      <w:proofErr w:type="gramStart"/>
      <w:r w:rsidRPr="00C661BE">
        <w:t>соблюдением</w:t>
      </w:r>
      <w:proofErr w:type="gramEnd"/>
      <w:r w:rsidRPr="00C661BE">
        <w:t xml:space="preserve"> условий раздела 1, п.4.4.2, 4.4.8 настоящего Договора  в период  его действия. </w:t>
      </w:r>
    </w:p>
    <w:p w:rsidR="00C661BE" w:rsidRPr="00C661BE" w:rsidRDefault="00C661BE" w:rsidP="00C661BE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661BE">
        <w:rPr>
          <w:rStyle w:val="aa"/>
          <w:rFonts w:ascii="Times New Roman" w:hAnsi="Times New Roman"/>
          <w:sz w:val="24"/>
          <w:szCs w:val="24"/>
        </w:rPr>
        <w:t xml:space="preserve">          8.3. </w:t>
      </w:r>
      <w:r w:rsidRPr="00C661BE">
        <w:rPr>
          <w:rFonts w:ascii="Times New Roman" w:hAnsi="Times New Roman"/>
          <w:b/>
          <w:sz w:val="24"/>
          <w:szCs w:val="24"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C661BE" w:rsidRPr="00C661BE" w:rsidRDefault="00C661BE" w:rsidP="00C661BE">
      <w:pPr>
        <w:pStyle w:val="a4"/>
        <w:jc w:val="both"/>
        <w:rPr>
          <w:rFonts w:ascii="Times New Roman" w:hAnsi="Times New Roman"/>
          <w:iCs/>
          <w:sz w:val="24"/>
          <w:szCs w:val="24"/>
        </w:rPr>
      </w:pPr>
      <w:r w:rsidRPr="00C661BE">
        <w:rPr>
          <w:rFonts w:ascii="Times New Roman" w:hAnsi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2021-12-22; реквизиты документа-основания: передаточный акт от 22.01.2008 № 20 выдан: ОАО "</w:t>
      </w:r>
      <w:proofErr w:type="spellStart"/>
      <w:r w:rsidRPr="00C661BE">
        <w:rPr>
          <w:rFonts w:ascii="Times New Roman" w:hAnsi="Times New Roman"/>
          <w:sz w:val="24"/>
          <w:szCs w:val="24"/>
        </w:rPr>
        <w:t>Челябэнерго</w:t>
      </w:r>
      <w:proofErr w:type="spellEnd"/>
      <w:r w:rsidRPr="00C661BE">
        <w:rPr>
          <w:rFonts w:ascii="Times New Roman" w:hAnsi="Times New Roman"/>
          <w:sz w:val="24"/>
          <w:szCs w:val="24"/>
        </w:rPr>
        <w:t xml:space="preserve">"; письмо от 19.07.2019 № 196 </w:t>
      </w:r>
      <w:proofErr w:type="gramStart"/>
      <w:r w:rsidRPr="00C661BE">
        <w:rPr>
          <w:rFonts w:ascii="Times New Roman" w:hAnsi="Times New Roman"/>
          <w:sz w:val="24"/>
          <w:szCs w:val="24"/>
        </w:rPr>
        <w:t>выдан</w:t>
      </w:r>
      <w:proofErr w:type="gramEnd"/>
      <w:r w:rsidRPr="00C661BE">
        <w:rPr>
          <w:rFonts w:ascii="Times New Roman" w:hAnsi="Times New Roman"/>
          <w:sz w:val="24"/>
          <w:szCs w:val="24"/>
        </w:rPr>
        <w:t>: ООО НПФ "Ресурс"; описание местоположения границы зоны от 18.06.2019 № б/</w:t>
      </w:r>
      <w:proofErr w:type="spellStart"/>
      <w:r w:rsidRPr="00C661BE">
        <w:rPr>
          <w:rFonts w:ascii="Times New Roman" w:hAnsi="Times New Roman"/>
          <w:sz w:val="24"/>
          <w:szCs w:val="24"/>
        </w:rPr>
        <w:t>н</w:t>
      </w:r>
      <w:proofErr w:type="spellEnd"/>
      <w:r w:rsidRPr="00C661BE">
        <w:rPr>
          <w:rFonts w:ascii="Times New Roman" w:hAnsi="Times New Roman"/>
          <w:sz w:val="24"/>
          <w:szCs w:val="24"/>
        </w:rPr>
        <w:t xml:space="preserve"> выдан: Кадастровый инженер Сагдеева А.В.;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C661BE">
        <w:rPr>
          <w:rFonts w:ascii="Times New Roman" w:hAnsi="Times New Roman"/>
          <w:sz w:val="24"/>
          <w:szCs w:val="24"/>
        </w:rPr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C661BE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661BE">
        <w:rPr>
          <w:rFonts w:ascii="Times New Roman" w:hAnsi="Times New Roman"/>
          <w:sz w:val="24"/>
          <w:szCs w:val="24"/>
        </w:rP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C661BE">
        <w:rPr>
          <w:rFonts w:ascii="Times New Roman" w:hAnsi="Times New Roman"/>
          <w:sz w:val="24"/>
          <w:szCs w:val="24"/>
        </w:rPr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C661BE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C661BE">
        <w:rPr>
          <w:rFonts w:ascii="Times New Roman" w:hAnsi="Times New Roman"/>
          <w:sz w:val="24"/>
          <w:szCs w:val="24"/>
        </w:rP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C661BE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661BE">
        <w:rPr>
          <w:rFonts w:ascii="Times New Roman" w:hAnsi="Times New Roman"/>
          <w:sz w:val="24"/>
          <w:szCs w:val="24"/>
        </w:rPr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C661BE">
        <w:rPr>
          <w:rFonts w:ascii="Times New Roman" w:hAnsi="Times New Roman"/>
          <w:sz w:val="24"/>
          <w:szCs w:val="24"/>
        </w:rPr>
        <w:lastRenderedPageBreak/>
        <w:t>электросетевого</w:t>
      </w:r>
      <w:proofErr w:type="spellEnd"/>
      <w:r w:rsidRPr="00C661BE">
        <w:rPr>
          <w:rFonts w:ascii="Times New Roman" w:hAnsi="Times New Roman"/>
          <w:sz w:val="24"/>
          <w:szCs w:val="24"/>
        </w:rPr>
        <w:t xml:space="preserve"> хозяйства, без создания необходимых для такого доступа проходов и подъездов; </w:t>
      </w:r>
      <w:proofErr w:type="gramStart"/>
      <w:r w:rsidRPr="00C661BE">
        <w:rPr>
          <w:rFonts w:ascii="Times New Roman" w:hAnsi="Times New Roman"/>
          <w:sz w:val="24"/>
          <w:szCs w:val="24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C661BE">
        <w:rPr>
          <w:rFonts w:ascii="Times New Roman" w:hAnsi="Times New Roman"/>
          <w:sz w:val="24"/>
          <w:szCs w:val="24"/>
        </w:rPr>
        <w:t xml:space="preserve"> линий электропередачи; г) размещать свалки; </w:t>
      </w:r>
      <w:proofErr w:type="spellStart"/>
      <w:r w:rsidRPr="00C661BE">
        <w:rPr>
          <w:rFonts w:ascii="Times New Roman" w:hAnsi="Times New Roman"/>
          <w:sz w:val="24"/>
          <w:szCs w:val="24"/>
        </w:rPr>
        <w:t>д</w:t>
      </w:r>
      <w:proofErr w:type="spellEnd"/>
      <w:r w:rsidRPr="00C661BE">
        <w:rPr>
          <w:rFonts w:ascii="Times New Roman" w:hAnsi="Times New Roman"/>
          <w:sz w:val="24"/>
          <w:szCs w:val="24"/>
        </w:rPr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C661BE">
        <w:rPr>
          <w:rFonts w:ascii="Times New Roman" w:hAnsi="Times New Roman"/>
          <w:sz w:val="24"/>
          <w:szCs w:val="24"/>
        </w:rPr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C661BE">
        <w:rPr>
          <w:rFonts w:ascii="Times New Roman" w:hAnsi="Times New Roman"/>
          <w:sz w:val="24"/>
          <w:szCs w:val="24"/>
        </w:rPr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C661BE">
        <w:rPr>
          <w:rFonts w:ascii="Times New Roman" w:hAnsi="Times New Roman"/>
          <w:sz w:val="24"/>
          <w:szCs w:val="24"/>
        </w:rPr>
        <w:t>з</w:t>
      </w:r>
      <w:proofErr w:type="spellEnd"/>
      <w:r w:rsidRPr="00C661BE">
        <w:rPr>
          <w:rFonts w:ascii="Times New Roman" w:hAnsi="Times New Roman"/>
          <w:sz w:val="24"/>
          <w:szCs w:val="24"/>
        </w:rPr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C661BE">
        <w:rPr>
          <w:rFonts w:ascii="Times New Roman" w:hAnsi="Times New Roman"/>
          <w:sz w:val="24"/>
          <w:szCs w:val="24"/>
        </w:rPr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C661BE">
        <w:rPr>
          <w:rFonts w:ascii="Times New Roman" w:hAnsi="Times New Roman"/>
          <w:sz w:val="24"/>
          <w:szCs w:val="24"/>
        </w:rPr>
        <w:t>); б) складировать или размещать хранилища любых, в том числе горюче-смазочных, материалов; Реестровый номер границы: 74:21-6.441; Вид объекта реестра границ: Зона с особыми условиями использования территории; Вид зоны по документу: Охранная зона линии электропередачи 0.4кВ поселок Увельский, инв. 040041300447Л; Тип зоны: Охранная зона инженерных коммуникаци</w:t>
      </w:r>
      <w:r w:rsidRPr="00C661BE">
        <w:rPr>
          <w:rStyle w:val="aa"/>
          <w:rFonts w:ascii="Times New Roman" w:hAnsi="Times New Roman"/>
          <w:sz w:val="24"/>
          <w:szCs w:val="24"/>
        </w:rPr>
        <w:t>й.</w:t>
      </w:r>
    </w:p>
    <w:p w:rsidR="00C661BE" w:rsidRPr="00C661BE" w:rsidRDefault="00C661BE" w:rsidP="00C661BE">
      <w:pPr>
        <w:autoSpaceDE w:val="0"/>
        <w:autoSpaceDN w:val="0"/>
        <w:adjustRightInd w:val="0"/>
        <w:contextualSpacing/>
        <w:jc w:val="both"/>
      </w:pPr>
      <w:r w:rsidRPr="00C661BE">
        <w:rPr>
          <w:b/>
          <w:color w:val="333333"/>
        </w:rPr>
        <w:t> </w:t>
      </w:r>
      <w:r w:rsidRPr="00C661BE">
        <w:rPr>
          <w:b/>
          <w:color w:val="333333"/>
        </w:rPr>
        <w:tab/>
      </w:r>
      <w:r w:rsidRPr="00C661BE">
        <w:t>8.4.Любые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C661BE" w:rsidRPr="00C661BE" w:rsidRDefault="00C661BE" w:rsidP="00C661BE">
      <w:pPr>
        <w:autoSpaceDE w:val="0"/>
        <w:autoSpaceDN w:val="0"/>
        <w:adjustRightInd w:val="0"/>
        <w:ind w:firstLine="708"/>
        <w:jc w:val="both"/>
      </w:pPr>
      <w:r w:rsidRPr="00C661BE">
        <w:t>8.5.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C661BE" w:rsidRPr="00C661BE" w:rsidRDefault="00C661BE" w:rsidP="00C661BE">
      <w:pPr>
        <w:autoSpaceDE w:val="0"/>
        <w:autoSpaceDN w:val="0"/>
        <w:adjustRightInd w:val="0"/>
        <w:ind w:firstLine="708"/>
        <w:jc w:val="both"/>
      </w:pPr>
      <w:r w:rsidRPr="00C661BE">
        <w:t xml:space="preserve">8.6.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C661BE" w:rsidRPr="00C661BE" w:rsidRDefault="00C661BE" w:rsidP="00C661BE">
      <w:pPr>
        <w:ind w:firstLine="708"/>
        <w:jc w:val="both"/>
        <w:rPr>
          <w:color w:val="000000"/>
          <w:shd w:val="clear" w:color="auto" w:fill="FFFFFF"/>
        </w:rPr>
      </w:pPr>
      <w:r w:rsidRPr="00C661BE">
        <w:t xml:space="preserve">8.7.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C661BE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C661BE" w:rsidRPr="00C661BE" w:rsidRDefault="00C661BE" w:rsidP="00C661BE">
      <w:pPr>
        <w:ind w:firstLine="708"/>
        <w:jc w:val="both"/>
        <w:rPr>
          <w:color w:val="000000"/>
          <w:shd w:val="clear" w:color="auto" w:fill="FFFFFF"/>
        </w:rPr>
      </w:pPr>
      <w:r w:rsidRPr="00C661BE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C661BE" w:rsidRPr="00C661BE" w:rsidRDefault="00C661BE" w:rsidP="00C661BE">
      <w:pPr>
        <w:ind w:firstLine="708"/>
        <w:jc w:val="both"/>
      </w:pPr>
      <w:r w:rsidRPr="00C661BE">
        <w:lastRenderedPageBreak/>
        <w:t>8.8.</w:t>
      </w:r>
      <w:r w:rsidRPr="00C661BE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C661BE" w:rsidRPr="00C661BE" w:rsidRDefault="00C661BE" w:rsidP="00C661BE">
      <w:pPr>
        <w:autoSpaceDE w:val="0"/>
        <w:autoSpaceDN w:val="0"/>
        <w:adjustRightInd w:val="0"/>
        <w:ind w:firstLine="708"/>
        <w:jc w:val="both"/>
      </w:pPr>
      <w:r w:rsidRPr="00C661BE">
        <w:t>8.9.</w:t>
      </w:r>
      <w:r w:rsidRPr="00C661BE">
        <w:tab/>
        <w:t>Приложения к настоящему договору, являющиеся неотъемлемой частью настоящего Договора:</w:t>
      </w:r>
    </w:p>
    <w:p w:rsidR="00C661BE" w:rsidRPr="00C661BE" w:rsidRDefault="00C661BE" w:rsidP="00C661BE">
      <w:pPr>
        <w:pStyle w:val="a6"/>
        <w:tabs>
          <w:tab w:val="left" w:pos="426"/>
        </w:tabs>
      </w:pPr>
      <w:r w:rsidRPr="00C661BE">
        <w:tab/>
        <w:t xml:space="preserve">Приложение № 1- Расчет арендной платы; </w:t>
      </w:r>
    </w:p>
    <w:p w:rsidR="00C661BE" w:rsidRPr="00C661BE" w:rsidRDefault="00C661BE" w:rsidP="00C661BE">
      <w:pPr>
        <w:pStyle w:val="a6"/>
        <w:tabs>
          <w:tab w:val="left" w:pos="426"/>
        </w:tabs>
      </w:pPr>
      <w:r w:rsidRPr="00C661BE">
        <w:tab/>
        <w:t>Приложение № 2- Экспликация;</w:t>
      </w:r>
    </w:p>
    <w:p w:rsidR="00C661BE" w:rsidRPr="00C661BE" w:rsidRDefault="00C661BE" w:rsidP="00C661BE">
      <w:pPr>
        <w:pStyle w:val="a6"/>
        <w:tabs>
          <w:tab w:val="left" w:pos="426"/>
        </w:tabs>
      </w:pPr>
      <w:r w:rsidRPr="00C661BE">
        <w:tab/>
        <w:t>Приложение № 3- Акт приема-передачи Участка.</w:t>
      </w:r>
    </w:p>
    <w:p w:rsidR="00C661BE" w:rsidRPr="00C661BE" w:rsidRDefault="00C661BE" w:rsidP="00C661BE">
      <w:pPr>
        <w:pStyle w:val="a6"/>
        <w:tabs>
          <w:tab w:val="left" w:pos="426"/>
        </w:tabs>
      </w:pPr>
      <w:r w:rsidRPr="00C661BE">
        <w:t xml:space="preserve">       Приложение № 4 – Согласие на обработку персональных данных Арендатора.  </w:t>
      </w:r>
    </w:p>
    <w:p w:rsidR="00C661BE" w:rsidRPr="00C661BE" w:rsidRDefault="00C661BE" w:rsidP="00C661BE">
      <w:pPr>
        <w:pStyle w:val="a6"/>
        <w:jc w:val="center"/>
        <w:rPr>
          <w:b/>
        </w:rPr>
      </w:pPr>
      <w:r w:rsidRPr="00C661BE">
        <w:rPr>
          <w:b/>
        </w:rPr>
        <w:t>9. РЕКВИЗИТЫ СТОРОН</w:t>
      </w:r>
    </w:p>
    <w:p w:rsidR="00C661BE" w:rsidRPr="00C661BE" w:rsidRDefault="00C661BE" w:rsidP="00C661BE">
      <w:pPr>
        <w:spacing w:line="0" w:lineRule="atLeast"/>
        <w:jc w:val="both"/>
        <w:rPr>
          <w:color w:val="000000"/>
        </w:rPr>
      </w:pPr>
      <w:r w:rsidRPr="00C661BE">
        <w:rPr>
          <w:b/>
        </w:rPr>
        <w:t>АРЕНДОДАТЕЛЬ:</w:t>
      </w:r>
      <w:r w:rsidRPr="00C661BE">
        <w:t xml:space="preserve"> </w:t>
      </w:r>
      <w:r w:rsidRPr="00C661BE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C661BE" w:rsidRPr="00C661BE" w:rsidRDefault="00C661BE" w:rsidP="00C661BE">
      <w:pPr>
        <w:pStyle w:val="a6"/>
        <w:spacing w:line="0" w:lineRule="atLeast"/>
        <w:rPr>
          <w:color w:val="000000"/>
        </w:rPr>
      </w:pPr>
      <w:proofErr w:type="gramStart"/>
      <w:r w:rsidRPr="00C661BE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C661BE" w:rsidRPr="00C661BE" w:rsidRDefault="00C661BE" w:rsidP="00C661BE">
      <w:pPr>
        <w:pStyle w:val="a6"/>
        <w:spacing w:line="0" w:lineRule="atLeast"/>
        <w:rPr>
          <w:color w:val="000000"/>
        </w:rPr>
      </w:pPr>
      <w:r w:rsidRPr="00C661BE">
        <w:rPr>
          <w:color w:val="000000"/>
        </w:rPr>
        <w:t>ИНН 7440004200</w:t>
      </w:r>
    </w:p>
    <w:p w:rsidR="00C661BE" w:rsidRPr="00C661BE" w:rsidRDefault="00C661BE" w:rsidP="00C661BE">
      <w:pPr>
        <w:pStyle w:val="a6"/>
        <w:spacing w:line="0" w:lineRule="atLeast"/>
        <w:rPr>
          <w:color w:val="000000"/>
        </w:rPr>
      </w:pPr>
      <w:r w:rsidRPr="00C661BE">
        <w:rPr>
          <w:color w:val="000000"/>
        </w:rPr>
        <w:t>КПП 744001001</w:t>
      </w:r>
    </w:p>
    <w:p w:rsidR="00C661BE" w:rsidRPr="00C661BE" w:rsidRDefault="00C661BE" w:rsidP="00C661BE">
      <w:pPr>
        <w:pStyle w:val="a6"/>
        <w:spacing w:line="0" w:lineRule="atLeast"/>
        <w:rPr>
          <w:color w:val="000000"/>
        </w:rPr>
      </w:pPr>
      <w:r w:rsidRPr="00C661BE">
        <w:rPr>
          <w:color w:val="000000"/>
        </w:rPr>
        <w:t>ОГРН 1027401923823</w:t>
      </w:r>
    </w:p>
    <w:p w:rsidR="00C661BE" w:rsidRPr="00C661BE" w:rsidRDefault="00C661BE" w:rsidP="00C661BE">
      <w:pPr>
        <w:pStyle w:val="a6"/>
        <w:spacing w:line="0" w:lineRule="atLeast"/>
        <w:rPr>
          <w:color w:val="000000"/>
        </w:rPr>
      </w:pPr>
      <w:r w:rsidRPr="00C661BE">
        <w:rPr>
          <w:color w:val="000000"/>
        </w:rPr>
        <w:t>Тел: 8 (35166) 3-10-32 (приемная).</w:t>
      </w:r>
    </w:p>
    <w:p w:rsidR="00C661BE" w:rsidRPr="00C661BE" w:rsidRDefault="00C661BE" w:rsidP="00C661BE">
      <w:pPr>
        <w:spacing w:line="276" w:lineRule="auto"/>
        <w:jc w:val="both"/>
      </w:pPr>
      <w:r w:rsidRPr="00C661BE">
        <w:rPr>
          <w:b/>
        </w:rPr>
        <w:t>АРЕНДАТОР:</w:t>
      </w:r>
      <w:r w:rsidRPr="00C661BE">
        <w:t xml:space="preserve"> </w:t>
      </w:r>
    </w:p>
    <w:p w:rsidR="00C661BE" w:rsidRPr="00C661BE" w:rsidRDefault="00C661BE" w:rsidP="00C661BE">
      <w:pPr>
        <w:pStyle w:val="a6"/>
        <w:jc w:val="center"/>
        <w:rPr>
          <w:b/>
        </w:rPr>
      </w:pPr>
      <w:r w:rsidRPr="00C661BE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C661BE" w:rsidRPr="00C661BE" w:rsidTr="009F1085">
        <w:tc>
          <w:tcPr>
            <w:tcW w:w="5068" w:type="dxa"/>
          </w:tcPr>
          <w:p w:rsidR="00C661BE" w:rsidRPr="00C661BE" w:rsidRDefault="00C661BE" w:rsidP="009F1085">
            <w:pPr>
              <w:pStyle w:val="a6"/>
            </w:pPr>
            <w:r w:rsidRPr="00C661BE">
              <w:t>АРЕНДОДАТЕЛЬ:</w:t>
            </w:r>
          </w:p>
          <w:p w:rsidR="00C661BE" w:rsidRPr="00C661BE" w:rsidRDefault="00C661BE" w:rsidP="009F1085">
            <w:pPr>
              <w:widowControl w:val="0"/>
              <w:autoSpaceDE w:val="0"/>
              <w:autoSpaceDN w:val="0"/>
              <w:adjustRightInd w:val="0"/>
            </w:pPr>
            <w:r w:rsidRPr="00C661BE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C661BE">
              <w:t xml:space="preserve">района </w:t>
            </w:r>
          </w:p>
          <w:p w:rsidR="00C661BE" w:rsidRPr="00C661BE" w:rsidRDefault="00C661BE" w:rsidP="009F1085">
            <w:pPr>
              <w:pStyle w:val="a6"/>
            </w:pPr>
            <w:r w:rsidRPr="00C661BE">
              <w:t>_______________________/</w:t>
            </w:r>
            <w:r w:rsidRPr="00C661BE">
              <w:rPr>
                <w:u w:val="single"/>
              </w:rPr>
              <w:t>Н.В.Карпова</w:t>
            </w:r>
            <w:r w:rsidRPr="00C661BE">
              <w:t xml:space="preserve">/              </w:t>
            </w:r>
          </w:p>
          <w:p w:rsidR="00C661BE" w:rsidRPr="00C661BE" w:rsidRDefault="00C661BE" w:rsidP="009F1085">
            <w:pPr>
              <w:pStyle w:val="a6"/>
            </w:pPr>
            <w:r w:rsidRPr="00C661BE">
              <w:t xml:space="preserve">              подпись                           Ф.И.О.                                  </w:t>
            </w:r>
          </w:p>
          <w:p w:rsidR="00C661BE" w:rsidRPr="00C661BE" w:rsidRDefault="00C661BE" w:rsidP="009F1085">
            <w:pPr>
              <w:pStyle w:val="a6"/>
            </w:pPr>
          </w:p>
          <w:p w:rsidR="00C661BE" w:rsidRPr="00C661BE" w:rsidRDefault="00C661BE" w:rsidP="009F1085">
            <w:pPr>
              <w:pStyle w:val="a6"/>
            </w:pPr>
            <w:r w:rsidRPr="00C661BE">
              <w:t>«___»______________2023 г.</w:t>
            </w:r>
          </w:p>
        </w:tc>
        <w:tc>
          <w:tcPr>
            <w:tcW w:w="5069" w:type="dxa"/>
          </w:tcPr>
          <w:p w:rsidR="00C661BE" w:rsidRPr="00C661BE" w:rsidRDefault="00C661BE" w:rsidP="009F1085">
            <w:pPr>
              <w:pStyle w:val="a6"/>
            </w:pPr>
            <w:r w:rsidRPr="00C661BE">
              <w:t>АРЕНДАТОР:</w:t>
            </w:r>
          </w:p>
          <w:p w:rsidR="00C661BE" w:rsidRPr="00C661BE" w:rsidRDefault="00C661BE" w:rsidP="009F1085">
            <w:pPr>
              <w:pStyle w:val="a6"/>
            </w:pPr>
            <w:r w:rsidRPr="00C661BE">
              <w:t>________________________________________</w:t>
            </w:r>
          </w:p>
          <w:p w:rsidR="00C661BE" w:rsidRPr="00C661BE" w:rsidRDefault="00C661BE" w:rsidP="009F1085">
            <w:pPr>
              <w:pStyle w:val="a6"/>
            </w:pPr>
            <w:r w:rsidRPr="00C661BE">
              <w:t xml:space="preserve">            Ф.И.О.                               </w:t>
            </w:r>
          </w:p>
          <w:p w:rsidR="00C661BE" w:rsidRPr="00C661BE" w:rsidRDefault="00C661BE" w:rsidP="009F1085">
            <w:pPr>
              <w:pStyle w:val="a6"/>
            </w:pPr>
          </w:p>
          <w:p w:rsidR="00C661BE" w:rsidRPr="00C661BE" w:rsidRDefault="00C661BE" w:rsidP="009F1085">
            <w:pPr>
              <w:pStyle w:val="a6"/>
            </w:pPr>
          </w:p>
          <w:p w:rsidR="00C661BE" w:rsidRPr="00C661BE" w:rsidRDefault="00C661BE" w:rsidP="009F1085">
            <w:pPr>
              <w:pStyle w:val="a6"/>
            </w:pPr>
          </w:p>
          <w:p w:rsidR="00C661BE" w:rsidRPr="00C661BE" w:rsidRDefault="00C661BE" w:rsidP="009F1085">
            <w:pPr>
              <w:pStyle w:val="a6"/>
            </w:pPr>
            <w:r w:rsidRPr="00C661BE">
              <w:t xml:space="preserve">_______________________ /________________  /              подпись                       Ф.И.О.                               </w:t>
            </w:r>
          </w:p>
          <w:p w:rsidR="00C661BE" w:rsidRPr="00C661BE" w:rsidRDefault="00C661BE" w:rsidP="009F1085">
            <w:pPr>
              <w:pStyle w:val="a6"/>
            </w:pPr>
          </w:p>
          <w:p w:rsidR="00C661BE" w:rsidRPr="00C661BE" w:rsidRDefault="00C661BE" w:rsidP="009F1085">
            <w:pPr>
              <w:pStyle w:val="a6"/>
            </w:pPr>
            <w:r w:rsidRPr="00C661BE">
              <w:t>«___»______________2023 г.</w:t>
            </w:r>
          </w:p>
          <w:p w:rsidR="00C661BE" w:rsidRPr="00C661BE" w:rsidRDefault="00C661BE" w:rsidP="009F1085">
            <w:pPr>
              <w:pStyle w:val="a6"/>
            </w:pPr>
          </w:p>
        </w:tc>
      </w:tr>
    </w:tbl>
    <w:p w:rsidR="00C661BE" w:rsidRPr="00C661BE" w:rsidRDefault="00C661BE" w:rsidP="00C661BE">
      <w:pPr>
        <w:pStyle w:val="a6"/>
      </w:pPr>
    </w:p>
    <w:p w:rsidR="00C661BE" w:rsidRPr="00C661BE" w:rsidRDefault="00C661BE" w:rsidP="00C661BE">
      <w:pPr>
        <w:pStyle w:val="a6"/>
      </w:pPr>
    </w:p>
    <w:p w:rsidR="00C661BE" w:rsidRPr="00D73093" w:rsidRDefault="00C661BE" w:rsidP="00C661BE">
      <w:pPr>
        <w:spacing w:line="276" w:lineRule="auto"/>
        <w:jc w:val="right"/>
        <w:rPr>
          <w:sz w:val="22"/>
          <w:szCs w:val="22"/>
        </w:rPr>
      </w:pPr>
      <w:r w:rsidRPr="00C661BE">
        <w:br w:type="page"/>
      </w:r>
      <w:r w:rsidRPr="00D73093">
        <w:rPr>
          <w:sz w:val="22"/>
          <w:szCs w:val="22"/>
        </w:rPr>
        <w:lastRenderedPageBreak/>
        <w:t xml:space="preserve">Приложение № 1 </w:t>
      </w:r>
    </w:p>
    <w:p w:rsidR="00C661BE" w:rsidRPr="00D73093" w:rsidRDefault="00C661BE" w:rsidP="00C661BE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C661BE" w:rsidRPr="00D73093" w:rsidRDefault="00C661BE" w:rsidP="00C661BE">
      <w:pPr>
        <w:spacing w:line="276" w:lineRule="auto"/>
        <w:jc w:val="right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№ _____ от _______________________</w:t>
      </w:r>
    </w:p>
    <w:p w:rsidR="00C661BE" w:rsidRPr="00D73093" w:rsidRDefault="00C661BE" w:rsidP="00C661BE">
      <w:pPr>
        <w:spacing w:line="276" w:lineRule="auto"/>
        <w:jc w:val="right"/>
        <w:rPr>
          <w:sz w:val="22"/>
          <w:szCs w:val="22"/>
        </w:rPr>
      </w:pPr>
    </w:p>
    <w:p w:rsidR="00C661BE" w:rsidRPr="00D73093" w:rsidRDefault="00C661BE" w:rsidP="00C661BE">
      <w:pPr>
        <w:spacing w:line="276" w:lineRule="auto"/>
        <w:rPr>
          <w:sz w:val="22"/>
          <w:szCs w:val="22"/>
        </w:rPr>
      </w:pPr>
    </w:p>
    <w:p w:rsidR="00C661BE" w:rsidRPr="00D73093" w:rsidRDefault="00C661BE" w:rsidP="00C661BE">
      <w:pPr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РАСЧЕТНЫЕ ПЛАТЕЖИ ЗА </w:t>
      </w:r>
      <w:r w:rsidRPr="00D73093">
        <w:rPr>
          <w:b/>
          <w:bCs/>
          <w:iCs/>
          <w:sz w:val="22"/>
          <w:szCs w:val="22"/>
          <w:u w:val="single"/>
        </w:rPr>
        <w:t>20__</w:t>
      </w:r>
      <w:r w:rsidRPr="00D73093">
        <w:rPr>
          <w:b/>
          <w:bCs/>
          <w:iCs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год</w:t>
      </w:r>
    </w:p>
    <w:p w:rsidR="00C661BE" w:rsidRPr="00D73093" w:rsidRDefault="00C661BE" w:rsidP="00C661BE">
      <w:pPr>
        <w:spacing w:line="276" w:lineRule="auto"/>
        <w:jc w:val="both"/>
        <w:rPr>
          <w:sz w:val="22"/>
          <w:szCs w:val="22"/>
        </w:rPr>
      </w:pPr>
    </w:p>
    <w:p w:rsidR="00C661BE" w:rsidRPr="00D73093" w:rsidRDefault="00C661BE" w:rsidP="00C661BE">
      <w:pPr>
        <w:spacing w:line="276" w:lineRule="auto"/>
        <w:rPr>
          <w:sz w:val="22"/>
          <w:szCs w:val="22"/>
        </w:rPr>
      </w:pPr>
      <w:r w:rsidRPr="00D73093">
        <w:rPr>
          <w:sz w:val="22"/>
          <w:szCs w:val="22"/>
        </w:rPr>
        <w:t xml:space="preserve">АРЕНДОДАТЕЛЬ:  </w:t>
      </w:r>
      <w:r w:rsidRPr="00D73093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C661BE" w:rsidRPr="00D73093" w:rsidRDefault="00C661BE" w:rsidP="00C661BE">
      <w:pPr>
        <w:spacing w:line="276" w:lineRule="auto"/>
        <w:rPr>
          <w:color w:val="FFC000"/>
          <w:sz w:val="22"/>
          <w:szCs w:val="22"/>
        </w:rPr>
      </w:pPr>
      <w:r w:rsidRPr="00D73093">
        <w:rPr>
          <w:sz w:val="22"/>
          <w:szCs w:val="22"/>
        </w:rPr>
        <w:t xml:space="preserve">АРЕНДАТОР: </w:t>
      </w:r>
      <w:r w:rsidRPr="00D73093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C661BE" w:rsidRPr="00D73093" w:rsidRDefault="00C661BE" w:rsidP="00C661BE">
      <w:pPr>
        <w:spacing w:line="276" w:lineRule="auto"/>
        <w:rPr>
          <w:b/>
          <w:bCs/>
          <w:sz w:val="22"/>
          <w:szCs w:val="22"/>
        </w:rPr>
      </w:pPr>
      <w:r w:rsidRPr="00D73093">
        <w:rPr>
          <w:sz w:val="22"/>
          <w:szCs w:val="22"/>
        </w:rPr>
        <w:t xml:space="preserve">Адрес арендатора:  </w:t>
      </w:r>
      <w:r w:rsidRPr="00D73093">
        <w:rPr>
          <w:b/>
          <w:bCs/>
          <w:sz w:val="22"/>
          <w:szCs w:val="22"/>
        </w:rPr>
        <w:t>__________________________________________________________________</w:t>
      </w:r>
    </w:p>
    <w:p w:rsidR="00C661BE" w:rsidRPr="00D73093" w:rsidRDefault="00C661BE" w:rsidP="00C661BE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C661BE" w:rsidRPr="00D73093" w:rsidRDefault="00C661BE" w:rsidP="00C661BE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C661BE" w:rsidRPr="00D73093" w:rsidRDefault="00C661BE" w:rsidP="00C661BE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p w:rsidR="00C661BE" w:rsidRPr="00D73093" w:rsidRDefault="00C661BE" w:rsidP="00C661BE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D73093">
        <w:rPr>
          <w:b/>
          <w:sz w:val="22"/>
          <w:szCs w:val="22"/>
        </w:rPr>
        <w:t xml:space="preserve"> Ежегодный размер арендной платы составляет:  </w:t>
      </w:r>
      <w:r w:rsidRPr="00D73093">
        <w:rPr>
          <w:b/>
          <w:bCs/>
          <w:iCs/>
          <w:sz w:val="22"/>
          <w:szCs w:val="22"/>
        </w:rPr>
        <w:t xml:space="preserve">_________ </w:t>
      </w:r>
      <w:r w:rsidRPr="00D73093">
        <w:rPr>
          <w:bCs/>
          <w:iCs/>
          <w:sz w:val="22"/>
          <w:szCs w:val="22"/>
        </w:rPr>
        <w:t>(_______ рублей ___ копеек).</w:t>
      </w:r>
    </w:p>
    <w:p w:rsidR="00C661BE" w:rsidRPr="00D73093" w:rsidRDefault="00C661BE" w:rsidP="00C661BE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C661BE" w:rsidRPr="00D73093" w:rsidTr="009F1085">
        <w:tc>
          <w:tcPr>
            <w:tcW w:w="426" w:type="dxa"/>
          </w:tcPr>
          <w:p w:rsidR="00C661BE" w:rsidRPr="00D73093" w:rsidRDefault="00C661BE" w:rsidP="009F1085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C661BE" w:rsidRPr="00D73093" w:rsidRDefault="00C661BE" w:rsidP="009F1085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C661BE" w:rsidRPr="00D73093" w:rsidRDefault="00C661BE" w:rsidP="009F1085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C661BE" w:rsidRPr="00D73093" w:rsidRDefault="00C661BE" w:rsidP="009F1085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C661BE" w:rsidRPr="00D73093" w:rsidRDefault="00C661BE" w:rsidP="009F1085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Арендная плата за ЗУ,</w:t>
            </w:r>
          </w:p>
          <w:p w:rsidR="00C661BE" w:rsidRPr="00D73093" w:rsidRDefault="00C661BE" w:rsidP="009F1085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руб.</w:t>
            </w:r>
          </w:p>
        </w:tc>
      </w:tr>
      <w:tr w:rsidR="00C661BE" w:rsidRPr="00D73093" w:rsidTr="009F1085">
        <w:tc>
          <w:tcPr>
            <w:tcW w:w="426" w:type="dxa"/>
            <w:vAlign w:val="center"/>
          </w:tcPr>
          <w:p w:rsidR="00C661BE" w:rsidRPr="00D73093" w:rsidRDefault="00C661BE" w:rsidP="009F1085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C661BE" w:rsidRPr="00D73093" w:rsidRDefault="00C661BE" w:rsidP="009F1085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C661BE" w:rsidRPr="00D73093" w:rsidRDefault="00C661BE" w:rsidP="009F1085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C661BE" w:rsidRPr="00D73093" w:rsidRDefault="00C661BE" w:rsidP="009F1085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661BE" w:rsidRPr="00D73093" w:rsidRDefault="00C661BE" w:rsidP="009F1085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C661BE" w:rsidRPr="00D73093" w:rsidRDefault="00C661BE" w:rsidP="00C661BE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C661BE" w:rsidRPr="00D73093" w:rsidRDefault="00C661BE" w:rsidP="00C661BE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К оплате за период с ________________</w:t>
      </w:r>
      <w:r w:rsidRPr="00D73093">
        <w:rPr>
          <w:sz w:val="22"/>
          <w:szCs w:val="22"/>
        </w:rPr>
        <w:t xml:space="preserve">: </w:t>
      </w:r>
      <w:r w:rsidRPr="00D73093">
        <w:rPr>
          <w:b/>
          <w:bCs/>
          <w:iCs/>
          <w:sz w:val="22"/>
          <w:szCs w:val="22"/>
        </w:rPr>
        <w:t xml:space="preserve">_____________ </w:t>
      </w:r>
      <w:r w:rsidRPr="00D73093">
        <w:rPr>
          <w:bCs/>
          <w:iCs/>
          <w:sz w:val="22"/>
          <w:szCs w:val="22"/>
        </w:rPr>
        <w:t>(___________ рублей ___ копеек).</w:t>
      </w:r>
      <w:r w:rsidRPr="00D73093">
        <w:rPr>
          <w:b/>
          <w:sz w:val="22"/>
          <w:szCs w:val="22"/>
        </w:rPr>
        <w:t xml:space="preserve"> </w:t>
      </w:r>
    </w:p>
    <w:p w:rsidR="00C661BE" w:rsidRPr="00D73093" w:rsidRDefault="00C661BE" w:rsidP="00C661BE">
      <w:pPr>
        <w:spacing w:line="276" w:lineRule="auto"/>
        <w:jc w:val="both"/>
        <w:rPr>
          <w:sz w:val="22"/>
          <w:szCs w:val="22"/>
        </w:rPr>
      </w:pPr>
    </w:p>
    <w:p w:rsidR="00C661BE" w:rsidRPr="00D73093" w:rsidRDefault="00C661BE" w:rsidP="00C661BE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Срок оплаты: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 w:rsidRPr="00D73093">
        <w:rPr>
          <w:b/>
          <w:sz w:val="22"/>
          <w:szCs w:val="22"/>
          <w:u w:val="single"/>
        </w:rPr>
        <w:t>не позднее 15 ноября</w:t>
      </w:r>
      <w:r w:rsidR="00573C0D">
        <w:rPr>
          <w:b/>
          <w:sz w:val="22"/>
          <w:szCs w:val="22"/>
          <w:u w:val="single"/>
        </w:rPr>
        <w:t xml:space="preserve"> текущего года</w:t>
      </w:r>
      <w:r w:rsidRPr="00D73093">
        <w:rPr>
          <w:b/>
          <w:sz w:val="22"/>
          <w:szCs w:val="22"/>
        </w:rPr>
        <w:t>.</w:t>
      </w:r>
    </w:p>
    <w:p w:rsidR="00C661BE" w:rsidRPr="00D73093" w:rsidRDefault="00C661BE" w:rsidP="00C661BE">
      <w:pPr>
        <w:spacing w:line="276" w:lineRule="auto"/>
        <w:jc w:val="both"/>
        <w:rPr>
          <w:sz w:val="22"/>
          <w:szCs w:val="22"/>
        </w:rPr>
      </w:pPr>
    </w:p>
    <w:p w:rsidR="00C661BE" w:rsidRPr="00D73093" w:rsidRDefault="00C661BE" w:rsidP="00C661BE">
      <w:pPr>
        <w:spacing w:line="276" w:lineRule="auto"/>
        <w:jc w:val="both"/>
        <w:rPr>
          <w:b/>
          <w:sz w:val="22"/>
          <w:szCs w:val="22"/>
        </w:rPr>
      </w:pPr>
      <w:r w:rsidRPr="00D73093">
        <w:rPr>
          <w:sz w:val="22"/>
          <w:szCs w:val="22"/>
        </w:rPr>
        <w:t xml:space="preserve">Платежные реквизиты: </w:t>
      </w:r>
      <w:r w:rsidRPr="00D73093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D73093">
        <w:rPr>
          <w:sz w:val="22"/>
          <w:szCs w:val="22"/>
        </w:rPr>
        <w:t xml:space="preserve">, ИНН </w:t>
      </w:r>
      <w:r w:rsidRPr="00D73093">
        <w:rPr>
          <w:bCs/>
          <w:sz w:val="22"/>
          <w:szCs w:val="22"/>
        </w:rPr>
        <w:t>7424022755</w:t>
      </w:r>
      <w:r w:rsidRPr="00D73093">
        <w:rPr>
          <w:sz w:val="22"/>
          <w:szCs w:val="22"/>
        </w:rPr>
        <w:t xml:space="preserve">, КПП </w:t>
      </w:r>
      <w:r w:rsidRPr="00D73093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D73093">
        <w:rPr>
          <w:sz w:val="22"/>
          <w:szCs w:val="22"/>
        </w:rPr>
        <w:t xml:space="preserve">, БИК </w:t>
      </w:r>
      <w:r w:rsidRPr="00D73093">
        <w:rPr>
          <w:bCs/>
          <w:sz w:val="22"/>
          <w:szCs w:val="22"/>
        </w:rPr>
        <w:t>047501001</w:t>
      </w:r>
      <w:r w:rsidRPr="00D73093">
        <w:rPr>
          <w:sz w:val="22"/>
          <w:szCs w:val="22"/>
        </w:rPr>
        <w:t xml:space="preserve">, </w:t>
      </w:r>
      <w:r w:rsidRPr="00D73093">
        <w:rPr>
          <w:bCs/>
          <w:sz w:val="22"/>
          <w:szCs w:val="22"/>
        </w:rPr>
        <w:t>Отделение Челябинск г. Челябинск</w:t>
      </w:r>
      <w:r w:rsidRPr="00D73093">
        <w:rPr>
          <w:sz w:val="22"/>
          <w:szCs w:val="22"/>
        </w:rPr>
        <w:t xml:space="preserve">, </w:t>
      </w:r>
      <w:proofErr w:type="spellStart"/>
      <w:proofErr w:type="gramStart"/>
      <w:r w:rsidRPr="00D73093">
        <w:rPr>
          <w:sz w:val="22"/>
          <w:szCs w:val="22"/>
        </w:rPr>
        <w:t>р</w:t>
      </w:r>
      <w:proofErr w:type="spellEnd"/>
      <w:proofErr w:type="gramEnd"/>
      <w:r w:rsidRPr="00D73093">
        <w:rPr>
          <w:sz w:val="22"/>
          <w:szCs w:val="22"/>
        </w:rPr>
        <w:t>/</w:t>
      </w:r>
      <w:proofErr w:type="spellStart"/>
      <w:r w:rsidRPr="00D73093">
        <w:rPr>
          <w:sz w:val="22"/>
          <w:szCs w:val="22"/>
        </w:rPr>
        <w:t>сч</w:t>
      </w:r>
      <w:proofErr w:type="spellEnd"/>
      <w:r w:rsidRPr="00D73093">
        <w:rPr>
          <w:sz w:val="22"/>
          <w:szCs w:val="22"/>
        </w:rPr>
        <w:t xml:space="preserve"> </w:t>
      </w:r>
      <w:r w:rsidRPr="00D73093">
        <w:rPr>
          <w:bCs/>
          <w:sz w:val="22"/>
          <w:szCs w:val="22"/>
        </w:rPr>
        <w:t>40101810400000010801</w:t>
      </w:r>
      <w:r w:rsidRPr="00D73093">
        <w:rPr>
          <w:sz w:val="22"/>
          <w:szCs w:val="22"/>
        </w:rPr>
        <w:t xml:space="preserve">, КБК 93911105013051000120, </w:t>
      </w:r>
      <w:r w:rsidRPr="00D73093">
        <w:rPr>
          <w:b/>
          <w:sz w:val="22"/>
          <w:szCs w:val="22"/>
        </w:rPr>
        <w:t xml:space="preserve">ОКТМО </w:t>
      </w:r>
      <w:r>
        <w:rPr>
          <w:b/>
          <w:sz w:val="22"/>
          <w:szCs w:val="22"/>
        </w:rPr>
        <w:t>75655472</w:t>
      </w:r>
      <w:r w:rsidRPr="00D73093">
        <w:rPr>
          <w:b/>
          <w:sz w:val="22"/>
          <w:szCs w:val="22"/>
        </w:rPr>
        <w:t>.</w:t>
      </w:r>
    </w:p>
    <w:p w:rsidR="00C661BE" w:rsidRPr="00D73093" w:rsidRDefault="00C661BE" w:rsidP="00C661BE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C661BE" w:rsidRPr="00D73093" w:rsidRDefault="00C661BE" w:rsidP="00C661BE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C661BE" w:rsidRPr="00D73093" w:rsidRDefault="00C661BE" w:rsidP="00C661BE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C661BE" w:rsidRPr="00D73093" w:rsidRDefault="00C661BE" w:rsidP="00C661BE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C661BE" w:rsidRPr="00D73093" w:rsidRDefault="00C661BE" w:rsidP="00C661BE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C661BE" w:rsidRPr="00D73093" w:rsidRDefault="00C661BE" w:rsidP="00C661BE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661BE" w:rsidRPr="00D73093" w:rsidRDefault="00C661BE" w:rsidP="00C661BE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661BE" w:rsidRPr="00D73093" w:rsidRDefault="00C661BE" w:rsidP="00C661BE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661BE" w:rsidRPr="00D73093" w:rsidRDefault="00C661BE" w:rsidP="00C661BE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661BE" w:rsidRPr="00D73093" w:rsidRDefault="00C661BE" w:rsidP="00C661BE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C661BE" w:rsidRPr="00D73093" w:rsidSect="00DF2AA1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C661BE" w:rsidRPr="00D73093" w:rsidRDefault="00C661BE" w:rsidP="00C661BE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2 </w:t>
      </w:r>
    </w:p>
    <w:p w:rsidR="00C661BE" w:rsidRPr="00D73093" w:rsidRDefault="00C661BE" w:rsidP="00C661BE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</w:t>
      </w:r>
      <w:r w:rsidRPr="00D730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№ _____ от ______________________</w:t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</w:p>
    <w:p w:rsidR="00C661BE" w:rsidRPr="00D73093" w:rsidRDefault="00C661BE" w:rsidP="00C661BE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ЭКСПЛИКАЦИЯ</w:t>
      </w: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</w:p>
    <w:p w:rsidR="00C661BE" w:rsidRPr="00D73093" w:rsidRDefault="00C661BE" w:rsidP="00C661BE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D73093">
        <w:rPr>
          <w:color w:val="000000"/>
          <w:sz w:val="22"/>
          <w:szCs w:val="22"/>
          <w:u w:val="single"/>
        </w:rPr>
        <w:t>З</w:t>
      </w:r>
      <w:r w:rsidRPr="00D73093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C661BE" w:rsidRPr="00D73093" w:rsidRDefault="00C661BE" w:rsidP="00C661BE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C661BE" w:rsidRPr="00D73093" w:rsidTr="009F1085">
        <w:trPr>
          <w:cantSplit/>
          <w:trHeight w:val="685"/>
        </w:trPr>
        <w:tc>
          <w:tcPr>
            <w:tcW w:w="1809" w:type="dxa"/>
            <w:vMerge w:val="restart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C661BE" w:rsidRPr="00D73093" w:rsidTr="009F1085">
        <w:trPr>
          <w:cantSplit/>
          <w:trHeight w:val="718"/>
        </w:trPr>
        <w:tc>
          <w:tcPr>
            <w:tcW w:w="1809" w:type="dxa"/>
            <w:vMerge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Проезжая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часть,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дороги,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улицы,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Тротуары</w:t>
            </w:r>
          </w:p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дорожки</w:t>
            </w:r>
          </w:p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дворовые</w:t>
            </w:r>
          </w:p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Полоса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отвода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под ЛЭП,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Зеленые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Водные</w:t>
            </w:r>
          </w:p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Сельхоз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Другие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роенные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C661BE" w:rsidRPr="00D73093" w:rsidTr="009F1085">
        <w:trPr>
          <w:cantSplit/>
          <w:trHeight w:val="1056"/>
        </w:trPr>
        <w:tc>
          <w:tcPr>
            <w:tcW w:w="1809" w:type="dxa"/>
            <w:vMerge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Детские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</w:tr>
      <w:tr w:rsidR="00C661BE" w:rsidRPr="00D73093" w:rsidTr="009F1085">
        <w:trPr>
          <w:trHeight w:val="905"/>
        </w:trPr>
        <w:tc>
          <w:tcPr>
            <w:tcW w:w="1809" w:type="dxa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C661BE" w:rsidRPr="00D73093" w:rsidRDefault="00C661BE" w:rsidP="009F108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C661BE" w:rsidRPr="00D73093" w:rsidRDefault="00C661BE" w:rsidP="009F1085">
            <w:pPr>
              <w:spacing w:line="276" w:lineRule="auto"/>
              <w:rPr>
                <w:color w:val="000000"/>
              </w:rPr>
            </w:pPr>
          </w:p>
        </w:tc>
      </w:tr>
    </w:tbl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</w:p>
    <w:p w:rsidR="00C661BE" w:rsidRPr="00D73093" w:rsidRDefault="00C661BE" w:rsidP="00C661B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C661BE" w:rsidRPr="00D73093" w:rsidRDefault="00C661BE" w:rsidP="00C661B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C661BE" w:rsidRPr="00D73093" w:rsidRDefault="00C661BE" w:rsidP="00C661B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C661BE" w:rsidRPr="00D73093" w:rsidRDefault="00C661BE" w:rsidP="00C661B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>района          __________________        Н.В.Карпова</w:t>
      </w: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C661BE" w:rsidRPr="00D73093" w:rsidRDefault="00C661BE" w:rsidP="00C661BE">
      <w:pPr>
        <w:pStyle w:val="a6"/>
        <w:spacing w:line="276" w:lineRule="auto"/>
        <w:rPr>
          <w:sz w:val="22"/>
          <w:szCs w:val="22"/>
        </w:rPr>
      </w:pPr>
    </w:p>
    <w:p w:rsidR="00C661BE" w:rsidRPr="00D73093" w:rsidRDefault="00C661BE" w:rsidP="00C661BE">
      <w:pPr>
        <w:spacing w:line="276" w:lineRule="auto"/>
        <w:jc w:val="right"/>
        <w:rPr>
          <w:color w:val="000000"/>
          <w:sz w:val="22"/>
          <w:szCs w:val="22"/>
        </w:rPr>
        <w:sectPr w:rsidR="00C661BE" w:rsidRPr="00D73093" w:rsidSect="00BB038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C661BE" w:rsidRPr="00D73093" w:rsidRDefault="00C661BE" w:rsidP="00C661BE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3 </w:t>
      </w:r>
    </w:p>
    <w:p w:rsidR="00C661BE" w:rsidRPr="00D73093" w:rsidRDefault="00C661BE" w:rsidP="00C661BE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D73093">
        <w:rPr>
          <w:b/>
          <w:sz w:val="22"/>
          <w:szCs w:val="22"/>
        </w:rPr>
        <w:t>от</w:t>
      </w:r>
      <w:proofErr w:type="gramEnd"/>
      <w:r w:rsidRPr="00D73093">
        <w:rPr>
          <w:b/>
          <w:sz w:val="22"/>
          <w:szCs w:val="22"/>
        </w:rPr>
        <w:t xml:space="preserve"> _______________________</w:t>
      </w: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</w:p>
    <w:p w:rsidR="00C661BE" w:rsidRPr="00D73093" w:rsidRDefault="00C661BE" w:rsidP="00C661BE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C661BE" w:rsidRPr="00D73093" w:rsidRDefault="00C661BE" w:rsidP="00C661BE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</w:p>
    <w:p w:rsidR="00C661BE" w:rsidRPr="00D73093" w:rsidRDefault="00C661BE" w:rsidP="00C661BE">
      <w:pPr>
        <w:spacing w:line="276" w:lineRule="auto"/>
        <w:ind w:firstLine="708"/>
        <w:jc w:val="both"/>
        <w:rPr>
          <w:sz w:val="22"/>
          <w:szCs w:val="22"/>
        </w:rPr>
      </w:pPr>
      <w:proofErr w:type="gramStart"/>
      <w:r w:rsidRPr="00D73093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D73093">
        <w:rPr>
          <w:sz w:val="22"/>
          <w:szCs w:val="22"/>
        </w:rPr>
        <w:t xml:space="preserve">лице заместителя Главы района по </w:t>
      </w:r>
      <w:r w:rsidRPr="00D73093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proofErr w:type="spellStart"/>
      <w:r w:rsidRPr="00D73093">
        <w:rPr>
          <w:sz w:val="22"/>
          <w:szCs w:val="22"/>
        </w:rPr>
        <w:t>Габеевой</w:t>
      </w:r>
      <w:proofErr w:type="spellEnd"/>
      <w:r w:rsidRPr="00D73093">
        <w:rPr>
          <w:sz w:val="22"/>
          <w:szCs w:val="22"/>
        </w:rPr>
        <w:t xml:space="preserve"> Ольги Александровны, действующей на основании Распоряжений администрации Увельского муниципального района от 06.10.2022 года № 593/1 </w:t>
      </w:r>
      <w:r w:rsidRPr="00D73093">
        <w:rPr>
          <w:color w:val="000000"/>
          <w:sz w:val="22"/>
          <w:szCs w:val="22"/>
        </w:rPr>
        <w:t xml:space="preserve">с одной стороны и «Арендатор» </w:t>
      </w:r>
      <w:r w:rsidRPr="00D73093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proofErr w:type="gramEnd"/>
      <w:r w:rsidRPr="00D73093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населенных пунктов общей площадью 1076 кв.м., согласно прилагаемой экспликации земель, расположенный по адресу: Челябинская область, Увельский муниципальный район, </w:t>
      </w:r>
      <w:proofErr w:type="spellStart"/>
      <w:r w:rsidRPr="00D73093">
        <w:rPr>
          <w:sz w:val="22"/>
          <w:szCs w:val="22"/>
        </w:rPr>
        <w:t>Увельское</w:t>
      </w:r>
      <w:proofErr w:type="spellEnd"/>
      <w:r w:rsidRPr="00D73093">
        <w:rPr>
          <w:sz w:val="22"/>
          <w:szCs w:val="22"/>
        </w:rPr>
        <w:t xml:space="preserve"> сельское поселение,  п</w:t>
      </w:r>
      <w:proofErr w:type="gramStart"/>
      <w:r w:rsidRPr="00D73093">
        <w:rPr>
          <w:sz w:val="22"/>
          <w:szCs w:val="22"/>
        </w:rPr>
        <w:t>.У</w:t>
      </w:r>
      <w:proofErr w:type="gramEnd"/>
      <w:r w:rsidRPr="00D73093">
        <w:rPr>
          <w:sz w:val="22"/>
          <w:szCs w:val="22"/>
        </w:rPr>
        <w:t xml:space="preserve">вельский, ул.40 лет Октября, уч.37. </w:t>
      </w:r>
    </w:p>
    <w:p w:rsidR="00C661BE" w:rsidRPr="00D73093" w:rsidRDefault="00C661BE" w:rsidP="00C661B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Кадастровый номер:  74:21:1306002:589. </w:t>
      </w:r>
    </w:p>
    <w:p w:rsidR="00C661BE" w:rsidRPr="00D73093" w:rsidRDefault="00C661BE" w:rsidP="00C661BE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Разрешенное использование: </w:t>
      </w:r>
      <w:r w:rsidRPr="00D73093">
        <w:rPr>
          <w:color w:val="000000"/>
          <w:sz w:val="22"/>
          <w:szCs w:val="22"/>
          <w:shd w:val="clear" w:color="auto" w:fill="FFFFFF"/>
        </w:rPr>
        <w:t>магазины (не требующие устройства санитарно-защитных зон).</w:t>
      </w:r>
    </w:p>
    <w:p w:rsidR="00C661BE" w:rsidRPr="00D73093" w:rsidRDefault="00C661BE" w:rsidP="00C661BE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C661BE" w:rsidRPr="00D73093" w:rsidRDefault="00C661BE" w:rsidP="00C661BE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Взаимных претензий при передаче земельного участка стороны не выразили.</w:t>
      </w:r>
    </w:p>
    <w:p w:rsidR="00C661BE" w:rsidRPr="00D73093" w:rsidRDefault="00C661BE" w:rsidP="00C661BE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C661BE" w:rsidRPr="00D73093" w:rsidRDefault="00C661BE" w:rsidP="00C661BE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Настоящий акт составлен в 3-х экземплярах, по одному для каждой из Сторон, третий экземпляр находится в </w:t>
      </w:r>
      <w:r w:rsidRPr="00D73093">
        <w:rPr>
          <w:color w:val="000000"/>
          <w:sz w:val="22"/>
          <w:szCs w:val="22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Сдал:</w:t>
      </w: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«Арендодатель»: </w:t>
      </w:r>
    </w:p>
    <w:p w:rsidR="00C661BE" w:rsidRPr="00D73093" w:rsidRDefault="00C661BE" w:rsidP="00C661B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C661BE" w:rsidRPr="00D73093" w:rsidRDefault="00C661BE" w:rsidP="00C661B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C661BE" w:rsidRPr="00D73093" w:rsidRDefault="00C661BE" w:rsidP="00C661B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C661BE" w:rsidRPr="00D73093" w:rsidRDefault="00C661BE" w:rsidP="00C661B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 xml:space="preserve">района               ________________/Н.В.Карпова/                                                                                                                                               </w:t>
      </w: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Принял:</w:t>
      </w: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«Арендатор»: </w:t>
      </w:r>
    </w:p>
    <w:p w:rsidR="00C661BE" w:rsidRPr="00D73093" w:rsidRDefault="00C661BE" w:rsidP="00C661BE">
      <w:pPr>
        <w:spacing w:line="276" w:lineRule="auto"/>
        <w:rPr>
          <w:color w:val="000000"/>
          <w:sz w:val="22"/>
          <w:szCs w:val="22"/>
        </w:rPr>
      </w:pPr>
      <w:r w:rsidRPr="00D73093">
        <w:rPr>
          <w:bCs/>
          <w:color w:val="000000"/>
          <w:sz w:val="22"/>
          <w:szCs w:val="22"/>
        </w:rPr>
        <w:t>ФИО арендатора</w:t>
      </w:r>
      <w:r w:rsidRPr="00D73093">
        <w:rPr>
          <w:color w:val="000000"/>
          <w:sz w:val="22"/>
          <w:szCs w:val="22"/>
        </w:rPr>
        <w:t xml:space="preserve">                                                                             _________________/ФИО арендатора/</w:t>
      </w:r>
    </w:p>
    <w:p w:rsidR="00C661BE" w:rsidRPr="00D73093" w:rsidRDefault="00C661BE" w:rsidP="00C661BE">
      <w:pPr>
        <w:jc w:val="right"/>
        <w:rPr>
          <w:b/>
          <w:caps/>
          <w:color w:val="000000"/>
          <w:sz w:val="22"/>
          <w:szCs w:val="22"/>
        </w:rPr>
      </w:pPr>
    </w:p>
    <w:p w:rsidR="00C661BE" w:rsidRPr="00D73093" w:rsidRDefault="00C661BE" w:rsidP="00C661BE">
      <w:pPr>
        <w:jc w:val="right"/>
        <w:rPr>
          <w:b/>
          <w:caps/>
          <w:color w:val="000000"/>
          <w:sz w:val="22"/>
          <w:szCs w:val="22"/>
        </w:rPr>
      </w:pPr>
    </w:p>
    <w:p w:rsidR="00C661BE" w:rsidRPr="00D73093" w:rsidRDefault="00C661BE" w:rsidP="00C661BE">
      <w:pPr>
        <w:jc w:val="right"/>
        <w:rPr>
          <w:b/>
          <w:caps/>
          <w:color w:val="000000"/>
          <w:sz w:val="22"/>
          <w:szCs w:val="22"/>
        </w:rPr>
      </w:pPr>
    </w:p>
    <w:p w:rsidR="00C661BE" w:rsidRPr="00D73093" w:rsidRDefault="00C661BE" w:rsidP="00C661BE">
      <w:pPr>
        <w:jc w:val="right"/>
        <w:rPr>
          <w:b/>
          <w:caps/>
          <w:color w:val="000000"/>
          <w:sz w:val="22"/>
          <w:szCs w:val="22"/>
        </w:rPr>
      </w:pPr>
    </w:p>
    <w:p w:rsidR="00C661BE" w:rsidRPr="00D73093" w:rsidRDefault="00C661BE" w:rsidP="00C661BE">
      <w:pPr>
        <w:jc w:val="right"/>
        <w:rPr>
          <w:b/>
          <w:caps/>
          <w:color w:val="000000"/>
          <w:sz w:val="22"/>
          <w:szCs w:val="22"/>
        </w:rPr>
      </w:pPr>
    </w:p>
    <w:p w:rsidR="00C661BE" w:rsidRPr="00D73093" w:rsidRDefault="00C661BE" w:rsidP="00C661BE">
      <w:pPr>
        <w:jc w:val="right"/>
        <w:rPr>
          <w:b/>
          <w:caps/>
          <w:color w:val="000000"/>
          <w:sz w:val="22"/>
          <w:szCs w:val="22"/>
        </w:rPr>
      </w:pPr>
    </w:p>
    <w:p w:rsidR="00C661BE" w:rsidRPr="00D73093" w:rsidRDefault="00C661BE" w:rsidP="00C661BE">
      <w:pPr>
        <w:jc w:val="right"/>
        <w:rPr>
          <w:sz w:val="22"/>
          <w:szCs w:val="22"/>
        </w:rPr>
      </w:pPr>
      <w:r w:rsidRPr="00D73093">
        <w:rPr>
          <w:b/>
          <w:caps/>
          <w:color w:val="000000"/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4 </w:t>
      </w:r>
    </w:p>
    <w:p w:rsidR="00C661BE" w:rsidRPr="00D73093" w:rsidRDefault="00C661BE" w:rsidP="00C661BE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C661BE" w:rsidRPr="00D73093" w:rsidRDefault="00C661BE" w:rsidP="00C661BE">
      <w:pPr>
        <w:jc w:val="right"/>
        <w:rPr>
          <w:sz w:val="22"/>
          <w:szCs w:val="22"/>
        </w:rPr>
      </w:pPr>
      <w:r w:rsidRPr="00D73093">
        <w:rPr>
          <w:sz w:val="22"/>
          <w:szCs w:val="22"/>
        </w:rPr>
        <w:t>№ _____ от _______________________</w:t>
      </w:r>
    </w:p>
    <w:p w:rsidR="00C661BE" w:rsidRPr="00D73093" w:rsidRDefault="00C661BE" w:rsidP="00C661BE">
      <w:pPr>
        <w:jc w:val="right"/>
        <w:rPr>
          <w:sz w:val="22"/>
          <w:szCs w:val="22"/>
        </w:rPr>
      </w:pPr>
    </w:p>
    <w:p w:rsidR="00C661BE" w:rsidRPr="00D73093" w:rsidRDefault="00C661BE" w:rsidP="00C661BE">
      <w:pPr>
        <w:jc w:val="center"/>
        <w:rPr>
          <w:sz w:val="22"/>
          <w:szCs w:val="22"/>
        </w:rPr>
      </w:pPr>
    </w:p>
    <w:p w:rsidR="00C661BE" w:rsidRPr="00D73093" w:rsidRDefault="00C661BE" w:rsidP="00C661BE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СОГЛАСИЕ</w:t>
      </w:r>
    </w:p>
    <w:p w:rsidR="00C661BE" w:rsidRPr="00D73093" w:rsidRDefault="00C661BE" w:rsidP="00C661BE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на обработку персональных данных</w:t>
      </w:r>
    </w:p>
    <w:p w:rsidR="00C661BE" w:rsidRPr="00D73093" w:rsidRDefault="00C661BE" w:rsidP="00C661BE">
      <w:pPr>
        <w:jc w:val="center"/>
        <w:rPr>
          <w:sz w:val="22"/>
          <w:szCs w:val="22"/>
        </w:rPr>
      </w:pPr>
    </w:p>
    <w:p w:rsidR="00C661BE" w:rsidRPr="00D73093" w:rsidRDefault="00C661BE" w:rsidP="00C661BE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D73093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D73093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D73093">
        <w:rPr>
          <w:sz w:val="22"/>
          <w:szCs w:val="22"/>
        </w:rPr>
        <w:t>.У</w:t>
      </w:r>
      <w:proofErr w:type="gramEnd"/>
      <w:r w:rsidRPr="00D73093">
        <w:rPr>
          <w:sz w:val="22"/>
          <w:szCs w:val="22"/>
        </w:rPr>
        <w:t xml:space="preserve">вельский, ул.Кирова, д.2. </w:t>
      </w:r>
    </w:p>
    <w:p w:rsidR="00C661BE" w:rsidRPr="00D73093" w:rsidRDefault="00C661BE" w:rsidP="00C661BE">
      <w:pPr>
        <w:spacing w:line="360" w:lineRule="auto"/>
        <w:ind w:firstLine="567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C661BE" w:rsidRPr="00D73093" w:rsidRDefault="00C661BE" w:rsidP="00C661BE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_______________________                                            _______________________</w:t>
      </w:r>
    </w:p>
    <w:p w:rsidR="00C661BE" w:rsidRPr="00D73093" w:rsidRDefault="00C661BE" w:rsidP="00C661BE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C661BE" w:rsidRPr="00D73093" w:rsidRDefault="00C661BE" w:rsidP="00C661BE">
      <w:pPr>
        <w:spacing w:line="360" w:lineRule="auto"/>
        <w:jc w:val="both"/>
        <w:rPr>
          <w:sz w:val="22"/>
          <w:szCs w:val="22"/>
        </w:rPr>
      </w:pPr>
    </w:p>
    <w:p w:rsidR="00C661BE" w:rsidRPr="00D73093" w:rsidRDefault="00C661BE" w:rsidP="00C661BE">
      <w:pPr>
        <w:spacing w:line="360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D73093">
        <w:rPr>
          <w:sz w:val="22"/>
          <w:szCs w:val="22"/>
        </w:rPr>
        <w:t xml:space="preserve"> г.</w:t>
      </w:r>
    </w:p>
    <w:p w:rsidR="00C661BE" w:rsidRPr="00D73093" w:rsidRDefault="00C661BE" w:rsidP="00C661BE">
      <w:pPr>
        <w:rPr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661BE" w:rsidRDefault="00C661BE" w:rsidP="00C661BE">
      <w:pPr>
        <w:ind w:firstLine="708"/>
        <w:jc w:val="right"/>
        <w:rPr>
          <w:b/>
          <w:sz w:val="22"/>
          <w:szCs w:val="22"/>
        </w:rPr>
      </w:pPr>
    </w:p>
    <w:p w:rsidR="00C056B2" w:rsidRPr="001935E7" w:rsidRDefault="00714D8B" w:rsidP="00573C0D">
      <w:pPr>
        <w:pStyle w:val="a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C056B2">
        <w:rPr>
          <w:b/>
          <w:sz w:val="22"/>
          <w:szCs w:val="22"/>
        </w:rPr>
        <w:t xml:space="preserve">                 </w:t>
      </w:r>
    </w:p>
    <w:sectPr w:rsidR="00C056B2" w:rsidRPr="001935E7" w:rsidSect="00B96B7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16F0306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1A032DC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217A05A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23E0079B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265664AB"/>
    <w:multiLevelType w:val="hybridMultilevel"/>
    <w:tmpl w:val="2020AB7A"/>
    <w:lvl w:ilvl="0" w:tplc="742078E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EFD55A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35FD6E5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423F312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46277D9C"/>
    <w:multiLevelType w:val="hybridMultilevel"/>
    <w:tmpl w:val="BE1A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241A9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57674F5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5DDE4FB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6165204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775F543D"/>
    <w:multiLevelType w:val="hybridMultilevel"/>
    <w:tmpl w:val="C326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D6041"/>
    <w:multiLevelType w:val="hybridMultilevel"/>
    <w:tmpl w:val="3AF07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A1437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7BB0622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9"/>
  </w:num>
  <w:num w:numId="14">
    <w:abstractNumId w:val="12"/>
  </w:num>
  <w:num w:numId="15">
    <w:abstractNumId w:val="29"/>
  </w:num>
  <w:num w:numId="16">
    <w:abstractNumId w:val="14"/>
  </w:num>
  <w:num w:numId="17">
    <w:abstractNumId w:val="27"/>
  </w:num>
  <w:num w:numId="18">
    <w:abstractNumId w:val="18"/>
  </w:num>
  <w:num w:numId="19">
    <w:abstractNumId w:val="24"/>
  </w:num>
  <w:num w:numId="20">
    <w:abstractNumId w:val="10"/>
  </w:num>
  <w:num w:numId="21">
    <w:abstractNumId w:val="9"/>
  </w:num>
  <w:num w:numId="22">
    <w:abstractNumId w:val="21"/>
  </w:num>
  <w:num w:numId="23">
    <w:abstractNumId w:val="8"/>
  </w:num>
  <w:num w:numId="24">
    <w:abstractNumId w:val="20"/>
  </w:num>
  <w:num w:numId="25">
    <w:abstractNumId w:val="28"/>
  </w:num>
  <w:num w:numId="26">
    <w:abstractNumId w:val="23"/>
  </w:num>
  <w:num w:numId="27">
    <w:abstractNumId w:val="11"/>
  </w:num>
  <w:num w:numId="28">
    <w:abstractNumId w:val="7"/>
  </w:num>
  <w:num w:numId="29">
    <w:abstractNumId w:val="25"/>
  </w:num>
  <w:num w:numId="30">
    <w:abstractNumId w:val="22"/>
  </w:num>
  <w:num w:numId="31">
    <w:abstractNumId w:val="3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0"/>
  </w:num>
  <w:num w:numId="37">
    <w:abstractNumId w:val="1"/>
  </w:num>
  <w:num w:numId="38">
    <w:abstractNumId w:val="2"/>
  </w:num>
  <w:num w:numId="39">
    <w:abstractNumId w:val="16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55E4"/>
    <w:rsid w:val="00046231"/>
    <w:rsid w:val="00054470"/>
    <w:rsid w:val="000E3FD8"/>
    <w:rsid w:val="000F6ACE"/>
    <w:rsid w:val="00146D1D"/>
    <w:rsid w:val="00186032"/>
    <w:rsid w:val="001A2F35"/>
    <w:rsid w:val="001C11AE"/>
    <w:rsid w:val="002570FB"/>
    <w:rsid w:val="002908BE"/>
    <w:rsid w:val="002935F9"/>
    <w:rsid w:val="003150DB"/>
    <w:rsid w:val="00337561"/>
    <w:rsid w:val="00477F96"/>
    <w:rsid w:val="00487987"/>
    <w:rsid w:val="004D34F8"/>
    <w:rsid w:val="00573C0D"/>
    <w:rsid w:val="005A71BA"/>
    <w:rsid w:val="005C6385"/>
    <w:rsid w:val="005E3650"/>
    <w:rsid w:val="0062519C"/>
    <w:rsid w:val="0069641C"/>
    <w:rsid w:val="006A02CE"/>
    <w:rsid w:val="006F7291"/>
    <w:rsid w:val="00714D8B"/>
    <w:rsid w:val="007A58B9"/>
    <w:rsid w:val="00824344"/>
    <w:rsid w:val="009C5E05"/>
    <w:rsid w:val="00A26F7C"/>
    <w:rsid w:val="00A47B24"/>
    <w:rsid w:val="00A74272"/>
    <w:rsid w:val="00A85126"/>
    <w:rsid w:val="00A9359E"/>
    <w:rsid w:val="00AC6CCE"/>
    <w:rsid w:val="00B5754F"/>
    <w:rsid w:val="00B96B70"/>
    <w:rsid w:val="00C056B2"/>
    <w:rsid w:val="00C661BE"/>
    <w:rsid w:val="00C67F3A"/>
    <w:rsid w:val="00C805AA"/>
    <w:rsid w:val="00CA525C"/>
    <w:rsid w:val="00CA5DF7"/>
    <w:rsid w:val="00CB003A"/>
    <w:rsid w:val="00CB10ED"/>
    <w:rsid w:val="00CF1858"/>
    <w:rsid w:val="00D72FF1"/>
    <w:rsid w:val="00D97B32"/>
    <w:rsid w:val="00DC01B1"/>
    <w:rsid w:val="00DC1C6B"/>
    <w:rsid w:val="00E41692"/>
    <w:rsid w:val="00E7451F"/>
    <w:rsid w:val="00E8554E"/>
    <w:rsid w:val="00ED7130"/>
    <w:rsid w:val="00F212EB"/>
    <w:rsid w:val="00F31831"/>
    <w:rsid w:val="00F5783B"/>
    <w:rsid w:val="00F57B96"/>
    <w:rsid w:val="00FB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character" w:styleId="ae">
    <w:name w:val="Subtle Emphasis"/>
    <w:basedOn w:val="a0"/>
    <w:uiPriority w:val="19"/>
    <w:qFormat/>
    <w:rsid w:val="00C661BE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13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8" Type="http://schemas.openxmlformats.org/officeDocument/2006/relationships/hyperlink" Target="consultantplus://offline/ref=5FC53F318AF25B48C199A5BD88594C158D0DD62A9FB9C3B27A4BA5C7E827859298367983253DC703EC00EE7D576016C83F817165960434CC6FSEG" TargetMode="External"/><Relationship Id="rId26" Type="http://schemas.openxmlformats.org/officeDocument/2006/relationships/hyperlink" Target="consultantplus://offline/ref=218AD5FD97822839F3ED11E1A83BE346CC54E32744CF1A9C9BFD7E3291v6AF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26FA6D0B8DD066B46437D3ADC6DC32128CC1D09382DE69F95A5688EV6j0D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7" Type="http://schemas.openxmlformats.org/officeDocument/2006/relationships/hyperlink" Target="consultantplus://offline/ref=5FC53F318AF25B48C199A5BD88594C158D0DD62A9FB9C3B27A4BA5C7E827859298367985253ECE54BF4FEF21113705CA3E8173668A60S5G" TargetMode="External"/><Relationship Id="rId25" Type="http://schemas.openxmlformats.org/officeDocument/2006/relationships/hyperlink" Target="consultantplus://offline/ref=218AD5FD97822839F3ED0DE1AF3BE346CC53E12349CD479693A472309660148A12C416F3AC4392v8A8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C53F318AF25B48C199A5BD88594C158D0DD62A9FB9C3B27A4BA5C7E8278592983679842C3CCE54BF4FEF21113705CA3E8173668A60S5G" TargetMode="External"/><Relationship Id="rId20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9" Type="http://schemas.openxmlformats.org/officeDocument/2006/relationships/hyperlink" Target="consultantplus://offline/ref=218AD5FD97822839F3ED11E1A83BE346CC54E62047CF1A9C9BFD7E3291v6AF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4" Type="http://schemas.openxmlformats.org/officeDocument/2006/relationships/hyperlink" Target="consultantplus://offline/ref=218AD5FD97822839F3ED0DE1AF3BE346C851E12043CD479693A47230v9A6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C53F318AF25B48C199A5BD88594C158D0DD62A9FB9C3B27A4BA5C7E8278592983679842D35CE54BF4FEF21113705CA3E8173668A60S5G" TargetMode="External"/><Relationship Id="rId23" Type="http://schemas.openxmlformats.org/officeDocument/2006/relationships/hyperlink" Target="consultantplus://offline/ref=07CC5D3BB729BFA586918EFC17BBB298A685EFBDF656673F9BF3A4043B6FC4CEF47800FA9A3593E0Z8I" TargetMode="External"/><Relationship Id="rId28" Type="http://schemas.openxmlformats.org/officeDocument/2006/relationships/hyperlink" Target="consultantplus://offline/ref=218AD5FD97822839F3ED11E1A83BE346CC54E32744CF1A9C9BFD7E3291v6AFE" TargetMode="External"/><Relationship Id="rId10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9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consultantplus://offline/ref=64F873B078A948CEF1A7FFFEB0CAEA4F1BF4693D9782334F372841B66CFAE83E099821BDF41473816D61EFC63365ACA229BCD7B4CAE3lBLBG" TargetMode="External"/><Relationship Id="rId22" Type="http://schemas.openxmlformats.org/officeDocument/2006/relationships/hyperlink" Target="consultantplus://offline/ref=DF9BEF2B18F2D1A61EE9C5644E182E54E1DBF434FFC4A261443B7E80724021FE1A66E3D691D21Aj9X9I" TargetMode="External"/><Relationship Id="rId27" Type="http://schemas.openxmlformats.org/officeDocument/2006/relationships/hyperlink" Target="consultantplus://offline/ref=218AD5FD97822839F3ED11E1A83BE346CC54E62047CF1A9C9BFD7E3291v6AFE" TargetMode="External"/><Relationship Id="rId30" Type="http://schemas.openxmlformats.org/officeDocument/2006/relationships/hyperlink" Target="consultantplus://offline/ref=218AD5FD97822839F3ED0DE1AF3BE346CC53E12349CD479693A472309660148A12C416F3AC4395v8A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44AB6-C19E-4939-855E-BDD7E302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10039</Words>
  <Characters>57223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40</cp:revision>
  <cp:lastPrinted>2023-03-23T04:58:00Z</cp:lastPrinted>
  <dcterms:created xsi:type="dcterms:W3CDTF">2022-05-25T07:59:00Z</dcterms:created>
  <dcterms:modified xsi:type="dcterms:W3CDTF">2023-06-05T10:00:00Z</dcterms:modified>
</cp:coreProperties>
</file>