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9F" w:rsidRPr="00CD5A72" w:rsidRDefault="0091119F" w:rsidP="0091119F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376554</wp:posOffset>
                </wp:positionV>
                <wp:extent cx="5919470" cy="0"/>
                <wp:effectExtent l="0" t="0" r="2413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" strokeweight=".95pt"/>
            </w:pict>
          </mc:Fallback>
        </mc:AlternateContent>
      </w:r>
      <w:r>
        <w:rPr>
          <w:b/>
          <w:bCs/>
          <w:color w:val="000000"/>
          <w:spacing w:val="-2"/>
          <w:sz w:val="32"/>
          <w:szCs w:val="32"/>
        </w:rPr>
        <w:t xml:space="preserve">Совет депутатов </w:t>
      </w:r>
      <w:r w:rsidRPr="00CD5A72">
        <w:rPr>
          <w:b/>
          <w:bCs/>
          <w:color w:val="000000"/>
          <w:spacing w:val="-2"/>
          <w:sz w:val="32"/>
          <w:szCs w:val="32"/>
        </w:rPr>
        <w:t xml:space="preserve">Рождественского сельского поселения </w:t>
      </w:r>
    </w:p>
    <w:p w:rsidR="0091119F" w:rsidRPr="00CD5A72" w:rsidRDefault="0091119F" w:rsidP="0091119F">
      <w:pPr>
        <w:shd w:val="clear" w:color="auto" w:fill="FFFFFF"/>
        <w:spacing w:line="312" w:lineRule="exact"/>
        <w:jc w:val="center"/>
        <w:rPr>
          <w:sz w:val="32"/>
          <w:szCs w:val="32"/>
        </w:rPr>
      </w:pPr>
      <w:r w:rsidRPr="00CD5A72">
        <w:rPr>
          <w:b/>
          <w:bCs/>
          <w:color w:val="000000"/>
          <w:spacing w:val="-2"/>
          <w:sz w:val="32"/>
          <w:szCs w:val="32"/>
        </w:rPr>
        <w:t>Увельского муниципального района Челябинской области</w:t>
      </w:r>
    </w:p>
    <w:p w:rsidR="0091119F" w:rsidRPr="00CD5A72" w:rsidRDefault="0091119F" w:rsidP="0091119F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CD5A72">
        <w:rPr>
          <w:color w:val="000000"/>
          <w:spacing w:val="-3"/>
          <w:sz w:val="24"/>
          <w:szCs w:val="24"/>
        </w:rPr>
        <w:t>457011 .Челябинская область, Увельский район, с.Рождественка, ул.Совхозная 2</w:t>
      </w:r>
    </w:p>
    <w:p w:rsidR="0091119F" w:rsidRPr="00CD5A72" w:rsidRDefault="0091119F" w:rsidP="0091119F">
      <w:pPr>
        <w:shd w:val="clear" w:color="auto" w:fill="FFFFFF"/>
        <w:jc w:val="center"/>
        <w:rPr>
          <w:sz w:val="24"/>
          <w:szCs w:val="24"/>
        </w:rPr>
      </w:pPr>
      <w:r w:rsidRPr="00CD5A72">
        <w:rPr>
          <w:color w:val="000000"/>
          <w:spacing w:val="-5"/>
          <w:sz w:val="24"/>
          <w:szCs w:val="24"/>
        </w:rPr>
        <w:t>телефон (факс8-266-52-1 -79),52-1 -16</w:t>
      </w:r>
    </w:p>
    <w:p w:rsidR="0091119F" w:rsidRDefault="0091119F" w:rsidP="0091119F">
      <w:pPr>
        <w:jc w:val="center"/>
        <w:rPr>
          <w:b/>
        </w:rPr>
      </w:pPr>
    </w:p>
    <w:p w:rsidR="0091119F" w:rsidRDefault="0091119F" w:rsidP="0091119F">
      <w:pPr>
        <w:jc w:val="center"/>
        <w:rPr>
          <w:b/>
        </w:rPr>
      </w:pPr>
    </w:p>
    <w:p w:rsidR="0091119F" w:rsidRPr="004E006E" w:rsidRDefault="0091119F" w:rsidP="00911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  <w:r w:rsidRPr="004E006E">
        <w:rPr>
          <w:b/>
          <w:sz w:val="28"/>
          <w:szCs w:val="28"/>
        </w:rPr>
        <w:t>3/1</w:t>
      </w:r>
    </w:p>
    <w:p w:rsidR="0091119F" w:rsidRDefault="0091119F" w:rsidP="0091119F">
      <w:pPr>
        <w:jc w:val="center"/>
        <w:rPr>
          <w:b/>
          <w:sz w:val="24"/>
          <w:szCs w:val="24"/>
        </w:rPr>
      </w:pPr>
    </w:p>
    <w:p w:rsidR="0091119F" w:rsidRDefault="0091119F" w:rsidP="0091119F">
      <w:pPr>
        <w:jc w:val="both"/>
        <w:rPr>
          <w:b/>
          <w:sz w:val="24"/>
        </w:rPr>
      </w:pPr>
      <w:r>
        <w:rPr>
          <w:b/>
          <w:sz w:val="24"/>
        </w:rPr>
        <w:t>«</w:t>
      </w:r>
      <w:r w:rsidRPr="004E006E">
        <w:rPr>
          <w:b/>
          <w:sz w:val="24"/>
        </w:rPr>
        <w:t>21</w:t>
      </w:r>
      <w:r>
        <w:rPr>
          <w:b/>
          <w:sz w:val="24"/>
        </w:rPr>
        <w:t xml:space="preserve">» января 2013 г.    </w:t>
      </w:r>
    </w:p>
    <w:p w:rsidR="0091119F" w:rsidRDefault="0091119F" w:rsidP="0091119F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91119F" w:rsidTr="006678C9">
        <w:tc>
          <w:tcPr>
            <w:tcW w:w="4644" w:type="dxa"/>
          </w:tcPr>
          <w:p w:rsidR="0091119F" w:rsidRDefault="0091119F" w:rsidP="00667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обеспечении доступа к информации о деятельности </w:t>
            </w:r>
            <w:r w:rsidRPr="00E962F3">
              <w:rPr>
                <w:sz w:val="24"/>
                <w:szCs w:val="24"/>
              </w:rPr>
              <w:t>Совета депутатов Рождественского сельского поселения Увельского муниципального района,</w:t>
            </w:r>
            <w:r>
              <w:rPr>
                <w:sz w:val="24"/>
                <w:szCs w:val="24"/>
              </w:rPr>
              <w:t xml:space="preserve"> размещаемой в информационно-телекоммуникационной сети общего пользования Интернет»</w:t>
            </w:r>
          </w:p>
          <w:p w:rsidR="0091119F" w:rsidRDefault="0091119F" w:rsidP="006678C9">
            <w:pPr>
              <w:jc w:val="both"/>
              <w:rPr>
                <w:sz w:val="24"/>
                <w:szCs w:val="24"/>
              </w:rPr>
            </w:pPr>
          </w:p>
        </w:tc>
      </w:tr>
    </w:tbl>
    <w:p w:rsidR="0091119F" w:rsidRDefault="0091119F" w:rsidP="0091119F">
      <w:pPr>
        <w:jc w:val="both"/>
        <w:rPr>
          <w:sz w:val="27"/>
          <w:szCs w:val="27"/>
        </w:rPr>
      </w:pPr>
    </w:p>
    <w:p w:rsidR="0091119F" w:rsidRDefault="0091119F" w:rsidP="0091119F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Законом Челябинской области «О порядке утверждения перечней информации о деятельности государственных органов Челябинской области, размещаемой в информационно-телекоммуникационной сети общего пользования Интернет» </w:t>
      </w:r>
      <w:r w:rsidRPr="00E962F3">
        <w:rPr>
          <w:sz w:val="27"/>
          <w:szCs w:val="27"/>
        </w:rPr>
        <w:t>Совет депутатов</w:t>
      </w:r>
    </w:p>
    <w:p w:rsidR="0091119F" w:rsidRDefault="0091119F" w:rsidP="0091119F">
      <w:pPr>
        <w:rPr>
          <w:sz w:val="27"/>
          <w:szCs w:val="27"/>
        </w:rPr>
      </w:pPr>
    </w:p>
    <w:p w:rsidR="0091119F" w:rsidRPr="00E962F3" w:rsidRDefault="0091119F" w:rsidP="0091119F">
      <w:pPr>
        <w:jc w:val="center"/>
        <w:rPr>
          <w:b/>
          <w:sz w:val="27"/>
          <w:szCs w:val="27"/>
        </w:rPr>
      </w:pPr>
      <w:r w:rsidRPr="00E962F3">
        <w:rPr>
          <w:b/>
          <w:sz w:val="27"/>
          <w:szCs w:val="27"/>
        </w:rPr>
        <w:t>РЕШАЕТ:</w:t>
      </w:r>
    </w:p>
    <w:p w:rsidR="0091119F" w:rsidRDefault="0091119F" w:rsidP="0091119F">
      <w:pPr>
        <w:rPr>
          <w:sz w:val="27"/>
          <w:szCs w:val="27"/>
        </w:rPr>
      </w:pPr>
    </w:p>
    <w:p w:rsidR="0091119F" w:rsidRPr="00E962F3" w:rsidRDefault="0091119F" w:rsidP="0091119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Утвердить перечень информации о деятельности Совета депутатов </w:t>
      </w:r>
      <w:r w:rsidRPr="00CD5A72">
        <w:rPr>
          <w:sz w:val="27"/>
          <w:szCs w:val="27"/>
        </w:rPr>
        <w:t>Рождественского</w:t>
      </w:r>
      <w:r>
        <w:rPr>
          <w:sz w:val="27"/>
          <w:szCs w:val="27"/>
        </w:rPr>
        <w:t xml:space="preserve">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 </w:t>
      </w:r>
      <w:r w:rsidRPr="00E962F3">
        <w:rPr>
          <w:sz w:val="27"/>
          <w:szCs w:val="27"/>
        </w:rPr>
        <w:t>(Приложение № 1).</w:t>
      </w:r>
    </w:p>
    <w:p w:rsidR="0091119F" w:rsidRDefault="0091119F" w:rsidP="0091119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10 февраля 2013 года организовать размещение в сети Интернет информации в соответствии с утвержденным перечнем информации о деятельности Совета депутатов  </w:t>
      </w:r>
      <w:r w:rsidRPr="00CD5A72">
        <w:rPr>
          <w:sz w:val="27"/>
          <w:szCs w:val="27"/>
        </w:rPr>
        <w:t>Рождественского</w:t>
      </w:r>
      <w:r>
        <w:rPr>
          <w:sz w:val="27"/>
          <w:szCs w:val="27"/>
        </w:rPr>
        <w:t xml:space="preserve">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Интернет, за исключением информации ограниченного доступа. </w:t>
      </w:r>
    </w:p>
    <w:p w:rsidR="0091119F" w:rsidRPr="00E962F3" w:rsidRDefault="0091119F" w:rsidP="0091119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 w:rsidRPr="00E962F3">
        <w:rPr>
          <w:sz w:val="28"/>
          <w:szCs w:val="28"/>
        </w:rPr>
        <w:t>Определить интернет – сайт администрации Рождественского сельского поселения официальным сайтом для размещения информации о деятельности Совета депутатов.</w:t>
      </w:r>
    </w:p>
    <w:p w:rsidR="0091119F" w:rsidRDefault="0091119F" w:rsidP="0091119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 w:rsidRPr="00E962F3">
        <w:rPr>
          <w:sz w:val="28"/>
          <w:szCs w:val="28"/>
        </w:rPr>
        <w:t xml:space="preserve">Утвердить требования к технологическим, программным и лингвистическим средствам обеспечения пользования официальным сайтом </w:t>
      </w:r>
      <w:r w:rsidRPr="00E962F3">
        <w:rPr>
          <w:sz w:val="26"/>
          <w:szCs w:val="26"/>
        </w:rPr>
        <w:t>в информационно-телекоммуникационной сети общего пользования Интернет</w:t>
      </w:r>
      <w:r w:rsidRPr="00E962F3">
        <w:rPr>
          <w:sz w:val="27"/>
          <w:szCs w:val="27"/>
        </w:rPr>
        <w:t xml:space="preserve"> (Приложение № 2). </w:t>
      </w:r>
    </w:p>
    <w:p w:rsidR="0091119F" w:rsidRDefault="0091119F" w:rsidP="0091119F">
      <w:pPr>
        <w:jc w:val="both"/>
        <w:rPr>
          <w:sz w:val="27"/>
          <w:szCs w:val="27"/>
        </w:rPr>
      </w:pPr>
    </w:p>
    <w:p w:rsidR="0091119F" w:rsidRDefault="0091119F" w:rsidP="0091119F">
      <w:pPr>
        <w:jc w:val="both"/>
        <w:rPr>
          <w:sz w:val="27"/>
          <w:szCs w:val="27"/>
        </w:rPr>
      </w:pPr>
    </w:p>
    <w:p w:rsidR="0091119F" w:rsidRPr="00E962F3" w:rsidRDefault="0091119F" w:rsidP="0091119F">
      <w:pPr>
        <w:jc w:val="both"/>
        <w:rPr>
          <w:sz w:val="27"/>
          <w:szCs w:val="27"/>
        </w:rPr>
      </w:pPr>
    </w:p>
    <w:p w:rsidR="0091119F" w:rsidRDefault="0091119F" w:rsidP="0091119F">
      <w:pPr>
        <w:numPr>
          <w:ilvl w:val="0"/>
          <w:numId w:val="1"/>
        </w:numPr>
        <w:ind w:left="720"/>
        <w:jc w:val="both"/>
        <w:rPr>
          <w:sz w:val="27"/>
          <w:szCs w:val="27"/>
        </w:rPr>
      </w:pPr>
      <w:r w:rsidRPr="00E962F3">
        <w:rPr>
          <w:sz w:val="27"/>
          <w:szCs w:val="27"/>
        </w:rPr>
        <w:lastRenderedPageBreak/>
        <w:t>Определить председателя Совета депутатов  (О.Ю. Дергалева) уполномоченным должностным лицом по организации обеспечения доступа к информации о деятельности Совета депутатов.</w:t>
      </w:r>
    </w:p>
    <w:p w:rsidR="0091119F" w:rsidRPr="00E962F3" w:rsidRDefault="0091119F" w:rsidP="0091119F">
      <w:pPr>
        <w:ind w:left="720"/>
        <w:jc w:val="both"/>
        <w:rPr>
          <w:sz w:val="27"/>
          <w:szCs w:val="27"/>
        </w:rPr>
      </w:pPr>
    </w:p>
    <w:p w:rsidR="0091119F" w:rsidRDefault="0091119F" w:rsidP="0091119F">
      <w:pPr>
        <w:numPr>
          <w:ilvl w:val="0"/>
          <w:numId w:val="1"/>
        </w:num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Обнародовать  настоящее постановление на информационных стендах.</w:t>
      </w:r>
    </w:p>
    <w:p w:rsidR="0091119F" w:rsidRDefault="0091119F" w:rsidP="0091119F">
      <w:pPr>
        <w:jc w:val="center"/>
        <w:rPr>
          <w:sz w:val="27"/>
          <w:szCs w:val="27"/>
        </w:rPr>
      </w:pPr>
    </w:p>
    <w:p w:rsidR="0091119F" w:rsidRDefault="0091119F" w:rsidP="0091119F">
      <w:pPr>
        <w:ind w:firstLine="352"/>
        <w:rPr>
          <w:sz w:val="27"/>
          <w:szCs w:val="27"/>
        </w:rPr>
      </w:pPr>
    </w:p>
    <w:p w:rsidR="0091119F" w:rsidRDefault="0091119F" w:rsidP="0091119F">
      <w:pPr>
        <w:ind w:firstLine="352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Совета депутатов </w:t>
      </w:r>
    </w:p>
    <w:p w:rsidR="0091119F" w:rsidRDefault="0091119F" w:rsidP="0091119F">
      <w:pPr>
        <w:ind w:firstLine="352"/>
        <w:rPr>
          <w:sz w:val="27"/>
          <w:szCs w:val="27"/>
        </w:rPr>
      </w:pPr>
      <w:r>
        <w:rPr>
          <w:sz w:val="27"/>
          <w:szCs w:val="27"/>
        </w:rPr>
        <w:t>Рождественского сельского поселения: _____________  О.Ю. Дергалев</w:t>
      </w:r>
    </w:p>
    <w:p w:rsidR="0091119F" w:rsidRDefault="0091119F" w:rsidP="0091119F">
      <w:pPr>
        <w:ind w:firstLine="352"/>
        <w:rPr>
          <w:sz w:val="27"/>
          <w:szCs w:val="27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91119F" w:rsidRDefault="0091119F" w:rsidP="0091119F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Приложение N 1</w:t>
      </w:r>
    </w:p>
    <w:p w:rsidR="0091119F" w:rsidRDefault="0091119F" w:rsidP="0091119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Решению Совета депутатов</w:t>
      </w:r>
    </w:p>
    <w:p w:rsidR="0091119F" w:rsidRDefault="0091119F" w:rsidP="0091119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«</w:t>
      </w:r>
      <w:r w:rsidRPr="0091119F">
        <w:rPr>
          <w:rFonts w:eastAsiaTheme="minorHAnsi"/>
          <w:sz w:val="26"/>
          <w:szCs w:val="26"/>
          <w:lang w:eastAsia="en-US"/>
        </w:rPr>
        <w:t>21</w:t>
      </w:r>
      <w:r>
        <w:rPr>
          <w:rFonts w:eastAsiaTheme="minorHAnsi"/>
          <w:sz w:val="26"/>
          <w:szCs w:val="26"/>
          <w:lang w:eastAsia="en-US"/>
        </w:rPr>
        <w:t>»</w:t>
      </w:r>
      <w:r w:rsidRPr="0091119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января 2013 г. № 3/1</w:t>
      </w:r>
    </w:p>
    <w:p w:rsidR="0091119F" w:rsidRDefault="0091119F" w:rsidP="0091119F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91119F" w:rsidRPr="00166DF3" w:rsidRDefault="0091119F" w:rsidP="0091119F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ПЕРЕЧЕНЬ</w:t>
      </w:r>
    </w:p>
    <w:p w:rsidR="0091119F" w:rsidRPr="00166DF3" w:rsidRDefault="0091119F" w:rsidP="0091119F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информации о деятельности Совета депутатов</w:t>
      </w:r>
    </w:p>
    <w:p w:rsidR="0091119F" w:rsidRPr="00166DF3" w:rsidRDefault="0091119F" w:rsidP="0091119F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Рождественского сельского поселения</w:t>
      </w:r>
    </w:p>
    <w:p w:rsidR="0091119F" w:rsidRPr="00166DF3" w:rsidRDefault="0091119F" w:rsidP="0091119F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размещаемой в информационно-телекоммуникационной сети</w:t>
      </w:r>
    </w:p>
    <w:p w:rsidR="0091119F" w:rsidRPr="00166DF3" w:rsidRDefault="0091119F" w:rsidP="0091119F">
      <w:pPr>
        <w:pStyle w:val="ConsPlusTitle"/>
        <w:jc w:val="center"/>
        <w:rPr>
          <w:sz w:val="24"/>
          <w:szCs w:val="24"/>
        </w:rPr>
      </w:pPr>
      <w:r w:rsidRPr="00166DF3">
        <w:rPr>
          <w:sz w:val="24"/>
          <w:szCs w:val="24"/>
        </w:rPr>
        <w:t>общего пользования "Интернет"</w:t>
      </w:r>
    </w:p>
    <w:p w:rsidR="0091119F" w:rsidRDefault="0091119F" w:rsidP="0091119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560"/>
        <w:gridCol w:w="1920"/>
        <w:gridCol w:w="2280"/>
      </w:tblGrid>
      <w:tr w:rsidR="0091119F" w:rsidRPr="00166DF3" w:rsidTr="006678C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N </w:t>
            </w:r>
            <w:r w:rsidRPr="00166DF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  Категория информации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Периодичность </w:t>
            </w:r>
            <w:r w:rsidRPr="00166DF3">
              <w:rPr>
                <w:sz w:val="24"/>
                <w:szCs w:val="24"/>
              </w:rPr>
              <w:br/>
              <w:t xml:space="preserve">  размещения  </w:t>
            </w:r>
            <w:r w:rsidRPr="00166DF3">
              <w:rPr>
                <w:sz w:val="24"/>
                <w:szCs w:val="24"/>
              </w:rPr>
              <w:br/>
              <w:t xml:space="preserve">  информации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Срок обновления </w:t>
            </w:r>
            <w:r w:rsidRPr="00166DF3">
              <w:rPr>
                <w:sz w:val="24"/>
                <w:szCs w:val="24"/>
              </w:rPr>
              <w:br/>
              <w:t xml:space="preserve">   информации    </w:t>
            </w:r>
          </w:p>
        </w:tc>
      </w:tr>
      <w:tr w:rsidR="0091119F" w:rsidRPr="00166DF3" w:rsidTr="006678C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           2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3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  4        </w:t>
            </w:r>
          </w:p>
        </w:tc>
      </w:tr>
      <w:tr w:rsidR="0091119F" w:rsidRPr="00166DF3" w:rsidTr="006678C9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I. Общая информация о </w:t>
            </w:r>
            <w:r>
              <w:rPr>
                <w:sz w:val="24"/>
                <w:szCs w:val="24"/>
              </w:rPr>
              <w:t>деятельности Совета депутатов Рождественского сельского поселения</w:t>
            </w:r>
            <w:r w:rsidRPr="00166DF3">
              <w:rPr>
                <w:sz w:val="24"/>
                <w:szCs w:val="24"/>
              </w:rPr>
              <w:t xml:space="preserve">    </w:t>
            </w:r>
          </w:p>
        </w:tc>
      </w:tr>
      <w:tr w:rsidR="0091119F" w:rsidRPr="00166DF3" w:rsidTr="006678C9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166DF3">
              <w:rPr>
                <w:b w:val="0"/>
                <w:sz w:val="24"/>
                <w:szCs w:val="24"/>
              </w:rPr>
              <w:t xml:space="preserve">Полное и сокращенное наименование   </w:t>
            </w:r>
            <w:r w:rsidRPr="00166DF3">
              <w:rPr>
                <w:b w:val="0"/>
                <w:sz w:val="24"/>
                <w:szCs w:val="24"/>
              </w:rPr>
              <w:br/>
              <w:t>Совета депутатов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66DF3">
              <w:rPr>
                <w:b w:val="0"/>
                <w:sz w:val="24"/>
                <w:szCs w:val="24"/>
              </w:rPr>
              <w:t>Рождественского сельского поселения</w:t>
            </w:r>
            <w:r>
              <w:rPr>
                <w:b w:val="0"/>
                <w:sz w:val="24"/>
                <w:szCs w:val="24"/>
              </w:rPr>
              <w:t>,</w:t>
            </w:r>
            <w:r w:rsidRPr="00166DF3">
              <w:rPr>
                <w:b w:val="0"/>
                <w:sz w:val="24"/>
                <w:szCs w:val="24"/>
              </w:rPr>
              <w:t xml:space="preserve"> почтовый адрес,</w:t>
            </w:r>
            <w:r w:rsidRPr="00166DF3">
              <w:rPr>
                <w:b w:val="0"/>
                <w:sz w:val="24"/>
                <w:szCs w:val="24"/>
              </w:rPr>
              <w:br/>
              <w:t xml:space="preserve">адрес электронной почты для         </w:t>
            </w:r>
            <w:r w:rsidRPr="00166DF3">
              <w:rPr>
                <w:b w:val="0"/>
                <w:sz w:val="24"/>
                <w:szCs w:val="24"/>
              </w:rPr>
              <w:br/>
              <w:t xml:space="preserve">направления запросов пользователями </w:t>
            </w:r>
            <w:r w:rsidRPr="00166DF3">
              <w:rPr>
                <w:b w:val="0"/>
                <w:sz w:val="24"/>
                <w:szCs w:val="24"/>
              </w:rPr>
              <w:br/>
              <w:t>информации и получения запрашиваемой</w:t>
            </w:r>
            <w:r w:rsidRPr="00166DF3">
              <w:rPr>
                <w:b w:val="0"/>
                <w:sz w:val="24"/>
                <w:szCs w:val="24"/>
              </w:rPr>
              <w:br/>
              <w:t>информации, номера телефонов</w:t>
            </w:r>
            <w:r w:rsidRPr="00166DF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>поддерживается</w:t>
            </w:r>
            <w:r w:rsidRPr="00166DF3">
              <w:rPr>
                <w:sz w:val="24"/>
                <w:szCs w:val="24"/>
              </w:rPr>
              <w:br/>
              <w:t xml:space="preserve">в актуальном  </w:t>
            </w:r>
            <w:r w:rsidRPr="00166DF3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</w:p>
        </w:tc>
      </w:tr>
      <w:tr w:rsidR="0091119F" w:rsidRPr="00166DF3" w:rsidTr="006678C9">
        <w:trPr>
          <w:trHeight w:val="1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jc w:val="both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>Сведения о полномочиях  Совета депутатов Рождественского сельского поселения</w:t>
            </w:r>
            <w:r>
              <w:rPr>
                <w:sz w:val="24"/>
                <w:szCs w:val="24"/>
              </w:rPr>
              <w:t xml:space="preserve">,   задачах и функциях, а также перечень </w:t>
            </w:r>
            <w:r w:rsidRPr="00166DF3">
              <w:rPr>
                <w:sz w:val="24"/>
                <w:szCs w:val="24"/>
              </w:rPr>
              <w:t xml:space="preserve">нормативных правовых актов,         </w:t>
            </w:r>
            <w:r w:rsidRPr="00166DF3">
              <w:rPr>
                <w:sz w:val="24"/>
                <w:szCs w:val="24"/>
              </w:rPr>
              <w:br/>
              <w:t xml:space="preserve">определяющих полномочия             </w:t>
            </w:r>
            <w:r w:rsidRPr="00166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Совета депутатов</w:t>
            </w:r>
            <w:r w:rsidRPr="00166DF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          </w:t>
            </w:r>
            <w:r w:rsidRPr="00166DF3">
              <w:rPr>
                <w:sz w:val="24"/>
                <w:szCs w:val="24"/>
              </w:rPr>
              <w:t xml:space="preserve"> нормативных </w:t>
            </w:r>
            <w:r>
              <w:rPr>
                <w:sz w:val="24"/>
                <w:szCs w:val="24"/>
              </w:rPr>
              <w:t xml:space="preserve"> и</w:t>
            </w:r>
            <w:r w:rsidRPr="00166DF3">
              <w:rPr>
                <w:sz w:val="24"/>
                <w:szCs w:val="24"/>
              </w:rPr>
              <w:br/>
              <w:t>правовых актов</w:t>
            </w:r>
            <w:r w:rsidRPr="00166DF3">
              <w:rPr>
                <w:sz w:val="24"/>
                <w:szCs w:val="24"/>
              </w:rPr>
              <w:br/>
              <w:t>поддерживается</w:t>
            </w:r>
            <w:r w:rsidRPr="00166DF3">
              <w:rPr>
                <w:sz w:val="24"/>
                <w:szCs w:val="24"/>
              </w:rPr>
              <w:br/>
              <w:t xml:space="preserve">в актуальном  </w:t>
            </w:r>
            <w:r w:rsidRPr="00166DF3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в течение пяти   </w:t>
            </w:r>
            <w:r w:rsidRPr="00166DF3">
              <w:rPr>
                <w:sz w:val="24"/>
                <w:szCs w:val="24"/>
              </w:rPr>
              <w:br/>
              <w:t xml:space="preserve">рабочих дней     </w:t>
            </w:r>
            <w:r w:rsidRPr="00166DF3">
              <w:rPr>
                <w:sz w:val="24"/>
                <w:szCs w:val="24"/>
              </w:rPr>
              <w:br/>
              <w:t xml:space="preserve">со дня           </w:t>
            </w:r>
            <w:r w:rsidRPr="00166DF3">
              <w:rPr>
                <w:sz w:val="24"/>
                <w:szCs w:val="24"/>
              </w:rPr>
              <w:br/>
              <w:t>вступления в силу</w:t>
            </w:r>
          </w:p>
        </w:tc>
      </w:tr>
      <w:tr w:rsidR="0091119F" w:rsidRPr="00166DF3" w:rsidTr="006678C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председателе Совета депутатов</w:t>
            </w:r>
            <w:r w:rsidRPr="00166DF3">
              <w:rPr>
                <w:sz w:val="24"/>
                <w:szCs w:val="24"/>
              </w:rPr>
              <w:t xml:space="preserve">           </w:t>
            </w:r>
            <w:r w:rsidRPr="00166DF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</w:t>
            </w:r>
            <w:r w:rsidRPr="00166DF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>поддерживается</w:t>
            </w:r>
            <w:r w:rsidRPr="00166DF3">
              <w:rPr>
                <w:sz w:val="24"/>
                <w:szCs w:val="24"/>
              </w:rPr>
              <w:br/>
              <w:t xml:space="preserve">в актуальном  </w:t>
            </w:r>
            <w:r w:rsidRPr="00166DF3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в течение трех   </w:t>
            </w:r>
            <w:r w:rsidRPr="00166DF3">
              <w:rPr>
                <w:sz w:val="24"/>
                <w:szCs w:val="24"/>
              </w:rPr>
              <w:br/>
              <w:t xml:space="preserve">рабочих дней     </w:t>
            </w:r>
            <w:r w:rsidRPr="00166DF3">
              <w:rPr>
                <w:sz w:val="24"/>
                <w:szCs w:val="24"/>
              </w:rPr>
              <w:br/>
              <w:t>со дня назначения</w:t>
            </w:r>
          </w:p>
        </w:tc>
      </w:tr>
      <w:tr w:rsidR="0091119F" w:rsidRPr="00166DF3" w:rsidTr="006678C9">
        <w:trPr>
          <w:trHeight w:val="1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4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Сведения о средствах                </w:t>
            </w:r>
            <w:r w:rsidRPr="00166DF3">
              <w:rPr>
                <w:sz w:val="24"/>
                <w:szCs w:val="24"/>
              </w:rPr>
              <w:br/>
              <w:t>массовой информации, учрежден</w:t>
            </w:r>
            <w:r>
              <w:rPr>
                <w:sz w:val="24"/>
                <w:szCs w:val="24"/>
              </w:rPr>
              <w:t xml:space="preserve">ных    </w:t>
            </w:r>
            <w:r>
              <w:rPr>
                <w:sz w:val="24"/>
                <w:szCs w:val="24"/>
              </w:rPr>
              <w:br/>
              <w:t>Советом депутатов</w:t>
            </w:r>
            <w:r w:rsidRPr="00166DF3">
              <w:rPr>
                <w:sz w:val="24"/>
                <w:szCs w:val="24"/>
              </w:rPr>
              <w:t xml:space="preserve">, почтовые       </w:t>
            </w:r>
            <w:r w:rsidRPr="00166DF3">
              <w:rPr>
                <w:sz w:val="24"/>
                <w:szCs w:val="24"/>
              </w:rPr>
              <w:br/>
              <w:t xml:space="preserve">адреса, адреса электронной почты    </w:t>
            </w:r>
            <w:r w:rsidRPr="00166DF3">
              <w:rPr>
                <w:sz w:val="24"/>
                <w:szCs w:val="24"/>
              </w:rPr>
              <w:br/>
              <w:t xml:space="preserve">(при наличии), номера телефонов     </w:t>
            </w:r>
            <w:r w:rsidRPr="00166DF3">
              <w:rPr>
                <w:sz w:val="24"/>
                <w:szCs w:val="24"/>
              </w:rPr>
              <w:br/>
              <w:t xml:space="preserve">и адреса официальных сайтов         </w:t>
            </w:r>
            <w:r w:rsidRPr="00166DF3">
              <w:rPr>
                <w:sz w:val="24"/>
                <w:szCs w:val="24"/>
              </w:rPr>
              <w:br/>
              <w:t xml:space="preserve">указанных средств                   </w:t>
            </w:r>
            <w:r w:rsidRPr="00166DF3">
              <w:rPr>
                <w:sz w:val="24"/>
                <w:szCs w:val="24"/>
              </w:rPr>
              <w:br/>
              <w:t xml:space="preserve">массовой информации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>поддерживается</w:t>
            </w:r>
            <w:r w:rsidRPr="00166DF3">
              <w:rPr>
                <w:sz w:val="24"/>
                <w:szCs w:val="24"/>
              </w:rPr>
              <w:br/>
              <w:t xml:space="preserve">в актуальном  </w:t>
            </w:r>
            <w:r w:rsidRPr="00166DF3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в течение пяти   </w:t>
            </w:r>
            <w:r w:rsidRPr="00166DF3">
              <w:rPr>
                <w:sz w:val="24"/>
                <w:szCs w:val="24"/>
              </w:rPr>
              <w:br/>
              <w:t xml:space="preserve">рабочих дней     </w:t>
            </w:r>
            <w:r w:rsidRPr="00166DF3">
              <w:rPr>
                <w:sz w:val="24"/>
                <w:szCs w:val="24"/>
              </w:rPr>
              <w:br/>
              <w:t xml:space="preserve">со дня           </w:t>
            </w:r>
            <w:r w:rsidRPr="00166DF3">
              <w:rPr>
                <w:sz w:val="24"/>
                <w:szCs w:val="24"/>
              </w:rPr>
              <w:br/>
              <w:t xml:space="preserve">регистрации      </w:t>
            </w:r>
            <w:r w:rsidRPr="00166DF3">
              <w:rPr>
                <w:sz w:val="24"/>
                <w:szCs w:val="24"/>
              </w:rPr>
              <w:br/>
              <w:t xml:space="preserve">средства         </w:t>
            </w:r>
            <w:r w:rsidRPr="00166DF3">
              <w:rPr>
                <w:sz w:val="24"/>
                <w:szCs w:val="24"/>
              </w:rPr>
              <w:br/>
              <w:t xml:space="preserve">массовой         </w:t>
            </w:r>
            <w:r w:rsidRPr="00166DF3">
              <w:rPr>
                <w:sz w:val="24"/>
                <w:szCs w:val="24"/>
              </w:rPr>
              <w:br/>
              <w:t xml:space="preserve">информации       </w:t>
            </w:r>
          </w:p>
        </w:tc>
      </w:tr>
      <w:tr w:rsidR="0091119F" w:rsidRPr="00166DF3" w:rsidTr="006678C9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        II. Информация о нормотворческой деятельности              </w:t>
            </w:r>
            <w:r>
              <w:rPr>
                <w:sz w:val="24"/>
                <w:szCs w:val="24"/>
              </w:rPr>
              <w:br/>
              <w:t xml:space="preserve">              Совета депутатов Рождественского сельского поселения </w:t>
            </w:r>
            <w:r w:rsidRPr="00166DF3">
              <w:rPr>
                <w:sz w:val="24"/>
                <w:szCs w:val="24"/>
              </w:rPr>
              <w:t xml:space="preserve">          </w:t>
            </w:r>
          </w:p>
        </w:tc>
      </w:tr>
      <w:tr w:rsidR="0091119F" w:rsidRPr="00166DF3" w:rsidTr="006678C9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5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Нормативные правовые акты,          </w:t>
            </w:r>
            <w:r w:rsidRPr="00166DF3">
              <w:rPr>
                <w:sz w:val="24"/>
                <w:szCs w:val="24"/>
              </w:rPr>
              <w:br/>
              <w:t xml:space="preserve">принятые </w:t>
            </w:r>
            <w:r>
              <w:rPr>
                <w:sz w:val="24"/>
                <w:szCs w:val="24"/>
              </w:rPr>
              <w:t>Советом депутатов</w:t>
            </w:r>
            <w:r w:rsidRPr="00166DF3">
              <w:rPr>
                <w:sz w:val="24"/>
                <w:szCs w:val="24"/>
              </w:rPr>
              <w:t xml:space="preserve">, включая        </w:t>
            </w:r>
            <w:r w:rsidRPr="00166DF3">
              <w:rPr>
                <w:sz w:val="24"/>
                <w:szCs w:val="24"/>
              </w:rPr>
              <w:br/>
              <w:t>сведения о внесении в них изменений,</w:t>
            </w:r>
            <w:r w:rsidRPr="00166DF3">
              <w:rPr>
                <w:sz w:val="24"/>
                <w:szCs w:val="24"/>
              </w:rPr>
              <w:br/>
              <w:t xml:space="preserve">признании их утратившими силу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-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в течение пяти   </w:t>
            </w:r>
            <w:r w:rsidRPr="00166DF3">
              <w:rPr>
                <w:sz w:val="24"/>
                <w:szCs w:val="24"/>
              </w:rPr>
              <w:br/>
              <w:t xml:space="preserve">рабочих дней     </w:t>
            </w:r>
            <w:r w:rsidRPr="00166DF3">
              <w:rPr>
                <w:sz w:val="24"/>
                <w:szCs w:val="24"/>
              </w:rPr>
              <w:br/>
              <w:t xml:space="preserve">со дня           </w:t>
            </w:r>
            <w:r w:rsidRPr="00166DF3">
              <w:rPr>
                <w:sz w:val="24"/>
                <w:szCs w:val="24"/>
              </w:rPr>
              <w:br/>
              <w:t>вступления в силу</w:t>
            </w:r>
          </w:p>
        </w:tc>
      </w:tr>
      <w:tr w:rsidR="0091119F" w:rsidRPr="00166DF3" w:rsidTr="006678C9">
        <w:trPr>
          <w:trHeight w:val="2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Сведения о судебных постановлениях  </w:t>
            </w:r>
            <w:r w:rsidRPr="00166DF3">
              <w:rPr>
                <w:sz w:val="24"/>
                <w:szCs w:val="24"/>
              </w:rPr>
              <w:br/>
              <w:t xml:space="preserve">по делам о признании недействующими </w:t>
            </w:r>
            <w:r w:rsidRPr="00166DF3">
              <w:rPr>
                <w:sz w:val="24"/>
                <w:szCs w:val="24"/>
              </w:rPr>
              <w:br/>
              <w:t xml:space="preserve">нормативных правовых актов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br/>
              <w:t>Совета депутатов</w:t>
            </w:r>
            <w:r w:rsidRPr="00166DF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-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в течение пяти   </w:t>
            </w:r>
            <w:r w:rsidRPr="00166DF3">
              <w:rPr>
                <w:sz w:val="24"/>
                <w:szCs w:val="24"/>
              </w:rPr>
              <w:br/>
              <w:t xml:space="preserve">рабочих дней     </w:t>
            </w:r>
            <w:r w:rsidRPr="00166DF3">
              <w:rPr>
                <w:sz w:val="24"/>
                <w:szCs w:val="24"/>
              </w:rPr>
              <w:br/>
              <w:t xml:space="preserve">со дня           </w:t>
            </w:r>
            <w:r w:rsidRPr="00166DF3">
              <w:rPr>
                <w:sz w:val="24"/>
                <w:szCs w:val="24"/>
              </w:rPr>
              <w:br/>
              <w:t xml:space="preserve">поступления      </w:t>
            </w:r>
            <w:r w:rsidRPr="00166DF3">
              <w:rPr>
                <w:sz w:val="24"/>
                <w:szCs w:val="24"/>
              </w:rPr>
              <w:br/>
              <w:t xml:space="preserve">судебного        </w:t>
            </w:r>
            <w:r w:rsidRPr="00166DF3">
              <w:rPr>
                <w:sz w:val="24"/>
                <w:szCs w:val="24"/>
              </w:rPr>
              <w:br/>
              <w:t xml:space="preserve">постановления    </w:t>
            </w:r>
            <w:r w:rsidRPr="00166DF3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Совет депутатов</w:t>
            </w:r>
            <w:r w:rsidRPr="00166DF3">
              <w:rPr>
                <w:sz w:val="24"/>
                <w:szCs w:val="24"/>
              </w:rPr>
              <w:t xml:space="preserve"> </w:t>
            </w:r>
          </w:p>
        </w:tc>
      </w:tr>
      <w:tr w:rsidR="0091119F" w:rsidRPr="00166DF3" w:rsidTr="006678C9">
        <w:trPr>
          <w:trHeight w:val="3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lastRenderedPageBreak/>
              <w:t xml:space="preserve"> 7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Проекты </w:t>
            </w:r>
            <w:r>
              <w:rPr>
                <w:sz w:val="24"/>
                <w:szCs w:val="24"/>
              </w:rPr>
              <w:t>Решений Совета депутатов</w:t>
            </w:r>
            <w:r w:rsidRPr="00166DF3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-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в сроки,         </w:t>
            </w:r>
            <w:r w:rsidRPr="00166DF3">
              <w:rPr>
                <w:sz w:val="24"/>
                <w:szCs w:val="24"/>
              </w:rPr>
              <w:br/>
              <w:t xml:space="preserve">установленные    </w:t>
            </w:r>
            <w:r w:rsidRPr="00166DF3">
              <w:rPr>
                <w:sz w:val="24"/>
                <w:szCs w:val="24"/>
              </w:rPr>
              <w:br/>
            </w:r>
            <w:hyperlink r:id="rId6" w:history="1">
              <w:r w:rsidRPr="00166DF3">
                <w:rPr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166DF3">
              <w:rPr>
                <w:sz w:val="24"/>
                <w:szCs w:val="24"/>
              </w:rPr>
              <w:br/>
              <w:t xml:space="preserve">Правительства    </w:t>
            </w:r>
            <w:r w:rsidRPr="00166DF3">
              <w:rPr>
                <w:sz w:val="24"/>
                <w:szCs w:val="24"/>
              </w:rPr>
              <w:br/>
              <w:t xml:space="preserve">Российской       </w:t>
            </w:r>
            <w:r w:rsidRPr="00166DF3">
              <w:rPr>
                <w:sz w:val="24"/>
                <w:szCs w:val="24"/>
              </w:rPr>
              <w:br/>
              <w:t xml:space="preserve">Федерации        </w:t>
            </w:r>
            <w:r w:rsidRPr="00166DF3">
              <w:rPr>
                <w:sz w:val="24"/>
                <w:szCs w:val="24"/>
              </w:rPr>
              <w:br/>
              <w:t xml:space="preserve">от 26 февраля    </w:t>
            </w:r>
            <w:r w:rsidRPr="00166DF3">
              <w:rPr>
                <w:sz w:val="24"/>
                <w:szCs w:val="24"/>
              </w:rPr>
              <w:br/>
              <w:t xml:space="preserve">2010 года N 96   </w:t>
            </w:r>
            <w:r w:rsidRPr="00166DF3">
              <w:rPr>
                <w:sz w:val="24"/>
                <w:szCs w:val="24"/>
              </w:rPr>
              <w:br/>
              <w:t xml:space="preserve">"Об анти-        </w:t>
            </w:r>
            <w:r w:rsidRPr="00166DF3">
              <w:rPr>
                <w:sz w:val="24"/>
                <w:szCs w:val="24"/>
              </w:rPr>
              <w:br/>
              <w:t xml:space="preserve">коррупционной    </w:t>
            </w:r>
            <w:r w:rsidRPr="00166DF3">
              <w:rPr>
                <w:sz w:val="24"/>
                <w:szCs w:val="24"/>
              </w:rPr>
              <w:br/>
              <w:t xml:space="preserve">экспертизе       </w:t>
            </w:r>
            <w:r w:rsidRPr="00166DF3">
              <w:rPr>
                <w:sz w:val="24"/>
                <w:szCs w:val="24"/>
              </w:rPr>
              <w:br/>
              <w:t xml:space="preserve">нормативных      </w:t>
            </w:r>
            <w:r w:rsidRPr="00166DF3">
              <w:rPr>
                <w:sz w:val="24"/>
                <w:szCs w:val="24"/>
              </w:rPr>
              <w:br/>
              <w:t xml:space="preserve">правовых актов   </w:t>
            </w:r>
            <w:r w:rsidRPr="00166DF3">
              <w:rPr>
                <w:sz w:val="24"/>
                <w:szCs w:val="24"/>
              </w:rPr>
              <w:br/>
              <w:t xml:space="preserve">и проектов       </w:t>
            </w:r>
            <w:r w:rsidRPr="00166DF3">
              <w:rPr>
                <w:sz w:val="24"/>
                <w:szCs w:val="24"/>
              </w:rPr>
              <w:br/>
              <w:t xml:space="preserve">нормативных      </w:t>
            </w:r>
            <w:r w:rsidRPr="00166DF3">
              <w:rPr>
                <w:sz w:val="24"/>
                <w:szCs w:val="24"/>
              </w:rPr>
              <w:br/>
              <w:t xml:space="preserve">правовых актов"  </w:t>
            </w:r>
          </w:p>
        </w:tc>
      </w:tr>
      <w:tr w:rsidR="0091119F" w:rsidRPr="00166DF3" w:rsidTr="006678C9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8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Судебный порядок обжалования        </w:t>
            </w:r>
            <w:r w:rsidRPr="00166DF3">
              <w:rPr>
                <w:sz w:val="24"/>
                <w:szCs w:val="24"/>
              </w:rPr>
              <w:br/>
              <w:t xml:space="preserve">нормативных правовых актов и иных   </w:t>
            </w:r>
            <w:r w:rsidRPr="00166DF3">
              <w:rPr>
                <w:sz w:val="24"/>
                <w:szCs w:val="24"/>
              </w:rPr>
              <w:br/>
              <w:t>решений, действий (бездействи</w:t>
            </w:r>
            <w:r>
              <w:rPr>
                <w:sz w:val="24"/>
                <w:szCs w:val="24"/>
              </w:rPr>
              <w:t xml:space="preserve">я)     </w:t>
            </w:r>
            <w:r>
              <w:rPr>
                <w:sz w:val="24"/>
                <w:szCs w:val="24"/>
              </w:rPr>
              <w:br/>
              <w:t>Совета депутатов</w:t>
            </w:r>
            <w:r w:rsidRPr="00166DF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>поддерживается</w:t>
            </w:r>
            <w:r w:rsidRPr="00166DF3">
              <w:rPr>
                <w:sz w:val="24"/>
                <w:szCs w:val="24"/>
              </w:rPr>
              <w:br/>
              <w:t xml:space="preserve">в актуальном  </w:t>
            </w:r>
            <w:r w:rsidRPr="00166DF3">
              <w:rPr>
                <w:sz w:val="24"/>
                <w:szCs w:val="24"/>
              </w:rPr>
              <w:br/>
              <w:t xml:space="preserve">состоянии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F" w:rsidRPr="00166DF3" w:rsidRDefault="0091119F" w:rsidP="006678C9">
            <w:pPr>
              <w:pStyle w:val="ConsPlusCell"/>
              <w:rPr>
                <w:sz w:val="24"/>
                <w:szCs w:val="24"/>
              </w:rPr>
            </w:pPr>
            <w:r w:rsidRPr="00166DF3">
              <w:rPr>
                <w:sz w:val="24"/>
                <w:szCs w:val="24"/>
              </w:rPr>
              <w:t xml:space="preserve">        -        </w:t>
            </w:r>
          </w:p>
        </w:tc>
      </w:tr>
    </w:tbl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Default="0091119F" w:rsidP="0091119F"/>
    <w:p w:rsidR="0091119F" w:rsidRPr="00D011A4" w:rsidRDefault="0091119F" w:rsidP="0091119F">
      <w:pPr>
        <w:jc w:val="right"/>
        <w:rPr>
          <w:sz w:val="24"/>
          <w:szCs w:val="24"/>
        </w:rPr>
      </w:pPr>
      <w:r w:rsidRPr="00D011A4">
        <w:rPr>
          <w:sz w:val="24"/>
          <w:szCs w:val="24"/>
        </w:rPr>
        <w:lastRenderedPageBreak/>
        <w:t>Приложение № 2</w:t>
      </w:r>
    </w:p>
    <w:tbl>
      <w:tblPr>
        <w:tblpPr w:leftFromText="180" w:rightFromText="180" w:vertAnchor="text" w:tblpX="528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86"/>
      </w:tblGrid>
      <w:tr w:rsidR="0091119F" w:rsidRPr="00D011A4" w:rsidTr="006678C9">
        <w:tc>
          <w:tcPr>
            <w:tcW w:w="4286" w:type="dxa"/>
          </w:tcPr>
          <w:p w:rsidR="0091119F" w:rsidRPr="00D011A4" w:rsidRDefault="0091119F" w:rsidP="006678C9">
            <w:pPr>
              <w:rPr>
                <w:sz w:val="24"/>
                <w:szCs w:val="24"/>
              </w:rPr>
            </w:pPr>
            <w:r w:rsidRPr="00D011A4">
              <w:rPr>
                <w:sz w:val="24"/>
                <w:szCs w:val="24"/>
              </w:rPr>
              <w:t xml:space="preserve"> </w:t>
            </w:r>
          </w:p>
          <w:p w:rsidR="0091119F" w:rsidRPr="00D011A4" w:rsidRDefault="0091119F" w:rsidP="006678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D011A4">
              <w:rPr>
                <w:rFonts w:eastAsiaTheme="minorHAnsi"/>
                <w:sz w:val="24"/>
                <w:szCs w:val="24"/>
                <w:lang w:eastAsia="en-US"/>
              </w:rPr>
              <w:t>к Решению Совета депутатов</w:t>
            </w:r>
          </w:p>
          <w:p w:rsidR="0091119F" w:rsidRPr="00D011A4" w:rsidRDefault="0091119F" w:rsidP="006678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D011A4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r w:rsidRPr="004E006E">
              <w:rPr>
                <w:rFonts w:eastAsiaTheme="minorHAnsi"/>
                <w:sz w:val="24"/>
                <w:szCs w:val="24"/>
                <w:lang w:eastAsia="en-US"/>
              </w:rPr>
              <w:t>21</w:t>
            </w:r>
            <w:r w:rsidRPr="00D011A4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4E006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января </w:t>
            </w:r>
            <w:r w:rsidRPr="00D011A4">
              <w:rPr>
                <w:rFonts w:eastAsiaTheme="minorHAnsi"/>
                <w:sz w:val="24"/>
                <w:szCs w:val="24"/>
                <w:lang w:eastAsia="en-US"/>
              </w:rPr>
              <w:t>2013 г. 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3/1</w:t>
            </w:r>
          </w:p>
          <w:p w:rsidR="0091119F" w:rsidRPr="00D011A4" w:rsidRDefault="0091119F" w:rsidP="006678C9">
            <w:pPr>
              <w:rPr>
                <w:sz w:val="24"/>
                <w:szCs w:val="24"/>
              </w:rPr>
            </w:pPr>
          </w:p>
        </w:tc>
      </w:tr>
    </w:tbl>
    <w:p w:rsidR="0091119F" w:rsidRDefault="0091119F" w:rsidP="0091119F">
      <w:pPr>
        <w:rPr>
          <w:sz w:val="24"/>
          <w:szCs w:val="24"/>
        </w:rPr>
      </w:pPr>
    </w:p>
    <w:p w:rsidR="0091119F" w:rsidRDefault="0091119F" w:rsidP="0091119F">
      <w:pPr>
        <w:rPr>
          <w:sz w:val="24"/>
          <w:szCs w:val="24"/>
        </w:rPr>
      </w:pPr>
    </w:p>
    <w:p w:rsidR="0091119F" w:rsidRDefault="0091119F" w:rsidP="0091119F">
      <w:pPr>
        <w:rPr>
          <w:sz w:val="24"/>
          <w:szCs w:val="24"/>
        </w:rPr>
      </w:pPr>
    </w:p>
    <w:p w:rsidR="0091119F" w:rsidRDefault="0091119F" w:rsidP="0091119F">
      <w:pPr>
        <w:rPr>
          <w:sz w:val="24"/>
          <w:szCs w:val="24"/>
        </w:rPr>
      </w:pPr>
    </w:p>
    <w:p w:rsidR="0091119F" w:rsidRDefault="0091119F" w:rsidP="0091119F">
      <w:pPr>
        <w:rPr>
          <w:sz w:val="24"/>
          <w:szCs w:val="24"/>
        </w:rPr>
      </w:pPr>
    </w:p>
    <w:p w:rsidR="0091119F" w:rsidRDefault="0091119F" w:rsidP="0091119F">
      <w:pPr>
        <w:rPr>
          <w:sz w:val="24"/>
          <w:szCs w:val="24"/>
        </w:rPr>
      </w:pPr>
    </w:p>
    <w:p w:rsidR="0091119F" w:rsidRDefault="0091119F" w:rsidP="0091119F">
      <w:pPr>
        <w:rPr>
          <w:sz w:val="26"/>
          <w:szCs w:val="26"/>
        </w:rPr>
      </w:pPr>
    </w:p>
    <w:p w:rsidR="0091119F" w:rsidRDefault="0091119F" w:rsidP="0091119F">
      <w:pPr>
        <w:jc w:val="center"/>
        <w:rPr>
          <w:sz w:val="26"/>
          <w:szCs w:val="26"/>
        </w:rPr>
      </w:pPr>
      <w:r>
        <w:rPr>
          <w:sz w:val="26"/>
          <w:szCs w:val="26"/>
        </w:rPr>
        <w:t>ТРЕБОВАНИЯ</w:t>
      </w:r>
    </w:p>
    <w:p w:rsidR="0091119F" w:rsidRDefault="0091119F" w:rsidP="0091119F">
      <w:pPr>
        <w:jc w:val="center"/>
        <w:rPr>
          <w:sz w:val="26"/>
          <w:szCs w:val="26"/>
        </w:rPr>
      </w:pPr>
      <w:r>
        <w:rPr>
          <w:sz w:val="26"/>
          <w:szCs w:val="26"/>
        </w:rPr>
        <w:t>к технологическим, программным и лингвистическим средствам обеспечения пользования официальным сайтом   в информационно-телекоммуникационной сети общего пользования Интернет</w:t>
      </w:r>
    </w:p>
    <w:p w:rsidR="0091119F" w:rsidRDefault="0091119F" w:rsidP="0091119F">
      <w:pPr>
        <w:rPr>
          <w:sz w:val="26"/>
          <w:szCs w:val="26"/>
        </w:rPr>
      </w:pPr>
    </w:p>
    <w:p w:rsidR="0091119F" w:rsidRDefault="0091119F" w:rsidP="0091119F">
      <w:pPr>
        <w:pStyle w:val="a3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 официального сайта администрации </w:t>
      </w:r>
      <w:r w:rsidRPr="00450063">
        <w:rPr>
          <w:sz w:val="26"/>
          <w:szCs w:val="26"/>
        </w:rPr>
        <w:t xml:space="preserve">Рождественского 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 xml:space="preserve">сельского поселения Увельского муниципального района Челябинской области должен включать доменное имя, права на которое принадлежат администрации </w:t>
      </w:r>
      <w:r w:rsidRPr="00450063">
        <w:rPr>
          <w:sz w:val="26"/>
          <w:szCs w:val="26"/>
        </w:rPr>
        <w:t xml:space="preserve">Рождественского 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сельского поселения Увельского муниципального района или администрации Увельского муниципального района.</w:t>
      </w:r>
    </w:p>
    <w:p w:rsidR="0091119F" w:rsidRDefault="0091119F" w:rsidP="0091119F">
      <w:pPr>
        <w:pStyle w:val="a3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Технологические и программные средства обеспечения пользования официальным сайтом администрации </w:t>
      </w:r>
      <w:r w:rsidRPr="00450063">
        <w:rPr>
          <w:sz w:val="26"/>
          <w:szCs w:val="26"/>
        </w:rPr>
        <w:t xml:space="preserve">Рождественского </w:t>
      </w:r>
      <w:r>
        <w:rPr>
          <w:sz w:val="24"/>
          <w:szCs w:val="24"/>
        </w:rPr>
        <w:t xml:space="preserve"> </w:t>
      </w:r>
      <w:r>
        <w:rPr>
          <w:sz w:val="26"/>
          <w:szCs w:val="26"/>
        </w:rPr>
        <w:t>сельского поселения Увельского муниципального района Челябинской области в сети Интернет должны обеспечивать круглосуточный доступ пользователей для ознакомления с информацией, размещенной на официальном сайте, на основе общедоступного программного обеспечения.</w:t>
      </w:r>
    </w:p>
    <w:p w:rsidR="0091119F" w:rsidRDefault="0091119F" w:rsidP="0091119F">
      <w:pPr>
        <w:pStyle w:val="a3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Для просмотра официального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91119F" w:rsidRDefault="0091119F" w:rsidP="0091119F">
      <w:pPr>
        <w:pStyle w:val="a3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Доступ к информации, размещенной на официальном сайте, не может быть ограничен требованием регистрации пользователей информацией или предоставления ими персональных данных, а также требованием заключения ими лицензионных или иных соглашений.</w:t>
      </w:r>
    </w:p>
    <w:p w:rsidR="0091119F" w:rsidRDefault="0091119F" w:rsidP="0091119F">
      <w:pPr>
        <w:pStyle w:val="a3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Суммарная длительность перерывов в работе официального сайта не должна превышать 4 часов в месяц, за исключением перерывов, связанных с обстоятельствами непреодолимой силы. При необходимости проведения плановых технических работ, в ходе которых доступ пользователей к информации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91119F" w:rsidRDefault="0091119F" w:rsidP="0091119F">
      <w:pPr>
        <w:pStyle w:val="a3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Пользователю должна предоставляться наглядная информация о структуре официального сайта.</w:t>
      </w:r>
    </w:p>
    <w:p w:rsidR="0091119F" w:rsidRDefault="0091119F" w:rsidP="0091119F">
      <w:pPr>
        <w:pStyle w:val="a3"/>
        <w:numPr>
          <w:ilvl w:val="0"/>
          <w:numId w:val="2"/>
        </w:num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Технологические и программные средства ведения официального сайта должны обеспечивать: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возможность беспрепятственного поиска и получения всей текстовой информации размещенной на официальном сайте, в том числе средствами автоматизированного сбора данных в сети Интернет и поисковыми системами, включая поиск документа среди всех документов, опубликованных на официальном сайте;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в веб-обозревателе;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 учет посещаемости всех страниц официального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программный код «счетчик посещений» должен предоставлять возможности сбора следующей статистики в сети Интернет и фиксации факта посещения страницы пользователем информации: посещаемость официального сайта за весь период времени, за месяц, за неделю, день; источники визитов на официальный сайт с прямым заходом, по ссылкам на других сайтах, из поисковых систем; популярность страниц сайта; географию посетителей официального сайта с группировкой по городам и странам;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ведение электронных журналов учета операций, выполненных с помощью программного обеспечения и технологических средств ведения официального сайта, позволяющих обеспечивать учет всех действий по размещению, изменению и удалению информации на официальном сайте, фиксировать точное время, содержание изменений и информацию об уполномоченном сотруднике администрации Увельского муниципального района, осуществившем изменения на официальном сайте;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ж) ежедневное копирование всей размещенной на официальном сайте информации и электронных журналов учета операций на резервный материальный носитель, обеспечивающее возможность ее восстановление с указанного носителя;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и)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– 1 год, с еженедельными копиями всей размещенной на официальном сайте информации – 2 года, с ежемесячными копиями всей размещенной на официальном сайте информации – 3 года.</w:t>
      </w:r>
    </w:p>
    <w:p w:rsidR="0091119F" w:rsidRDefault="0091119F" w:rsidP="0091119F">
      <w:pPr>
        <w:pStyle w:val="a3"/>
        <w:numPr>
          <w:ilvl w:val="0"/>
          <w:numId w:val="2"/>
        </w:numPr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на официальном сайте должна размещаться на русском языке. Отдельная информация, помимо русского языка, может быть размещена на иностранных языках. Допускается указание наименований иностранных юридических лиц и имен физических лиц с использованием букв латинского алфавита.</w:t>
      </w:r>
    </w:p>
    <w:p w:rsidR="0091119F" w:rsidRDefault="0091119F" w:rsidP="0091119F">
      <w:pPr>
        <w:pStyle w:val="a3"/>
        <w:numPr>
          <w:ilvl w:val="0"/>
          <w:numId w:val="2"/>
        </w:numPr>
        <w:ind w:left="426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Доступ к обязательно размещаемой на официальном сайте информации является бесплатным. </w:t>
      </w:r>
    </w:p>
    <w:p w:rsidR="0091119F" w:rsidRDefault="0091119F" w:rsidP="0091119F">
      <w:pPr>
        <w:pStyle w:val="a3"/>
        <w:ind w:left="0" w:firstLine="709"/>
        <w:jc w:val="both"/>
        <w:rPr>
          <w:sz w:val="26"/>
          <w:szCs w:val="26"/>
        </w:rPr>
      </w:pPr>
    </w:p>
    <w:p w:rsidR="0091119F" w:rsidRDefault="0091119F" w:rsidP="0091119F"/>
    <w:p w:rsidR="0091119F" w:rsidRDefault="0091119F" w:rsidP="0091119F"/>
    <w:p w:rsidR="0091119F" w:rsidRDefault="0091119F" w:rsidP="0091119F"/>
    <w:p w:rsidR="00DF44A4" w:rsidRDefault="00DF44A4">
      <w:bookmarkStart w:id="0" w:name="_GoBack"/>
      <w:bookmarkEnd w:id="0"/>
    </w:p>
    <w:sectPr w:rsidR="00DF44A4" w:rsidSect="00F1396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76F9"/>
    <w:multiLevelType w:val="hybridMultilevel"/>
    <w:tmpl w:val="98D00580"/>
    <w:lvl w:ilvl="0" w:tplc="7C16ED2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8B50E4"/>
    <w:multiLevelType w:val="hybridMultilevel"/>
    <w:tmpl w:val="5382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9F"/>
    <w:rsid w:val="0091119F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1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911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11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11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911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91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F2CBDA7B5ECBDAB8448BED411666CDD9604812DB173EE43ACD156C69x8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2013-04-08T11:57:00Z</dcterms:created>
  <dcterms:modified xsi:type="dcterms:W3CDTF">2013-04-08T11:58:00Z</dcterms:modified>
</cp:coreProperties>
</file>