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A" w:rsidRPr="00E51ECA" w:rsidRDefault="00E51ECA" w:rsidP="00E51ECA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E51ECA" w:rsidRPr="00E51ECA" w:rsidRDefault="00E51ECA" w:rsidP="00E51ECA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51ECA">
        <w:rPr>
          <w:rFonts w:ascii="Times New Roman" w:hAnsi="Times New Roman" w:cs="Times New Roman"/>
          <w:b/>
          <w:spacing w:val="20"/>
          <w:sz w:val="24"/>
          <w:szCs w:val="24"/>
        </w:rPr>
        <w:t>СОВЕТ ДЕПУТАТОВ</w:t>
      </w:r>
    </w:p>
    <w:p w:rsidR="00E51ECA" w:rsidRPr="00E51ECA" w:rsidRDefault="00E51ECA" w:rsidP="00E51ECA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51ECA">
        <w:rPr>
          <w:rFonts w:ascii="Times New Roman" w:hAnsi="Times New Roman" w:cs="Times New Roman"/>
          <w:b/>
          <w:spacing w:val="20"/>
          <w:sz w:val="24"/>
          <w:szCs w:val="24"/>
        </w:rPr>
        <w:t>ПОЛОВИНСКОГО СЕЛЬСКОГО ПОСЕЛЕНИЯ</w:t>
      </w:r>
    </w:p>
    <w:p w:rsidR="00E51ECA" w:rsidRPr="00E51ECA" w:rsidRDefault="00E51ECA" w:rsidP="00E51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CA" w:rsidRPr="00E51ECA" w:rsidRDefault="00E51ECA" w:rsidP="00E51ECA">
      <w:pPr>
        <w:jc w:val="center"/>
        <w:rPr>
          <w:rFonts w:ascii="Times New Roman" w:hAnsi="Times New Roman" w:cs="Times New Roman"/>
          <w:sz w:val="24"/>
          <w:szCs w:val="24"/>
        </w:rPr>
      </w:pPr>
      <w:r w:rsidRPr="00E51ECA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E51ECA" w:rsidRPr="00E51ECA" w:rsidRDefault="00E51ECA" w:rsidP="00E51ECA">
      <w:pPr>
        <w:rPr>
          <w:rFonts w:ascii="Times New Roman" w:hAnsi="Times New Roman" w:cs="Times New Roman"/>
          <w:b/>
          <w:sz w:val="24"/>
          <w:szCs w:val="24"/>
        </w:rPr>
      </w:pPr>
      <w:r w:rsidRPr="00E51ECA">
        <w:rPr>
          <w:rFonts w:ascii="Times New Roman" w:hAnsi="Times New Roman" w:cs="Times New Roman"/>
          <w:sz w:val="24"/>
          <w:szCs w:val="24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E51ECA" w:rsidRPr="00E51ECA" w:rsidRDefault="00E51ECA" w:rsidP="00E51ECA">
      <w:pPr>
        <w:jc w:val="both"/>
        <w:rPr>
          <w:rFonts w:ascii="Times New Roman" w:hAnsi="Times New Roman" w:cs="Times New Roman"/>
          <w:sz w:val="24"/>
          <w:szCs w:val="24"/>
        </w:rPr>
      </w:pPr>
      <w:r w:rsidRPr="00E51ECA">
        <w:rPr>
          <w:rFonts w:ascii="Times New Roman" w:hAnsi="Times New Roman" w:cs="Times New Roman"/>
          <w:sz w:val="24"/>
          <w:szCs w:val="24"/>
        </w:rPr>
        <w:t>“25” марта 2016г.   № 2</w:t>
      </w:r>
    </w:p>
    <w:p w:rsidR="00E51ECA" w:rsidRPr="00E51ECA" w:rsidRDefault="00E51ECA" w:rsidP="00E51ECA">
      <w:pPr>
        <w:jc w:val="both"/>
        <w:rPr>
          <w:rFonts w:ascii="Times New Roman" w:hAnsi="Times New Roman" w:cs="Times New Roman"/>
          <w:sz w:val="24"/>
          <w:szCs w:val="24"/>
        </w:rPr>
      </w:pPr>
      <w:r w:rsidRPr="00E51ECA">
        <w:rPr>
          <w:rFonts w:ascii="Times New Roman" w:hAnsi="Times New Roman" w:cs="Times New Roman"/>
          <w:sz w:val="24"/>
          <w:szCs w:val="24"/>
        </w:rPr>
        <w:t xml:space="preserve">     с</w:t>
      </w:r>
      <w:proofErr w:type="gramStart"/>
      <w:r w:rsidRPr="00E51EC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51ECA">
        <w:rPr>
          <w:rFonts w:ascii="Times New Roman" w:hAnsi="Times New Roman" w:cs="Times New Roman"/>
          <w:sz w:val="24"/>
          <w:szCs w:val="24"/>
        </w:rPr>
        <w:t>оловинка  Увельского района</w:t>
      </w:r>
    </w:p>
    <w:p w:rsidR="00E51ECA" w:rsidRPr="00E51ECA" w:rsidRDefault="00E51ECA" w:rsidP="00E51ECA">
      <w:pPr>
        <w:pStyle w:val="ConsPlusTitle"/>
      </w:pPr>
      <w:r w:rsidRPr="00E51ECA">
        <w:t>О назначении ответственного лица за сбор,</w:t>
      </w:r>
    </w:p>
    <w:p w:rsidR="00E51ECA" w:rsidRPr="00E51ECA" w:rsidRDefault="00E51ECA" w:rsidP="00E51ECA">
      <w:pPr>
        <w:pStyle w:val="ConsPlusTitle"/>
      </w:pPr>
      <w:r w:rsidRPr="00E51ECA">
        <w:t>сведений о доходах, об имуществе и обязательствах</w:t>
      </w:r>
    </w:p>
    <w:p w:rsidR="00E51ECA" w:rsidRPr="00E51ECA" w:rsidRDefault="00E51ECA" w:rsidP="00E51ECA">
      <w:pPr>
        <w:pStyle w:val="ConsPlusTitle"/>
      </w:pPr>
      <w:r w:rsidRPr="00E51ECA">
        <w:t xml:space="preserve">имущественного характера, </w:t>
      </w:r>
      <w:proofErr w:type="gramStart"/>
      <w:r w:rsidRPr="00E51ECA">
        <w:t>представляемых</w:t>
      </w:r>
      <w:proofErr w:type="gramEnd"/>
    </w:p>
    <w:p w:rsidR="00E51ECA" w:rsidRPr="00E51ECA" w:rsidRDefault="00E51ECA" w:rsidP="00E51ECA">
      <w:pPr>
        <w:pStyle w:val="ConsPlusTitle"/>
      </w:pPr>
      <w:r w:rsidRPr="00E51ECA">
        <w:t xml:space="preserve">лицами, замещающими </w:t>
      </w:r>
      <w:proofErr w:type="gramStart"/>
      <w:r w:rsidRPr="00E51ECA">
        <w:t>муниципальные</w:t>
      </w:r>
      <w:proofErr w:type="gramEnd"/>
      <w:r w:rsidRPr="00E51ECA">
        <w:t xml:space="preserve">  </w:t>
      </w:r>
    </w:p>
    <w:p w:rsidR="00E51ECA" w:rsidRPr="00E51ECA" w:rsidRDefault="00E51ECA" w:rsidP="00E51ECA">
      <w:pPr>
        <w:pStyle w:val="ConsPlusTitle"/>
      </w:pPr>
      <w:r w:rsidRPr="00E51ECA">
        <w:t>должности Половинского сельского поселения</w:t>
      </w:r>
    </w:p>
    <w:p w:rsidR="00E51ECA" w:rsidRPr="00E51ECA" w:rsidRDefault="00E51ECA" w:rsidP="00E51ECA">
      <w:pPr>
        <w:rPr>
          <w:rFonts w:ascii="Times New Roman" w:hAnsi="Times New Roman" w:cs="Times New Roman"/>
          <w:sz w:val="24"/>
          <w:szCs w:val="24"/>
        </w:rPr>
      </w:pPr>
    </w:p>
    <w:p w:rsidR="00E51ECA" w:rsidRPr="00E51ECA" w:rsidRDefault="00E51ECA" w:rsidP="00E51E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1EC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</w:r>
      <w:proofErr w:type="gramEnd"/>
      <w:r w:rsidRPr="00E51E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1ECA">
        <w:rPr>
          <w:rFonts w:ascii="Times New Roman" w:hAnsi="Times New Roman" w:cs="Times New Roman"/>
          <w:sz w:val="24"/>
          <w:szCs w:val="24"/>
        </w:rPr>
        <w:t>соблюдении</w:t>
      </w:r>
      <w:proofErr w:type="gramEnd"/>
      <w:r w:rsidRPr="00E51ECA">
        <w:rPr>
          <w:rFonts w:ascii="Times New Roman" w:hAnsi="Times New Roman" w:cs="Times New Roman"/>
          <w:sz w:val="24"/>
          <w:szCs w:val="24"/>
        </w:rPr>
        <w:t xml:space="preserve"> федеральными государственными служащими требований к служебному поведению»,</w:t>
      </w:r>
    </w:p>
    <w:p w:rsidR="00E51ECA" w:rsidRPr="00E51ECA" w:rsidRDefault="00E51ECA" w:rsidP="00E51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ECA" w:rsidRPr="00E51ECA" w:rsidRDefault="00E51ECA" w:rsidP="00E51ECA">
      <w:pPr>
        <w:jc w:val="both"/>
        <w:rPr>
          <w:rFonts w:ascii="Times New Roman" w:hAnsi="Times New Roman" w:cs="Times New Roman"/>
          <w:sz w:val="24"/>
          <w:szCs w:val="24"/>
        </w:rPr>
      </w:pPr>
      <w:r w:rsidRPr="00E51ECA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51ECA" w:rsidRPr="00E51ECA" w:rsidRDefault="00E51ECA" w:rsidP="00E51EC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</w:pPr>
      <w:r w:rsidRPr="00E51ECA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Назначить Прокопьеву Татьяну Николаевну –  председателя Совета депутатов Половинского сельского поселения   ответственной за сбор сведений о доходах, об имуществе и обязательствах имущественного характера, представляемых лицами, замещающими муниципальные должности на не постоянной основе.</w:t>
      </w:r>
    </w:p>
    <w:p w:rsidR="00E51ECA" w:rsidRPr="00E51ECA" w:rsidRDefault="00E51ECA" w:rsidP="00E51ECA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iCs/>
          <w:color w:val="000000"/>
          <w:spacing w:val="9"/>
          <w:sz w:val="24"/>
          <w:szCs w:val="24"/>
        </w:rPr>
      </w:pPr>
      <w:r w:rsidRPr="00E51ECA">
        <w:rPr>
          <w:iCs/>
          <w:spacing w:val="9"/>
          <w:sz w:val="24"/>
          <w:szCs w:val="24"/>
        </w:rPr>
        <w:t>Настоящее постановление вступает в силу со дня его подписания</w:t>
      </w:r>
      <w:r w:rsidRPr="00E51ECA">
        <w:rPr>
          <w:iCs/>
          <w:color w:val="000000"/>
          <w:spacing w:val="9"/>
          <w:sz w:val="24"/>
          <w:szCs w:val="24"/>
        </w:rPr>
        <w:t>.</w:t>
      </w:r>
    </w:p>
    <w:p w:rsidR="00E51ECA" w:rsidRPr="00E51ECA" w:rsidRDefault="00E51ECA" w:rsidP="00E51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ECA" w:rsidRPr="00E51ECA" w:rsidRDefault="00E51ECA" w:rsidP="00E51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ECA" w:rsidRPr="00E51ECA" w:rsidRDefault="00E51ECA" w:rsidP="00E51ECA">
      <w:pPr>
        <w:jc w:val="both"/>
        <w:rPr>
          <w:rFonts w:ascii="Times New Roman" w:hAnsi="Times New Roman" w:cs="Times New Roman"/>
          <w:sz w:val="24"/>
          <w:szCs w:val="24"/>
        </w:rPr>
      </w:pPr>
      <w:r w:rsidRPr="00E51ECA">
        <w:rPr>
          <w:rFonts w:ascii="Times New Roman" w:hAnsi="Times New Roman" w:cs="Times New Roman"/>
          <w:sz w:val="24"/>
          <w:szCs w:val="24"/>
        </w:rPr>
        <w:t>Председатель Совета депутатов                                                              Т.Н.Прокопьева</w:t>
      </w:r>
    </w:p>
    <w:p w:rsidR="00E51ECA" w:rsidRPr="00E51ECA" w:rsidRDefault="00E51ECA" w:rsidP="00E51ECA">
      <w:pPr>
        <w:rPr>
          <w:rFonts w:ascii="Times New Roman" w:hAnsi="Times New Roman" w:cs="Times New Roman"/>
          <w:sz w:val="24"/>
          <w:szCs w:val="24"/>
        </w:rPr>
      </w:pPr>
    </w:p>
    <w:p w:rsidR="00E51ECA" w:rsidRDefault="00E51ECA" w:rsidP="00E51ECA">
      <w:pPr>
        <w:pStyle w:val="ConsPlusTitle"/>
        <w:widowControl/>
        <w:jc w:val="center"/>
      </w:pPr>
    </w:p>
    <w:p w:rsidR="00E51ECA" w:rsidRDefault="00E51ECA" w:rsidP="00E51ECA">
      <w:pPr>
        <w:pStyle w:val="ConsPlusTitle"/>
        <w:widowControl/>
        <w:jc w:val="center"/>
      </w:pPr>
    </w:p>
    <w:p w:rsidR="00E51ECA" w:rsidRDefault="00E51ECA" w:rsidP="00E51ECA">
      <w:pPr>
        <w:pStyle w:val="ConsPlusTitle"/>
        <w:widowControl/>
        <w:jc w:val="center"/>
      </w:pPr>
    </w:p>
    <w:p w:rsidR="00E51ECA" w:rsidRDefault="00E51ECA" w:rsidP="00E51ECA">
      <w:pPr>
        <w:pStyle w:val="ConsPlusTitle"/>
        <w:widowControl/>
      </w:pPr>
    </w:p>
    <w:p w:rsidR="0018376F" w:rsidRDefault="0018376F"/>
    <w:sectPr w:rsidR="0018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F0644"/>
    <w:multiLevelType w:val="hybridMultilevel"/>
    <w:tmpl w:val="669E26E2"/>
    <w:lvl w:ilvl="0" w:tplc="280CC76E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51ECA"/>
    <w:rsid w:val="0018376F"/>
    <w:rsid w:val="00E5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E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E51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1189</Characters>
  <Application>Microsoft Office Word</Application>
  <DocSecurity>0</DocSecurity>
  <Lines>9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2016-04-14T05:08:00Z</dcterms:created>
  <dcterms:modified xsi:type="dcterms:W3CDTF">2016-04-14T05:10:00Z</dcterms:modified>
</cp:coreProperties>
</file>