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2F" w:rsidRDefault="00E7722F" w:rsidP="005E33DD">
      <w:pPr>
        <w:pStyle w:val="ad"/>
        <w:rPr>
          <w:rFonts w:ascii="Times New Roman" w:hAnsi="Times New Roman"/>
          <w:sz w:val="24"/>
          <w:szCs w:val="24"/>
        </w:rPr>
      </w:pPr>
    </w:p>
    <w:tbl>
      <w:tblPr>
        <w:tblStyle w:val="af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4"/>
        <w:gridCol w:w="7241"/>
      </w:tblGrid>
      <w:tr w:rsidR="005E33DD" w:rsidTr="005E33DD">
        <w:trPr>
          <w:trHeight w:val="1719"/>
        </w:trPr>
        <w:tc>
          <w:tcPr>
            <w:tcW w:w="2524" w:type="dxa"/>
          </w:tcPr>
          <w:p w:rsidR="005E33DD" w:rsidRDefault="005E33DD">
            <w:pPr>
              <w:pStyle w:val="ad"/>
              <w:rPr>
                <w:rFonts w:ascii="Times New Roman" w:hAnsi="Times New Roman"/>
                <w:sz w:val="24"/>
                <w:szCs w:val="24"/>
              </w:rPr>
            </w:pPr>
          </w:p>
        </w:tc>
        <w:tc>
          <w:tcPr>
            <w:tcW w:w="7241" w:type="dxa"/>
          </w:tcPr>
          <w:p w:rsidR="005E33DD" w:rsidRDefault="005E33DD">
            <w:pPr>
              <w:pStyle w:val="ad"/>
              <w:rPr>
                <w:rFonts w:ascii="Times New Roman" w:hAnsi="Times New Roman"/>
                <w:sz w:val="24"/>
                <w:szCs w:val="24"/>
              </w:rPr>
            </w:pPr>
            <w:r>
              <w:rPr>
                <w:rFonts w:ascii="Times New Roman" w:hAnsi="Times New Roman"/>
                <w:sz w:val="24"/>
                <w:szCs w:val="24"/>
              </w:rPr>
              <w:t xml:space="preserve">                                                                         УТВЕРЖДЕНА </w:t>
            </w:r>
          </w:p>
          <w:p w:rsidR="005E33DD" w:rsidRDefault="005E33DD">
            <w:pPr>
              <w:pStyle w:val="ad"/>
              <w:rPr>
                <w:rFonts w:ascii="Times New Roman" w:hAnsi="Times New Roman"/>
                <w:sz w:val="24"/>
                <w:szCs w:val="24"/>
              </w:rPr>
            </w:pPr>
            <w:r>
              <w:rPr>
                <w:rFonts w:ascii="Times New Roman" w:hAnsi="Times New Roman"/>
                <w:sz w:val="24"/>
                <w:szCs w:val="24"/>
              </w:rPr>
              <w:t xml:space="preserve">                                                      Распоряжением администрации   </w:t>
            </w:r>
          </w:p>
          <w:p w:rsidR="005E33DD" w:rsidRDefault="005E33DD">
            <w:pPr>
              <w:pStyle w:val="ad"/>
              <w:rPr>
                <w:rFonts w:ascii="Times New Roman" w:hAnsi="Times New Roman"/>
                <w:sz w:val="24"/>
                <w:szCs w:val="24"/>
              </w:rPr>
            </w:pPr>
            <w:r>
              <w:rPr>
                <w:rFonts w:ascii="Times New Roman" w:hAnsi="Times New Roman"/>
                <w:sz w:val="24"/>
                <w:szCs w:val="24"/>
              </w:rPr>
              <w:t xml:space="preserve">                                                      Каменского сельского поселения</w:t>
            </w:r>
          </w:p>
          <w:p w:rsidR="005E33DD" w:rsidRDefault="005E33DD">
            <w:pPr>
              <w:pStyle w:val="ad"/>
              <w:rPr>
                <w:rFonts w:ascii="Times New Roman" w:hAnsi="Times New Roman"/>
                <w:sz w:val="24"/>
                <w:szCs w:val="24"/>
              </w:rPr>
            </w:pPr>
            <w:r>
              <w:rPr>
                <w:rFonts w:ascii="Times New Roman" w:hAnsi="Times New Roman"/>
                <w:sz w:val="24"/>
                <w:szCs w:val="24"/>
              </w:rPr>
              <w:t xml:space="preserve">                                                      от «</w:t>
            </w:r>
            <w:r w:rsidR="00E7722F">
              <w:rPr>
                <w:rFonts w:ascii="Times New Roman" w:hAnsi="Times New Roman"/>
                <w:sz w:val="24"/>
                <w:szCs w:val="24"/>
              </w:rPr>
              <w:t>09</w:t>
            </w:r>
            <w:r>
              <w:rPr>
                <w:rFonts w:ascii="Times New Roman" w:hAnsi="Times New Roman"/>
                <w:sz w:val="24"/>
                <w:szCs w:val="24"/>
              </w:rPr>
              <w:t xml:space="preserve">» </w:t>
            </w:r>
            <w:r w:rsidR="00E7722F">
              <w:rPr>
                <w:rFonts w:ascii="Times New Roman" w:hAnsi="Times New Roman"/>
                <w:sz w:val="24"/>
                <w:szCs w:val="24"/>
              </w:rPr>
              <w:t xml:space="preserve">марта </w:t>
            </w:r>
            <w:r>
              <w:rPr>
                <w:rFonts w:ascii="Times New Roman" w:hAnsi="Times New Roman"/>
                <w:sz w:val="24"/>
                <w:szCs w:val="24"/>
              </w:rPr>
              <w:t>20</w:t>
            </w:r>
            <w:r w:rsidR="00E7722F">
              <w:rPr>
                <w:rFonts w:ascii="Times New Roman" w:hAnsi="Times New Roman"/>
                <w:sz w:val="24"/>
                <w:szCs w:val="24"/>
              </w:rPr>
              <w:t xml:space="preserve">21 </w:t>
            </w:r>
            <w:r>
              <w:rPr>
                <w:rFonts w:ascii="Times New Roman" w:hAnsi="Times New Roman"/>
                <w:sz w:val="24"/>
                <w:szCs w:val="24"/>
              </w:rPr>
              <w:t xml:space="preserve">г. № </w:t>
            </w:r>
            <w:r w:rsidR="00E7722F">
              <w:rPr>
                <w:rFonts w:ascii="Times New Roman" w:hAnsi="Times New Roman"/>
                <w:sz w:val="24"/>
                <w:szCs w:val="24"/>
              </w:rPr>
              <w:t>18</w:t>
            </w:r>
          </w:p>
          <w:p w:rsidR="005E33DD" w:rsidRDefault="005E33DD">
            <w:pPr>
              <w:pStyle w:val="ad"/>
              <w:rPr>
                <w:rFonts w:ascii="Times New Roman" w:hAnsi="Times New Roman"/>
                <w:sz w:val="24"/>
                <w:szCs w:val="24"/>
              </w:rPr>
            </w:pPr>
          </w:p>
          <w:p w:rsidR="005E33DD" w:rsidRDefault="005E33DD">
            <w:pPr>
              <w:pStyle w:val="ad"/>
              <w:rPr>
                <w:rFonts w:ascii="Times New Roman" w:hAnsi="Times New Roman"/>
                <w:sz w:val="24"/>
                <w:szCs w:val="24"/>
              </w:rPr>
            </w:pP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E33DD" w:rsidRDefault="005E33DD" w:rsidP="005E33DD">
      <w:pPr>
        <w:pStyle w:val="ad"/>
        <w:jc w:val="center"/>
        <w:rPr>
          <w:rFonts w:ascii="Times New Roman" w:hAnsi="Times New Roman"/>
          <w:b/>
          <w:sz w:val="24"/>
          <w:szCs w:val="24"/>
        </w:rPr>
      </w:pPr>
      <w:bookmarkStart w:id="0" w:name="P27"/>
      <w:bookmarkEnd w:id="0"/>
      <w:r>
        <w:rPr>
          <w:rFonts w:ascii="Times New Roman" w:hAnsi="Times New Roman"/>
          <w:b/>
          <w:sz w:val="24"/>
          <w:szCs w:val="24"/>
        </w:rPr>
        <w:t>ИНСТРУКЦИЯ</w:t>
      </w:r>
    </w:p>
    <w:p w:rsidR="005E33DD" w:rsidRDefault="005E33DD" w:rsidP="005E33DD">
      <w:pPr>
        <w:pStyle w:val="ad"/>
        <w:jc w:val="center"/>
        <w:rPr>
          <w:rFonts w:ascii="Times New Roman" w:hAnsi="Times New Roman"/>
          <w:b/>
          <w:sz w:val="24"/>
          <w:szCs w:val="24"/>
        </w:rPr>
      </w:pPr>
      <w:r>
        <w:rPr>
          <w:rFonts w:ascii="Times New Roman" w:hAnsi="Times New Roman"/>
          <w:b/>
          <w:sz w:val="24"/>
          <w:szCs w:val="24"/>
        </w:rPr>
        <w:t xml:space="preserve">ПО ДЕЛОПРОИЗВОДСТВУ В АДМИНИСТРАЦИИ </w:t>
      </w:r>
    </w:p>
    <w:p w:rsidR="005E33DD" w:rsidRDefault="005E33DD" w:rsidP="005E33DD">
      <w:pPr>
        <w:pStyle w:val="ad"/>
        <w:jc w:val="center"/>
        <w:rPr>
          <w:rFonts w:ascii="Times New Roman" w:hAnsi="Times New Roman"/>
          <w:b/>
          <w:sz w:val="24"/>
          <w:szCs w:val="24"/>
        </w:rPr>
      </w:pPr>
      <w:r>
        <w:rPr>
          <w:rFonts w:ascii="Times New Roman" w:hAnsi="Times New Roman"/>
          <w:b/>
          <w:sz w:val="24"/>
          <w:szCs w:val="24"/>
        </w:rPr>
        <w:t xml:space="preserve">КАМЕНСКОГО СЕЛЬСКОГО ПОСЕЛЕНИЯ  УВЕЛЬСКОГО </w:t>
      </w:r>
    </w:p>
    <w:p w:rsidR="005E33DD" w:rsidRDefault="005E33DD" w:rsidP="005E33DD">
      <w:pPr>
        <w:pStyle w:val="ad"/>
        <w:jc w:val="center"/>
        <w:rPr>
          <w:rFonts w:ascii="Times New Roman" w:hAnsi="Times New Roman"/>
          <w:b/>
          <w:sz w:val="24"/>
          <w:szCs w:val="24"/>
        </w:rPr>
      </w:pPr>
      <w:r>
        <w:rPr>
          <w:rFonts w:ascii="Times New Roman" w:hAnsi="Times New Roman"/>
          <w:b/>
          <w:sz w:val="24"/>
          <w:szCs w:val="24"/>
        </w:rPr>
        <w:t>МУНИЦИПАЛЬНОГО РАЙОНА ЧЕЛЯБИНСКОЙ ОБЛАСТИ</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b/>
          <w:i/>
          <w:sz w:val="24"/>
          <w:szCs w:val="24"/>
        </w:rPr>
      </w:pPr>
      <w:r>
        <w:rPr>
          <w:rFonts w:ascii="Times New Roman" w:hAnsi="Times New Roman"/>
          <w:b/>
          <w:i/>
          <w:sz w:val="24"/>
          <w:szCs w:val="24"/>
        </w:rPr>
        <w:t>I. Общие положения</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1.1. Инструкция по делопроизводству в государственных организациях (далее - инструкция) разработана в соответствии с </w:t>
      </w:r>
      <w:hyperlink r:id="rId7" w:history="1">
        <w:r>
          <w:rPr>
            <w:rStyle w:val="a3"/>
            <w:rFonts w:ascii="Times New Roman" w:hAnsi="Times New Roman"/>
            <w:color w:val="auto"/>
            <w:sz w:val="24"/>
            <w:szCs w:val="24"/>
          </w:rPr>
          <w:t>Положением</w:t>
        </w:r>
      </w:hyperlink>
      <w:r>
        <w:rPr>
          <w:rFonts w:ascii="Times New Roman" w:hAnsi="Times New Roman"/>
          <w:sz w:val="24"/>
          <w:szCs w:val="24"/>
        </w:rPr>
        <w:t xml:space="preserve"> о Федеральном архивном агентстве, утвержденным Указом Президента Российской Федерации от 22 июня 2016 года N 293 (Собрание законодательства Российской Федерации, 2016, N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1.3. Инструкция устанавливает требования к документированию управленческой деятельности и организации работы с документами в делопроизводстве государственных организаций (далее - организация), независимо от их организационно-правовой формы, целей и видов деятельности.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инспектора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1.7. Ответственность за организацию работы с документами в подразделениях организации возлагается на главу сельского поселения. Непосредственное ведение делопроизводства в подразделениях организации осуществляется инспектором поселения.</w:t>
      </w:r>
    </w:p>
    <w:p w:rsidR="003B24D8" w:rsidRDefault="005E33DD" w:rsidP="005E33DD">
      <w:pPr>
        <w:pStyle w:val="ad"/>
        <w:jc w:val="both"/>
        <w:rPr>
          <w:rFonts w:ascii="Times New Roman" w:hAnsi="Times New Roman"/>
          <w:sz w:val="24"/>
          <w:szCs w:val="24"/>
        </w:rPr>
      </w:pPr>
      <w:r>
        <w:rPr>
          <w:rFonts w:ascii="Times New Roman" w:hAnsi="Times New Roman"/>
          <w:sz w:val="24"/>
          <w:szCs w:val="24"/>
        </w:rPr>
        <w:t>1.8. Должностные обязанности, права и ответственность работников поселения, делопроизводителей подразделений и иных работников, ответственных за организацию работы с документами, определяются должностными инструкциями.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1.9. На период отпуска, командировки, болезни или в случае увольнения работники администрации сельского поселения обязаны передавать все находящиеся на исполнении документы другому работнику по указанию руководителя подразделения.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смене делопроизводителя сельского поселения составляется акт приема-передачи документов и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 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r>
        <w:rPr>
          <w:rStyle w:val="af"/>
          <w:rFonts w:ascii="Times New Roman" w:hAnsi="Times New Roman"/>
          <w:sz w:val="24"/>
          <w:szCs w:val="24"/>
        </w:rPr>
        <w:footnoteReference w:id="2"/>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1.11. При утрате документов инспектор поселения информирует главу поселения, после чего организуется розыск документов.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1.12. На основе инструкции в администрации сельского поселения разрабатывается индивидуальная инструкция по делопроизводству, утверждаемая главой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1.13. В целях организации работы с документами могут быть введены инструкции по организации работы с документами, дополняющие индивидуальную инструкцию по делопроизводству администрации сельского поселения, но не противоречащие ей.</w:t>
      </w:r>
    </w:p>
    <w:p w:rsidR="005E33DD" w:rsidRDefault="005E33DD" w:rsidP="005E33DD">
      <w:pPr>
        <w:pStyle w:val="ad"/>
        <w:jc w:val="both"/>
        <w:rPr>
          <w:rFonts w:ascii="Times New Roman" w:hAnsi="Times New Roman"/>
          <w:sz w:val="24"/>
          <w:szCs w:val="24"/>
        </w:rPr>
      </w:pPr>
    </w:p>
    <w:p w:rsidR="005E33DD" w:rsidRPr="003B24D8" w:rsidRDefault="005E33DD" w:rsidP="005E33DD">
      <w:pPr>
        <w:pStyle w:val="ad"/>
        <w:jc w:val="both"/>
        <w:rPr>
          <w:rFonts w:ascii="Times New Roman" w:hAnsi="Times New Roman"/>
          <w:b/>
          <w:i/>
          <w:sz w:val="24"/>
          <w:szCs w:val="24"/>
        </w:rPr>
      </w:pPr>
      <w:r>
        <w:rPr>
          <w:rFonts w:ascii="Times New Roman" w:hAnsi="Times New Roman"/>
          <w:b/>
          <w:i/>
          <w:sz w:val="24"/>
          <w:szCs w:val="24"/>
        </w:rPr>
        <w:t>II. Документирование управленческой деятельности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2.2. Организационно-распорядительные документы, создаваемые в деятельности администрации сельского поселения, должны быть оформлены по правилам, установленным индивидуальной инструкцией по делопроизводству администрации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Вносить какие-либо исправления или добавления в подписанные (утвержденные) документы не допускается.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2.3. Особенности оформления документов,  а также правила организации работы с данными документами могут устанавливаться отдельными локальными нормативными актами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2.4. Для создания документов, отражающих специфику деятельности администрации сельского поселения, и управления данными документами могут использоваться другие информационные системы.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2.5. Документы организации оформляются на бланках или стандартных листах бумаги формата A4.</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2.6. Для изготовления документов в организации используются: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бланк постановления;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бланк распоряжения;</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бланк письма для ведения переписки с организациями и гражданами, находящимися на территории Российской Федерации.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 решению главы сельского поселения в администрации могут использоваться другие бланки: бланк письма главы сельского поселения, бланк протокола, бланк письма администрации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Для оформления резолюций на документе в организации могут использоваться бланки резолюций.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2.7.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5E33DD" w:rsidRDefault="005E33DD" w:rsidP="005E33DD">
      <w:pPr>
        <w:pStyle w:val="ad"/>
        <w:jc w:val="both"/>
        <w:rPr>
          <w:rFonts w:ascii="Times New Roman" w:hAnsi="Times New Roman"/>
          <w:sz w:val="24"/>
          <w:szCs w:val="24"/>
        </w:rPr>
      </w:pPr>
      <w:bookmarkStart w:id="1" w:name="P74"/>
      <w:bookmarkEnd w:id="1"/>
      <w:r>
        <w:rPr>
          <w:rFonts w:ascii="Times New Roman" w:hAnsi="Times New Roman"/>
          <w:sz w:val="24"/>
          <w:szCs w:val="24"/>
        </w:rPr>
        <w:t>2.8. На бланках документов проставляется название поселения, реквизиты администрации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2.9. Проектирование бланков документов осуществляется в соответствии с </w:t>
      </w:r>
      <w:hyperlink r:id="rId8" w:history="1">
        <w:r>
          <w:rPr>
            <w:rStyle w:val="a3"/>
            <w:rFonts w:ascii="Times New Roman" w:hAnsi="Times New Roman"/>
            <w:color w:val="auto"/>
            <w:sz w:val="24"/>
            <w:szCs w:val="24"/>
          </w:rPr>
          <w:t>ГОСТ Р 7.0.97-2016</w:t>
        </w:r>
      </w:hyperlink>
      <w:r>
        <w:rPr>
          <w:rFonts w:ascii="Times New Roman" w:hAnsi="Times New Roman"/>
          <w:sz w:val="24"/>
          <w:szCs w:val="24"/>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Pr>
          <w:rStyle w:val="af"/>
          <w:rFonts w:ascii="Times New Roman" w:hAnsi="Times New Roman"/>
          <w:sz w:val="24"/>
          <w:szCs w:val="24"/>
        </w:rPr>
        <w:footnoteReference w:id="3"/>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2.10. Бланки документов организации изготавливаются типографским способом, средствами оперативной полиграфии или компьютерной техники.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2.11. Документы изготавливаются на бумажном носителе и в форме электронных документов с соблюдением установленных правил оформления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2.12. Документы организации, оформленные как на бланке, так и без него, должны иметь поля не менее: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30 мм - левое;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10 мм - правое;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20 мм - верхнее;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20 мм - нижнее.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2.13.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2.14.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2.15.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2.16.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N 12 - 14 пт</w:t>
      </w:r>
      <w:r>
        <w:rPr>
          <w:rStyle w:val="af"/>
          <w:rFonts w:ascii="Times New Roman" w:hAnsi="Times New Roman"/>
          <w:sz w:val="24"/>
          <w:szCs w:val="24"/>
        </w:rPr>
        <w:footnoteReference w:id="4"/>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2.17. Абзацный отступ в тексте документа - 1,25 см.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Заголовки разделов и подразделов печатаются с абзацным отступом или центрируются по ширине текста.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2.18. Текст документа печатается через 1 - 1,5 межстрочных интервала. Текст документа выравнивается по ширине листа.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документ готовится для издания с уменьшением масштаба, текст печатается через два интервала.</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Интервал между буквами в словах - обычный. Интервал между словами - один пробел.Строки реквизитов выравниваются по левой границе зоны расположения реквизита или центруются относительно самой длинной строки. Длина самой длинной строки реквизита при угловом расположении реквизитов не более 7,5 см. Длина самой длинной строки реквизита при продольном расположении реквизитов не более 12 см.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2.19. Допускается выделять полужирным шрифтом реквизиты "адресат", "заголовок к тексту" или "подпись", а также отдельные фрагменты текста.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2.20. При подготовке многостраничных документов оформляется титульный лист.</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2.21. Состав реквизитов, используемых для оформления документов, определяется видом (разновидностью) организационно-распорядительного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2.22. При подготовке документов организации используются реквизиты, установленные </w:t>
      </w:r>
      <w:hyperlink r:id="rId9" w:history="1">
        <w:r>
          <w:rPr>
            <w:rStyle w:val="a3"/>
            <w:rFonts w:ascii="Times New Roman" w:hAnsi="Times New Roman"/>
            <w:color w:val="auto"/>
            <w:sz w:val="24"/>
            <w:szCs w:val="24"/>
          </w:rPr>
          <w:t>ГОСТ Р 7.0.97-2016</w:t>
        </w:r>
      </w:hyperlink>
      <w:r>
        <w:rPr>
          <w:rStyle w:val="af"/>
          <w:rFonts w:ascii="Times New Roman" w:hAnsi="Times New Roman"/>
          <w:sz w:val="24"/>
          <w:szCs w:val="24"/>
        </w:rPr>
        <w:footnoteReference w:id="5"/>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         а) код формы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б) наименование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наименование структурного подразделения;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г) наименование должности лица;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 справочные данные об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 наименование вида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ж) дата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 регистрационный номер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и) ссылка на регистрационный номер и дату поступившего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к) место составления (издания)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л) гриф ограничения доступа к документу;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м) адресат;</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 гриф утверждения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 заголовок к тексту;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 текст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 отметка о приложении;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 гриф согласования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т) виза;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у) подпись;</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ф) отметка об электронной подписи;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х) печать;</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ц) отметка об исполнителе;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ч) отметка о заверении копии;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ш) отметка о поступлении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щ) резолюция;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ы) отметка о контроле;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э) отметка о направлении документа в дело.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2.23. Бланк постановления (распоряжения) организации должен включать реквизиты: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наименование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наименование вида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место составления или издания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отметки для размещения реквизитов "дата документа", "регистрационный номер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2.24. Бланк письма организации должен включать следующие реквизиты: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наименование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справочные данные об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бланк письма должностного лица дополнительно включается реквизит "наименование должности лица".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2.25. Внутренние документы организации, оформляемые не на бланке, должны содержать соответствующие виду документа реквизиты.</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2.26. Код формы документа проставляется на унифицированных формах документов в соответствии с Общероссийским </w:t>
      </w:r>
      <w:hyperlink r:id="rId10" w:history="1">
        <w:r>
          <w:rPr>
            <w:rStyle w:val="a3"/>
            <w:rFonts w:ascii="Times New Roman" w:hAnsi="Times New Roman"/>
            <w:color w:val="auto"/>
            <w:sz w:val="24"/>
            <w:szCs w:val="24"/>
          </w:rPr>
          <w:t>классификатором</w:t>
        </w:r>
      </w:hyperlink>
      <w:r>
        <w:rPr>
          <w:rFonts w:ascii="Times New Roman" w:hAnsi="Times New Roman"/>
          <w:sz w:val="24"/>
          <w:szCs w:val="24"/>
        </w:rP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2.27.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2.28. Наименование должности лица используется в бланках писем должностных лиц и располагается под наименованием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2.29. Справочные данные об администрации сельского поселения указываются в бланках писем и включают: почтовый адрес администрации сельского поселения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администрации (ОГРН) и идентификационный номер налогоплательщика/код причины постановки на налоговый учет (ИНН/КПП).</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2.30. Наименование вида документа указывается на всех документах, располагается под наименованием администрации сельского поселения.</w:t>
      </w:r>
    </w:p>
    <w:p w:rsidR="005E33DD" w:rsidRDefault="005E33DD" w:rsidP="005E33DD">
      <w:pPr>
        <w:pStyle w:val="ad"/>
        <w:jc w:val="both"/>
        <w:rPr>
          <w:rFonts w:ascii="Times New Roman" w:hAnsi="Times New Roman"/>
          <w:sz w:val="24"/>
          <w:szCs w:val="24"/>
        </w:rPr>
      </w:pPr>
      <w:bookmarkStart w:id="2" w:name="P164"/>
      <w:bookmarkEnd w:id="2"/>
      <w:r>
        <w:rPr>
          <w:rFonts w:ascii="Times New Roman" w:hAnsi="Times New Roman"/>
          <w:sz w:val="24"/>
          <w:szCs w:val="24"/>
        </w:rPr>
        <w:t>2.31. Дата документа должна соответствовать дате подписания (утверждения) документа или (в протоколах) дате события, зафиксированного в документе.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Дата документа записывается в последовательности: день месяца, месяц, год одним из двух способов: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арабскими цифрами, разделенными точкой: 05.06.2018;</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словесно-цифровым способом: 5 июня 2018 г.</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5E33DD" w:rsidRDefault="005E33DD" w:rsidP="005E33DD">
      <w:pPr>
        <w:pStyle w:val="ad"/>
        <w:jc w:val="both"/>
        <w:rPr>
          <w:rFonts w:ascii="Times New Roman" w:hAnsi="Times New Roman"/>
          <w:sz w:val="24"/>
          <w:szCs w:val="24"/>
        </w:rPr>
      </w:pPr>
      <w:bookmarkStart w:id="3" w:name="P170"/>
      <w:bookmarkEnd w:id="3"/>
      <w:r>
        <w:rPr>
          <w:rFonts w:ascii="Times New Roman" w:hAnsi="Times New Roman"/>
          <w:sz w:val="24"/>
          <w:szCs w:val="24"/>
        </w:rPr>
        <w:t>2.32.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администрации сельского поселения, может дополняться цифровыми или буквенными кодами (индексами) в соответствии с используемыми классификаторами.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2.33.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текст письма-ответа сведения о регистрационном номере и дате поступившего письма не включаются.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2.34. Место составления (издания) документа указывается во всех документах, внутренних информационно-справочных документов, а также в случае, если место нахождения организации входит в ее наименование, например: Каменское сельское поселение Увельского муниципального района.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Место составления (издания) документа указывается в соответствии с принятым административно-территориальным делением, например: п.КаменскийУвельского р-на Челябинской обл.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2.35.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w:t>
      </w:r>
      <w:r>
        <w:rPr>
          <w:rStyle w:val="af"/>
          <w:rFonts w:ascii="Times New Roman" w:hAnsi="Times New Roman"/>
          <w:sz w:val="24"/>
          <w:szCs w:val="24"/>
        </w:rPr>
        <w:footnoteReference w:id="6"/>
      </w:r>
      <w:r>
        <w:rPr>
          <w:rFonts w:ascii="Times New Roman" w:hAnsi="Times New Roman"/>
          <w:sz w:val="24"/>
          <w:szCs w:val="24"/>
        </w:rPr>
        <w:t>, гриф "Коммерческая тайна"</w:t>
      </w:r>
      <w:r>
        <w:rPr>
          <w:rStyle w:val="af"/>
          <w:rFonts w:ascii="Times New Roman" w:hAnsi="Times New Roman"/>
          <w:sz w:val="24"/>
          <w:szCs w:val="24"/>
        </w:rPr>
        <w:footnoteReference w:id="7"/>
      </w:r>
      <w:r>
        <w:rPr>
          <w:rFonts w:ascii="Times New Roman" w:hAnsi="Times New Roman"/>
          <w:sz w:val="24"/>
          <w:szCs w:val="24"/>
        </w:rPr>
        <w:t>) может дополняться номером экземпляра документа и другими сведениями в соответствии с законодательством Российской Федерации.</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В документах организации, содержащих сведения, составляющие коммерческую тайну, в соответствии с Федеральным </w:t>
      </w:r>
      <w:hyperlink r:id="rId11" w:history="1">
        <w:r>
          <w:rPr>
            <w:rStyle w:val="a3"/>
            <w:rFonts w:ascii="Times New Roman" w:hAnsi="Times New Roman"/>
            <w:color w:val="auto"/>
            <w:sz w:val="24"/>
            <w:szCs w:val="24"/>
          </w:rPr>
          <w:t>законом</w:t>
        </w:r>
      </w:hyperlink>
      <w:r>
        <w:rPr>
          <w:rFonts w:ascii="Times New Roman" w:hAnsi="Times New Roman"/>
          <w:sz w:val="24"/>
          <w:szCs w:val="24"/>
        </w:rPr>
        <w:t xml:space="preserve"> от 29 июля 2004 г. N 98-ФЗ "О коммерческой тайне" наряду с грифом указываются полное официальное наименование юридического лица, место его нахождения. Например:</w:t>
      </w:r>
    </w:p>
    <w:tbl>
      <w:tblPr>
        <w:tblW w:w="0" w:type="auto"/>
        <w:tblInd w:w="62" w:type="dxa"/>
        <w:tblLayout w:type="fixed"/>
        <w:tblCellMar>
          <w:top w:w="102" w:type="dxa"/>
          <w:left w:w="62" w:type="dxa"/>
          <w:bottom w:w="102" w:type="dxa"/>
          <w:right w:w="62" w:type="dxa"/>
        </w:tblCellMar>
        <w:tblLook w:val="04A0"/>
      </w:tblPr>
      <w:tblGrid>
        <w:gridCol w:w="4479"/>
        <w:gridCol w:w="4592"/>
      </w:tblGrid>
      <w:tr w:rsidR="005E33DD" w:rsidTr="005E33DD">
        <w:trPr>
          <w:trHeight w:val="188"/>
        </w:trPr>
        <w:tc>
          <w:tcPr>
            <w:tcW w:w="4479" w:type="dxa"/>
          </w:tcPr>
          <w:p w:rsidR="005E33DD" w:rsidRDefault="005E33DD">
            <w:pPr>
              <w:pStyle w:val="ad"/>
              <w:spacing w:line="276" w:lineRule="auto"/>
              <w:jc w:val="both"/>
              <w:rPr>
                <w:rFonts w:ascii="Times New Roman" w:hAnsi="Times New Roman"/>
                <w:sz w:val="24"/>
                <w:szCs w:val="24"/>
              </w:rPr>
            </w:pPr>
          </w:p>
        </w:tc>
        <w:tc>
          <w:tcPr>
            <w:tcW w:w="4592"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Коммерческая тайна</w:t>
            </w:r>
          </w:p>
        </w:tc>
      </w:tr>
      <w:tr w:rsidR="005E33DD" w:rsidTr="005E33DD">
        <w:tc>
          <w:tcPr>
            <w:tcW w:w="4479" w:type="dxa"/>
          </w:tcPr>
          <w:p w:rsidR="005E33DD" w:rsidRDefault="005E33DD">
            <w:pPr>
              <w:pStyle w:val="ad"/>
              <w:spacing w:line="276" w:lineRule="auto"/>
              <w:jc w:val="both"/>
              <w:rPr>
                <w:rFonts w:ascii="Times New Roman" w:hAnsi="Times New Roman"/>
                <w:sz w:val="24"/>
                <w:szCs w:val="24"/>
              </w:rPr>
            </w:pPr>
          </w:p>
        </w:tc>
        <w:tc>
          <w:tcPr>
            <w:tcW w:w="4592"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ООО"Каменское ЖКХ"</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Челябинская область, Увельский район, п.Каменский, ул.Заводская, 2</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2.36. Адресат - реквизит, используемый при оформлении деловых (служебных) писем, внутренних информационно-справочных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Адресатом документа может быть организация, структурное подразделение организации, должностное или физическое лицо.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w:t>
      </w:r>
      <w:r>
        <w:rPr>
          <w:rFonts w:ascii="Times New Roman" w:hAnsi="Times New Roman"/>
          <w:sz w:val="24"/>
          <w:szCs w:val="24"/>
        </w:rPr>
        <w:lastRenderedPageBreak/>
        <w:t>справа под реквизитами бланка. Строки реквизита "адресат" выравниваются по левому краю или центруются относительно самой длинной строки.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tbl>
      <w:tblPr>
        <w:tblW w:w="0" w:type="auto"/>
        <w:tblInd w:w="62" w:type="dxa"/>
        <w:tblLayout w:type="fixed"/>
        <w:tblCellMar>
          <w:top w:w="102" w:type="dxa"/>
          <w:left w:w="62" w:type="dxa"/>
          <w:bottom w:w="102" w:type="dxa"/>
          <w:right w:w="62" w:type="dxa"/>
        </w:tblCellMar>
        <w:tblLook w:val="04A0"/>
      </w:tblPr>
      <w:tblGrid>
        <w:gridCol w:w="4592"/>
        <w:gridCol w:w="4479"/>
      </w:tblGrid>
      <w:tr w:rsidR="005E33DD" w:rsidTr="005E33DD">
        <w:tc>
          <w:tcPr>
            <w:tcW w:w="4592" w:type="dxa"/>
          </w:tcPr>
          <w:p w:rsidR="005E33DD" w:rsidRDefault="005E33DD">
            <w:pPr>
              <w:pStyle w:val="ad"/>
              <w:spacing w:line="276" w:lineRule="auto"/>
              <w:jc w:val="both"/>
              <w:rPr>
                <w:rFonts w:ascii="Times New Roman" w:hAnsi="Times New Roman"/>
                <w:sz w:val="24"/>
                <w:szCs w:val="24"/>
              </w:rPr>
            </w:pPr>
          </w:p>
        </w:tc>
        <w:tc>
          <w:tcPr>
            <w:tcW w:w="4479"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Генеральному директору</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ООО"Каменское ЖКХ"</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Ю.П. Путилову</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адресовании письма в организацию указывается ее полное или сокращенное наименование в именительном падеже.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tbl>
      <w:tblPr>
        <w:tblW w:w="0" w:type="auto"/>
        <w:tblInd w:w="62" w:type="dxa"/>
        <w:tblLayout w:type="fixed"/>
        <w:tblCellMar>
          <w:top w:w="102" w:type="dxa"/>
          <w:left w:w="62" w:type="dxa"/>
          <w:bottom w:w="102" w:type="dxa"/>
          <w:right w:w="62" w:type="dxa"/>
        </w:tblCellMar>
        <w:tblLook w:val="04A0"/>
      </w:tblPr>
      <w:tblGrid>
        <w:gridCol w:w="4111"/>
        <w:gridCol w:w="4960"/>
      </w:tblGrid>
      <w:tr w:rsidR="005E33DD" w:rsidTr="005E33DD">
        <w:tc>
          <w:tcPr>
            <w:tcW w:w="4111" w:type="dxa"/>
          </w:tcPr>
          <w:p w:rsidR="005E33DD" w:rsidRDefault="005E33DD">
            <w:pPr>
              <w:pStyle w:val="ad"/>
              <w:spacing w:line="276" w:lineRule="auto"/>
              <w:jc w:val="both"/>
              <w:rPr>
                <w:rFonts w:ascii="Times New Roman" w:hAnsi="Times New Roman"/>
                <w:sz w:val="24"/>
                <w:szCs w:val="24"/>
              </w:rPr>
            </w:pPr>
          </w:p>
        </w:tc>
        <w:tc>
          <w:tcPr>
            <w:tcW w:w="4960"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Администрация  Увельского муниципального района</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Финансовое управление </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5E33DD" w:rsidRDefault="005E33DD" w:rsidP="005E33DD">
      <w:pPr>
        <w:pStyle w:val="ad"/>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5E33DD" w:rsidTr="005E33DD">
        <w:tc>
          <w:tcPr>
            <w:tcW w:w="4592" w:type="dxa"/>
          </w:tcPr>
          <w:p w:rsidR="005E33DD" w:rsidRDefault="005E33DD">
            <w:pPr>
              <w:pStyle w:val="ad"/>
              <w:spacing w:line="276" w:lineRule="auto"/>
              <w:jc w:val="both"/>
              <w:rPr>
                <w:rFonts w:ascii="Times New Roman" w:hAnsi="Times New Roman"/>
                <w:sz w:val="24"/>
                <w:szCs w:val="24"/>
              </w:rPr>
            </w:pPr>
          </w:p>
        </w:tc>
        <w:tc>
          <w:tcPr>
            <w:tcW w:w="4479"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Администрация Увельского муниципального района</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Начальнику управления образования</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Баклановой Л.А.</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5E33DD" w:rsidRDefault="005E33DD" w:rsidP="005E33DD">
      <w:pPr>
        <w:pStyle w:val="ad"/>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5E33DD" w:rsidTr="005E33DD">
        <w:tc>
          <w:tcPr>
            <w:tcW w:w="4592" w:type="dxa"/>
          </w:tcPr>
          <w:p w:rsidR="005E33DD" w:rsidRDefault="005E33DD">
            <w:pPr>
              <w:pStyle w:val="ad"/>
              <w:spacing w:line="276" w:lineRule="auto"/>
              <w:jc w:val="both"/>
              <w:rPr>
                <w:rFonts w:ascii="Times New Roman" w:hAnsi="Times New Roman"/>
                <w:sz w:val="24"/>
                <w:szCs w:val="24"/>
              </w:rPr>
            </w:pPr>
          </w:p>
        </w:tc>
        <w:tc>
          <w:tcPr>
            <w:tcW w:w="4479"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г-ну Фамилия И.О.</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г-же Фамилия И.О.</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tbl>
      <w:tblPr>
        <w:tblW w:w="0" w:type="auto"/>
        <w:tblInd w:w="62" w:type="dxa"/>
        <w:tblLayout w:type="fixed"/>
        <w:tblCellMar>
          <w:top w:w="102" w:type="dxa"/>
          <w:left w:w="62" w:type="dxa"/>
          <w:bottom w:w="102" w:type="dxa"/>
          <w:right w:w="62" w:type="dxa"/>
        </w:tblCellMar>
        <w:tblLook w:val="04A0"/>
      </w:tblPr>
      <w:tblGrid>
        <w:gridCol w:w="4592"/>
        <w:gridCol w:w="4479"/>
      </w:tblGrid>
      <w:tr w:rsidR="005E33DD" w:rsidTr="005E33DD">
        <w:tc>
          <w:tcPr>
            <w:tcW w:w="4592" w:type="dxa"/>
          </w:tcPr>
          <w:p w:rsidR="005E33DD" w:rsidRDefault="005E33DD">
            <w:pPr>
              <w:pStyle w:val="ad"/>
              <w:spacing w:line="276" w:lineRule="auto"/>
              <w:jc w:val="both"/>
              <w:rPr>
                <w:rFonts w:ascii="Times New Roman" w:hAnsi="Times New Roman"/>
                <w:sz w:val="24"/>
                <w:szCs w:val="24"/>
              </w:rPr>
            </w:pPr>
          </w:p>
          <w:p w:rsidR="005E33DD" w:rsidRDefault="005E33DD">
            <w:pPr>
              <w:pStyle w:val="ad"/>
              <w:spacing w:line="276" w:lineRule="auto"/>
              <w:jc w:val="both"/>
              <w:rPr>
                <w:rFonts w:ascii="Times New Roman" w:hAnsi="Times New Roman"/>
                <w:sz w:val="24"/>
                <w:szCs w:val="24"/>
              </w:rPr>
            </w:pPr>
          </w:p>
          <w:p w:rsidR="005E33DD" w:rsidRDefault="005E33DD">
            <w:pPr>
              <w:pStyle w:val="ad"/>
              <w:spacing w:line="276" w:lineRule="auto"/>
              <w:jc w:val="both"/>
              <w:rPr>
                <w:rFonts w:ascii="Times New Roman" w:hAnsi="Times New Roman"/>
                <w:sz w:val="24"/>
                <w:szCs w:val="24"/>
              </w:rPr>
            </w:pPr>
          </w:p>
        </w:tc>
        <w:tc>
          <w:tcPr>
            <w:tcW w:w="4479"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Руководителям филиалов</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"МРСК Урала" – "Челябэнерго"</w:t>
            </w:r>
          </w:p>
        </w:tc>
      </w:tr>
      <w:tr w:rsidR="005E33DD" w:rsidTr="005E33DD">
        <w:tc>
          <w:tcPr>
            <w:tcW w:w="4592" w:type="dxa"/>
          </w:tcPr>
          <w:p w:rsidR="005E33DD" w:rsidRDefault="005E33DD">
            <w:pPr>
              <w:pStyle w:val="ad"/>
              <w:spacing w:line="276" w:lineRule="auto"/>
              <w:jc w:val="both"/>
              <w:rPr>
                <w:rFonts w:ascii="Times New Roman" w:hAnsi="Times New Roman"/>
                <w:sz w:val="24"/>
                <w:szCs w:val="24"/>
              </w:rPr>
            </w:pPr>
          </w:p>
        </w:tc>
        <w:tc>
          <w:tcPr>
            <w:tcW w:w="4479"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Руководителям управлений</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и отделов "УФК по Челябинской области, отделение </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22"</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5E33DD" w:rsidRDefault="005E33DD" w:rsidP="005E33DD">
      <w:pPr>
        <w:pStyle w:val="ad"/>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5E33DD" w:rsidTr="005E33DD">
        <w:tc>
          <w:tcPr>
            <w:tcW w:w="4592" w:type="dxa"/>
          </w:tcPr>
          <w:p w:rsidR="005E33DD" w:rsidRDefault="005E33DD">
            <w:pPr>
              <w:pStyle w:val="ad"/>
              <w:spacing w:line="276" w:lineRule="auto"/>
              <w:jc w:val="both"/>
              <w:rPr>
                <w:rFonts w:ascii="Times New Roman" w:hAnsi="Times New Roman"/>
                <w:sz w:val="24"/>
                <w:szCs w:val="24"/>
              </w:rPr>
            </w:pPr>
          </w:p>
        </w:tc>
        <w:tc>
          <w:tcPr>
            <w:tcW w:w="4479"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Руководителям управлений и отделов "УФК по Челябинской области, отделение № 22"</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 списку)</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Список рассылки составляется исполнителем.</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2" w:history="1">
        <w:r>
          <w:rPr>
            <w:rStyle w:val="a3"/>
            <w:rFonts w:ascii="Times New Roman" w:hAnsi="Times New Roman"/>
            <w:color w:val="auto"/>
            <w:sz w:val="24"/>
            <w:szCs w:val="24"/>
          </w:rPr>
          <w:t>Правилами</w:t>
        </w:r>
      </w:hyperlink>
      <w:r>
        <w:rPr>
          <w:rFonts w:ascii="Times New Roman" w:hAnsi="Times New Roman"/>
          <w:sz w:val="24"/>
          <w:szCs w:val="24"/>
        </w:rPr>
        <w:t xml:space="preserve"> оказания услуг почтовой связи</w:t>
      </w:r>
      <w:r>
        <w:rPr>
          <w:rStyle w:val="af"/>
          <w:rFonts w:ascii="Times New Roman" w:hAnsi="Times New Roman"/>
          <w:sz w:val="24"/>
          <w:szCs w:val="24"/>
        </w:rPr>
        <w:footnoteReference w:id="8"/>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б) банковские реквизиты (для почтовых переводов, направляемых юридическому лицу или принимаемых от юридического лица);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название улицы, номер дома, номер квартиры;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г) название населенного пункта;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 название района;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 название республики, края, области, автономного округа (области);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ж) название страны (для международных почтовых отправлений);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 почтовый индекс.</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tbl>
      <w:tblPr>
        <w:tblW w:w="0" w:type="auto"/>
        <w:tblInd w:w="62" w:type="dxa"/>
        <w:tblLayout w:type="fixed"/>
        <w:tblCellMar>
          <w:top w:w="102" w:type="dxa"/>
          <w:left w:w="62" w:type="dxa"/>
          <w:bottom w:w="102" w:type="dxa"/>
          <w:right w:w="62" w:type="dxa"/>
        </w:tblCellMar>
        <w:tblLook w:val="04A0"/>
      </w:tblPr>
      <w:tblGrid>
        <w:gridCol w:w="4592"/>
        <w:gridCol w:w="4479"/>
      </w:tblGrid>
      <w:tr w:rsidR="005E33DD" w:rsidTr="005E33DD">
        <w:trPr>
          <w:trHeight w:val="299"/>
        </w:trPr>
        <w:tc>
          <w:tcPr>
            <w:tcW w:w="4592" w:type="dxa"/>
          </w:tcPr>
          <w:p w:rsidR="005E33DD" w:rsidRDefault="005E33DD">
            <w:pPr>
              <w:pStyle w:val="ad"/>
              <w:spacing w:line="276" w:lineRule="auto"/>
              <w:jc w:val="both"/>
              <w:rPr>
                <w:rFonts w:ascii="Times New Roman" w:hAnsi="Times New Roman"/>
                <w:sz w:val="24"/>
                <w:szCs w:val="24"/>
              </w:rPr>
            </w:pPr>
          </w:p>
        </w:tc>
        <w:tc>
          <w:tcPr>
            <w:tcW w:w="4479"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ООО"Каменское ЖКХ"</w:t>
            </w:r>
          </w:p>
        </w:tc>
      </w:tr>
      <w:tr w:rsidR="005E33DD" w:rsidTr="005E33DD">
        <w:tc>
          <w:tcPr>
            <w:tcW w:w="4592" w:type="dxa"/>
          </w:tcPr>
          <w:p w:rsidR="005E33DD" w:rsidRDefault="005E33DD">
            <w:pPr>
              <w:pStyle w:val="ad"/>
              <w:spacing w:line="276" w:lineRule="auto"/>
              <w:jc w:val="both"/>
              <w:rPr>
                <w:rFonts w:ascii="Times New Roman" w:hAnsi="Times New Roman"/>
                <w:sz w:val="24"/>
                <w:szCs w:val="24"/>
              </w:rPr>
            </w:pPr>
          </w:p>
        </w:tc>
        <w:tc>
          <w:tcPr>
            <w:tcW w:w="4479"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Электронный адрес</w:t>
            </w:r>
          </w:p>
        </w:tc>
      </w:tr>
    </w:tbl>
    <w:p w:rsidR="005E33DD" w:rsidRDefault="005E33DD" w:rsidP="005E33DD">
      <w:pPr>
        <w:pStyle w:val="ad"/>
        <w:jc w:val="both"/>
        <w:rPr>
          <w:rFonts w:ascii="Times New Roman" w:hAnsi="Times New Roman"/>
          <w:sz w:val="24"/>
          <w:szCs w:val="24"/>
        </w:rPr>
      </w:pPr>
      <w:bookmarkStart w:id="4" w:name="P265"/>
      <w:bookmarkEnd w:id="4"/>
      <w:r>
        <w:rPr>
          <w:rFonts w:ascii="Times New Roman" w:hAnsi="Times New Roman"/>
          <w:sz w:val="24"/>
          <w:szCs w:val="24"/>
        </w:rPr>
        <w:t>2.37.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tbl>
      <w:tblPr>
        <w:tblW w:w="0" w:type="auto"/>
        <w:tblInd w:w="62" w:type="dxa"/>
        <w:tblLayout w:type="fixed"/>
        <w:tblCellMar>
          <w:top w:w="102" w:type="dxa"/>
          <w:left w:w="62" w:type="dxa"/>
          <w:bottom w:w="102" w:type="dxa"/>
          <w:right w:w="62" w:type="dxa"/>
        </w:tblCellMar>
        <w:tblLook w:val="04A0"/>
      </w:tblPr>
      <w:tblGrid>
        <w:gridCol w:w="4592"/>
        <w:gridCol w:w="1361"/>
        <w:gridCol w:w="3118"/>
      </w:tblGrid>
      <w:tr w:rsidR="005E33DD" w:rsidTr="005E33DD">
        <w:tc>
          <w:tcPr>
            <w:tcW w:w="4592" w:type="dxa"/>
          </w:tcPr>
          <w:p w:rsidR="005E33DD" w:rsidRDefault="005E33DD">
            <w:pPr>
              <w:pStyle w:val="ad"/>
              <w:spacing w:line="276" w:lineRule="auto"/>
              <w:jc w:val="both"/>
              <w:rPr>
                <w:rFonts w:ascii="Times New Roman" w:hAnsi="Times New Roman"/>
                <w:sz w:val="24"/>
                <w:szCs w:val="24"/>
              </w:rPr>
            </w:pPr>
          </w:p>
        </w:tc>
        <w:tc>
          <w:tcPr>
            <w:tcW w:w="4479" w:type="dxa"/>
            <w:gridSpan w:val="2"/>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УТВЕРЖДАЮ</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Глава Каменского сельского поселения</w:t>
            </w:r>
          </w:p>
        </w:tc>
      </w:tr>
      <w:tr w:rsidR="005E33DD" w:rsidTr="005E33DD">
        <w:tc>
          <w:tcPr>
            <w:tcW w:w="4592" w:type="dxa"/>
          </w:tcPr>
          <w:p w:rsidR="005E33DD" w:rsidRDefault="005E33DD">
            <w:pPr>
              <w:pStyle w:val="ad"/>
              <w:spacing w:line="276" w:lineRule="auto"/>
              <w:jc w:val="both"/>
              <w:rPr>
                <w:rFonts w:ascii="Times New Roman" w:hAnsi="Times New Roman"/>
                <w:sz w:val="24"/>
                <w:szCs w:val="24"/>
              </w:rPr>
            </w:pPr>
          </w:p>
        </w:tc>
        <w:tc>
          <w:tcPr>
            <w:tcW w:w="1361"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Подпись</w:t>
            </w:r>
          </w:p>
        </w:tc>
        <w:tc>
          <w:tcPr>
            <w:tcW w:w="3118"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И.О. Фамилия</w:t>
            </w:r>
          </w:p>
        </w:tc>
      </w:tr>
      <w:tr w:rsidR="005E33DD" w:rsidTr="005E33DD">
        <w:tc>
          <w:tcPr>
            <w:tcW w:w="4592" w:type="dxa"/>
          </w:tcPr>
          <w:p w:rsidR="005E33DD" w:rsidRDefault="005E33DD">
            <w:pPr>
              <w:pStyle w:val="ad"/>
              <w:spacing w:line="276" w:lineRule="auto"/>
              <w:jc w:val="both"/>
              <w:rPr>
                <w:rFonts w:ascii="Times New Roman" w:hAnsi="Times New Roman"/>
                <w:sz w:val="24"/>
                <w:szCs w:val="24"/>
              </w:rPr>
            </w:pPr>
          </w:p>
        </w:tc>
        <w:tc>
          <w:tcPr>
            <w:tcW w:w="4479" w:type="dxa"/>
            <w:gridSpan w:val="2"/>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Дата</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5E33DD" w:rsidRDefault="005E33DD" w:rsidP="005E33DD">
      <w:pPr>
        <w:pStyle w:val="ad"/>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4592"/>
        <w:gridCol w:w="4480"/>
      </w:tblGrid>
      <w:tr w:rsidR="005E33DD" w:rsidTr="005E33DD">
        <w:tc>
          <w:tcPr>
            <w:tcW w:w="4592"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(Регламент)</w:t>
            </w:r>
          </w:p>
        </w:tc>
        <w:tc>
          <w:tcPr>
            <w:tcW w:w="4480"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УТВЕРЖДЕН</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Распоряжением Главы Каменского  сельского поселения от 5 октября 2019 г. N 82</w:t>
            </w:r>
          </w:p>
        </w:tc>
      </w:tr>
      <w:tr w:rsidR="005E33DD" w:rsidTr="005E33DD">
        <w:tc>
          <w:tcPr>
            <w:tcW w:w="4592"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(Правила)</w:t>
            </w:r>
          </w:p>
        </w:tc>
        <w:tc>
          <w:tcPr>
            <w:tcW w:w="4480"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УТВЕРЖДЕНЫ</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Распоряжением Главы Каменского  сельского поселения от 5 октября 2017 г. N 83</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5E33DD" w:rsidRDefault="005E33DD" w:rsidP="005E33DD">
      <w:pPr>
        <w:pStyle w:val="ad"/>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5E33DD" w:rsidTr="005E33DD">
        <w:tc>
          <w:tcPr>
            <w:tcW w:w="4592"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(Положение)</w:t>
            </w:r>
          </w:p>
        </w:tc>
        <w:tc>
          <w:tcPr>
            <w:tcW w:w="4479"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УТВЕРЖДЕНО</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Начальником управления образования    </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администрации Увельского муниципального района</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(протокол от 12.09.2017 N 12)</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2.38.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распоряжение (о чем?) о создании аттестационной комиссии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письмо (о чем?) о предоставлении информации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акт (чего?) приема-передачи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протокол (чего?) заседания экспертной комиссии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Заголовок к тексту оформляется под реквизитами бланка слева, от границы левого поля.</w:t>
      </w:r>
    </w:p>
    <w:p w:rsidR="005E33DD" w:rsidRDefault="005E33DD" w:rsidP="005E33DD">
      <w:pPr>
        <w:pStyle w:val="ad"/>
        <w:jc w:val="both"/>
        <w:rPr>
          <w:rFonts w:ascii="Times New Roman" w:hAnsi="Times New Roman"/>
          <w:sz w:val="24"/>
          <w:szCs w:val="24"/>
        </w:rPr>
      </w:pPr>
      <w:bookmarkStart w:id="5" w:name="P305"/>
      <w:bookmarkEnd w:id="5"/>
      <w:r>
        <w:rPr>
          <w:rFonts w:ascii="Times New Roman" w:hAnsi="Times New Roman"/>
          <w:sz w:val="24"/>
          <w:szCs w:val="24"/>
        </w:rPr>
        <w:lastRenderedPageBreak/>
        <w:t>2.39.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r>
        <w:rPr>
          <w:rStyle w:val="af"/>
          <w:rFonts w:ascii="Times New Roman" w:hAnsi="Times New Roman"/>
          <w:sz w:val="24"/>
          <w:szCs w:val="24"/>
        </w:rPr>
        <w:footnoteReference w:id="9"/>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наименование организации или должностного лица, утвердившего документ, дата утверждения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Текст документа излагается: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приказах, изданных единолично, - от первого лица единственного числа ("... приказываю");</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приказах, изданных совместно двумя или более организациями, - от первого лица множественного числа ("... приказываем");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протоколах заседаний - от третьего лица множественного числа ("СЛУШАЛИ", "ВЫСТУПИЛИ", "ПОСТАНОВИЛИ" или "РЕШИЛИ");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деловых письмах, оформленных на должностных бланках, - от первого лица единственного числа ("прошу ...", "предлагаю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докладных и служебных записках, заявлениях - от первого лица единственного числа ("прошу ...", "считаю необходимым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текстах документов употребляются общепринятые аббревиатуры и графические сокращения.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указании в тексте фамилии лица инициалы ставятся после фамилии. В деловых (служебных) письмах используются:</w:t>
      </w:r>
    </w:p>
    <w:p w:rsidR="005E33DD" w:rsidRDefault="005E33DD" w:rsidP="005E33DD">
      <w:pPr>
        <w:pStyle w:val="ad"/>
        <w:rPr>
          <w:rFonts w:ascii="Times New Roman" w:hAnsi="Times New Roman"/>
          <w:sz w:val="24"/>
          <w:szCs w:val="24"/>
        </w:rPr>
      </w:pPr>
      <w:r>
        <w:rPr>
          <w:rFonts w:ascii="Times New Roman" w:hAnsi="Times New Roman"/>
          <w:sz w:val="24"/>
          <w:szCs w:val="24"/>
        </w:rPr>
        <w:t>вступительное обращение:</w:t>
      </w:r>
    </w:p>
    <w:p w:rsidR="005E33DD" w:rsidRDefault="005E33DD" w:rsidP="005E33DD">
      <w:pPr>
        <w:pStyle w:val="ad"/>
        <w:rPr>
          <w:rFonts w:ascii="Times New Roman" w:hAnsi="Times New Roman"/>
          <w:sz w:val="24"/>
          <w:szCs w:val="24"/>
        </w:rPr>
      </w:pPr>
      <w:r>
        <w:rPr>
          <w:rFonts w:ascii="Times New Roman" w:hAnsi="Times New Roman"/>
          <w:sz w:val="24"/>
          <w:szCs w:val="24"/>
        </w:rPr>
        <w:t>Уважаемый господин Председатель!</w:t>
      </w:r>
    </w:p>
    <w:p w:rsidR="005E33DD" w:rsidRDefault="005E33DD" w:rsidP="005E33DD">
      <w:pPr>
        <w:pStyle w:val="ad"/>
        <w:rPr>
          <w:rFonts w:ascii="Times New Roman" w:hAnsi="Times New Roman"/>
          <w:sz w:val="24"/>
          <w:szCs w:val="24"/>
        </w:rPr>
      </w:pPr>
      <w:r>
        <w:rPr>
          <w:rFonts w:ascii="Times New Roman" w:hAnsi="Times New Roman"/>
          <w:sz w:val="24"/>
          <w:szCs w:val="24"/>
        </w:rPr>
        <w:t>Уважаемый господин Министр!</w:t>
      </w:r>
    </w:p>
    <w:p w:rsidR="005E33DD" w:rsidRDefault="005E33DD" w:rsidP="005E33DD">
      <w:pPr>
        <w:pStyle w:val="ad"/>
        <w:rPr>
          <w:rFonts w:ascii="Times New Roman" w:hAnsi="Times New Roman"/>
          <w:sz w:val="24"/>
          <w:szCs w:val="24"/>
        </w:rPr>
      </w:pPr>
      <w:r>
        <w:rPr>
          <w:rFonts w:ascii="Times New Roman" w:hAnsi="Times New Roman"/>
          <w:sz w:val="24"/>
          <w:szCs w:val="24"/>
        </w:rPr>
        <w:t>Уважаемый господин Иванов!</w:t>
      </w:r>
    </w:p>
    <w:p w:rsidR="005E33DD" w:rsidRDefault="005E33DD" w:rsidP="005E33DD">
      <w:pPr>
        <w:pStyle w:val="ad"/>
        <w:rPr>
          <w:rFonts w:ascii="Times New Roman" w:hAnsi="Times New Roman"/>
          <w:sz w:val="24"/>
          <w:szCs w:val="24"/>
        </w:rPr>
      </w:pPr>
      <w:r>
        <w:rPr>
          <w:rFonts w:ascii="Times New Roman" w:hAnsi="Times New Roman"/>
          <w:sz w:val="24"/>
          <w:szCs w:val="24"/>
        </w:rPr>
        <w:t>Уважаемая госпожа Петрова!</w:t>
      </w:r>
    </w:p>
    <w:p w:rsidR="005E33DD" w:rsidRDefault="005E33DD" w:rsidP="005E33DD">
      <w:pPr>
        <w:pStyle w:val="ad"/>
        <w:rPr>
          <w:rFonts w:ascii="Times New Roman" w:hAnsi="Times New Roman"/>
          <w:sz w:val="24"/>
          <w:szCs w:val="24"/>
        </w:rPr>
      </w:pPr>
      <w:r>
        <w:rPr>
          <w:rFonts w:ascii="Times New Roman" w:hAnsi="Times New Roman"/>
          <w:sz w:val="24"/>
          <w:szCs w:val="24"/>
        </w:rPr>
        <w:t>Уважаемый Иван Петрович!</w:t>
      </w:r>
    </w:p>
    <w:p w:rsidR="005E33DD" w:rsidRDefault="005E33DD" w:rsidP="005E33DD">
      <w:pPr>
        <w:pStyle w:val="ad"/>
        <w:rPr>
          <w:rFonts w:ascii="Times New Roman" w:hAnsi="Times New Roman"/>
          <w:sz w:val="24"/>
          <w:szCs w:val="24"/>
        </w:rPr>
      </w:pPr>
      <w:r>
        <w:rPr>
          <w:rFonts w:ascii="Times New Roman" w:hAnsi="Times New Roman"/>
          <w:sz w:val="24"/>
          <w:szCs w:val="24"/>
        </w:rPr>
        <w:lastRenderedPageBreak/>
        <w:t>Уважаемая Анна Николаевна!</w:t>
      </w:r>
    </w:p>
    <w:p w:rsidR="005E33DD" w:rsidRDefault="005E33DD" w:rsidP="005E33DD">
      <w:pPr>
        <w:pStyle w:val="ad"/>
        <w:rPr>
          <w:rFonts w:ascii="Times New Roman" w:hAnsi="Times New Roman"/>
          <w:sz w:val="24"/>
          <w:szCs w:val="24"/>
        </w:rPr>
      </w:pPr>
      <w:r>
        <w:rPr>
          <w:rFonts w:ascii="Times New Roman" w:hAnsi="Times New Roman"/>
          <w:sz w:val="24"/>
          <w:szCs w:val="24"/>
        </w:rPr>
        <w:t>Уважаемые господа!</w:t>
      </w:r>
    </w:p>
    <w:p w:rsidR="005E33DD" w:rsidRDefault="005E33DD" w:rsidP="005E33DD">
      <w:pPr>
        <w:pStyle w:val="ad"/>
        <w:rPr>
          <w:rFonts w:ascii="Times New Roman" w:hAnsi="Times New Roman"/>
          <w:sz w:val="24"/>
          <w:szCs w:val="24"/>
        </w:rPr>
      </w:pPr>
      <w:r>
        <w:rPr>
          <w:rFonts w:ascii="Times New Roman" w:hAnsi="Times New Roman"/>
          <w:sz w:val="24"/>
          <w:szCs w:val="24"/>
        </w:rPr>
        <w:t>заключительная этикетная фраза: "С уважением, ...".</w:t>
      </w:r>
    </w:p>
    <w:p w:rsidR="005E33DD" w:rsidRDefault="005E33DD" w:rsidP="005E33DD">
      <w:pPr>
        <w:pStyle w:val="ad"/>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Наименование должности в обращении пишется с прописной буквы, в обращении по фамилии инициалы лица не указываются.</w:t>
      </w:r>
    </w:p>
    <w:p w:rsidR="005E33DD" w:rsidRDefault="005E33DD" w:rsidP="005E33DD">
      <w:pPr>
        <w:pStyle w:val="ad"/>
        <w:jc w:val="both"/>
        <w:rPr>
          <w:rFonts w:ascii="Times New Roman" w:hAnsi="Times New Roman"/>
          <w:sz w:val="24"/>
          <w:szCs w:val="24"/>
        </w:rPr>
      </w:pPr>
      <w:bookmarkStart w:id="6" w:name="P337"/>
      <w:bookmarkEnd w:id="6"/>
      <w:r>
        <w:rPr>
          <w:rFonts w:ascii="Times New Roman" w:hAnsi="Times New Roman"/>
          <w:sz w:val="24"/>
          <w:szCs w:val="24"/>
        </w:rPr>
        <w:t>2.40.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приложение названо в тексте:</w:t>
      </w:r>
    </w:p>
    <w:tbl>
      <w:tblPr>
        <w:tblW w:w="0" w:type="auto"/>
        <w:tblInd w:w="62" w:type="dxa"/>
        <w:tblLayout w:type="fixed"/>
        <w:tblCellMar>
          <w:top w:w="102" w:type="dxa"/>
          <w:left w:w="62" w:type="dxa"/>
          <w:bottom w:w="102" w:type="dxa"/>
          <w:right w:w="62" w:type="dxa"/>
        </w:tblCellMar>
        <w:tblLook w:val="04A0"/>
      </w:tblPr>
      <w:tblGrid>
        <w:gridCol w:w="1871"/>
        <w:gridCol w:w="7200"/>
      </w:tblGrid>
      <w:tr w:rsidR="005E33DD" w:rsidTr="005E33DD">
        <w:tc>
          <w:tcPr>
            <w:tcW w:w="1871"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Приложение:</w:t>
            </w:r>
          </w:p>
        </w:tc>
        <w:tc>
          <w:tcPr>
            <w:tcW w:w="7200"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на 2 л. в 1 экз.</w:t>
            </w: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если приложение не названо в тексте или если приложений несколько:</w:t>
      </w:r>
    </w:p>
    <w:tbl>
      <w:tblPr>
        <w:tblW w:w="0" w:type="auto"/>
        <w:tblInd w:w="62" w:type="dxa"/>
        <w:tblLayout w:type="fixed"/>
        <w:tblCellMar>
          <w:top w:w="102" w:type="dxa"/>
          <w:left w:w="62" w:type="dxa"/>
          <w:bottom w:w="102" w:type="dxa"/>
          <w:right w:w="62" w:type="dxa"/>
        </w:tblCellMar>
        <w:tblLook w:val="04A0"/>
      </w:tblPr>
      <w:tblGrid>
        <w:gridCol w:w="1871"/>
        <w:gridCol w:w="7200"/>
      </w:tblGrid>
      <w:tr w:rsidR="005E33DD" w:rsidTr="005E33DD">
        <w:tc>
          <w:tcPr>
            <w:tcW w:w="1871"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Приложение:</w:t>
            </w:r>
          </w:p>
        </w:tc>
        <w:tc>
          <w:tcPr>
            <w:tcW w:w="7200" w:type="dxa"/>
          </w:tcPr>
          <w:p w:rsidR="005E33DD" w:rsidRDefault="005E33DD">
            <w:pPr>
              <w:pStyle w:val="ad"/>
              <w:spacing w:line="276" w:lineRule="auto"/>
              <w:rPr>
                <w:rFonts w:ascii="Times New Roman" w:hAnsi="Times New Roman"/>
                <w:b/>
                <w:bCs/>
                <w:sz w:val="24"/>
                <w:szCs w:val="24"/>
              </w:rPr>
            </w:pPr>
            <w:r>
              <w:rPr>
                <w:rFonts w:ascii="Times New Roman" w:hAnsi="Times New Roman"/>
                <w:sz w:val="24"/>
                <w:szCs w:val="24"/>
              </w:rPr>
              <w:t xml:space="preserve">1.Положение </w:t>
            </w:r>
            <w:r>
              <w:rPr>
                <w:rFonts w:ascii="Times New Roman" w:hAnsi="Times New Roman"/>
                <w:bCs/>
                <w:sz w:val="24"/>
                <w:szCs w:val="24"/>
              </w:rPr>
              <w:t>О работе инструктора пожарной профилактике Каменского сельского поселения</w:t>
            </w:r>
            <w:r>
              <w:rPr>
                <w:rFonts w:ascii="Times New Roman" w:hAnsi="Times New Roman"/>
                <w:sz w:val="24"/>
                <w:szCs w:val="24"/>
              </w:rPr>
              <w:t xml:space="preserve"> на 5 л. в 1 экз.</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 xml:space="preserve">2. Адресный перечень многоквартирных домов на территории </w:t>
            </w:r>
            <w:r>
              <w:rPr>
                <w:rFonts w:ascii="Times New Roman" w:hAnsi="Times New Roman"/>
                <w:bCs/>
                <w:sz w:val="24"/>
                <w:szCs w:val="24"/>
              </w:rPr>
              <w:t>Каменского</w:t>
            </w:r>
            <w:r>
              <w:rPr>
                <w:rFonts w:ascii="Times New Roman" w:hAnsi="Times New Roman"/>
                <w:sz w:val="24"/>
                <w:szCs w:val="24"/>
              </w:rPr>
              <w:t xml:space="preserve"> сельского поселения на 2 л. в 1 экз.</w:t>
            </w:r>
          </w:p>
          <w:p w:rsidR="005E33DD" w:rsidRDefault="005E33DD">
            <w:pPr>
              <w:pStyle w:val="ad"/>
              <w:spacing w:line="276" w:lineRule="auto"/>
              <w:rPr>
                <w:rFonts w:ascii="Times New Roman" w:hAnsi="Times New Roman"/>
                <w:sz w:val="24"/>
                <w:szCs w:val="24"/>
              </w:rPr>
            </w:pP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если приложение (приложения) сброшюровано(ы):</w:t>
      </w:r>
    </w:p>
    <w:tbl>
      <w:tblPr>
        <w:tblW w:w="0" w:type="auto"/>
        <w:tblInd w:w="62" w:type="dxa"/>
        <w:tblLayout w:type="fixed"/>
        <w:tblCellMar>
          <w:top w:w="102" w:type="dxa"/>
          <w:left w:w="62" w:type="dxa"/>
          <w:bottom w:w="102" w:type="dxa"/>
          <w:right w:w="62" w:type="dxa"/>
        </w:tblCellMar>
        <w:tblLook w:val="04A0"/>
      </w:tblPr>
      <w:tblGrid>
        <w:gridCol w:w="1871"/>
        <w:gridCol w:w="7200"/>
      </w:tblGrid>
      <w:tr w:rsidR="005E33DD" w:rsidTr="005E33DD">
        <w:tc>
          <w:tcPr>
            <w:tcW w:w="1871"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Приложение:</w:t>
            </w:r>
          </w:p>
        </w:tc>
        <w:tc>
          <w:tcPr>
            <w:tcW w:w="7200"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в 2 экз.</w:t>
            </w:r>
          </w:p>
        </w:tc>
      </w:tr>
    </w:tbl>
    <w:p w:rsidR="005E33DD" w:rsidRDefault="005E33DD" w:rsidP="005E33DD">
      <w:pPr>
        <w:pStyle w:val="ad"/>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1871"/>
        <w:gridCol w:w="7200"/>
      </w:tblGrid>
      <w:tr w:rsidR="005E33DD" w:rsidTr="005E33DD">
        <w:tc>
          <w:tcPr>
            <w:tcW w:w="1871"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Приложение:</w:t>
            </w:r>
          </w:p>
        </w:tc>
        <w:tc>
          <w:tcPr>
            <w:tcW w:w="7200"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отчет о НИР в 2 экз.</w:t>
            </w: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если документ, являющийся приложением, имеет приложения с самостоятельной нумерацией страниц:</w:t>
      </w:r>
    </w:p>
    <w:tbl>
      <w:tblPr>
        <w:tblW w:w="0" w:type="auto"/>
        <w:tblInd w:w="62" w:type="dxa"/>
        <w:tblLayout w:type="fixed"/>
        <w:tblCellMar>
          <w:top w:w="102" w:type="dxa"/>
          <w:left w:w="62" w:type="dxa"/>
          <w:bottom w:w="102" w:type="dxa"/>
          <w:right w:w="62" w:type="dxa"/>
        </w:tblCellMar>
        <w:tblLook w:val="04A0"/>
      </w:tblPr>
      <w:tblGrid>
        <w:gridCol w:w="1871"/>
        <w:gridCol w:w="7200"/>
      </w:tblGrid>
      <w:tr w:rsidR="005E33DD" w:rsidTr="005E33DD">
        <w:tc>
          <w:tcPr>
            <w:tcW w:w="1871"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Приложение:</w:t>
            </w:r>
          </w:p>
        </w:tc>
        <w:tc>
          <w:tcPr>
            <w:tcW w:w="7200"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договор возмездного оказания услуг от 05.09.2017 N 32-17/72 и приложения к нему, всего на 7 л.</w:t>
            </w: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если письмо направляется нескольким адресатам, а документ-приложение только первому адресату:</w:t>
      </w:r>
    </w:p>
    <w:tbl>
      <w:tblPr>
        <w:tblW w:w="0" w:type="auto"/>
        <w:tblInd w:w="62" w:type="dxa"/>
        <w:tblLayout w:type="fixed"/>
        <w:tblCellMar>
          <w:top w:w="102" w:type="dxa"/>
          <w:left w:w="62" w:type="dxa"/>
          <w:bottom w:w="102" w:type="dxa"/>
          <w:right w:w="62" w:type="dxa"/>
        </w:tblCellMar>
        <w:tblLook w:val="04A0"/>
      </w:tblPr>
      <w:tblGrid>
        <w:gridCol w:w="1871"/>
        <w:gridCol w:w="7200"/>
      </w:tblGrid>
      <w:tr w:rsidR="005E33DD" w:rsidTr="005E33DD">
        <w:tc>
          <w:tcPr>
            <w:tcW w:w="1871"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Приложение:</w:t>
            </w:r>
          </w:p>
        </w:tc>
        <w:tc>
          <w:tcPr>
            <w:tcW w:w="7200"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на 3 л. в 1 экз. только в первый адрес.</w:t>
            </w: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если приложением являются документы, записанные на физически обособленный электронный носитель:</w:t>
      </w:r>
    </w:p>
    <w:tbl>
      <w:tblPr>
        <w:tblW w:w="0" w:type="auto"/>
        <w:tblInd w:w="62" w:type="dxa"/>
        <w:tblLayout w:type="fixed"/>
        <w:tblCellMar>
          <w:top w:w="102" w:type="dxa"/>
          <w:left w:w="62" w:type="dxa"/>
          <w:bottom w:w="102" w:type="dxa"/>
          <w:right w:w="62" w:type="dxa"/>
        </w:tblCellMar>
        <w:tblLook w:val="04A0"/>
      </w:tblPr>
      <w:tblGrid>
        <w:gridCol w:w="1871"/>
        <w:gridCol w:w="7200"/>
      </w:tblGrid>
      <w:tr w:rsidR="005E33DD" w:rsidTr="005E33DD">
        <w:tc>
          <w:tcPr>
            <w:tcW w:w="1871"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Приложение:</w:t>
            </w:r>
          </w:p>
        </w:tc>
        <w:tc>
          <w:tcPr>
            <w:tcW w:w="7200"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DVD-R в 1 экз.</w:t>
            </w:r>
          </w:p>
        </w:tc>
      </w:tr>
    </w:tbl>
    <w:p w:rsidR="005E33DD" w:rsidRDefault="005E33DD" w:rsidP="005E33DD">
      <w:pPr>
        <w:pStyle w:val="ad"/>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в тексте документа при первом упоминании документа-приложения в скобках указывается: ... (приложение) или ... (приложение 1), (приложение N 1);</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 первом листе документа-приложения в правом верхнем углу указывается:</w:t>
      </w:r>
    </w:p>
    <w:tbl>
      <w:tblPr>
        <w:tblW w:w="0" w:type="auto"/>
        <w:tblInd w:w="62" w:type="dxa"/>
        <w:tblLayout w:type="fixed"/>
        <w:tblCellMar>
          <w:top w:w="102" w:type="dxa"/>
          <w:left w:w="62" w:type="dxa"/>
          <w:bottom w:w="102" w:type="dxa"/>
          <w:right w:w="62" w:type="dxa"/>
        </w:tblCellMar>
        <w:tblLook w:val="04A0"/>
      </w:tblPr>
      <w:tblGrid>
        <w:gridCol w:w="4592"/>
        <w:gridCol w:w="4479"/>
      </w:tblGrid>
      <w:tr w:rsidR="005E33DD" w:rsidTr="005E33DD">
        <w:tc>
          <w:tcPr>
            <w:tcW w:w="4592" w:type="dxa"/>
          </w:tcPr>
          <w:p w:rsidR="005E33DD" w:rsidRDefault="005E33DD">
            <w:pPr>
              <w:pStyle w:val="ad"/>
              <w:spacing w:line="276" w:lineRule="auto"/>
              <w:rPr>
                <w:rFonts w:ascii="Times New Roman" w:hAnsi="Times New Roman"/>
                <w:sz w:val="24"/>
                <w:szCs w:val="24"/>
              </w:rPr>
            </w:pPr>
          </w:p>
        </w:tc>
        <w:tc>
          <w:tcPr>
            <w:tcW w:w="4479" w:type="dxa"/>
          </w:tcPr>
          <w:p w:rsidR="005E33DD" w:rsidRDefault="005E33DD">
            <w:pPr>
              <w:pStyle w:val="ad"/>
              <w:spacing w:line="276" w:lineRule="auto"/>
              <w:rPr>
                <w:rFonts w:ascii="Times New Roman" w:hAnsi="Times New Roman"/>
                <w:sz w:val="24"/>
                <w:szCs w:val="24"/>
              </w:rPr>
            </w:pPr>
          </w:p>
          <w:p w:rsidR="005E33DD" w:rsidRDefault="005E33DD">
            <w:pPr>
              <w:pStyle w:val="ad"/>
              <w:spacing w:line="276" w:lineRule="auto"/>
              <w:rPr>
                <w:rFonts w:ascii="Times New Roman" w:hAnsi="Times New Roman"/>
                <w:sz w:val="24"/>
                <w:szCs w:val="24"/>
              </w:rPr>
            </w:pPr>
          </w:p>
          <w:p w:rsidR="005E33DD" w:rsidRDefault="005E33DD">
            <w:pPr>
              <w:pStyle w:val="ad"/>
              <w:spacing w:line="276" w:lineRule="auto"/>
              <w:rPr>
                <w:rFonts w:ascii="Times New Roman" w:hAnsi="Times New Roman"/>
                <w:sz w:val="24"/>
                <w:szCs w:val="24"/>
              </w:rPr>
            </w:pPr>
            <w:r>
              <w:rPr>
                <w:rFonts w:ascii="Times New Roman" w:hAnsi="Times New Roman"/>
                <w:sz w:val="24"/>
                <w:szCs w:val="24"/>
              </w:rPr>
              <w:t>Приложение N 2</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 xml:space="preserve">к постановлению администрации </w:t>
            </w:r>
            <w:r>
              <w:rPr>
                <w:rFonts w:ascii="Times New Roman" w:hAnsi="Times New Roman"/>
                <w:bCs/>
                <w:sz w:val="24"/>
                <w:szCs w:val="24"/>
              </w:rPr>
              <w:t>Каменского</w:t>
            </w:r>
            <w:r>
              <w:rPr>
                <w:rFonts w:ascii="Times New Roman" w:hAnsi="Times New Roman"/>
                <w:sz w:val="24"/>
                <w:szCs w:val="24"/>
              </w:rPr>
              <w:t xml:space="preserve"> сельского поселения"</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от 15.08.2017 N 112</w:t>
            </w:r>
          </w:p>
        </w:tc>
      </w:tr>
    </w:tbl>
    <w:p w:rsidR="005E33DD" w:rsidRDefault="005E33DD" w:rsidP="005E33DD">
      <w:pPr>
        <w:pStyle w:val="ad"/>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tbl>
      <w:tblPr>
        <w:tblW w:w="0" w:type="auto"/>
        <w:tblInd w:w="62" w:type="dxa"/>
        <w:tblLayout w:type="fixed"/>
        <w:tblCellMar>
          <w:top w:w="102" w:type="dxa"/>
          <w:left w:w="62" w:type="dxa"/>
          <w:bottom w:w="102" w:type="dxa"/>
          <w:right w:w="62" w:type="dxa"/>
        </w:tblCellMar>
        <w:tblLook w:val="04A0"/>
      </w:tblPr>
      <w:tblGrid>
        <w:gridCol w:w="4592"/>
        <w:gridCol w:w="4479"/>
      </w:tblGrid>
      <w:tr w:rsidR="005E33DD" w:rsidTr="005E33DD">
        <w:tc>
          <w:tcPr>
            <w:tcW w:w="4592" w:type="dxa"/>
          </w:tcPr>
          <w:p w:rsidR="005E33DD" w:rsidRDefault="005E33DD">
            <w:pPr>
              <w:pStyle w:val="ad"/>
              <w:spacing w:line="276" w:lineRule="auto"/>
              <w:rPr>
                <w:rFonts w:ascii="Times New Roman" w:hAnsi="Times New Roman"/>
                <w:sz w:val="24"/>
                <w:szCs w:val="24"/>
              </w:rPr>
            </w:pPr>
          </w:p>
        </w:tc>
        <w:tc>
          <w:tcPr>
            <w:tcW w:w="4479"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Приложение N 1</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УТВЕРЖДЕНО</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 xml:space="preserve">постановлением администрации </w:t>
            </w:r>
            <w:r>
              <w:rPr>
                <w:rFonts w:ascii="Times New Roman" w:hAnsi="Times New Roman"/>
                <w:bCs/>
                <w:sz w:val="24"/>
                <w:szCs w:val="24"/>
              </w:rPr>
              <w:t>Каменского</w:t>
            </w:r>
            <w:r>
              <w:rPr>
                <w:rFonts w:ascii="Times New Roman" w:hAnsi="Times New Roman"/>
                <w:sz w:val="24"/>
                <w:szCs w:val="24"/>
              </w:rPr>
              <w:t xml:space="preserve"> сельского поселения от 18.09.2017 N 67</w:t>
            </w:r>
          </w:p>
        </w:tc>
      </w:tr>
    </w:tbl>
    <w:p w:rsidR="005E33DD" w:rsidRDefault="005E33DD" w:rsidP="005E33DD">
      <w:pPr>
        <w:pStyle w:val="ad"/>
        <w:rPr>
          <w:rFonts w:ascii="Times New Roman" w:hAnsi="Times New Roman"/>
          <w:sz w:val="24"/>
          <w:szCs w:val="24"/>
        </w:rPr>
      </w:pPr>
      <w:r>
        <w:rPr>
          <w:rFonts w:ascii="Times New Roman" w:hAnsi="Times New Roman"/>
          <w:sz w:val="24"/>
          <w:szCs w:val="24"/>
        </w:rPr>
        <w:t xml:space="preserve"> </w:t>
      </w:r>
    </w:p>
    <w:p w:rsidR="005E33DD" w:rsidRDefault="005E33DD" w:rsidP="005E33DD">
      <w:pPr>
        <w:pStyle w:val="ad"/>
        <w:jc w:val="both"/>
        <w:rPr>
          <w:rFonts w:ascii="Times New Roman" w:hAnsi="Times New Roman"/>
          <w:sz w:val="24"/>
          <w:szCs w:val="24"/>
        </w:rPr>
      </w:pPr>
      <w:bookmarkStart w:id="7" w:name="P394"/>
      <w:bookmarkEnd w:id="7"/>
      <w:r>
        <w:rPr>
          <w:rFonts w:ascii="Times New Roman" w:hAnsi="Times New Roman"/>
          <w:sz w:val="24"/>
          <w:szCs w:val="24"/>
        </w:rPr>
        <w:t>2.41.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Гриф согласования в зависимости от вида документа и особенностей его оформления может проставляться: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 последнем листе документа под текстом;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 листе согласования, являющемся неотъемлемой частью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tbl>
      <w:tblPr>
        <w:tblW w:w="0" w:type="auto"/>
        <w:tblInd w:w="62" w:type="dxa"/>
        <w:tblLayout w:type="fixed"/>
        <w:tblCellMar>
          <w:top w:w="102" w:type="dxa"/>
          <w:left w:w="62" w:type="dxa"/>
          <w:bottom w:w="102" w:type="dxa"/>
          <w:right w:w="62" w:type="dxa"/>
        </w:tblCellMar>
        <w:tblLook w:val="04A0"/>
      </w:tblPr>
      <w:tblGrid>
        <w:gridCol w:w="1402"/>
        <w:gridCol w:w="3190"/>
        <w:gridCol w:w="4479"/>
      </w:tblGrid>
      <w:tr w:rsidR="005E33DD" w:rsidTr="005E33DD">
        <w:tc>
          <w:tcPr>
            <w:tcW w:w="4592" w:type="dxa"/>
            <w:gridSpan w:val="2"/>
          </w:tcPr>
          <w:p w:rsidR="005E33DD" w:rsidRDefault="005E33DD">
            <w:pPr>
              <w:pStyle w:val="ad"/>
              <w:spacing w:line="276" w:lineRule="auto"/>
              <w:rPr>
                <w:rFonts w:ascii="Times New Roman" w:hAnsi="Times New Roman"/>
                <w:sz w:val="24"/>
                <w:szCs w:val="24"/>
              </w:rPr>
            </w:pPr>
          </w:p>
          <w:p w:rsidR="005E33DD" w:rsidRDefault="005E33DD">
            <w:pPr>
              <w:pStyle w:val="ad"/>
              <w:spacing w:line="276" w:lineRule="auto"/>
              <w:rPr>
                <w:rFonts w:ascii="Times New Roman" w:hAnsi="Times New Roman"/>
                <w:sz w:val="24"/>
                <w:szCs w:val="24"/>
              </w:rPr>
            </w:pPr>
          </w:p>
          <w:p w:rsidR="005E33DD" w:rsidRDefault="005E33DD">
            <w:pPr>
              <w:pStyle w:val="ad"/>
              <w:spacing w:line="276" w:lineRule="auto"/>
              <w:rPr>
                <w:rFonts w:ascii="Times New Roman" w:hAnsi="Times New Roman"/>
                <w:sz w:val="24"/>
                <w:szCs w:val="24"/>
              </w:rPr>
            </w:pPr>
            <w:r>
              <w:rPr>
                <w:rFonts w:ascii="Times New Roman" w:hAnsi="Times New Roman"/>
                <w:sz w:val="24"/>
                <w:szCs w:val="24"/>
              </w:rPr>
              <w:t>СОГЛАСОВАНО</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 xml:space="preserve">Глава </w:t>
            </w:r>
            <w:r>
              <w:rPr>
                <w:rFonts w:ascii="Times New Roman" w:hAnsi="Times New Roman"/>
                <w:bCs/>
                <w:sz w:val="24"/>
                <w:szCs w:val="24"/>
              </w:rPr>
              <w:t>Каменского</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сельского поселения</w:t>
            </w:r>
          </w:p>
        </w:tc>
        <w:tc>
          <w:tcPr>
            <w:tcW w:w="4479" w:type="dxa"/>
            <w:vMerge w:val="restart"/>
          </w:tcPr>
          <w:p w:rsidR="005E33DD" w:rsidRDefault="005E33DD">
            <w:pPr>
              <w:pStyle w:val="ad"/>
              <w:spacing w:line="276" w:lineRule="auto"/>
              <w:rPr>
                <w:rFonts w:ascii="Times New Roman" w:hAnsi="Times New Roman"/>
                <w:sz w:val="24"/>
                <w:szCs w:val="24"/>
              </w:rPr>
            </w:pPr>
          </w:p>
        </w:tc>
      </w:tr>
      <w:tr w:rsidR="005E33DD" w:rsidTr="005E33DD">
        <w:tc>
          <w:tcPr>
            <w:tcW w:w="1402"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Подпись</w:t>
            </w:r>
          </w:p>
        </w:tc>
        <w:tc>
          <w:tcPr>
            <w:tcW w:w="3190"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И.О. Фамилия</w:t>
            </w:r>
          </w:p>
        </w:tc>
        <w:tc>
          <w:tcPr>
            <w:tcW w:w="4479" w:type="dxa"/>
            <w:vMerge/>
            <w:vAlign w:val="center"/>
            <w:hideMark/>
          </w:tcPr>
          <w:p w:rsidR="005E33DD" w:rsidRDefault="005E33DD">
            <w:pPr>
              <w:spacing w:after="0" w:line="240" w:lineRule="auto"/>
              <w:rPr>
                <w:rFonts w:ascii="Times New Roman" w:hAnsi="Times New Roman"/>
                <w:sz w:val="24"/>
                <w:szCs w:val="24"/>
              </w:rPr>
            </w:pPr>
          </w:p>
        </w:tc>
      </w:tr>
      <w:tr w:rsidR="005E33DD" w:rsidTr="005E33DD">
        <w:tc>
          <w:tcPr>
            <w:tcW w:w="4592" w:type="dxa"/>
            <w:gridSpan w:val="2"/>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Дата</w:t>
            </w:r>
          </w:p>
        </w:tc>
        <w:tc>
          <w:tcPr>
            <w:tcW w:w="4479" w:type="dxa"/>
            <w:vMerge/>
            <w:vAlign w:val="center"/>
            <w:hideMark/>
          </w:tcPr>
          <w:p w:rsidR="005E33DD" w:rsidRDefault="005E33DD">
            <w:pPr>
              <w:spacing w:after="0" w:line="240" w:lineRule="auto"/>
              <w:rPr>
                <w:rFonts w:ascii="Times New Roman" w:hAnsi="Times New Roman"/>
                <w:sz w:val="24"/>
                <w:szCs w:val="24"/>
              </w:rPr>
            </w:pPr>
          </w:p>
        </w:tc>
      </w:tr>
    </w:tbl>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w:t>
      </w:r>
      <w:r>
        <w:rPr>
          <w:rFonts w:ascii="Times New Roman" w:hAnsi="Times New Roman"/>
          <w:sz w:val="24"/>
          <w:szCs w:val="24"/>
        </w:rPr>
        <w:lastRenderedPageBreak/>
        <w:t>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tbl>
      <w:tblPr>
        <w:tblW w:w="0" w:type="auto"/>
        <w:tblInd w:w="62" w:type="dxa"/>
        <w:tblLayout w:type="fixed"/>
        <w:tblCellMar>
          <w:top w:w="102" w:type="dxa"/>
          <w:left w:w="62" w:type="dxa"/>
          <w:bottom w:w="102" w:type="dxa"/>
          <w:right w:w="62" w:type="dxa"/>
        </w:tblCellMar>
        <w:tblLook w:val="04A0"/>
      </w:tblPr>
      <w:tblGrid>
        <w:gridCol w:w="4592"/>
        <w:gridCol w:w="4479"/>
      </w:tblGrid>
      <w:tr w:rsidR="005E33DD" w:rsidTr="005E33DD">
        <w:tc>
          <w:tcPr>
            <w:tcW w:w="4592"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СОГЛАСОВАНО</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Письмом  ООО "Каменское ЖКХ"</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от __________ N _______</w:t>
            </w:r>
          </w:p>
        </w:tc>
        <w:tc>
          <w:tcPr>
            <w:tcW w:w="4479" w:type="dxa"/>
          </w:tcPr>
          <w:p w:rsidR="005E33DD" w:rsidRDefault="005E33DD">
            <w:pPr>
              <w:pStyle w:val="ad"/>
              <w:spacing w:line="276" w:lineRule="auto"/>
              <w:rPr>
                <w:rFonts w:ascii="Times New Roman" w:hAnsi="Times New Roman"/>
                <w:sz w:val="24"/>
                <w:szCs w:val="24"/>
              </w:rPr>
            </w:pP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bookmarkStart w:id="8" w:name="P423"/>
      <w:bookmarkEnd w:id="8"/>
      <w:r>
        <w:rPr>
          <w:rFonts w:ascii="Times New Roman" w:hAnsi="Times New Roman"/>
          <w:sz w:val="24"/>
          <w:szCs w:val="24"/>
        </w:rPr>
        <w:t>2.42.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tbl>
      <w:tblPr>
        <w:tblW w:w="0" w:type="auto"/>
        <w:tblInd w:w="62" w:type="dxa"/>
        <w:tblLayout w:type="fixed"/>
        <w:tblCellMar>
          <w:top w:w="102" w:type="dxa"/>
          <w:left w:w="62" w:type="dxa"/>
          <w:bottom w:w="102" w:type="dxa"/>
          <w:right w:w="62" w:type="dxa"/>
        </w:tblCellMar>
        <w:tblLook w:val="04A0"/>
      </w:tblPr>
      <w:tblGrid>
        <w:gridCol w:w="1871"/>
        <w:gridCol w:w="7200"/>
      </w:tblGrid>
      <w:tr w:rsidR="005E33DD" w:rsidTr="005E33DD">
        <w:tc>
          <w:tcPr>
            <w:tcW w:w="9071" w:type="dxa"/>
            <w:gridSpan w:val="2"/>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Руководитель юридического отдела</w:t>
            </w:r>
          </w:p>
        </w:tc>
      </w:tr>
      <w:tr w:rsidR="005E33DD" w:rsidTr="005E33DD">
        <w:tc>
          <w:tcPr>
            <w:tcW w:w="1871"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Подпись</w:t>
            </w:r>
          </w:p>
        </w:tc>
        <w:tc>
          <w:tcPr>
            <w:tcW w:w="7200"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И.О Фамилия</w:t>
            </w:r>
          </w:p>
        </w:tc>
      </w:tr>
      <w:tr w:rsidR="005E33DD" w:rsidTr="005E33DD">
        <w:tc>
          <w:tcPr>
            <w:tcW w:w="9071" w:type="dxa"/>
            <w:gridSpan w:val="2"/>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Дата</w:t>
            </w:r>
          </w:p>
        </w:tc>
      </w:tr>
    </w:tbl>
    <w:p w:rsidR="005E33DD" w:rsidRDefault="005E33DD" w:rsidP="005E33DD">
      <w:pPr>
        <w:pStyle w:val="ad"/>
        <w:jc w:val="both"/>
        <w:rPr>
          <w:rFonts w:ascii="Times New Roman" w:hAnsi="Times New Roman"/>
          <w:sz w:val="24"/>
          <w:szCs w:val="24"/>
        </w:rPr>
      </w:pPr>
      <w:r>
        <w:rPr>
          <w:rFonts w:ascii="Times New Roman" w:hAnsi="Times New Roman"/>
          <w:sz w:val="24"/>
          <w:szCs w:val="24"/>
        </w:rPr>
        <w:t>При наличии замечаний к документу визу оформляют следующим образом:</w:t>
      </w:r>
    </w:p>
    <w:tbl>
      <w:tblPr>
        <w:tblW w:w="0" w:type="auto"/>
        <w:tblInd w:w="62" w:type="dxa"/>
        <w:tblLayout w:type="fixed"/>
        <w:tblCellMar>
          <w:top w:w="102" w:type="dxa"/>
          <w:left w:w="62" w:type="dxa"/>
          <w:bottom w:w="102" w:type="dxa"/>
          <w:right w:w="62" w:type="dxa"/>
        </w:tblCellMar>
        <w:tblLook w:val="04A0"/>
      </w:tblPr>
      <w:tblGrid>
        <w:gridCol w:w="1871"/>
        <w:gridCol w:w="7200"/>
      </w:tblGrid>
      <w:tr w:rsidR="005E33DD" w:rsidTr="005E33DD">
        <w:tc>
          <w:tcPr>
            <w:tcW w:w="9071" w:type="dxa"/>
            <w:gridSpan w:val="2"/>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Замечания прилагаются.</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Руководитель юридического отдела</w:t>
            </w:r>
          </w:p>
        </w:tc>
      </w:tr>
      <w:tr w:rsidR="005E33DD" w:rsidTr="005E33DD">
        <w:tc>
          <w:tcPr>
            <w:tcW w:w="1871"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Подпись</w:t>
            </w:r>
          </w:p>
        </w:tc>
        <w:tc>
          <w:tcPr>
            <w:tcW w:w="7200"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И.О Фамилия</w:t>
            </w:r>
          </w:p>
        </w:tc>
      </w:tr>
      <w:tr w:rsidR="005E33DD" w:rsidTr="005E33DD">
        <w:tc>
          <w:tcPr>
            <w:tcW w:w="9071" w:type="dxa"/>
            <w:gridSpan w:val="2"/>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Дата</w:t>
            </w:r>
          </w:p>
        </w:tc>
      </w:tr>
    </w:tbl>
    <w:p w:rsidR="005E33DD" w:rsidRDefault="005E33DD" w:rsidP="005E33DD">
      <w:pPr>
        <w:pStyle w:val="ad"/>
        <w:jc w:val="both"/>
        <w:rPr>
          <w:rFonts w:ascii="Times New Roman" w:hAnsi="Times New Roman"/>
          <w:sz w:val="24"/>
          <w:szCs w:val="24"/>
        </w:rPr>
      </w:pPr>
      <w:r>
        <w:rPr>
          <w:rFonts w:ascii="Times New Roman" w:hAnsi="Times New Roman"/>
          <w:sz w:val="24"/>
          <w:szCs w:val="24"/>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исходящих документах визы проставляются на экземплярах документов, помещаемых в дело.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 усмотрению организации может применяться полистное визирование документа и его приложений.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Согласование проектов документов (внешнее, внутреннее) осуществляется в соответствии с </w:t>
      </w:r>
      <w:hyperlink r:id="rId13" w:anchor="P852" w:history="1">
        <w:r>
          <w:rPr>
            <w:rStyle w:val="a3"/>
            <w:rFonts w:ascii="Times New Roman" w:hAnsi="Times New Roman"/>
            <w:color w:val="auto"/>
            <w:sz w:val="24"/>
            <w:szCs w:val="24"/>
          </w:rPr>
          <w:t>пунктами 4.1</w:t>
        </w:r>
      </w:hyperlink>
      <w:r>
        <w:rPr>
          <w:rFonts w:ascii="Times New Roman" w:hAnsi="Times New Roman"/>
          <w:sz w:val="24"/>
          <w:szCs w:val="24"/>
        </w:rPr>
        <w:t xml:space="preserve"> - </w:t>
      </w:r>
      <w:hyperlink r:id="rId14" w:anchor="P897" w:history="1">
        <w:r>
          <w:rPr>
            <w:rStyle w:val="a3"/>
            <w:rFonts w:ascii="Times New Roman" w:hAnsi="Times New Roman"/>
            <w:color w:val="auto"/>
            <w:sz w:val="24"/>
            <w:szCs w:val="24"/>
          </w:rPr>
          <w:t>4.10</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bookmarkStart w:id="9" w:name="P442"/>
      <w:bookmarkEnd w:id="9"/>
      <w:r>
        <w:rPr>
          <w:rFonts w:ascii="Times New Roman" w:hAnsi="Times New Roman"/>
          <w:sz w:val="24"/>
          <w:szCs w:val="24"/>
        </w:rPr>
        <w:t>2.43. Подпись включает: наименование должности лица, подписывающего документ, его собственноручную подпись, инициалы, фамилию. Например:</w:t>
      </w:r>
    </w:p>
    <w:tbl>
      <w:tblPr>
        <w:tblW w:w="9885" w:type="dxa"/>
        <w:tblInd w:w="62" w:type="dxa"/>
        <w:tblLayout w:type="fixed"/>
        <w:tblCellMar>
          <w:top w:w="102" w:type="dxa"/>
          <w:left w:w="62" w:type="dxa"/>
          <w:bottom w:w="102" w:type="dxa"/>
          <w:right w:w="62" w:type="dxa"/>
        </w:tblCellMar>
        <w:tblLook w:val="04A0"/>
      </w:tblPr>
      <w:tblGrid>
        <w:gridCol w:w="3646"/>
        <w:gridCol w:w="2718"/>
        <w:gridCol w:w="3521"/>
      </w:tblGrid>
      <w:tr w:rsidR="005E33DD" w:rsidTr="005E33DD">
        <w:trPr>
          <w:trHeight w:val="563"/>
        </w:trPr>
        <w:tc>
          <w:tcPr>
            <w:tcW w:w="3644"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Глава </w:t>
            </w:r>
            <w:r>
              <w:rPr>
                <w:rFonts w:ascii="Times New Roman" w:hAnsi="Times New Roman"/>
                <w:bCs/>
                <w:sz w:val="24"/>
                <w:szCs w:val="24"/>
              </w:rPr>
              <w:t>Каменского</w:t>
            </w:r>
            <w:r>
              <w:rPr>
                <w:rFonts w:ascii="Times New Roman" w:hAnsi="Times New Roman"/>
                <w:sz w:val="24"/>
                <w:szCs w:val="24"/>
              </w:rPr>
              <w:t xml:space="preserve"> сельского поселения</w:t>
            </w:r>
          </w:p>
        </w:tc>
        <w:tc>
          <w:tcPr>
            <w:tcW w:w="2717"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Подпись</w:t>
            </w:r>
          </w:p>
        </w:tc>
        <w:tc>
          <w:tcPr>
            <w:tcW w:w="3520"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И.О. Фамилия</w:t>
            </w:r>
          </w:p>
        </w:tc>
      </w:tr>
    </w:tbl>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документ оформлен не на бланке, в наименование должности включается наименование организации. Например:</w:t>
      </w:r>
    </w:p>
    <w:tbl>
      <w:tblPr>
        <w:tblW w:w="10125" w:type="dxa"/>
        <w:tblInd w:w="62" w:type="dxa"/>
        <w:tblLayout w:type="fixed"/>
        <w:tblCellMar>
          <w:top w:w="102" w:type="dxa"/>
          <w:left w:w="62" w:type="dxa"/>
          <w:bottom w:w="102" w:type="dxa"/>
          <w:right w:w="62" w:type="dxa"/>
        </w:tblCellMar>
        <w:tblLook w:val="04A0"/>
      </w:tblPr>
      <w:tblGrid>
        <w:gridCol w:w="3734"/>
        <w:gridCol w:w="2784"/>
        <w:gridCol w:w="3607"/>
      </w:tblGrid>
      <w:tr w:rsidR="005E33DD" w:rsidTr="005E33DD">
        <w:trPr>
          <w:trHeight w:val="580"/>
        </w:trPr>
        <w:tc>
          <w:tcPr>
            <w:tcW w:w="3732"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Генеральный директор</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ООО "</w:t>
            </w:r>
            <w:r>
              <w:rPr>
                <w:rFonts w:ascii="Times New Roman" w:hAnsi="Times New Roman"/>
                <w:bCs/>
                <w:sz w:val="24"/>
                <w:szCs w:val="24"/>
              </w:rPr>
              <w:t>Каменского</w:t>
            </w:r>
            <w:r>
              <w:rPr>
                <w:rFonts w:ascii="Times New Roman" w:hAnsi="Times New Roman"/>
                <w:sz w:val="24"/>
                <w:szCs w:val="24"/>
              </w:rPr>
              <w:t xml:space="preserve"> ЖКХ"</w:t>
            </w:r>
          </w:p>
        </w:tc>
        <w:tc>
          <w:tcPr>
            <w:tcW w:w="2783" w:type="dxa"/>
            <w:vAlign w:val="bottom"/>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Подпись</w:t>
            </w:r>
          </w:p>
        </w:tc>
        <w:tc>
          <w:tcPr>
            <w:tcW w:w="3606" w:type="dxa"/>
            <w:vAlign w:val="bottom"/>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И.О. Фамилия</w:t>
            </w:r>
          </w:p>
        </w:tc>
      </w:tr>
    </w:tbl>
    <w:p w:rsidR="005E33DD" w:rsidRDefault="005E33DD" w:rsidP="005E33DD">
      <w:pPr>
        <w:pStyle w:val="ad"/>
        <w:jc w:val="both"/>
        <w:rPr>
          <w:rFonts w:ascii="Times New Roman" w:hAnsi="Times New Roman"/>
          <w:sz w:val="24"/>
          <w:szCs w:val="24"/>
        </w:rPr>
      </w:pPr>
      <w:r>
        <w:rPr>
          <w:rFonts w:ascii="Times New Roman" w:hAnsi="Times New Roman"/>
          <w:sz w:val="24"/>
          <w:szCs w:val="24"/>
        </w:rPr>
        <w:t>При оформлении документа на бланке должностного лица должность этого лица в подписи не указывается.</w:t>
      </w:r>
    </w:p>
    <w:tbl>
      <w:tblPr>
        <w:tblW w:w="9840" w:type="dxa"/>
        <w:tblInd w:w="62" w:type="dxa"/>
        <w:tblLayout w:type="fixed"/>
        <w:tblCellMar>
          <w:top w:w="102" w:type="dxa"/>
          <w:left w:w="62" w:type="dxa"/>
          <w:bottom w:w="102" w:type="dxa"/>
          <w:right w:w="62" w:type="dxa"/>
        </w:tblCellMar>
        <w:tblLook w:val="04A0"/>
      </w:tblPr>
      <w:tblGrid>
        <w:gridCol w:w="3629"/>
        <w:gridCol w:w="2706"/>
        <w:gridCol w:w="3505"/>
      </w:tblGrid>
      <w:tr w:rsidR="005E33DD" w:rsidTr="005E33DD">
        <w:trPr>
          <w:trHeight w:val="339"/>
        </w:trPr>
        <w:tc>
          <w:tcPr>
            <w:tcW w:w="3627" w:type="dxa"/>
          </w:tcPr>
          <w:p w:rsidR="005E33DD" w:rsidRDefault="005E33DD">
            <w:pPr>
              <w:pStyle w:val="ad"/>
              <w:spacing w:line="276" w:lineRule="auto"/>
              <w:jc w:val="both"/>
              <w:rPr>
                <w:rFonts w:ascii="Times New Roman" w:hAnsi="Times New Roman"/>
                <w:sz w:val="24"/>
                <w:szCs w:val="24"/>
              </w:rPr>
            </w:pPr>
          </w:p>
        </w:tc>
        <w:tc>
          <w:tcPr>
            <w:tcW w:w="2705" w:type="dxa"/>
            <w:vAlign w:val="bottom"/>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Подпись</w:t>
            </w:r>
          </w:p>
        </w:tc>
        <w:tc>
          <w:tcPr>
            <w:tcW w:w="3504" w:type="dxa"/>
            <w:vAlign w:val="bottom"/>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И.О. Фамилия</w:t>
            </w:r>
          </w:p>
        </w:tc>
      </w:tr>
    </w:tbl>
    <w:p w:rsidR="005E33DD" w:rsidRDefault="005E33DD" w:rsidP="005E33DD">
      <w:pPr>
        <w:pStyle w:val="ad"/>
        <w:jc w:val="both"/>
        <w:rPr>
          <w:rFonts w:ascii="Times New Roman" w:hAnsi="Times New Roman"/>
          <w:sz w:val="24"/>
          <w:szCs w:val="24"/>
        </w:rPr>
      </w:pPr>
      <w:r>
        <w:rPr>
          <w:rFonts w:ascii="Times New Roman" w:hAnsi="Times New Roman"/>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tbl>
      <w:tblPr>
        <w:tblW w:w="9840" w:type="dxa"/>
        <w:tblInd w:w="62" w:type="dxa"/>
        <w:tblLayout w:type="fixed"/>
        <w:tblCellMar>
          <w:top w:w="102" w:type="dxa"/>
          <w:left w:w="62" w:type="dxa"/>
          <w:bottom w:w="102" w:type="dxa"/>
          <w:right w:w="62" w:type="dxa"/>
        </w:tblCellMar>
        <w:tblLook w:val="04A0"/>
      </w:tblPr>
      <w:tblGrid>
        <w:gridCol w:w="3574"/>
        <w:gridCol w:w="2665"/>
        <w:gridCol w:w="3601"/>
      </w:tblGrid>
      <w:tr w:rsidR="005E33DD" w:rsidTr="005E33DD">
        <w:trPr>
          <w:trHeight w:val="650"/>
        </w:trPr>
        <w:tc>
          <w:tcPr>
            <w:tcW w:w="3574"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lastRenderedPageBreak/>
              <w:t xml:space="preserve">Глава </w:t>
            </w:r>
            <w:r>
              <w:rPr>
                <w:rFonts w:ascii="Times New Roman" w:hAnsi="Times New Roman"/>
                <w:bCs/>
                <w:sz w:val="24"/>
                <w:szCs w:val="24"/>
              </w:rPr>
              <w:t>Каменского</w:t>
            </w:r>
            <w:r>
              <w:rPr>
                <w:rFonts w:ascii="Times New Roman" w:hAnsi="Times New Roman"/>
                <w:sz w:val="24"/>
                <w:szCs w:val="24"/>
              </w:rPr>
              <w:t xml:space="preserve"> сельского поселения</w:t>
            </w:r>
          </w:p>
        </w:tc>
        <w:tc>
          <w:tcPr>
            <w:tcW w:w="2665"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Подпись</w:t>
            </w:r>
          </w:p>
        </w:tc>
        <w:tc>
          <w:tcPr>
            <w:tcW w:w="3601"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И.О. Фамилия</w:t>
            </w:r>
          </w:p>
        </w:tc>
      </w:tr>
      <w:tr w:rsidR="005E33DD" w:rsidTr="005E33DD">
        <w:trPr>
          <w:trHeight w:val="332"/>
        </w:trPr>
        <w:tc>
          <w:tcPr>
            <w:tcW w:w="3574"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Инспектор</w:t>
            </w:r>
          </w:p>
        </w:tc>
        <w:tc>
          <w:tcPr>
            <w:tcW w:w="2665"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Подпись</w:t>
            </w:r>
          </w:p>
        </w:tc>
        <w:tc>
          <w:tcPr>
            <w:tcW w:w="3601"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И.О. Фамилия</w:t>
            </w:r>
          </w:p>
        </w:tc>
      </w:tr>
    </w:tbl>
    <w:p w:rsidR="005E33DD" w:rsidRDefault="005E33DD" w:rsidP="005E33DD">
      <w:pPr>
        <w:pStyle w:val="ad"/>
        <w:jc w:val="both"/>
        <w:rPr>
          <w:rFonts w:ascii="Times New Roman" w:hAnsi="Times New Roman"/>
          <w:sz w:val="24"/>
          <w:szCs w:val="24"/>
        </w:rPr>
      </w:pPr>
      <w:r>
        <w:rPr>
          <w:rFonts w:ascii="Times New Roman" w:hAnsi="Times New Roman"/>
          <w:sz w:val="24"/>
          <w:szCs w:val="24"/>
        </w:rPr>
        <w:t>При подписании документа несколькими лицами равных должностей их подписи располагаются на одном уровне. Например:</w:t>
      </w:r>
    </w:p>
    <w:tbl>
      <w:tblPr>
        <w:tblW w:w="0" w:type="auto"/>
        <w:tblInd w:w="62" w:type="dxa"/>
        <w:tblLayout w:type="fixed"/>
        <w:tblCellMar>
          <w:top w:w="102" w:type="dxa"/>
          <w:left w:w="62" w:type="dxa"/>
          <w:bottom w:w="102" w:type="dxa"/>
          <w:right w:w="62" w:type="dxa"/>
        </w:tblCellMar>
        <w:tblLook w:val="04A0"/>
      </w:tblPr>
      <w:tblGrid>
        <w:gridCol w:w="1451"/>
        <w:gridCol w:w="3084"/>
        <w:gridCol w:w="1583"/>
        <w:gridCol w:w="2952"/>
      </w:tblGrid>
      <w:tr w:rsidR="005E33DD" w:rsidTr="005E33DD">
        <w:tc>
          <w:tcPr>
            <w:tcW w:w="4535" w:type="dxa"/>
            <w:gridSpan w:val="2"/>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Заместитель директора</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 финансовым вопросам</w:t>
            </w:r>
          </w:p>
        </w:tc>
        <w:tc>
          <w:tcPr>
            <w:tcW w:w="4535" w:type="dxa"/>
            <w:gridSpan w:val="2"/>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Заместитель директора</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 административным вопросам</w:t>
            </w:r>
          </w:p>
        </w:tc>
      </w:tr>
      <w:tr w:rsidR="005E33DD" w:rsidTr="005E33DD">
        <w:tc>
          <w:tcPr>
            <w:tcW w:w="1451"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Подпись</w:t>
            </w:r>
          </w:p>
        </w:tc>
        <w:tc>
          <w:tcPr>
            <w:tcW w:w="3084"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И.О. Фамилия</w:t>
            </w:r>
          </w:p>
        </w:tc>
        <w:tc>
          <w:tcPr>
            <w:tcW w:w="1583"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Подпись</w:t>
            </w:r>
          </w:p>
        </w:tc>
        <w:tc>
          <w:tcPr>
            <w:tcW w:w="2952"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И.О. Фамилия</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В документах, подготовленных комиссией, в подписи указывается статус лица в составе комиссии. Например:</w:t>
      </w:r>
    </w:p>
    <w:tbl>
      <w:tblPr>
        <w:tblW w:w="9810" w:type="dxa"/>
        <w:tblInd w:w="62" w:type="dxa"/>
        <w:tblLayout w:type="fixed"/>
        <w:tblCellMar>
          <w:top w:w="102" w:type="dxa"/>
          <w:left w:w="62" w:type="dxa"/>
          <w:bottom w:w="102" w:type="dxa"/>
          <w:right w:w="62" w:type="dxa"/>
        </w:tblCellMar>
        <w:tblLook w:val="04A0"/>
      </w:tblPr>
      <w:tblGrid>
        <w:gridCol w:w="3801"/>
        <w:gridCol w:w="3250"/>
        <w:gridCol w:w="2759"/>
      </w:tblGrid>
      <w:tr w:rsidR="005E33DD" w:rsidTr="005E33DD">
        <w:trPr>
          <w:trHeight w:val="344"/>
        </w:trPr>
        <w:tc>
          <w:tcPr>
            <w:tcW w:w="3800" w:type="dxa"/>
          </w:tcPr>
          <w:p w:rsidR="005E33DD" w:rsidRDefault="005E33DD">
            <w:pPr>
              <w:pStyle w:val="ad"/>
              <w:spacing w:line="276" w:lineRule="auto"/>
              <w:jc w:val="both"/>
              <w:rPr>
                <w:rFonts w:ascii="Times New Roman" w:hAnsi="Times New Roman"/>
                <w:sz w:val="24"/>
                <w:szCs w:val="24"/>
              </w:rPr>
            </w:pPr>
          </w:p>
        </w:tc>
        <w:tc>
          <w:tcPr>
            <w:tcW w:w="3249" w:type="dxa"/>
          </w:tcPr>
          <w:p w:rsidR="005E33DD" w:rsidRDefault="005E33DD">
            <w:pPr>
              <w:pStyle w:val="ad"/>
              <w:spacing w:line="276" w:lineRule="auto"/>
              <w:jc w:val="both"/>
              <w:rPr>
                <w:rFonts w:ascii="Times New Roman" w:hAnsi="Times New Roman"/>
                <w:sz w:val="24"/>
                <w:szCs w:val="24"/>
              </w:rPr>
            </w:pPr>
          </w:p>
        </w:tc>
        <w:tc>
          <w:tcPr>
            <w:tcW w:w="2758" w:type="dxa"/>
          </w:tcPr>
          <w:p w:rsidR="005E33DD" w:rsidRDefault="005E33DD">
            <w:pPr>
              <w:pStyle w:val="ad"/>
              <w:spacing w:line="276" w:lineRule="auto"/>
              <w:jc w:val="both"/>
              <w:rPr>
                <w:rFonts w:ascii="Times New Roman" w:hAnsi="Times New Roman"/>
                <w:sz w:val="24"/>
                <w:szCs w:val="24"/>
              </w:rPr>
            </w:pPr>
          </w:p>
        </w:tc>
      </w:tr>
      <w:tr w:rsidR="005E33DD" w:rsidTr="005E33DD">
        <w:trPr>
          <w:trHeight w:val="344"/>
        </w:trPr>
        <w:tc>
          <w:tcPr>
            <w:tcW w:w="3800"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Председатель комиссии</w:t>
            </w:r>
          </w:p>
        </w:tc>
        <w:tc>
          <w:tcPr>
            <w:tcW w:w="3249"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Подпись</w:t>
            </w:r>
          </w:p>
        </w:tc>
        <w:tc>
          <w:tcPr>
            <w:tcW w:w="2758"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И.О. Фамилия</w:t>
            </w:r>
          </w:p>
        </w:tc>
      </w:tr>
      <w:tr w:rsidR="005E33DD" w:rsidTr="005E33DD">
        <w:trPr>
          <w:trHeight w:val="438"/>
        </w:trPr>
        <w:tc>
          <w:tcPr>
            <w:tcW w:w="3800" w:type="dxa"/>
            <w:vMerge w:val="restart"/>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Члены комиссии</w:t>
            </w:r>
          </w:p>
        </w:tc>
        <w:tc>
          <w:tcPr>
            <w:tcW w:w="3249"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Подпись</w:t>
            </w:r>
          </w:p>
        </w:tc>
        <w:tc>
          <w:tcPr>
            <w:tcW w:w="2758"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И.О. Фамилия</w:t>
            </w:r>
          </w:p>
        </w:tc>
      </w:tr>
      <w:tr w:rsidR="005E33DD" w:rsidTr="005E33DD">
        <w:trPr>
          <w:trHeight w:val="150"/>
        </w:trPr>
        <w:tc>
          <w:tcPr>
            <w:tcW w:w="3800" w:type="dxa"/>
            <w:vMerge/>
            <w:vAlign w:val="center"/>
            <w:hideMark/>
          </w:tcPr>
          <w:p w:rsidR="005E33DD" w:rsidRDefault="005E33DD">
            <w:pPr>
              <w:spacing w:after="0" w:line="240" w:lineRule="auto"/>
              <w:rPr>
                <w:rFonts w:ascii="Times New Roman" w:hAnsi="Times New Roman"/>
                <w:sz w:val="24"/>
                <w:szCs w:val="24"/>
              </w:rPr>
            </w:pPr>
          </w:p>
        </w:tc>
        <w:tc>
          <w:tcPr>
            <w:tcW w:w="3249"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Подпись</w:t>
            </w:r>
          </w:p>
        </w:tc>
        <w:tc>
          <w:tcPr>
            <w:tcW w:w="2758"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И.О. Фамилия</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подписании документа лицом, исполняющим обязанности главы сельского поселения, подпись оформляется с указанием статуса должностного лица в соответствии с распоряжением (постановлением). Например:</w:t>
      </w:r>
    </w:p>
    <w:tbl>
      <w:tblPr>
        <w:tblW w:w="9810" w:type="dxa"/>
        <w:tblInd w:w="62" w:type="dxa"/>
        <w:tblLayout w:type="fixed"/>
        <w:tblCellMar>
          <w:top w:w="102" w:type="dxa"/>
          <w:left w:w="62" w:type="dxa"/>
          <w:bottom w:w="102" w:type="dxa"/>
          <w:right w:w="62" w:type="dxa"/>
        </w:tblCellMar>
        <w:tblLook w:val="04A0"/>
      </w:tblPr>
      <w:tblGrid>
        <w:gridCol w:w="3801"/>
        <w:gridCol w:w="3250"/>
        <w:gridCol w:w="2759"/>
      </w:tblGrid>
      <w:tr w:rsidR="005E33DD" w:rsidTr="005E33DD">
        <w:trPr>
          <w:trHeight w:val="378"/>
        </w:trPr>
        <w:tc>
          <w:tcPr>
            <w:tcW w:w="3800"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И.о. директора</w:t>
            </w:r>
          </w:p>
        </w:tc>
        <w:tc>
          <w:tcPr>
            <w:tcW w:w="3249"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Подпись</w:t>
            </w:r>
          </w:p>
        </w:tc>
        <w:tc>
          <w:tcPr>
            <w:tcW w:w="2758"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И.О. Фамилия</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или:</w:t>
      </w:r>
    </w:p>
    <w:tbl>
      <w:tblPr>
        <w:tblW w:w="9870" w:type="dxa"/>
        <w:tblInd w:w="62" w:type="dxa"/>
        <w:tblLayout w:type="fixed"/>
        <w:tblCellMar>
          <w:top w:w="102" w:type="dxa"/>
          <w:left w:w="62" w:type="dxa"/>
          <w:bottom w:w="102" w:type="dxa"/>
          <w:right w:w="62" w:type="dxa"/>
        </w:tblCellMar>
        <w:tblLook w:val="04A0"/>
      </w:tblPr>
      <w:tblGrid>
        <w:gridCol w:w="3824"/>
        <w:gridCol w:w="3270"/>
        <w:gridCol w:w="2776"/>
      </w:tblGrid>
      <w:tr w:rsidR="005E33DD" w:rsidTr="005E33DD">
        <w:trPr>
          <w:trHeight w:val="645"/>
        </w:trPr>
        <w:tc>
          <w:tcPr>
            <w:tcW w:w="3823"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Исполняющий обязанности директора</w:t>
            </w:r>
          </w:p>
        </w:tc>
        <w:tc>
          <w:tcPr>
            <w:tcW w:w="3269" w:type="dxa"/>
            <w:vAlign w:val="bottom"/>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Подпись</w:t>
            </w:r>
          </w:p>
        </w:tc>
        <w:tc>
          <w:tcPr>
            <w:tcW w:w="2775" w:type="dxa"/>
            <w:vAlign w:val="bottom"/>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И.О. Фамилия</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5E33DD" w:rsidRDefault="005E33DD" w:rsidP="005E33DD">
      <w:pPr>
        <w:pStyle w:val="ad"/>
        <w:jc w:val="both"/>
        <w:rPr>
          <w:rFonts w:ascii="Times New Roman" w:hAnsi="Times New Roman"/>
          <w:sz w:val="24"/>
          <w:szCs w:val="24"/>
        </w:rPr>
      </w:pPr>
      <w:bookmarkStart w:id="10" w:name="P509"/>
      <w:bookmarkEnd w:id="10"/>
      <w:r>
        <w:rPr>
          <w:rFonts w:ascii="Times New Roman" w:hAnsi="Times New Roman"/>
          <w:sz w:val="24"/>
          <w:szCs w:val="24"/>
        </w:rPr>
        <w:t>2.44.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соответствии с законодательством Российской Федерации</w:t>
      </w:r>
      <w:r>
        <w:rPr>
          <w:rStyle w:val="af"/>
          <w:rFonts w:ascii="Times New Roman" w:hAnsi="Times New Roman"/>
          <w:sz w:val="24"/>
          <w:szCs w:val="24"/>
        </w:rPr>
        <w:footnoteReference w:id="10"/>
      </w:r>
      <w:r>
        <w:rPr>
          <w:rFonts w:ascii="Times New Roman" w:hAnsi="Times New Roman"/>
          <w:sz w:val="24"/>
          <w:szCs w:val="24"/>
        </w:rPr>
        <w:t xml:space="preserve">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w:t>
      </w:r>
      <w:r>
        <w:rPr>
          <w:rFonts w:ascii="Times New Roman" w:hAnsi="Times New Roman"/>
          <w:sz w:val="24"/>
          <w:szCs w:val="24"/>
        </w:rPr>
        <w:lastRenderedPageBreak/>
        <w:t>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tbl>
      <w:tblPr>
        <w:tblW w:w="9810" w:type="dxa"/>
        <w:tblInd w:w="62" w:type="dxa"/>
        <w:tblBorders>
          <w:insideV w:val="single" w:sz="4" w:space="0" w:color="auto"/>
        </w:tblBorders>
        <w:tblLayout w:type="fixed"/>
        <w:tblCellMar>
          <w:top w:w="102" w:type="dxa"/>
          <w:left w:w="62" w:type="dxa"/>
          <w:bottom w:w="102" w:type="dxa"/>
          <w:right w:w="62" w:type="dxa"/>
        </w:tblCellMar>
        <w:tblLook w:val="04A0"/>
      </w:tblPr>
      <w:tblGrid>
        <w:gridCol w:w="2023"/>
        <w:gridCol w:w="4966"/>
        <w:gridCol w:w="2821"/>
      </w:tblGrid>
      <w:tr w:rsidR="005E33DD" w:rsidTr="005E33DD">
        <w:trPr>
          <w:trHeight w:val="263"/>
        </w:trPr>
        <w:tc>
          <w:tcPr>
            <w:tcW w:w="2023" w:type="dxa"/>
            <w:tcBorders>
              <w:top w:val="nil"/>
              <w:left w:val="nil"/>
              <w:bottom w:val="nil"/>
              <w:right w:val="single" w:sz="4" w:space="0" w:color="auto"/>
            </w:tcBorders>
          </w:tcPr>
          <w:p w:rsidR="005E33DD" w:rsidRDefault="005E33DD">
            <w:pPr>
              <w:pStyle w:val="ad"/>
              <w:spacing w:line="276" w:lineRule="auto"/>
              <w:jc w:val="both"/>
              <w:rPr>
                <w:rFonts w:ascii="Times New Roman" w:hAnsi="Times New Roman"/>
                <w:sz w:val="24"/>
                <w:szCs w:val="24"/>
              </w:rPr>
            </w:pPr>
          </w:p>
        </w:tc>
        <w:tc>
          <w:tcPr>
            <w:tcW w:w="4964" w:type="dxa"/>
            <w:vMerge w:val="restart"/>
            <w:tcBorders>
              <w:top w:val="single" w:sz="4" w:space="0" w:color="auto"/>
              <w:left w:val="single" w:sz="4" w:space="0" w:color="auto"/>
              <w:bottom w:val="single" w:sz="4" w:space="0" w:color="auto"/>
              <w:right w:val="single" w:sz="4" w:space="0" w:color="auto"/>
            </w:tcBorders>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ДОКУМЕНТ ПОДПИСАН</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ЭЛЕКТРОННОЙ ПОДПИСЬЮ</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Сертификат 1а111ааа000000000011</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Владелец Фамилия Имя Отчество</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Действителен с 01.12.2012 по 01.12.2017</w:t>
            </w:r>
          </w:p>
        </w:tc>
        <w:tc>
          <w:tcPr>
            <w:tcW w:w="2820" w:type="dxa"/>
            <w:tcBorders>
              <w:top w:val="nil"/>
              <w:left w:val="single" w:sz="4" w:space="0" w:color="auto"/>
              <w:bottom w:val="nil"/>
              <w:right w:val="nil"/>
            </w:tcBorders>
          </w:tcPr>
          <w:p w:rsidR="005E33DD" w:rsidRDefault="005E33DD">
            <w:pPr>
              <w:pStyle w:val="ad"/>
              <w:spacing w:line="276" w:lineRule="auto"/>
              <w:jc w:val="both"/>
              <w:rPr>
                <w:rFonts w:ascii="Times New Roman" w:hAnsi="Times New Roman"/>
                <w:sz w:val="24"/>
                <w:szCs w:val="24"/>
              </w:rPr>
            </w:pPr>
          </w:p>
        </w:tc>
      </w:tr>
      <w:tr w:rsidR="005E33DD" w:rsidTr="005E33DD">
        <w:trPr>
          <w:trHeight w:val="263"/>
        </w:trPr>
        <w:tc>
          <w:tcPr>
            <w:tcW w:w="2023" w:type="dxa"/>
            <w:tcBorders>
              <w:top w:val="nil"/>
              <w:left w:val="nil"/>
              <w:bottom w:val="nil"/>
              <w:right w:val="single" w:sz="4" w:space="0" w:color="auto"/>
            </w:tcBorders>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Директор</w:t>
            </w:r>
          </w:p>
        </w:tc>
        <w:tc>
          <w:tcPr>
            <w:tcW w:w="4964" w:type="dxa"/>
            <w:vMerge/>
            <w:tcBorders>
              <w:top w:val="single" w:sz="4" w:space="0" w:color="auto"/>
              <w:left w:val="single" w:sz="4" w:space="0" w:color="auto"/>
              <w:bottom w:val="single" w:sz="4" w:space="0" w:color="auto"/>
              <w:right w:val="single" w:sz="4" w:space="0" w:color="auto"/>
            </w:tcBorders>
            <w:vAlign w:val="center"/>
            <w:hideMark/>
          </w:tcPr>
          <w:p w:rsidR="005E33DD" w:rsidRDefault="005E33DD">
            <w:pPr>
              <w:spacing w:after="0" w:line="240" w:lineRule="auto"/>
              <w:rPr>
                <w:rFonts w:ascii="Times New Roman" w:hAnsi="Times New Roman"/>
                <w:sz w:val="24"/>
                <w:szCs w:val="24"/>
              </w:rPr>
            </w:pPr>
          </w:p>
        </w:tc>
        <w:tc>
          <w:tcPr>
            <w:tcW w:w="2820" w:type="dxa"/>
            <w:tcBorders>
              <w:top w:val="nil"/>
              <w:left w:val="single" w:sz="4" w:space="0" w:color="auto"/>
              <w:bottom w:val="nil"/>
              <w:right w:val="nil"/>
            </w:tcBorders>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И.О. Фамилия</w:t>
            </w:r>
          </w:p>
        </w:tc>
      </w:tr>
    </w:tbl>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Подписание (утверждение) документа осуществляется в соответствии с </w:t>
      </w:r>
      <w:hyperlink r:id="rId15" w:anchor="P442" w:history="1">
        <w:r>
          <w:rPr>
            <w:rStyle w:val="a3"/>
            <w:rFonts w:ascii="Times New Roman" w:hAnsi="Times New Roman"/>
            <w:color w:val="auto"/>
            <w:sz w:val="24"/>
            <w:szCs w:val="24"/>
          </w:rPr>
          <w:t>пунктом 2.43</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bookmarkStart w:id="11" w:name="P525"/>
      <w:bookmarkEnd w:id="11"/>
      <w:r>
        <w:rPr>
          <w:rFonts w:ascii="Times New Roman" w:hAnsi="Times New Roman"/>
          <w:sz w:val="24"/>
          <w:szCs w:val="24"/>
        </w:rPr>
        <w:t>2.45.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5E33DD" w:rsidRDefault="005E33DD" w:rsidP="005E33DD">
      <w:pPr>
        <w:pStyle w:val="ad"/>
        <w:jc w:val="both"/>
        <w:rPr>
          <w:rFonts w:ascii="Times New Roman" w:hAnsi="Times New Roman"/>
          <w:sz w:val="24"/>
          <w:szCs w:val="24"/>
          <w:lang w:val="en-US"/>
        </w:rPr>
      </w:pPr>
      <w:r>
        <w:rPr>
          <w:rFonts w:ascii="Times New Roman" w:hAnsi="Times New Roman"/>
          <w:sz w:val="24"/>
          <w:szCs w:val="24"/>
        </w:rPr>
        <w:t>2.46.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tbl>
      <w:tblPr>
        <w:tblW w:w="0" w:type="auto"/>
        <w:tblInd w:w="62" w:type="dxa"/>
        <w:tblLayout w:type="fixed"/>
        <w:tblCellMar>
          <w:top w:w="102" w:type="dxa"/>
          <w:left w:w="62" w:type="dxa"/>
          <w:bottom w:w="102" w:type="dxa"/>
          <w:right w:w="62" w:type="dxa"/>
        </w:tblCellMar>
        <w:tblLook w:val="04A0"/>
      </w:tblPr>
      <w:tblGrid>
        <w:gridCol w:w="9071"/>
      </w:tblGrid>
      <w:tr w:rsidR="005E33DD" w:rsidTr="005E33DD">
        <w:tc>
          <w:tcPr>
            <w:tcW w:w="9071"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Голик Наталия Матвеевна, Администрация </w:t>
            </w:r>
            <w:r>
              <w:rPr>
                <w:rFonts w:ascii="Times New Roman" w:hAnsi="Times New Roman"/>
                <w:bCs/>
                <w:sz w:val="24"/>
                <w:szCs w:val="24"/>
              </w:rPr>
              <w:t>Каменского</w:t>
            </w:r>
            <w:r>
              <w:rPr>
                <w:rFonts w:ascii="Times New Roman" w:hAnsi="Times New Roman"/>
                <w:sz w:val="24"/>
                <w:szCs w:val="24"/>
              </w:rPr>
              <w:t xml:space="preserve"> сельского поселения, специалист I категории</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+7 (351) 66-63-1-22, </w:t>
            </w:r>
            <w:r>
              <w:rPr>
                <w:rFonts w:ascii="Times New Roman" w:hAnsi="Times New Roman"/>
                <w:sz w:val="24"/>
                <w:szCs w:val="24"/>
                <w:lang w:val="en-US"/>
              </w:rPr>
              <w:t>kam63146@mail</w:t>
            </w:r>
            <w:r>
              <w:rPr>
                <w:rFonts w:ascii="Times New Roman" w:hAnsi="Times New Roman"/>
                <w:sz w:val="24"/>
                <w:szCs w:val="24"/>
              </w:rPr>
              <w:t>.ru</w:t>
            </w:r>
          </w:p>
        </w:tc>
      </w:tr>
    </w:tbl>
    <w:p w:rsidR="005E33DD" w:rsidRDefault="005E33DD" w:rsidP="005E33DD">
      <w:pPr>
        <w:pStyle w:val="ad"/>
        <w:jc w:val="both"/>
        <w:rPr>
          <w:rFonts w:ascii="Times New Roman" w:hAnsi="Times New Roman"/>
          <w:sz w:val="24"/>
          <w:szCs w:val="24"/>
        </w:rPr>
      </w:pPr>
      <w:r>
        <w:rPr>
          <w:rFonts w:ascii="Times New Roman" w:hAnsi="Times New Roman"/>
          <w:sz w:val="24"/>
          <w:szCs w:val="24"/>
        </w:rPr>
        <w:t>Отметка об исполнителе может оформляться как нижний колонтитул и печататься шрифтом меньшего размера.</w:t>
      </w:r>
    </w:p>
    <w:p w:rsidR="005E33DD" w:rsidRDefault="005E33DD" w:rsidP="005E33DD">
      <w:pPr>
        <w:pStyle w:val="ad"/>
        <w:jc w:val="both"/>
        <w:rPr>
          <w:rFonts w:ascii="Times New Roman" w:hAnsi="Times New Roman"/>
          <w:sz w:val="24"/>
          <w:szCs w:val="24"/>
        </w:rPr>
      </w:pPr>
      <w:bookmarkStart w:id="12" w:name="P533"/>
      <w:bookmarkEnd w:id="12"/>
      <w:r>
        <w:rPr>
          <w:rFonts w:ascii="Times New Roman" w:hAnsi="Times New Roman"/>
          <w:sz w:val="24"/>
          <w:szCs w:val="24"/>
        </w:rPr>
        <w:t>2.47.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5E33DD" w:rsidRDefault="005E33DD" w:rsidP="005E33DD">
      <w:pPr>
        <w:pStyle w:val="ad"/>
        <w:jc w:val="both"/>
        <w:rPr>
          <w:rFonts w:ascii="Times New Roman" w:hAnsi="Times New Roman"/>
          <w:sz w:val="24"/>
          <w:szCs w:val="24"/>
          <w:lang w:val="en-US"/>
        </w:rPr>
      </w:pPr>
      <w:r>
        <w:rPr>
          <w:rFonts w:ascii="Times New Roman" w:hAnsi="Times New Roman"/>
          <w:sz w:val="24"/>
          <w:szCs w:val="24"/>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tbl>
      <w:tblPr>
        <w:tblW w:w="9825" w:type="dxa"/>
        <w:tblInd w:w="62" w:type="dxa"/>
        <w:tblLayout w:type="fixed"/>
        <w:tblCellMar>
          <w:top w:w="102" w:type="dxa"/>
          <w:left w:w="62" w:type="dxa"/>
          <w:bottom w:w="102" w:type="dxa"/>
          <w:right w:w="62" w:type="dxa"/>
        </w:tblCellMar>
        <w:tblLook w:val="04A0"/>
      </w:tblPr>
      <w:tblGrid>
        <w:gridCol w:w="9825"/>
      </w:tblGrid>
      <w:tr w:rsidR="005E33DD" w:rsidTr="005E33DD">
        <w:trPr>
          <w:trHeight w:val="637"/>
        </w:trPr>
        <w:tc>
          <w:tcPr>
            <w:tcW w:w="9822"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Подлинник документа находится в администрации</w:t>
            </w:r>
            <w:r>
              <w:rPr>
                <w:rFonts w:ascii="Times New Roman" w:hAnsi="Times New Roman"/>
                <w:bCs/>
                <w:sz w:val="24"/>
                <w:szCs w:val="24"/>
              </w:rPr>
              <w:t xml:space="preserve"> Каменского</w:t>
            </w:r>
            <w:r>
              <w:rPr>
                <w:rFonts w:ascii="Times New Roman" w:hAnsi="Times New Roman"/>
                <w:sz w:val="24"/>
                <w:szCs w:val="24"/>
              </w:rPr>
              <w:t xml:space="preserve"> сельского поселения</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в деле N 08-05 за 2016 г."</w:t>
            </w:r>
          </w:p>
        </w:tc>
      </w:tr>
    </w:tbl>
    <w:p w:rsidR="005E33DD" w:rsidRDefault="005E33DD" w:rsidP="005E33DD">
      <w:pPr>
        <w:pStyle w:val="ad"/>
        <w:jc w:val="both"/>
        <w:rPr>
          <w:rFonts w:ascii="Times New Roman" w:hAnsi="Times New Roman"/>
          <w:sz w:val="24"/>
          <w:szCs w:val="24"/>
        </w:rPr>
      </w:pPr>
    </w:p>
    <w:tbl>
      <w:tblPr>
        <w:tblW w:w="9840" w:type="dxa"/>
        <w:tblInd w:w="62" w:type="dxa"/>
        <w:tblLayout w:type="fixed"/>
        <w:tblCellMar>
          <w:top w:w="102" w:type="dxa"/>
          <w:left w:w="62" w:type="dxa"/>
          <w:bottom w:w="102" w:type="dxa"/>
          <w:right w:w="62" w:type="dxa"/>
        </w:tblCellMar>
        <w:tblLook w:val="04A0"/>
      </w:tblPr>
      <w:tblGrid>
        <w:gridCol w:w="2223"/>
        <w:gridCol w:w="2512"/>
        <w:gridCol w:w="2214"/>
        <w:gridCol w:w="2891"/>
      </w:tblGrid>
      <w:tr w:rsidR="005E33DD" w:rsidTr="005E33DD">
        <w:trPr>
          <w:trHeight w:val="185"/>
        </w:trPr>
        <w:tc>
          <w:tcPr>
            <w:tcW w:w="4734" w:type="dxa"/>
            <w:gridSpan w:val="2"/>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Верно</w:t>
            </w:r>
          </w:p>
        </w:tc>
        <w:tc>
          <w:tcPr>
            <w:tcW w:w="2213" w:type="dxa"/>
          </w:tcPr>
          <w:p w:rsidR="005E33DD" w:rsidRDefault="005E33DD">
            <w:pPr>
              <w:pStyle w:val="ad"/>
              <w:spacing w:line="276" w:lineRule="auto"/>
              <w:jc w:val="both"/>
              <w:rPr>
                <w:rFonts w:ascii="Times New Roman" w:hAnsi="Times New Roman"/>
                <w:sz w:val="24"/>
                <w:szCs w:val="24"/>
              </w:rPr>
            </w:pPr>
          </w:p>
        </w:tc>
        <w:tc>
          <w:tcPr>
            <w:tcW w:w="2890" w:type="dxa"/>
          </w:tcPr>
          <w:p w:rsidR="005E33DD" w:rsidRDefault="005E33DD">
            <w:pPr>
              <w:pStyle w:val="ad"/>
              <w:spacing w:line="276" w:lineRule="auto"/>
              <w:jc w:val="both"/>
              <w:rPr>
                <w:rFonts w:ascii="Times New Roman" w:hAnsi="Times New Roman"/>
                <w:sz w:val="24"/>
                <w:szCs w:val="24"/>
              </w:rPr>
            </w:pPr>
          </w:p>
        </w:tc>
      </w:tr>
      <w:tr w:rsidR="005E33DD" w:rsidTr="005E33DD">
        <w:trPr>
          <w:trHeight w:val="221"/>
        </w:trPr>
        <w:tc>
          <w:tcPr>
            <w:tcW w:w="4734" w:type="dxa"/>
            <w:gridSpan w:val="2"/>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Глава сельского поселения</w:t>
            </w:r>
          </w:p>
        </w:tc>
        <w:tc>
          <w:tcPr>
            <w:tcW w:w="2213"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Подпись</w:t>
            </w:r>
          </w:p>
        </w:tc>
        <w:tc>
          <w:tcPr>
            <w:tcW w:w="2890"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          И.О. Фамилия</w:t>
            </w:r>
          </w:p>
        </w:tc>
      </w:tr>
      <w:tr w:rsidR="005E33DD" w:rsidTr="005E33DD">
        <w:trPr>
          <w:trHeight w:val="158"/>
        </w:trPr>
        <w:tc>
          <w:tcPr>
            <w:tcW w:w="2223"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Дата</w:t>
            </w:r>
          </w:p>
        </w:tc>
        <w:tc>
          <w:tcPr>
            <w:tcW w:w="2510"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Печать</w:t>
            </w:r>
          </w:p>
        </w:tc>
        <w:tc>
          <w:tcPr>
            <w:tcW w:w="2213" w:type="dxa"/>
          </w:tcPr>
          <w:p w:rsidR="005E33DD" w:rsidRDefault="005E33DD">
            <w:pPr>
              <w:pStyle w:val="ad"/>
              <w:spacing w:line="276" w:lineRule="auto"/>
              <w:jc w:val="both"/>
              <w:rPr>
                <w:rFonts w:ascii="Times New Roman" w:hAnsi="Times New Roman"/>
                <w:sz w:val="24"/>
                <w:szCs w:val="24"/>
              </w:rPr>
            </w:pPr>
          </w:p>
        </w:tc>
        <w:tc>
          <w:tcPr>
            <w:tcW w:w="2890" w:type="dxa"/>
          </w:tcPr>
          <w:p w:rsidR="005E33DD" w:rsidRDefault="005E33DD">
            <w:pPr>
              <w:pStyle w:val="ad"/>
              <w:spacing w:line="276" w:lineRule="auto"/>
              <w:jc w:val="both"/>
              <w:rPr>
                <w:rFonts w:ascii="Times New Roman" w:hAnsi="Times New Roman"/>
                <w:sz w:val="24"/>
                <w:szCs w:val="24"/>
              </w:rPr>
            </w:pPr>
          </w:p>
        </w:tc>
      </w:tr>
    </w:tbl>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w:t>
      </w:r>
      <w:r>
        <w:rPr>
          <w:rFonts w:ascii="Times New Roman" w:hAnsi="Times New Roman"/>
          <w:sz w:val="24"/>
          <w:szCs w:val="24"/>
        </w:rPr>
        <w:lastRenderedPageBreak/>
        <w:t>образом документа. Запись о месте нахождения подлинника проставляется только на последнем листе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Для заверения копии документа, изготовленной на бумажном носителе, может использоваться штамп.</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Копии электронных документов, направляемых по информационно-телекоммуникационной сети, заверяются электронной подписью главы сельского поселения и высылаются получателю с сопроводительным письмом в форме электронного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сопроводительном письме к копиям электронных документов указывается: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наименования документов, копии которых направляются получателю;</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названия файлов документов с указанием форматов файлов и объема каждого файла в байтах;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дата изготовления и заверения копии.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этом на физически обособленном носителе несмываемым маркером указывается: "Приложение к письму от (дата) N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Копия электронного документа, представленная в виде документа на бумажном носителе, заверяется в порядке, установленном  инструкцией для заверения копий документов на бумажном носителе, с указанием, в какой информационной системе хранится электронный документ.</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2.48.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Отметка о поступлении документа может проставляться с помощью штампа.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2.49.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0" w:type="auto"/>
        <w:tblInd w:w="62" w:type="dxa"/>
        <w:tblLayout w:type="fixed"/>
        <w:tblCellMar>
          <w:top w:w="102" w:type="dxa"/>
          <w:left w:w="62" w:type="dxa"/>
          <w:bottom w:w="102" w:type="dxa"/>
          <w:right w:w="62" w:type="dxa"/>
        </w:tblCellMar>
        <w:tblLook w:val="04A0"/>
      </w:tblPr>
      <w:tblGrid>
        <w:gridCol w:w="4592"/>
        <w:gridCol w:w="1777"/>
        <w:gridCol w:w="2702"/>
      </w:tblGrid>
      <w:tr w:rsidR="005E33DD" w:rsidTr="005E33DD">
        <w:tc>
          <w:tcPr>
            <w:tcW w:w="4592" w:type="dxa"/>
            <w:vMerge w:val="restart"/>
          </w:tcPr>
          <w:p w:rsidR="005E33DD" w:rsidRDefault="005E33DD">
            <w:pPr>
              <w:pStyle w:val="ad"/>
              <w:spacing w:line="276" w:lineRule="auto"/>
              <w:jc w:val="both"/>
              <w:rPr>
                <w:rFonts w:ascii="Times New Roman" w:hAnsi="Times New Roman"/>
                <w:sz w:val="24"/>
                <w:szCs w:val="24"/>
              </w:rPr>
            </w:pPr>
          </w:p>
        </w:tc>
        <w:tc>
          <w:tcPr>
            <w:tcW w:w="4479" w:type="dxa"/>
            <w:gridSpan w:val="2"/>
            <w:hideMark/>
          </w:tcPr>
          <w:p w:rsidR="005E33DD" w:rsidRDefault="005E33DD">
            <w:pPr>
              <w:pStyle w:val="ad"/>
              <w:spacing w:line="276" w:lineRule="auto"/>
              <w:jc w:val="both"/>
              <w:rPr>
                <w:rFonts w:ascii="Times New Roman" w:hAnsi="Times New Roman"/>
                <w:szCs w:val="24"/>
              </w:rPr>
            </w:pPr>
            <w:r>
              <w:rPr>
                <w:rFonts w:ascii="Times New Roman" w:hAnsi="Times New Roman"/>
                <w:szCs w:val="24"/>
              </w:rPr>
              <w:t>Фамилия И.О., Фамилия И.О.</w:t>
            </w:r>
          </w:p>
          <w:p w:rsidR="005E33DD" w:rsidRDefault="005E33DD">
            <w:pPr>
              <w:pStyle w:val="ad"/>
              <w:spacing w:line="276" w:lineRule="auto"/>
              <w:jc w:val="both"/>
              <w:rPr>
                <w:rFonts w:ascii="Times New Roman" w:hAnsi="Times New Roman"/>
                <w:szCs w:val="24"/>
              </w:rPr>
            </w:pPr>
            <w:r>
              <w:rPr>
                <w:rFonts w:ascii="Times New Roman" w:hAnsi="Times New Roman"/>
                <w:szCs w:val="24"/>
              </w:rPr>
              <w:t>Прошу подготовить предложения</w:t>
            </w:r>
          </w:p>
        </w:tc>
      </w:tr>
      <w:tr w:rsidR="005E33DD" w:rsidTr="005E33DD">
        <w:tc>
          <w:tcPr>
            <w:tcW w:w="4592" w:type="dxa"/>
            <w:vMerge/>
            <w:vAlign w:val="center"/>
            <w:hideMark/>
          </w:tcPr>
          <w:p w:rsidR="005E33DD" w:rsidRDefault="005E33DD">
            <w:pPr>
              <w:spacing w:after="0" w:line="240" w:lineRule="auto"/>
              <w:rPr>
                <w:rFonts w:ascii="Times New Roman" w:hAnsi="Times New Roman"/>
                <w:sz w:val="24"/>
                <w:szCs w:val="24"/>
              </w:rPr>
            </w:pPr>
          </w:p>
        </w:tc>
        <w:tc>
          <w:tcPr>
            <w:tcW w:w="1777" w:type="dxa"/>
            <w:hideMark/>
          </w:tcPr>
          <w:p w:rsidR="005E33DD" w:rsidRDefault="005E33DD">
            <w:pPr>
              <w:pStyle w:val="ad"/>
              <w:spacing w:line="276" w:lineRule="auto"/>
              <w:jc w:val="both"/>
              <w:rPr>
                <w:rFonts w:ascii="Times New Roman" w:hAnsi="Times New Roman"/>
                <w:szCs w:val="24"/>
              </w:rPr>
            </w:pPr>
            <w:r>
              <w:rPr>
                <w:rFonts w:ascii="Times New Roman" w:hAnsi="Times New Roman"/>
                <w:szCs w:val="24"/>
              </w:rPr>
              <w:t>к 10.11.2017</w:t>
            </w:r>
          </w:p>
        </w:tc>
        <w:tc>
          <w:tcPr>
            <w:tcW w:w="2702" w:type="dxa"/>
            <w:hideMark/>
          </w:tcPr>
          <w:p w:rsidR="005E33DD" w:rsidRDefault="005E33DD">
            <w:pPr>
              <w:pStyle w:val="ad"/>
              <w:spacing w:line="276" w:lineRule="auto"/>
              <w:jc w:val="both"/>
              <w:rPr>
                <w:rFonts w:ascii="Times New Roman" w:hAnsi="Times New Roman"/>
                <w:szCs w:val="24"/>
              </w:rPr>
            </w:pPr>
            <w:r>
              <w:rPr>
                <w:rFonts w:ascii="Times New Roman" w:hAnsi="Times New Roman"/>
                <w:szCs w:val="24"/>
              </w:rPr>
              <w:t>Подпись</w:t>
            </w:r>
          </w:p>
        </w:tc>
      </w:tr>
      <w:tr w:rsidR="005E33DD" w:rsidTr="005E33DD">
        <w:tc>
          <w:tcPr>
            <w:tcW w:w="4592" w:type="dxa"/>
            <w:vMerge/>
            <w:vAlign w:val="center"/>
            <w:hideMark/>
          </w:tcPr>
          <w:p w:rsidR="005E33DD" w:rsidRDefault="005E33DD">
            <w:pPr>
              <w:spacing w:after="0" w:line="240" w:lineRule="auto"/>
              <w:rPr>
                <w:rFonts w:ascii="Times New Roman" w:hAnsi="Times New Roman"/>
                <w:sz w:val="24"/>
                <w:szCs w:val="24"/>
              </w:rPr>
            </w:pPr>
          </w:p>
        </w:tc>
        <w:tc>
          <w:tcPr>
            <w:tcW w:w="4479" w:type="dxa"/>
            <w:gridSpan w:val="2"/>
            <w:hideMark/>
          </w:tcPr>
          <w:p w:rsidR="005E33DD" w:rsidRDefault="005E33DD">
            <w:pPr>
              <w:pStyle w:val="ad"/>
              <w:spacing w:line="276" w:lineRule="auto"/>
              <w:jc w:val="both"/>
              <w:rPr>
                <w:rFonts w:ascii="Times New Roman" w:hAnsi="Times New Roman"/>
                <w:szCs w:val="24"/>
              </w:rPr>
            </w:pPr>
            <w:r>
              <w:rPr>
                <w:rFonts w:ascii="Times New Roman" w:hAnsi="Times New Roman"/>
                <w:szCs w:val="24"/>
              </w:rPr>
              <w:t>Дата</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5E33DD" w:rsidRDefault="005E33DD" w:rsidP="005E33DD">
      <w:pPr>
        <w:pStyle w:val="ad"/>
        <w:jc w:val="both"/>
        <w:rPr>
          <w:rFonts w:ascii="Times New Roman" w:hAnsi="Times New Roman"/>
          <w:sz w:val="24"/>
          <w:szCs w:val="24"/>
        </w:rPr>
      </w:pPr>
      <w:bookmarkStart w:id="13" w:name="P574"/>
      <w:bookmarkEnd w:id="13"/>
      <w:r>
        <w:rPr>
          <w:rFonts w:ascii="Times New Roman" w:hAnsi="Times New Roman"/>
          <w:sz w:val="24"/>
          <w:szCs w:val="24"/>
        </w:rPr>
        <w:t>2.50. Отметка о контроле свидетельствует о постановке документа на контроль, проставляется штампом "Контроль" на верхнем поле документа.</w:t>
      </w:r>
    </w:p>
    <w:p w:rsidR="005E33DD" w:rsidRDefault="005E33DD" w:rsidP="005E33DD">
      <w:pPr>
        <w:pStyle w:val="ad"/>
        <w:jc w:val="both"/>
        <w:rPr>
          <w:rFonts w:ascii="Times New Roman" w:hAnsi="Times New Roman"/>
          <w:sz w:val="24"/>
          <w:szCs w:val="24"/>
        </w:rPr>
      </w:pPr>
      <w:bookmarkStart w:id="14" w:name="P575"/>
      <w:bookmarkEnd w:id="14"/>
      <w:r>
        <w:rPr>
          <w:rFonts w:ascii="Times New Roman" w:hAnsi="Times New Roman"/>
          <w:sz w:val="24"/>
          <w:szCs w:val="24"/>
        </w:rPr>
        <w:t>2.51.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tbl>
      <w:tblPr>
        <w:tblW w:w="0" w:type="auto"/>
        <w:tblInd w:w="62" w:type="dxa"/>
        <w:tblLayout w:type="fixed"/>
        <w:tblCellMar>
          <w:top w:w="102" w:type="dxa"/>
          <w:left w:w="62" w:type="dxa"/>
          <w:bottom w:w="102" w:type="dxa"/>
          <w:right w:w="62" w:type="dxa"/>
        </w:tblCellMar>
        <w:tblLook w:val="04A0"/>
      </w:tblPr>
      <w:tblGrid>
        <w:gridCol w:w="4592"/>
        <w:gridCol w:w="1777"/>
        <w:gridCol w:w="2702"/>
      </w:tblGrid>
      <w:tr w:rsidR="005E33DD" w:rsidTr="005E33DD">
        <w:tc>
          <w:tcPr>
            <w:tcW w:w="4592" w:type="dxa"/>
            <w:vMerge w:val="restart"/>
          </w:tcPr>
          <w:p w:rsidR="005E33DD" w:rsidRDefault="005E33DD">
            <w:pPr>
              <w:pStyle w:val="ad"/>
              <w:spacing w:line="276" w:lineRule="auto"/>
              <w:rPr>
                <w:rFonts w:ascii="Times New Roman" w:hAnsi="Times New Roman"/>
                <w:sz w:val="24"/>
                <w:szCs w:val="24"/>
              </w:rPr>
            </w:pPr>
          </w:p>
        </w:tc>
        <w:tc>
          <w:tcPr>
            <w:tcW w:w="4479" w:type="dxa"/>
            <w:gridSpan w:val="2"/>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В дело N ______ за 2017 г.</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Должность                 Ф.И.О.</w:t>
            </w:r>
          </w:p>
        </w:tc>
      </w:tr>
      <w:tr w:rsidR="005E33DD" w:rsidTr="005E33DD">
        <w:tc>
          <w:tcPr>
            <w:tcW w:w="4592" w:type="dxa"/>
            <w:vMerge/>
            <w:vAlign w:val="center"/>
            <w:hideMark/>
          </w:tcPr>
          <w:p w:rsidR="005E33DD" w:rsidRDefault="005E33DD">
            <w:pPr>
              <w:spacing w:after="0" w:line="240" w:lineRule="auto"/>
              <w:rPr>
                <w:rFonts w:ascii="Times New Roman" w:hAnsi="Times New Roman"/>
                <w:sz w:val="24"/>
                <w:szCs w:val="24"/>
              </w:rPr>
            </w:pPr>
          </w:p>
        </w:tc>
        <w:tc>
          <w:tcPr>
            <w:tcW w:w="1777"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Подпись</w:t>
            </w:r>
          </w:p>
        </w:tc>
        <w:tc>
          <w:tcPr>
            <w:tcW w:w="2702"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Дата</w:t>
            </w: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Отметка о направлении документа в дело может дополняться краткими сведениями о характере исполнения документа.</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b/>
          <w:i/>
          <w:sz w:val="24"/>
          <w:szCs w:val="24"/>
        </w:rPr>
      </w:pPr>
      <w:bookmarkStart w:id="15" w:name="P585"/>
      <w:bookmarkEnd w:id="15"/>
      <w:r>
        <w:rPr>
          <w:rFonts w:ascii="Times New Roman" w:hAnsi="Times New Roman"/>
          <w:b/>
          <w:i/>
          <w:sz w:val="24"/>
          <w:szCs w:val="24"/>
        </w:rPr>
        <w:t>III. Подготовка и оформление отдельных видов документов</w:t>
      </w:r>
    </w:p>
    <w:p w:rsidR="005E33DD" w:rsidRDefault="005E33DD" w:rsidP="005E33DD">
      <w:pPr>
        <w:pStyle w:val="ad"/>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3.1. 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 Рекомендуемый образец оформления ЛНА на примере административного регламента представления муниципальных услуг </w:t>
      </w:r>
      <w:hyperlink r:id="rId16" w:anchor="P1587" w:history="1">
        <w:r>
          <w:rPr>
            <w:rStyle w:val="a3"/>
            <w:rFonts w:ascii="Times New Roman" w:hAnsi="Times New Roman"/>
            <w:color w:val="auto"/>
            <w:sz w:val="24"/>
            <w:szCs w:val="24"/>
          </w:rPr>
          <w:t>(приложение N 1)</w:t>
        </w:r>
      </w:hyperlink>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ЛНА приобретают юридическую силу после их утверждения распорядительным документом (распоряжением) или непосредственно главой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Руководители структурных подразделений не вправе издавать ЛНА.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3.2. ЛНА могут быть:</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-постоянно действующими (без ограничения срока их применения);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-временными (действующими в течение указанного в них срока или до наступления определенного события).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3.3. Основанием для издания ЛНА являются: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ранее изданные в организации ЛНА и/или распорядительные документы.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3.4. ЛНА издаются в целях: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изменения существующих норм, требований, правил, установленных ранее изданными нормативными документами;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отмены ранее установленных норм, требований, правил.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3.5. Предложение о разработке проекта ЛНА вносится руководителем структурного подразделения или иным должностным лицом.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3.6. ЛНА разрабатывается в случае, если: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имеется участок работы (вопросы деятельности), нуждающийся в нормативном регулировании;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требуется внесение значительного количества изменений в ранее принятый ЛНА;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выявлено несколько ЛНА, регулирующих смежные вопросы, которые целесообразно объединить в один документ.</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Актуализация ранее принятых ЛНА осуществляется через внесение в них изменений.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вопрос, требующий решения, с изложением основных направлений, способов его решения;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прогноз последствий принятия нормативного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перечень ранее изданных ЛНА, подлежащих отмене в связи с изданием нового нормативного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предлагаемый срок для разработки проекта нормативного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3.8. Согласование проектов ЛНА осуществляется в соответствии с </w:t>
      </w:r>
      <w:hyperlink r:id="rId17" w:anchor="P852" w:history="1">
        <w:r>
          <w:rPr>
            <w:rStyle w:val="a3"/>
            <w:rFonts w:ascii="Times New Roman" w:hAnsi="Times New Roman"/>
            <w:color w:val="auto"/>
            <w:sz w:val="24"/>
            <w:szCs w:val="24"/>
          </w:rPr>
          <w:t>пунктами 4.1</w:t>
        </w:r>
      </w:hyperlink>
      <w:r>
        <w:rPr>
          <w:rFonts w:ascii="Times New Roman" w:hAnsi="Times New Roman"/>
          <w:sz w:val="24"/>
          <w:szCs w:val="24"/>
        </w:rPr>
        <w:t xml:space="preserve"> - </w:t>
      </w:r>
      <w:hyperlink r:id="rId18" w:anchor="P899" w:history="1">
        <w:r>
          <w:rPr>
            <w:rStyle w:val="a3"/>
            <w:rFonts w:ascii="Times New Roman" w:hAnsi="Times New Roman"/>
            <w:color w:val="auto"/>
            <w:sz w:val="24"/>
            <w:szCs w:val="24"/>
          </w:rPr>
          <w:t>4.12</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3.9. ЛНА утверждается распоряжением главы сельского поселения,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работникам администрации, а также если необходимо внести изменения или признать утратившими силу ранее утвержденные ЛНА.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3.10. Изменения в ЛНА и отмена ЛНА оформляются распоряжением главы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Изменения в ЛНА и отмена ЛНА, утвержденные непосредственно собственноручной подписью главы сельского поселения в грифе утверждения, вносятся распоряжением, издаваемым главой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3.11. В тексте распоряжения об утверждении, изменении или отмене ЛНА используются формулировки: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утверждении нового ЛНА: "Утвердить (название ЛНА)" или "Утвердить (название ЛНА) и ввести в действие с (дата)". Например:</w:t>
      </w:r>
    </w:p>
    <w:tbl>
      <w:tblPr>
        <w:tblW w:w="0" w:type="auto"/>
        <w:tblInd w:w="62" w:type="dxa"/>
        <w:tblLayout w:type="fixed"/>
        <w:tblCellMar>
          <w:top w:w="102" w:type="dxa"/>
          <w:left w:w="62" w:type="dxa"/>
          <w:bottom w:w="102" w:type="dxa"/>
          <w:right w:w="62" w:type="dxa"/>
        </w:tblCellMar>
        <w:tblLook w:val="04A0"/>
      </w:tblPr>
      <w:tblGrid>
        <w:gridCol w:w="9071"/>
      </w:tblGrid>
      <w:tr w:rsidR="005E33DD" w:rsidTr="005E33DD">
        <w:tc>
          <w:tcPr>
            <w:tcW w:w="9071"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1. Утвердить Положение о локальных нормативных актах организации,</w:t>
            </w:r>
          </w:p>
        </w:tc>
      </w:tr>
      <w:tr w:rsidR="005E33DD" w:rsidTr="005E33DD">
        <w:tc>
          <w:tcPr>
            <w:tcW w:w="9071"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или:</w:t>
            </w:r>
          </w:p>
        </w:tc>
      </w:tr>
      <w:tr w:rsidR="005E33DD" w:rsidTr="005E33DD">
        <w:tc>
          <w:tcPr>
            <w:tcW w:w="9071"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1. Утвердить Штатное расписание организации на 2020 год и ввести его в действие с 1 января 2020 г. (приложение).</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внесении изменений в ранее утвержденный ЛНА: "Внести изменения в (название ЛНА). Например:</w:t>
      </w:r>
    </w:p>
    <w:tbl>
      <w:tblPr>
        <w:tblW w:w="0" w:type="auto"/>
        <w:tblInd w:w="62" w:type="dxa"/>
        <w:tblLayout w:type="fixed"/>
        <w:tblCellMar>
          <w:top w:w="102" w:type="dxa"/>
          <w:left w:w="62" w:type="dxa"/>
          <w:bottom w:w="102" w:type="dxa"/>
          <w:right w:w="62" w:type="dxa"/>
        </w:tblCellMar>
        <w:tblLook w:val="04A0"/>
      </w:tblPr>
      <w:tblGrid>
        <w:gridCol w:w="9071"/>
      </w:tblGrid>
      <w:tr w:rsidR="005E33DD" w:rsidTr="005E33DD">
        <w:tc>
          <w:tcPr>
            <w:tcW w:w="9071"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1. Внести следующие изменения в Штатное расписание на 2020 год, утвержденное распоряжение администрации</w:t>
            </w:r>
            <w:r>
              <w:rPr>
                <w:rFonts w:ascii="Times New Roman" w:hAnsi="Times New Roman"/>
                <w:bCs/>
                <w:sz w:val="24"/>
                <w:szCs w:val="24"/>
              </w:rPr>
              <w:t xml:space="preserve"> Каменского</w:t>
            </w:r>
            <w:r>
              <w:rPr>
                <w:rFonts w:ascii="Times New Roman" w:hAnsi="Times New Roman"/>
                <w:sz w:val="24"/>
                <w:szCs w:val="24"/>
              </w:rPr>
              <w:t xml:space="preserve"> сельского поселения от 25 декабря 2019 г. N 121</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отмене ранее утвержденного ЛНА: "Признать утратившим силу (название ЛНА), утвержденное ...". Например:</w:t>
      </w:r>
    </w:p>
    <w:tbl>
      <w:tblPr>
        <w:tblW w:w="0" w:type="auto"/>
        <w:tblInd w:w="62" w:type="dxa"/>
        <w:tblLayout w:type="fixed"/>
        <w:tblCellMar>
          <w:top w:w="102" w:type="dxa"/>
          <w:left w:w="62" w:type="dxa"/>
          <w:bottom w:w="102" w:type="dxa"/>
          <w:right w:w="62" w:type="dxa"/>
        </w:tblCellMar>
        <w:tblLook w:val="04A0"/>
      </w:tblPr>
      <w:tblGrid>
        <w:gridCol w:w="9071"/>
      </w:tblGrid>
      <w:tr w:rsidR="005E33DD" w:rsidTr="005E33DD">
        <w:tc>
          <w:tcPr>
            <w:tcW w:w="9071"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 xml:space="preserve">4. Признать утратившим силу Положение о ненормированном рабочем дне, утвержденное распоряжением администрации </w:t>
            </w:r>
            <w:r>
              <w:rPr>
                <w:rFonts w:ascii="Times New Roman" w:hAnsi="Times New Roman"/>
                <w:bCs/>
                <w:sz w:val="24"/>
                <w:szCs w:val="24"/>
              </w:rPr>
              <w:t>Каменского</w:t>
            </w:r>
            <w:r>
              <w:rPr>
                <w:rFonts w:ascii="Times New Roman" w:hAnsi="Times New Roman"/>
                <w:sz w:val="24"/>
                <w:szCs w:val="24"/>
              </w:rPr>
              <w:t xml:space="preserve"> сельского поселения от 15 февраля 2019 г. N 22.</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3.13. Информация справочного характера (графики, схемы, таблицы, формы документов) оформляется в виде приложений к ЛНА.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На приложениях к ЛНА оформляется реквизит "отметка о приложении" в соответствии с </w:t>
      </w:r>
      <w:hyperlink r:id="rId19" w:anchor="P337" w:history="1">
        <w:r>
          <w:rPr>
            <w:rStyle w:val="a3"/>
            <w:rFonts w:ascii="Times New Roman" w:hAnsi="Times New Roman"/>
            <w:color w:val="auto"/>
            <w:sz w:val="24"/>
            <w:szCs w:val="24"/>
          </w:rPr>
          <w:t>пунктом 2.41</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3.14. ЛНА вступает в силу в срок, указанный в распоряжение, которым утвержден ЛНА, или с даты утверждения ЛНА.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3.15. Распорядительные документы организации издаются в форме распоряжений и постановлений. Рекомендуемые образцы оформления распоряжения и постановления (</w:t>
      </w:r>
      <w:hyperlink r:id="rId20" w:anchor="P1619" w:history="1">
        <w:r>
          <w:rPr>
            <w:rStyle w:val="a3"/>
            <w:rFonts w:ascii="Times New Roman" w:hAnsi="Times New Roman"/>
            <w:color w:val="auto"/>
            <w:sz w:val="24"/>
            <w:szCs w:val="24"/>
          </w:rPr>
          <w:t>приложения N 2</w:t>
        </w:r>
      </w:hyperlink>
      <w:r>
        <w:rPr>
          <w:rFonts w:ascii="Times New Roman" w:hAnsi="Times New Roman"/>
          <w:sz w:val="24"/>
          <w:szCs w:val="24"/>
        </w:rPr>
        <w:t xml:space="preserve">, </w:t>
      </w:r>
      <w:hyperlink r:id="rId21" w:anchor="P1660" w:history="1">
        <w:r>
          <w:rPr>
            <w:rStyle w:val="a3"/>
            <w:rFonts w:ascii="Times New Roman" w:hAnsi="Times New Roman"/>
            <w:color w:val="auto"/>
            <w:sz w:val="24"/>
            <w:szCs w:val="24"/>
          </w:rPr>
          <w:t>3</w:t>
        </w:r>
      </w:hyperlink>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Распоряжения издаются в целях оформления решений: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нормативного характера (если распоряжением утверждается ЛНА или принимается решение организационного характера, например, распоряжение об утверждении структуры и штатной численности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организационного, административного, в том числе оперативного характера по вопросам основной деятельности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3.16. Проекты распоряжений по основной деятельности готовят специалисты сельского поселения на основании главы сельского поселения либо в инициативном порядке. Ответственность за качественную подготовку проекта распоряжения, согласование и правильное оформление проекта несет специалист сельского поселения, который готовит проект распоряжения и представляет его на подпись.</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3.17. Контроль за правильностью оформления проектов распоряжения осуществляет специалистами сельского поселения администрации.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3.18. Распоряжения, издаваемые в администрации, не должны противоречить законодательству Российской Федерации, Уставу администрации, локальным нормативным актам администрации и ранее изданным распоряжениями администрации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3.19. Распоряжения по основной деятельности издаются: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во исполнение нормативных правовых актов органов государственной власти и вышестоящих организаций;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целях осуществления управленческой деятельности, вытекающей из функций и задач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3.20. Распоряжения по основной деятельности составляются на основе тщательного и всестороннего изучения вопросов, требующих разрешения, чтобы содержащиеся в распоряжениях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3.21. Распоряжения администрации оформляются на бланке распоряжения с использованием следующих реквизитов: дата документа, регистрационный номер документа, заголовок к тексту, текст, подпись. Дата и регистрационный номер распоряжения проставляются после подписания приказа главы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3.22. Заголовок к распоряжению печатается через один межстрочный интервал под реквизитами бланка слева от границы левого поля. Точка в конце заголовка не ставится. Заголовок к распоряжению формулируется с предлогом "о" ("об"), кратко и точно отражая содержание текста приказа. Например:</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Об утверждении Инструкции по делопроизводству;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 перераспределении лимитов и бюджетных ассигнований;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 создании экспертной комиссии.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3.23. Текст распоряжения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tbl>
      <w:tblPr>
        <w:tblW w:w="0" w:type="auto"/>
        <w:tblInd w:w="62" w:type="dxa"/>
        <w:tblLayout w:type="fixed"/>
        <w:tblCellMar>
          <w:top w:w="102" w:type="dxa"/>
          <w:left w:w="62" w:type="dxa"/>
          <w:bottom w:w="102" w:type="dxa"/>
          <w:right w:w="62" w:type="dxa"/>
        </w:tblCellMar>
        <w:tblLook w:val="04A0"/>
      </w:tblPr>
      <w:tblGrid>
        <w:gridCol w:w="9071"/>
      </w:tblGrid>
      <w:tr w:rsidR="005E33DD" w:rsidTr="005E33DD">
        <w:tc>
          <w:tcPr>
            <w:tcW w:w="9071"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tc>
      </w:tr>
      <w:tr w:rsidR="005E33DD" w:rsidTr="005E33DD">
        <w:tc>
          <w:tcPr>
            <w:tcW w:w="9071"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lastRenderedPageBreak/>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3.24. Распорядительная часть распоряжения начинается словом "распоряжаюсь", которое печатается строчными буквами вразрядку.</w:t>
      </w:r>
    </w:p>
    <w:p w:rsidR="005E33DD" w:rsidRDefault="005E33DD" w:rsidP="005E33DD">
      <w:pPr>
        <w:pStyle w:val="ad"/>
        <w:rPr>
          <w:rFonts w:ascii="Times New Roman" w:hAnsi="Times New Roman"/>
          <w:sz w:val="24"/>
          <w:szCs w:val="24"/>
        </w:rPr>
      </w:pPr>
      <w:r>
        <w:rPr>
          <w:rFonts w:ascii="Times New Roman" w:hAnsi="Times New Roman"/>
          <w:sz w:val="24"/>
          <w:szCs w:val="24"/>
        </w:rPr>
        <w:t>Распорядительная часть может содержать:</w:t>
      </w:r>
    </w:p>
    <w:p w:rsidR="005E33DD" w:rsidRDefault="005E33DD" w:rsidP="005E33DD">
      <w:pPr>
        <w:pStyle w:val="ad"/>
        <w:rPr>
          <w:rFonts w:ascii="Times New Roman" w:hAnsi="Times New Roman"/>
          <w:sz w:val="24"/>
          <w:szCs w:val="24"/>
        </w:rPr>
      </w:pPr>
      <w:r>
        <w:rPr>
          <w:rFonts w:ascii="Times New Roman" w:hAnsi="Times New Roman"/>
          <w:sz w:val="24"/>
          <w:szCs w:val="24"/>
        </w:rPr>
        <w:t>решения организационного характера (утвердить, создать, преобразовать, ликвидировать, признать утратившим силу);</w:t>
      </w:r>
    </w:p>
    <w:p w:rsidR="005E33DD" w:rsidRDefault="005E33DD" w:rsidP="005E33DD">
      <w:pPr>
        <w:pStyle w:val="ad"/>
        <w:rPr>
          <w:rFonts w:ascii="Times New Roman" w:hAnsi="Times New Roman"/>
          <w:sz w:val="24"/>
          <w:szCs w:val="24"/>
        </w:rPr>
      </w:pPr>
      <w:r>
        <w:rPr>
          <w:rFonts w:ascii="Times New Roman" w:hAnsi="Times New Roman"/>
          <w:sz w:val="24"/>
          <w:szCs w:val="24"/>
        </w:rPr>
        <w:t>конкретные поручения с указанием исполнителя (исполнителей) и сроков их выполнения.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3.25. Каждое решение (поручение) оформляется в распоряжении как отдельный пункт. Пункты распоряжения располагаются в логико-временной последовательности и нумеруются арабскими цифрами. Если поручение дается конкретному подведомственному учреждению, его наименование пишется полностью, в скобках указываются фамилия и инициалы руководителя подразделения в именительном падеже. Например:</w:t>
      </w:r>
    </w:p>
    <w:tbl>
      <w:tblPr>
        <w:tblW w:w="0" w:type="auto"/>
        <w:tblInd w:w="62" w:type="dxa"/>
        <w:tblLayout w:type="fixed"/>
        <w:tblCellMar>
          <w:top w:w="102" w:type="dxa"/>
          <w:left w:w="62" w:type="dxa"/>
          <w:bottom w:w="102" w:type="dxa"/>
          <w:right w:w="62" w:type="dxa"/>
        </w:tblCellMar>
        <w:tblLook w:val="04A0"/>
      </w:tblPr>
      <w:tblGrid>
        <w:gridCol w:w="9071"/>
      </w:tblGrid>
      <w:tr w:rsidR="005E33DD" w:rsidTr="005E33DD">
        <w:tc>
          <w:tcPr>
            <w:tcW w:w="9071"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 распоряжаюсь:</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1. Генеральному директору ООО"</w:t>
            </w:r>
            <w:r>
              <w:rPr>
                <w:rFonts w:ascii="Times New Roman" w:hAnsi="Times New Roman"/>
                <w:bCs/>
                <w:sz w:val="24"/>
                <w:szCs w:val="24"/>
              </w:rPr>
              <w:t>Каменское</w:t>
            </w:r>
            <w:r>
              <w:rPr>
                <w:rFonts w:ascii="Times New Roman" w:hAnsi="Times New Roman"/>
                <w:sz w:val="24"/>
                <w:szCs w:val="24"/>
              </w:rPr>
              <w:t xml:space="preserve"> ЖКХ" (Фамилия И.О.) к 01.12.2019 подготовить и представить на утверждение план работы на 2020 год.</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w:t>
            </w: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Если поручение дается конкретному исполнителю, его должность и фамилия указываются без скобок в дательном падеже. Например:</w:t>
      </w:r>
    </w:p>
    <w:tbl>
      <w:tblPr>
        <w:tblW w:w="0" w:type="auto"/>
        <w:tblInd w:w="62" w:type="dxa"/>
        <w:tblLayout w:type="fixed"/>
        <w:tblCellMar>
          <w:top w:w="102" w:type="dxa"/>
          <w:left w:w="62" w:type="dxa"/>
          <w:bottom w:w="102" w:type="dxa"/>
          <w:right w:w="62" w:type="dxa"/>
        </w:tblCellMar>
        <w:tblLook w:val="04A0"/>
      </w:tblPr>
      <w:tblGrid>
        <w:gridCol w:w="9071"/>
      </w:tblGrid>
      <w:tr w:rsidR="005E33DD" w:rsidTr="005E33DD">
        <w:tc>
          <w:tcPr>
            <w:tcW w:w="9071"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3. Начальнику отдела учета и отчетности (Фамилия И.О.) подготовить и представить на рассмотрение и утверждение смету  расходов на 2020 год в срок до 30.11.2019.</w:t>
            </w:r>
          </w:p>
        </w:tc>
      </w:tr>
    </w:tbl>
    <w:p w:rsidR="005E33DD" w:rsidRDefault="005E33DD" w:rsidP="005E33DD">
      <w:pPr>
        <w:pStyle w:val="ad"/>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Срок исполнения в пунктах распорядительной части распоряжения не указывается в случаях, если действия носят регулярный характер и их выполнение предписывается на весь период действия распоряжения. Количество исполнителей по каждому пункту (подпункту) не ограничивается. Ответственный исполнитель указывается первым.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распоряжения отменяет полностью или частично ранее изданные документы по тому же вопросу, то в предпоследнем пункте распоряжения необходимо их перечислить с указанием наименования документа, его даты, номера, заголовка. Например:</w:t>
      </w:r>
    </w:p>
    <w:tbl>
      <w:tblPr>
        <w:tblW w:w="0" w:type="auto"/>
        <w:tblInd w:w="62" w:type="dxa"/>
        <w:tblLayout w:type="fixed"/>
        <w:tblCellMar>
          <w:top w:w="102" w:type="dxa"/>
          <w:left w:w="62" w:type="dxa"/>
          <w:bottom w:w="102" w:type="dxa"/>
          <w:right w:w="62" w:type="dxa"/>
        </w:tblCellMar>
        <w:tblLook w:val="04A0"/>
      </w:tblPr>
      <w:tblGrid>
        <w:gridCol w:w="9071"/>
      </w:tblGrid>
      <w:tr w:rsidR="005E33DD" w:rsidTr="005E33DD">
        <w:tc>
          <w:tcPr>
            <w:tcW w:w="9071"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4. Признать утратившим силу распоряжения организации от 5 августа 2019 г. N 175 "Об утверждении Экспертной комиссии организации".</w:t>
            </w: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lastRenderedPageBreak/>
        <w:t>Последний пункт распоряжения - пункт о контроле, в нем указываются должность лица, ответственного за исполнение документа в целом, его фамилия и инициалы. Например:</w:t>
      </w:r>
    </w:p>
    <w:tbl>
      <w:tblPr>
        <w:tblW w:w="0" w:type="auto"/>
        <w:tblInd w:w="62" w:type="dxa"/>
        <w:tblLayout w:type="fixed"/>
        <w:tblCellMar>
          <w:top w:w="102" w:type="dxa"/>
          <w:left w:w="62" w:type="dxa"/>
          <w:bottom w:w="102" w:type="dxa"/>
          <w:right w:w="62" w:type="dxa"/>
        </w:tblCellMar>
        <w:tblLook w:val="04A0"/>
      </w:tblPr>
      <w:tblGrid>
        <w:gridCol w:w="9071"/>
      </w:tblGrid>
      <w:tr w:rsidR="005E33DD" w:rsidTr="005E33DD">
        <w:tc>
          <w:tcPr>
            <w:tcW w:w="9071"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4. Контроль за исполнением приказа возлагается на заместителя главы поселения Фамилия И.О.</w:t>
            </w: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В отдельных случаях руководитель организации может оставить контроль за собой:</w:t>
      </w:r>
    </w:p>
    <w:tbl>
      <w:tblPr>
        <w:tblW w:w="0" w:type="auto"/>
        <w:tblInd w:w="62" w:type="dxa"/>
        <w:tblLayout w:type="fixed"/>
        <w:tblCellMar>
          <w:top w:w="102" w:type="dxa"/>
          <w:left w:w="62" w:type="dxa"/>
          <w:bottom w:w="102" w:type="dxa"/>
          <w:right w:w="62" w:type="dxa"/>
        </w:tblCellMar>
        <w:tblLook w:val="04A0"/>
      </w:tblPr>
      <w:tblGrid>
        <w:gridCol w:w="9071"/>
      </w:tblGrid>
      <w:tr w:rsidR="005E33DD" w:rsidTr="005E33DD">
        <w:tc>
          <w:tcPr>
            <w:tcW w:w="9071"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Контроль за исполнением распоряжения оставляю за собой.</w:t>
            </w: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3.26. Не включается в текст распоряжения пункт " Распоряжение довести до сведения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Подведомственные учреждения и должностные лица, до сведения которых необходимо довести распоряжения, перечисляются в указателе (листе, списке) рассылки, который готовится исполнителем и может оформляться на оборотной стороне последнего листа распоряжения.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3.27. В распоряжениях не допускается: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изменение ранее установленных сроков выполнения заданий в сторону их увеличения;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применение произвольных (не общепринятых) технических и других терминов, сокращенных слов и наименований.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3.28. При наличии приложений в тексте распоряжения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tbl>
      <w:tblPr>
        <w:tblW w:w="0" w:type="auto"/>
        <w:tblInd w:w="62" w:type="dxa"/>
        <w:tblLayout w:type="fixed"/>
        <w:tblCellMar>
          <w:top w:w="102" w:type="dxa"/>
          <w:left w:w="62" w:type="dxa"/>
          <w:bottom w:w="102" w:type="dxa"/>
          <w:right w:w="62" w:type="dxa"/>
        </w:tblCellMar>
        <w:tblLook w:val="04A0"/>
      </w:tblPr>
      <w:tblGrid>
        <w:gridCol w:w="4595"/>
        <w:gridCol w:w="4476"/>
      </w:tblGrid>
      <w:tr w:rsidR="005E33DD" w:rsidTr="005E33DD">
        <w:tc>
          <w:tcPr>
            <w:tcW w:w="4595" w:type="dxa"/>
          </w:tcPr>
          <w:p w:rsidR="005E33DD" w:rsidRDefault="005E33DD">
            <w:pPr>
              <w:pStyle w:val="ad"/>
              <w:spacing w:line="276" w:lineRule="auto"/>
              <w:rPr>
                <w:rFonts w:ascii="Times New Roman" w:hAnsi="Times New Roman"/>
                <w:sz w:val="24"/>
                <w:szCs w:val="24"/>
              </w:rPr>
            </w:pPr>
          </w:p>
        </w:tc>
        <w:tc>
          <w:tcPr>
            <w:tcW w:w="4476"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Приложение N 1</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к распоряжению администрации Каменского сельского поселения</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от 12.11.2019 N 112</w:t>
            </w:r>
          </w:p>
        </w:tc>
      </w:tr>
    </w:tbl>
    <w:p w:rsidR="005E33DD" w:rsidRDefault="005E33DD" w:rsidP="005E33DD">
      <w:pPr>
        <w:pStyle w:val="ad"/>
        <w:rPr>
          <w:rFonts w:ascii="Times New Roman" w:hAnsi="Times New Roman"/>
          <w:sz w:val="24"/>
          <w:szCs w:val="24"/>
        </w:rPr>
      </w:pPr>
      <w:r>
        <w:rPr>
          <w:rFonts w:ascii="Times New Roman" w:hAnsi="Times New Roman"/>
          <w:sz w:val="24"/>
          <w:szCs w:val="24"/>
        </w:rPr>
        <w:t>Издание вместе с распоряжением приложений, не упомянутых в тексте документа, не допускается.</w:t>
      </w:r>
    </w:p>
    <w:p w:rsidR="005E33DD" w:rsidRDefault="005E33DD" w:rsidP="005E33DD">
      <w:pPr>
        <w:pStyle w:val="ad"/>
        <w:rPr>
          <w:rFonts w:ascii="Times New Roman" w:hAnsi="Times New Roman"/>
          <w:sz w:val="24"/>
          <w:szCs w:val="24"/>
        </w:rPr>
      </w:pPr>
      <w:r>
        <w:rPr>
          <w:rFonts w:ascii="Times New Roman" w:hAnsi="Times New Roman"/>
          <w:sz w:val="24"/>
          <w:szCs w:val="24"/>
        </w:rPr>
        <w:t>Если документ, утвержденный распоряжением,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W w:w="0" w:type="auto"/>
        <w:tblInd w:w="62" w:type="dxa"/>
        <w:tblLayout w:type="fixed"/>
        <w:tblCellMar>
          <w:top w:w="102" w:type="dxa"/>
          <w:left w:w="62" w:type="dxa"/>
          <w:bottom w:w="102" w:type="dxa"/>
          <w:right w:w="62" w:type="dxa"/>
        </w:tblCellMar>
        <w:tblLook w:val="04A0"/>
      </w:tblPr>
      <w:tblGrid>
        <w:gridCol w:w="4595"/>
        <w:gridCol w:w="4476"/>
      </w:tblGrid>
      <w:tr w:rsidR="005E33DD" w:rsidTr="005E33DD">
        <w:tc>
          <w:tcPr>
            <w:tcW w:w="4595"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Инструкция</w:t>
            </w:r>
          </w:p>
        </w:tc>
        <w:tc>
          <w:tcPr>
            <w:tcW w:w="4476"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УТВЕРЖДЕНА</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 xml:space="preserve">распоряжением администрации </w:t>
            </w:r>
            <w:r>
              <w:rPr>
                <w:rFonts w:ascii="Times New Roman" w:hAnsi="Times New Roman"/>
                <w:bCs/>
                <w:sz w:val="24"/>
                <w:szCs w:val="24"/>
              </w:rPr>
              <w:t>Каменского</w:t>
            </w:r>
            <w:r>
              <w:rPr>
                <w:rFonts w:ascii="Times New Roman" w:hAnsi="Times New Roman"/>
                <w:sz w:val="24"/>
                <w:szCs w:val="24"/>
              </w:rPr>
              <w:t xml:space="preserve"> сельского поселения"</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от 22.01.2019 N 5</w:t>
            </w:r>
          </w:p>
        </w:tc>
      </w:tr>
    </w:tbl>
    <w:p w:rsidR="005E33DD" w:rsidRDefault="005E33DD" w:rsidP="005E33DD">
      <w:pPr>
        <w:pStyle w:val="ad"/>
        <w:jc w:val="both"/>
        <w:rPr>
          <w:rFonts w:ascii="Times New Roman" w:hAnsi="Times New Roman"/>
          <w:sz w:val="24"/>
          <w:szCs w:val="24"/>
        </w:rPr>
      </w:pPr>
      <w:r>
        <w:rPr>
          <w:rFonts w:ascii="Times New Roman" w:hAnsi="Times New Roman"/>
          <w:sz w:val="24"/>
          <w:szCs w:val="24"/>
        </w:rPr>
        <w:t>3.29. Постановления оформляются по тем же правилам, что и распоряжения, за исключением того, что в конце преамбулы ставится двоеточие, после чего следуют пункты распорядительной части. Например:</w:t>
      </w:r>
    </w:p>
    <w:tbl>
      <w:tblPr>
        <w:tblW w:w="0" w:type="auto"/>
        <w:tblInd w:w="62" w:type="dxa"/>
        <w:tblLayout w:type="fixed"/>
        <w:tblCellMar>
          <w:top w:w="102" w:type="dxa"/>
          <w:left w:w="62" w:type="dxa"/>
          <w:bottom w:w="102" w:type="dxa"/>
          <w:right w:w="62" w:type="dxa"/>
        </w:tblCellMar>
        <w:tblLook w:val="04A0"/>
      </w:tblPr>
      <w:tblGrid>
        <w:gridCol w:w="9071"/>
      </w:tblGrid>
      <w:tr w:rsidR="005E33DD" w:rsidTr="005E33DD">
        <w:tc>
          <w:tcPr>
            <w:tcW w:w="9071"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В целях исполнения постановления администрации Увельского муниципального района от 22 августа 2019 г. "Об организации и проведении конкурса "Лучший секретарь Увельского муниципального района - 2019":</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1. Руководителям управлений, отделов и сельских поселений в срок до 10 сентября 2019 г. представить свои предложения о кандидатурах секретарей и делопроизводителей для участия в конкурсе.</w:t>
            </w:r>
          </w:p>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2. ...</w:t>
            </w:r>
          </w:p>
        </w:tc>
      </w:tr>
    </w:tbl>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Постановления могут не иметь преамбулы.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3.30. До представления на подпись проект постановления согласовывается с заинтересованными лицами в соответствии с </w:t>
      </w:r>
      <w:hyperlink r:id="rId22" w:anchor="P852" w:history="1">
        <w:r>
          <w:rPr>
            <w:rStyle w:val="a3"/>
            <w:rFonts w:ascii="Times New Roman" w:hAnsi="Times New Roman"/>
            <w:color w:val="auto"/>
            <w:sz w:val="24"/>
            <w:szCs w:val="24"/>
          </w:rPr>
          <w:t>пунктами 4.1</w:t>
        </w:r>
      </w:hyperlink>
      <w:r>
        <w:rPr>
          <w:rFonts w:ascii="Times New Roman" w:hAnsi="Times New Roman"/>
          <w:sz w:val="24"/>
          <w:szCs w:val="24"/>
        </w:rPr>
        <w:t xml:space="preserve"> - </w:t>
      </w:r>
      <w:hyperlink r:id="rId23" w:anchor="P897" w:history="1">
        <w:r>
          <w:rPr>
            <w:rStyle w:val="a3"/>
            <w:rFonts w:ascii="Times New Roman" w:hAnsi="Times New Roman"/>
            <w:color w:val="auto"/>
            <w:sz w:val="24"/>
            <w:szCs w:val="24"/>
          </w:rPr>
          <w:t>4.10</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3.31. Распоряжение подписывает глава сельского поселения или лицо, исполняющее его обязанности.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Постановление подписывается главой сельского поселения или лицом, исполняющим его обязанности.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3.32. Копии распоряжений, постановлений рассылаются в соответствии с указателем (листом, списком) рассылки.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Электронная копия распоряжения, постановления размещается на официальном сайте администрации сельского поселения в сети "Интернет".</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Датой совместного постановления является дата проставления последней подписи на документе. Регистрационный номер совместного постановления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Текст совместного постановления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3.33. Деятельность по совместной выработке решений на заседаниях советов, комиссий, совещаниях оформляется протоколами.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Протокол оформляется в течение одного - трех дней после проведения заседания, если сроки его подготовки не оговорены особо.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3.34.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3.35.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протокол заседания мандатной комиссии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протокол заседания финансово-бюджетной комиссии.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2020 г.</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3.36.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Присутствовали: 25 чел. (список прилагается).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основной части протокола фиксируется ход заседания.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3.37.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протокола </w:t>
      </w:r>
      <w:hyperlink r:id="rId24" w:anchor="P1698" w:history="1">
        <w:r>
          <w:rPr>
            <w:rStyle w:val="a3"/>
            <w:rFonts w:ascii="Times New Roman" w:hAnsi="Times New Roman"/>
            <w:color w:val="auto"/>
            <w:sz w:val="24"/>
            <w:szCs w:val="24"/>
          </w:rPr>
          <w:t>(приложение N 4)</w:t>
        </w:r>
      </w:hyperlink>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3.38. Основная часть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3.39. Протокол заседания подписывается председателем (председательствующим) и секретарем заседания, если иное не установлено ЛНА.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3.40.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3.41. Служебное (деловое)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служебного письма </w:t>
      </w:r>
      <w:hyperlink r:id="rId25" w:anchor="P1798" w:history="1">
        <w:r>
          <w:rPr>
            <w:rStyle w:val="a3"/>
            <w:rFonts w:ascii="Times New Roman" w:hAnsi="Times New Roman"/>
            <w:color w:val="auto"/>
            <w:sz w:val="24"/>
            <w:szCs w:val="24"/>
          </w:rPr>
          <w:t>(приложение N 5)</w:t>
        </w:r>
      </w:hyperlink>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3.42.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3.43. Служебное (деловое)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Письмо может касаться нескольких вопросов, если они взаимосвязаны.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3.44.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3.45. При составлении служебных писем используется вступительное обращение и заключительная этикетная фраза в соответствии с </w:t>
      </w:r>
      <w:hyperlink r:id="rId26" w:anchor="P305" w:history="1">
        <w:r>
          <w:rPr>
            <w:rStyle w:val="a3"/>
            <w:rFonts w:ascii="Times New Roman" w:hAnsi="Times New Roman"/>
            <w:color w:val="auto"/>
            <w:sz w:val="24"/>
            <w:szCs w:val="24"/>
          </w:rPr>
          <w:t>пунктом 2.40</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3.46. Текст письма излагается: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от 1-го лица множественного числа ("просим ...", "предлагаем ...", "напоминаем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от 3-го лица единственного числа ("предприятие считает возможным ...", "институт не располагает возможностью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от 1-го лица единственного числа ("прошу ...", "предлагаю ..."), если письмо оформляется на должностном бланке.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3.47. Если проект служебного ( делового)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Служебное (деловое)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r:id="rId27" w:anchor="P852" w:history="1">
        <w:r>
          <w:rPr>
            <w:rStyle w:val="a3"/>
            <w:rFonts w:ascii="Times New Roman" w:hAnsi="Times New Roman"/>
            <w:color w:val="auto"/>
            <w:sz w:val="24"/>
            <w:szCs w:val="24"/>
          </w:rPr>
          <w:t>пунктами 4.1</w:t>
        </w:r>
      </w:hyperlink>
      <w:r>
        <w:rPr>
          <w:rFonts w:ascii="Times New Roman" w:hAnsi="Times New Roman"/>
          <w:sz w:val="24"/>
          <w:szCs w:val="24"/>
        </w:rPr>
        <w:t xml:space="preserve"> - </w:t>
      </w:r>
      <w:hyperlink r:id="rId28" w:anchor="P897" w:history="1">
        <w:r>
          <w:rPr>
            <w:rStyle w:val="a3"/>
            <w:rFonts w:ascii="Times New Roman" w:hAnsi="Times New Roman"/>
            <w:color w:val="auto"/>
            <w:sz w:val="24"/>
            <w:szCs w:val="24"/>
          </w:rPr>
          <w:t>4.10</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3.48. Служебное (деловое) письмо подписывается главой сельского поселения или лицом, исполняющим его обязанности. Подписанное письмо подлежит регистрации и отправке.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Не допускается отправлять адресатам письма, не имеющие даты и регистрационного номера.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3.49. После подписания письма и его регистрации экземпляр письма с визами заинтересованных лиц помещается в дело.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3.50.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администрации. Рекомендуемый образец оформления акта </w:t>
      </w:r>
      <w:hyperlink r:id="rId29" w:anchor="P1858" w:history="1">
        <w:r>
          <w:rPr>
            <w:rStyle w:val="a3"/>
            <w:rFonts w:ascii="Times New Roman" w:hAnsi="Times New Roman"/>
            <w:color w:val="auto"/>
            <w:sz w:val="24"/>
            <w:szCs w:val="24"/>
          </w:rPr>
          <w:t>(приложение N 6)</w:t>
        </w:r>
      </w:hyperlink>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3.51. При составлении актов используются реквизиты: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3.52. Датой акта является дата составления акта и подписания его составителями.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формой акта предусмотрено его утверждение главой сельского поселения или лицом, исполняющим его обязанности, датой акта является дата его утверждения.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3.53. В вводной части акта в именительном падеже указываются: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основание составления акта (локальный нормативный акт; распорядительный документ организации (постановление, распоряжение); факт или событие, послужившее основанием для составления акта);составители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акт составлен комиссией, первой указывается фамилия председателя комиссии, затем членов комиссии в алфавитном порядке.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3.54. В тексте акта излагаются цели и задачи составления акта, сущность, характер, методы и сроки проделанной работы, ее результаты.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необходимости акт может содержать выводы и рекомендации.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3.55.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подписании акта председателем и членами комиссии наименования их должностей не указываются.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Особое мнение составителя акта излагается на отдельном листе, подписывается и прилагается к акту.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3.56.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3.57. </w:t>
      </w:r>
      <w:r>
        <w:rPr>
          <w:rFonts w:ascii="Times New Roman" w:hAnsi="Times New Roman"/>
          <w:sz w:val="24"/>
          <w:szCs w:val="24"/>
        </w:rPr>
        <w:tab/>
        <w:t>Служебная записка используется для оперативного информационного обмена между организациями. Рекомендуемые образцы оформления служебной записки, подготовленной на основе электронного шаблона (</w:t>
      </w:r>
      <w:hyperlink r:id="rId30" w:anchor="P1896" w:history="1">
        <w:r>
          <w:rPr>
            <w:rStyle w:val="a3"/>
            <w:rFonts w:ascii="Times New Roman" w:hAnsi="Times New Roman"/>
            <w:color w:val="auto"/>
            <w:sz w:val="24"/>
            <w:szCs w:val="24"/>
          </w:rPr>
          <w:t>приложения N 7</w:t>
        </w:r>
      </w:hyperlink>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3.58. Обязательными реквизитами служебной записки являются: наименование организации, наименование вида документа (докладная записка, служебная записка), дата, заголовок к тексту, адресат, текст, подпись.</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3.59. При адресовании служебных записок указываются в дательном падеже должность лица, которому адресован документ, фамилия и инициалы. Например:</w:t>
      </w:r>
    </w:p>
    <w:tbl>
      <w:tblPr>
        <w:tblW w:w="0" w:type="auto"/>
        <w:tblInd w:w="62" w:type="dxa"/>
        <w:tblLayout w:type="fixed"/>
        <w:tblCellMar>
          <w:top w:w="102" w:type="dxa"/>
          <w:left w:w="62" w:type="dxa"/>
          <w:bottom w:w="102" w:type="dxa"/>
          <w:right w:w="62" w:type="dxa"/>
        </w:tblCellMar>
        <w:tblLook w:val="04A0"/>
      </w:tblPr>
      <w:tblGrid>
        <w:gridCol w:w="4595"/>
        <w:gridCol w:w="4476"/>
      </w:tblGrid>
      <w:tr w:rsidR="005E33DD" w:rsidTr="005E33DD">
        <w:tc>
          <w:tcPr>
            <w:tcW w:w="4595" w:type="dxa"/>
          </w:tcPr>
          <w:p w:rsidR="005E33DD" w:rsidRDefault="005E33DD">
            <w:pPr>
              <w:pStyle w:val="ad"/>
              <w:spacing w:line="276" w:lineRule="auto"/>
              <w:jc w:val="both"/>
              <w:rPr>
                <w:rFonts w:ascii="Times New Roman" w:hAnsi="Times New Roman"/>
                <w:sz w:val="24"/>
                <w:szCs w:val="24"/>
              </w:rPr>
            </w:pPr>
          </w:p>
        </w:tc>
        <w:tc>
          <w:tcPr>
            <w:tcW w:w="4476"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Заместителю главного врача по лечебной работе ГБУЗ " Районная больница п.Увельский"    Фамилия И.О.</w:t>
            </w:r>
          </w:p>
        </w:tc>
      </w:tr>
      <w:tr w:rsidR="005E33DD" w:rsidTr="005E33DD">
        <w:trPr>
          <w:trHeight w:val="239"/>
        </w:trPr>
        <w:tc>
          <w:tcPr>
            <w:tcW w:w="4595" w:type="dxa"/>
          </w:tcPr>
          <w:p w:rsidR="005E33DD" w:rsidRDefault="005E33DD">
            <w:pPr>
              <w:pStyle w:val="ad"/>
              <w:spacing w:line="276" w:lineRule="auto"/>
              <w:jc w:val="both"/>
              <w:rPr>
                <w:rFonts w:ascii="Times New Roman" w:hAnsi="Times New Roman"/>
                <w:sz w:val="24"/>
                <w:szCs w:val="24"/>
              </w:rPr>
            </w:pPr>
          </w:p>
        </w:tc>
        <w:tc>
          <w:tcPr>
            <w:tcW w:w="4476"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или:</w:t>
            </w:r>
          </w:p>
        </w:tc>
      </w:tr>
      <w:tr w:rsidR="005E33DD" w:rsidTr="005E33DD">
        <w:tc>
          <w:tcPr>
            <w:tcW w:w="4595" w:type="dxa"/>
          </w:tcPr>
          <w:p w:rsidR="005E33DD" w:rsidRDefault="005E33DD">
            <w:pPr>
              <w:pStyle w:val="ad"/>
              <w:spacing w:line="276" w:lineRule="auto"/>
              <w:jc w:val="both"/>
              <w:rPr>
                <w:rFonts w:ascii="Times New Roman" w:hAnsi="Times New Roman"/>
                <w:sz w:val="24"/>
                <w:szCs w:val="24"/>
              </w:rPr>
            </w:pPr>
          </w:p>
        </w:tc>
        <w:tc>
          <w:tcPr>
            <w:tcW w:w="4476"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Главе Увельского муниципального района               Фамилия И.О.</w:t>
            </w:r>
          </w:p>
        </w:tc>
      </w:tr>
    </w:tbl>
    <w:p w:rsidR="005E33DD" w:rsidRDefault="005E33DD" w:rsidP="005E33DD">
      <w:pPr>
        <w:pStyle w:val="ad"/>
        <w:jc w:val="both"/>
        <w:rPr>
          <w:rFonts w:ascii="Times New Roman" w:hAnsi="Times New Roman"/>
          <w:sz w:val="24"/>
          <w:szCs w:val="24"/>
        </w:rPr>
      </w:pPr>
      <w:r>
        <w:rPr>
          <w:rFonts w:ascii="Times New Roman" w:hAnsi="Times New Roman"/>
          <w:sz w:val="24"/>
          <w:szCs w:val="24"/>
        </w:rPr>
        <w:t>3.60. Докладные (служебные) записки могут составляться, рассматриваться и храниться в течение установленного срока на бумажном носителе.</w:t>
      </w:r>
    </w:p>
    <w:p w:rsidR="005E33DD" w:rsidRDefault="005E33DD" w:rsidP="005E33DD">
      <w:pPr>
        <w:pStyle w:val="ad"/>
        <w:jc w:val="both"/>
        <w:rPr>
          <w:rFonts w:ascii="Times New Roman" w:hAnsi="Times New Roman"/>
          <w:b/>
          <w:sz w:val="24"/>
          <w:szCs w:val="24"/>
        </w:rPr>
      </w:pPr>
      <w:r>
        <w:rPr>
          <w:rFonts w:ascii="Times New Roman" w:hAnsi="Times New Roman"/>
          <w:sz w:val="24"/>
          <w:szCs w:val="24"/>
        </w:rPr>
        <w:t>3</w:t>
      </w:r>
      <w:r>
        <w:rPr>
          <w:rFonts w:ascii="Times New Roman" w:hAnsi="Times New Roman"/>
          <w:b/>
          <w:sz w:val="24"/>
          <w:szCs w:val="24"/>
        </w:rPr>
        <w:t>.</w:t>
      </w:r>
      <w:r>
        <w:rPr>
          <w:rFonts w:ascii="Times New Roman" w:hAnsi="Times New Roman"/>
          <w:sz w:val="24"/>
          <w:szCs w:val="24"/>
        </w:rPr>
        <w:t>61. Регистрация служебных записок осуществляется  инспектором администрации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3.62.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3.63.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3.64. На подпись главе поселения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3.65. После подписания письма главой поселения или иным уполномоченным им лицом: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экземпляр письма, оформленный на бланке, подписанный главой поселения и зарегистрированный</w:t>
      </w:r>
      <w:r>
        <w:rPr>
          <w:rFonts w:ascii="Times New Roman" w:hAnsi="Times New Roman"/>
          <w:b/>
          <w:sz w:val="24"/>
          <w:szCs w:val="24"/>
        </w:rPr>
        <w:t xml:space="preserve"> </w:t>
      </w:r>
      <w:r>
        <w:rPr>
          <w:rFonts w:ascii="Times New Roman" w:hAnsi="Times New Roman"/>
          <w:sz w:val="24"/>
          <w:szCs w:val="24"/>
        </w:rPr>
        <w:t>инспектором администрации поселения направляется адресату;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копия письма с визой исполнителя и экземпляр письма, составленный на русском языке, с визами заинтересованных лиц помещаются в дело.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3.66. Письма, направляемые зарубежным адресатам, должны иметь реквизиты: адресат, дата, регистрационный номер, текст, подпись.</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IV. Согласование проектов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Подписание (утверждение) проектов документов</w:t>
      </w:r>
    </w:p>
    <w:p w:rsidR="005E33DD" w:rsidRDefault="005E33DD" w:rsidP="005E33DD">
      <w:pPr>
        <w:pStyle w:val="ad"/>
        <w:jc w:val="both"/>
        <w:rPr>
          <w:rFonts w:ascii="Times New Roman" w:hAnsi="Times New Roman"/>
          <w:sz w:val="24"/>
          <w:szCs w:val="24"/>
        </w:rPr>
      </w:pPr>
      <w:bookmarkStart w:id="16" w:name="P852"/>
      <w:bookmarkEnd w:id="16"/>
      <w:r>
        <w:rPr>
          <w:rFonts w:ascii="Times New Roman" w:hAnsi="Times New Roman"/>
          <w:sz w:val="24"/>
          <w:szCs w:val="24"/>
        </w:rPr>
        <w:t>4.1. Согласование проекта документа проводится до его подписания главой сельского поселения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Согласование проекта документа организуется непосредственным исполнителем (составителем) и главой сельского поселения и проводится в пределах установленного срока исполнения.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4.2. Согласование проектов документов с работниками администрации организует исполнитель после согласования в рабочем порядке проекта документа с главой поселения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4.3. Проекты документов согласуются: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непосредственным исполнителем и главой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соисполнителями (при их наличии);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руководителями подведомственных учреждений, работниками организации, направления деятельности и/или функциональные обязанности которых затрагиваются в проекте </w:t>
      </w:r>
      <w:r>
        <w:rPr>
          <w:rFonts w:ascii="Times New Roman" w:hAnsi="Times New Roman"/>
          <w:sz w:val="24"/>
          <w:szCs w:val="24"/>
        </w:rPr>
        <w:lastRenderedPageBreak/>
        <w:t>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юридической службой (проектов ЛНА, проектов приказов);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Проекты документов, реализация которых требует финансовых затрат, согласовываются с бухгалтерией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качестве лиц, согласующих проект документа, должны выступать преимущественно глава сельского поселения и руководители подведомственных учреждений, затрагивающиеся в проекте документа и/или которые указаны в проекте документа в качестве исполнителей.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4.4.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4.5.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r>
        <w:rPr>
          <w:rStyle w:val="af"/>
          <w:rFonts w:ascii="Times New Roman" w:hAnsi="Times New Roman"/>
          <w:sz w:val="24"/>
          <w:szCs w:val="24"/>
        </w:rPr>
        <w:footnoteReference w:id="11"/>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проекты деловых (служебных) писем - 1 - 3 рабочих дня;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проекты распоряжений без приложений - 1 - 3 рабочих дня;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проекты распоряжений с приложениями справочного характера - 3 - 5 рабочих дней;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проекты распоряжений с приложением локальных нормативных актов в зависимости от их объема (не более 50 страниц) - 5 - 10 рабочих дней;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проекты локальных нормативных актов, утверждаемых непосредственно подписью руководителя (не более 50 страниц) - 5 - 10 рабочих дней;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проекты протоколов заседаний (совещаний) при необходимости их согласования, в зависимости от объема документа - 1 - 3 рабочих дня.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4.6.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r:id="rId31" w:anchor="P394" w:history="1">
        <w:r>
          <w:rPr>
            <w:rStyle w:val="a3"/>
            <w:rFonts w:ascii="Times New Roman" w:hAnsi="Times New Roman"/>
            <w:color w:val="auto"/>
            <w:sz w:val="24"/>
            <w:szCs w:val="24"/>
          </w:rPr>
          <w:t>пунктами 2.42</w:t>
        </w:r>
      </w:hyperlink>
      <w:r>
        <w:rPr>
          <w:rFonts w:ascii="Times New Roman" w:hAnsi="Times New Roman"/>
          <w:sz w:val="24"/>
          <w:szCs w:val="24"/>
        </w:rPr>
        <w:t xml:space="preserve">, </w:t>
      </w:r>
      <w:hyperlink r:id="rId32" w:anchor="P423" w:history="1">
        <w:r>
          <w:rPr>
            <w:rStyle w:val="a3"/>
            <w:rFonts w:ascii="Times New Roman" w:hAnsi="Times New Roman"/>
            <w:color w:val="auto"/>
            <w:sz w:val="24"/>
            <w:szCs w:val="24"/>
          </w:rPr>
          <w:t>2.43</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согласовании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4.7. При согласовании проектов внутренних документов, созданных на бумажном носителе, визы проставляются непосредственно на проекте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 xml:space="preserve">4.8.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r:id="rId33" w:anchor="P394" w:history="1">
        <w:r>
          <w:rPr>
            <w:rStyle w:val="a3"/>
            <w:rFonts w:ascii="Times New Roman" w:hAnsi="Times New Roman"/>
            <w:color w:val="auto"/>
            <w:sz w:val="24"/>
            <w:szCs w:val="24"/>
          </w:rPr>
          <w:t>пунктом 2.42</w:t>
        </w:r>
      </w:hyperlink>
      <w:r>
        <w:rPr>
          <w:rFonts w:ascii="Times New Roman" w:hAnsi="Times New Roman"/>
          <w:sz w:val="24"/>
          <w:szCs w:val="24"/>
        </w:rPr>
        <w:t xml:space="preserve">  инструкции. Письма о согласовании (выписка из протокола) прилагаются к проекту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4.9. В ходе согласования проекта документа работник, согласующий документ, принимает одно из следующих решений: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согласовать проект документа без замечаний;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согласовать проект документа с замечаниями;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отклонить проект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Возражения по проекту распоряжения, возникающие при согласовании, излагаются в справке, которая прилагается к проекту.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Проект документа отклоняется лицом, согласующим документ, в случаях: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наличия существенных замечаний по проекту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несогласия с проектом документа.</w:t>
      </w:r>
    </w:p>
    <w:p w:rsidR="005E33DD" w:rsidRDefault="005E33DD" w:rsidP="005E33DD">
      <w:pPr>
        <w:pStyle w:val="ad"/>
        <w:jc w:val="both"/>
        <w:rPr>
          <w:rFonts w:ascii="Times New Roman" w:hAnsi="Times New Roman"/>
          <w:sz w:val="24"/>
          <w:szCs w:val="24"/>
        </w:rPr>
      </w:pPr>
      <w:bookmarkStart w:id="17" w:name="P897"/>
      <w:bookmarkEnd w:id="17"/>
      <w:r>
        <w:rPr>
          <w:rFonts w:ascii="Times New Roman" w:hAnsi="Times New Roman"/>
          <w:sz w:val="24"/>
          <w:szCs w:val="24"/>
        </w:rPr>
        <w:t>4.10. Несогласованный проект документа требует доработки по высказанным замечаниям, переоформления и повторного согласования.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4.11.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главе сельского поселения или лицу, исполняющему обязанности главы, подписывающему (утверждающему) документ. </w:t>
      </w:r>
    </w:p>
    <w:p w:rsidR="005E33DD" w:rsidRDefault="005E33DD" w:rsidP="005E33DD">
      <w:pPr>
        <w:pStyle w:val="ad"/>
        <w:jc w:val="both"/>
        <w:rPr>
          <w:rFonts w:ascii="Times New Roman" w:hAnsi="Times New Roman"/>
          <w:sz w:val="24"/>
          <w:szCs w:val="24"/>
        </w:rPr>
      </w:pPr>
      <w:bookmarkStart w:id="18" w:name="P899"/>
      <w:bookmarkEnd w:id="18"/>
      <w:r>
        <w:rPr>
          <w:rFonts w:ascii="Times New Roman" w:hAnsi="Times New Roman"/>
          <w:sz w:val="24"/>
          <w:szCs w:val="24"/>
        </w:rPr>
        <w:t>4.12. Решение о том, принимать или не принимать неучтенные замечания принимает глава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случае если глава сельского поселения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глава сельского поселения соглашается с мнением исполнителя, он подписывает (утверждает) документ.</w:t>
      </w:r>
    </w:p>
    <w:p w:rsidR="005E33DD" w:rsidRDefault="005E33DD" w:rsidP="005E33DD">
      <w:pPr>
        <w:pStyle w:val="ad"/>
        <w:jc w:val="both"/>
        <w:rPr>
          <w:rFonts w:ascii="Times New Roman" w:hAnsi="Times New Roman"/>
          <w:sz w:val="24"/>
          <w:szCs w:val="24"/>
        </w:rPr>
      </w:pPr>
      <w:r>
        <w:rPr>
          <w:rFonts w:ascii="Times New Roman" w:hAnsi="Times New Roman"/>
          <w:sz w:val="24"/>
          <w:szCs w:val="24"/>
        </w:rPr>
        <w:t>4.13. Документы, издаваемые от имени администрации, подписываются главой поселения или заместителем главы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4.14.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4.15.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главой сельского поселения или лицом, исполняющим его обязанности.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4.16. Документы, направляемые в подведомственные и сторонние организации, подписываются главой поселения  или лицом, исполняющим его обязанности в соответствии с предоставленными им полномочиями.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4.17.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организациями, рабочей группой, комиссией).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4.18.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4.19. Подпись на документе оформляется в соответствии с </w:t>
      </w:r>
      <w:hyperlink r:id="rId34" w:anchor="P442" w:history="1">
        <w:r>
          <w:rPr>
            <w:rStyle w:val="a3"/>
            <w:rFonts w:ascii="Times New Roman" w:hAnsi="Times New Roman"/>
            <w:color w:val="auto"/>
            <w:sz w:val="24"/>
            <w:szCs w:val="24"/>
          </w:rPr>
          <w:t>пунктами 2.43</w:t>
        </w:r>
      </w:hyperlink>
      <w:r>
        <w:rPr>
          <w:rFonts w:ascii="Times New Roman" w:hAnsi="Times New Roman"/>
          <w:sz w:val="24"/>
          <w:szCs w:val="24"/>
        </w:rPr>
        <w:t xml:space="preserve">, </w:t>
      </w:r>
      <w:hyperlink r:id="rId35" w:anchor="P509" w:history="1">
        <w:r>
          <w:rPr>
            <w:rStyle w:val="a3"/>
            <w:rFonts w:ascii="Times New Roman" w:hAnsi="Times New Roman"/>
            <w:color w:val="auto"/>
            <w:sz w:val="24"/>
            <w:szCs w:val="24"/>
          </w:rPr>
          <w:t>2.44</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4.20. Утверждение документа производится: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непосредственно главой сельского поселения - проставлением собственноручной подписи в грифе утверждения;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распоряжением администрации.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4.21.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r:id="rId36" w:anchor="P1945" w:history="1">
        <w:r>
          <w:rPr>
            <w:rStyle w:val="a3"/>
            <w:rFonts w:ascii="Times New Roman" w:hAnsi="Times New Roman"/>
            <w:color w:val="auto"/>
            <w:sz w:val="24"/>
            <w:szCs w:val="24"/>
          </w:rPr>
          <w:t>(приложение N 8)</w:t>
        </w:r>
      </w:hyperlink>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Оформление грифа утверждения производится в соответствии с </w:t>
      </w:r>
      <w:hyperlink r:id="rId37" w:anchor="P265" w:history="1">
        <w:r>
          <w:rPr>
            <w:rStyle w:val="a3"/>
            <w:rFonts w:ascii="Times New Roman" w:hAnsi="Times New Roman"/>
            <w:color w:val="auto"/>
            <w:sz w:val="24"/>
            <w:szCs w:val="24"/>
          </w:rPr>
          <w:t>пунктом 2.37</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4.22. Подпись главы поселения или исполняющего его обязанности на документах, требующих особого удостоверения их подлинности, а также на копиях документов и выписках из документов заверяется печатью </w:t>
      </w:r>
      <w:hyperlink r:id="rId38" w:anchor="P1972" w:history="1">
        <w:r>
          <w:rPr>
            <w:rStyle w:val="a3"/>
            <w:rFonts w:ascii="Times New Roman" w:hAnsi="Times New Roman"/>
            <w:color w:val="auto"/>
            <w:sz w:val="24"/>
            <w:szCs w:val="24"/>
          </w:rPr>
          <w:t>(приложение N 9)</w:t>
        </w:r>
      </w:hyperlink>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Печать на документе проставляется в соответствии с </w:t>
      </w:r>
      <w:hyperlink r:id="rId39" w:anchor="P525" w:history="1">
        <w:r>
          <w:rPr>
            <w:rStyle w:val="a3"/>
            <w:rFonts w:ascii="Times New Roman" w:hAnsi="Times New Roman"/>
            <w:color w:val="auto"/>
            <w:sz w:val="24"/>
            <w:szCs w:val="24"/>
          </w:rPr>
          <w:t>пунктом 2.45</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b/>
          <w:i/>
          <w:sz w:val="24"/>
          <w:szCs w:val="24"/>
        </w:rPr>
      </w:pPr>
      <w:r>
        <w:rPr>
          <w:rFonts w:ascii="Times New Roman" w:hAnsi="Times New Roman"/>
          <w:b/>
          <w:i/>
          <w:sz w:val="24"/>
          <w:szCs w:val="24"/>
        </w:rPr>
        <w:t>V. Организация документооборота</w:t>
      </w:r>
    </w:p>
    <w:p w:rsidR="005E33DD" w:rsidRDefault="005E33DD" w:rsidP="005E33DD">
      <w:pPr>
        <w:pStyle w:val="ad"/>
        <w:jc w:val="both"/>
        <w:rPr>
          <w:rFonts w:ascii="Times New Roman" w:hAnsi="Times New Roman"/>
          <w:b/>
          <w:i/>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5.3. Организация документооборота основывается на принципах: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централизации операций по приему и отправке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распределения документов на документопотоки, имеющие одинаковый маршрут (маршрутизация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организации предварительного рассмотрения входящих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исключения возвратных движений документа, не обусловленных деловой необходимостью;</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однократности регистрации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устранения необоснованных согласований проектов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временной регламентации операций по обработке, рассмотрению и согласованию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5.4. В документообороте администрации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органов государственной власти, органов местного самоуправления;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филиалов и территориально обособленных подразделений;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из государственных и негосударственных организаций;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обращения граждан;</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из правительственных и неправительственных организаций зарубежных стран и другие группы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5.5. Доставка и отправка документов в организации осуществляются средствами почтовой связи, нарочными и различными видами электросвязи (факсимильная, электронная почта).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5.6. В администрацию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5.7. Прием документов осуществляется инспектором администрации сельского поселения. Документы, полученные работниками от других организаций, также передаются инспектору поселения для регистрации и/или учета.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5.8. Все поступившие в организацию документы подлежат первичной обработке, включающей: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проверку правильности доставки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проверку целостности упаковки (конвертов, пакетов);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вскрытие упаковки (за исключением конвертов, пакетов с пометкой "Лично" и графами ограничения доступа к документу);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проверку целостности входящих документов, включая приложения;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уничтожение конвертов, пакетов или упаковки;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проставление отметки о поступлении документа в организацию.</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5.9.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главе поселения и в Отдел полиции (при ее наличии).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5.10.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инспектором или специалистами администрации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5.11. Конверты, пакеты или упаковка сохраняются и прилагаются к входящим документам в случаях: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только по ним можно установить отправителя или дату отправления;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входящий документ поступил позже указанного в тексте документа срока исполнения или даты мероприятия;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большом расхождении между датами подписания и получения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После завершения работы с документом конверт вместе с документом помещается на хранение в дело.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5.12.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 отметкой "Лично" ("Private") - непосредственно адресату;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 xml:space="preserve">5.13. Первичная обработка документов завершается их распределением (сортировкой) на регистрируемые и нерегистрируемые </w:t>
      </w:r>
      <w:hyperlink r:id="rId40" w:anchor="P1991" w:history="1">
        <w:r>
          <w:rPr>
            <w:rStyle w:val="a3"/>
            <w:rFonts w:ascii="Times New Roman" w:hAnsi="Times New Roman"/>
            <w:color w:val="auto"/>
            <w:sz w:val="24"/>
            <w:szCs w:val="24"/>
          </w:rPr>
          <w:t>(приложение N 10)</w:t>
        </w:r>
      </w:hyperlink>
      <w:r>
        <w:rPr>
          <w:rFonts w:ascii="Times New Roman" w:hAnsi="Times New Roman"/>
          <w:sz w:val="24"/>
          <w:szCs w:val="24"/>
        </w:rPr>
        <w:t xml:space="preserve"> </w:t>
      </w:r>
      <w:r>
        <w:rPr>
          <w:rStyle w:val="af"/>
          <w:rFonts w:ascii="Times New Roman" w:hAnsi="Times New Roman"/>
          <w:sz w:val="24"/>
          <w:szCs w:val="24"/>
        </w:rPr>
        <w:footnoteReference w:id="12"/>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5.14. Регистрация входящих документов осуществляется независимо от способа их доставки один раз инспектором сельского поселения</w:t>
      </w:r>
      <w:r>
        <w:rPr>
          <w:rStyle w:val="af"/>
          <w:rFonts w:ascii="Times New Roman" w:hAnsi="Times New Roman"/>
          <w:sz w:val="24"/>
          <w:szCs w:val="24"/>
        </w:rPr>
        <w:footnoteReference w:id="13"/>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поступающие из других организаций в администрацию сельского поселения, но требующие рассмотрения главы поселения, передаются для регистрации и предварительного рассмотрения инспектору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5.15.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Регистрация обращений граждан осуществляется в течение трех дней с момента поступления обращения</w:t>
      </w:r>
      <w:r>
        <w:rPr>
          <w:rStyle w:val="af"/>
          <w:rFonts w:ascii="Times New Roman" w:hAnsi="Times New Roman"/>
          <w:sz w:val="24"/>
          <w:szCs w:val="24"/>
        </w:rPr>
        <w:footnoteReference w:id="14"/>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5.16. Сведения о поступившем документе вносятся в журнал регистрации входящей документации на бумажном носителе, а поступившему документу присваивается регистрационный номер.</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r>
        <w:rPr>
          <w:rStyle w:val="af"/>
          <w:rFonts w:ascii="Times New Roman" w:hAnsi="Times New Roman"/>
          <w:sz w:val="24"/>
          <w:szCs w:val="24"/>
        </w:rPr>
        <w:footnoteReference w:id="15"/>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5.17. На всех зарегистрированных документах, проставляются отметки о поступлении документа в администрацию.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r:id="rId41" w:anchor="P170" w:history="1">
        <w:r>
          <w:rPr>
            <w:rStyle w:val="a3"/>
            <w:rFonts w:ascii="Times New Roman" w:hAnsi="Times New Roman"/>
            <w:color w:val="auto"/>
            <w:sz w:val="24"/>
            <w:szCs w:val="24"/>
          </w:rPr>
          <w:t>пунктом 2.32</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5.18. Корреспонденция на иностранных языках, адресованная главе сельского поселения, после регистрации инспектором сельского поселения передается  работнику администрации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5.19. Предварительное рассмотрение проводится в целях распределения поступающих в администрацию документов на требующие обязательного рассмотрения главой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5.20. Предварительное рассмотрение входящих документов осуществляется инспектором администрации сельского поселения после регистрации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5.21. Предварительному рассмотрению подлежат входящие документы, адресованные в администрацию и на имя главы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адресованные главе поселения и специалистам, передаются в администрацию без предварительного рассмотрения</w:t>
      </w:r>
      <w:r>
        <w:rPr>
          <w:rStyle w:val="af"/>
          <w:rFonts w:ascii="Times New Roman" w:hAnsi="Times New Roman"/>
          <w:sz w:val="24"/>
          <w:szCs w:val="24"/>
        </w:rPr>
        <w:footnoteReference w:id="16"/>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5.22. 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 между главой сельского поселения, его заместителем.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5.23. По результатам предварительного рассмотрения документы направляются на рассмотрение главе сельского поселения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5.24. По завершении предварительного рассмотрения документы передаются для исполнения соответствующим работникам администрации.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5.25. Рассмотрение документов главой поселения осуществляется в день передачи документов главе поселения или на следующий рабочий день, если документы переданы главе поселения  в конце рабочего дня.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требующие срочного рассмотрения, а также телеграммы и телефонограммы рассматриваются главой поселения незамедлительно.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5.26. Результаты рассмотрения документа главой поселения администрации, оформляются в виде резолюции в соответствии с </w:t>
      </w:r>
      <w:hyperlink r:id="rId42" w:anchor="P305" w:history="1">
        <w:r>
          <w:rPr>
            <w:rStyle w:val="a3"/>
            <w:rFonts w:ascii="Times New Roman" w:hAnsi="Times New Roman"/>
            <w:color w:val="auto"/>
            <w:sz w:val="24"/>
            <w:szCs w:val="24"/>
          </w:rPr>
          <w:t>пунктом 2.38</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5.27. Исходящие документы, завизированные всеми заинтересованными лицами и подписанные главой сельского поселения, регистрируются инспектором администрации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5.28.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5.29. Перед регистрацией исходящих документов инспектор администрации сельского поселения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5.30. Регистрационный номер исходящего документа должен состоять из порядкового номера документа в пределах календарного года.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r:id="rId43" w:anchor="P164" w:history="1">
        <w:r>
          <w:rPr>
            <w:rStyle w:val="a3"/>
            <w:rFonts w:ascii="Times New Roman" w:hAnsi="Times New Roman"/>
            <w:color w:val="auto"/>
            <w:sz w:val="24"/>
            <w:szCs w:val="24"/>
          </w:rPr>
          <w:t>пунктами 2.31</w:t>
        </w:r>
      </w:hyperlink>
      <w:r>
        <w:rPr>
          <w:rFonts w:ascii="Times New Roman" w:hAnsi="Times New Roman"/>
          <w:sz w:val="24"/>
          <w:szCs w:val="24"/>
        </w:rPr>
        <w:t xml:space="preserve">, </w:t>
      </w:r>
      <w:hyperlink r:id="rId44" w:anchor="P170" w:history="1">
        <w:r>
          <w:rPr>
            <w:rStyle w:val="a3"/>
            <w:rFonts w:ascii="Times New Roman" w:hAnsi="Times New Roman"/>
            <w:color w:val="auto"/>
            <w:sz w:val="24"/>
            <w:szCs w:val="24"/>
          </w:rPr>
          <w:t>2.32</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5.31. Исходящий документ, подписанный главой сельского поселения или лицом, исполняющим его обязанности, передается на отправку, копия документа на бумажном носителе с визами помещается в дело в соответствии с номенклатурой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5.32. В зависимости от содержания и срочности документы, отправляемые из организации, доставляются адресатам средствами почтовой связи, а также передаются по каналам электросвязи (факсимильная связь,  электронная почта).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Обработка корреспонденции для отправки почтовой связью осуществляется в соответствии с </w:t>
      </w:r>
      <w:hyperlink r:id="rId45" w:history="1">
        <w:r>
          <w:rPr>
            <w:rStyle w:val="a3"/>
            <w:rFonts w:ascii="Times New Roman" w:hAnsi="Times New Roman"/>
            <w:color w:val="auto"/>
            <w:sz w:val="24"/>
            <w:szCs w:val="24"/>
          </w:rPr>
          <w:t>Правилами</w:t>
        </w:r>
      </w:hyperlink>
      <w:r>
        <w:rPr>
          <w:rFonts w:ascii="Times New Roman" w:hAnsi="Times New Roman"/>
          <w:sz w:val="24"/>
          <w:szCs w:val="24"/>
        </w:rPr>
        <w:t xml:space="preserve"> оказания услуг почтовой связи</w:t>
      </w:r>
      <w:r>
        <w:rPr>
          <w:rStyle w:val="af"/>
          <w:rFonts w:ascii="Times New Roman" w:hAnsi="Times New Roman"/>
          <w:sz w:val="24"/>
          <w:szCs w:val="24"/>
        </w:rPr>
        <w:footnoteReference w:id="17"/>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5.33.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 34. Досылка или замена ранее отправленного документа осуществляется по указанию лица, подписавшего документ.</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5.35.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5.36.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инспектору администрации сельского поселения для проверки правильности их оформления.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5.37. Правильно оформленные постановления, распоряжения передаются на подпись главе сельского поселения или лицу, исполняющие его обязанности.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5.38. Подписанные постановления, распоряжения по основной деятельности регистрируются инспектором сельского поселения</w:t>
      </w:r>
      <w:r>
        <w:rPr>
          <w:rStyle w:val="af"/>
          <w:rFonts w:ascii="Times New Roman" w:hAnsi="Times New Roman"/>
          <w:sz w:val="24"/>
          <w:szCs w:val="24"/>
        </w:rPr>
        <w:footnoteReference w:id="18"/>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Сведения о регистрируемых постановлениях, распоряжениях вносятся в журнал регистрации постановлений или распоряжений на бумажном носителе.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5.39. Подлинники распоряжений по месту их регистрации формируются в дела в соответствии с номенклатурой дел организации в соответствии с </w:t>
      </w:r>
      <w:hyperlink r:id="rId46" w:anchor="P1288" w:history="1">
        <w:r>
          <w:rPr>
            <w:rStyle w:val="a3"/>
            <w:rFonts w:ascii="Times New Roman" w:hAnsi="Times New Roman"/>
            <w:color w:val="auto"/>
            <w:sz w:val="24"/>
            <w:szCs w:val="24"/>
          </w:rPr>
          <w:t>пунктом 8.19</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Копии постановлений, распоряжений рассылаются исполнителям и в электронной форме или на бумажном носителе в соответствии с указателем рассылки.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Копии постановлений, распоряжений, рассылаемые на бумажном носителе, заверяются в соответствии с </w:t>
      </w:r>
      <w:hyperlink r:id="rId47" w:anchor="P533" w:history="1">
        <w:r>
          <w:rPr>
            <w:rStyle w:val="a3"/>
            <w:rFonts w:ascii="Times New Roman" w:hAnsi="Times New Roman"/>
            <w:color w:val="auto"/>
            <w:sz w:val="24"/>
            <w:szCs w:val="24"/>
          </w:rPr>
          <w:t>пунктом 2.48</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5.40. Протоколы заседаний, проводимых коллегиальными (совещательными) органами,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5.41.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Подлинники протоколов по месту их регистрации формируются в дела по номенклатуре дел организации в соответствии с </w:t>
      </w:r>
      <w:hyperlink r:id="rId48" w:anchor="P1288" w:history="1">
        <w:r>
          <w:rPr>
            <w:rStyle w:val="a3"/>
            <w:rFonts w:ascii="Times New Roman" w:hAnsi="Times New Roman"/>
            <w:color w:val="auto"/>
            <w:sz w:val="24"/>
            <w:szCs w:val="24"/>
          </w:rPr>
          <w:t>пунктом 8.19</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5.42. Учет количества документов, поступивших, созданных, отправленных за определенный период времени, может проводиться по администрации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5.43. 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5.44.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w:t>
      </w:r>
      <w:r>
        <w:rPr>
          <w:rFonts w:ascii="Times New Roman" w:hAnsi="Times New Roman"/>
          <w:sz w:val="24"/>
          <w:szCs w:val="24"/>
        </w:rPr>
        <w:lastRenderedPageBreak/>
        <w:t>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5.45. Результаты учета объема документооборота в администрации ежегодно обобщаются инспектором администрации сельского поселения и представляются главе сельского поселения в виде отчета об объеме документооборота за год.</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b/>
          <w:i/>
          <w:sz w:val="24"/>
          <w:szCs w:val="24"/>
        </w:rPr>
      </w:pPr>
      <w:r>
        <w:rPr>
          <w:rFonts w:ascii="Times New Roman" w:hAnsi="Times New Roman"/>
          <w:b/>
          <w:i/>
          <w:sz w:val="24"/>
          <w:szCs w:val="24"/>
        </w:rPr>
        <w:t>VI. Контроль исполнения документов (поручений)</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6.1. Контроль исполнения документов (поручений) ведется в целях их своевременного и качественного исполнения.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6.2. Контроль исполнения документов (поручений) ведется: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Главой поселения или должностным лицом, исполняющим обязанности главы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Инспектором администрации сельского поселения - сроков исполнения документов (поручений).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администрации сельского поселения контролю подлежат - все зарегистрированные документы, требующие исполнения.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6.4. Контроль сроков исполнения документов (поручений) включает в себя: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постановку документов (поручений) на контроль;</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проверку своевременности доведения документов (поручений) до исполнителей;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предварительную проверку и регулирование хода исполнения документов (поручений);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снятие с контроля документов (поручений);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учет, обобщение и анализ результатов хода исполнения документов (поручений);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информирование главы сельского поселения о ходе исполнения документов (поручений) и состоянии исполнительской дисциплины.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6.5. Сроки исполнения документов (поручений) исчисляются в календарных днях.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Сроки исполнения документов (поручений) устанавливаются главой сельского поселения, исходя из срока, установленного организацией, направившей документ, или сроков, установленных законодательством Российской Федерации.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6.6. Документы (поручения) подлежат исполнению в следующие сроки: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 конкретной датой исполнения - в указанный срок;</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 парламентским запросам - не позднее чем через 15 дней со дня получения;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 обращениям граждан - 30 дней со дня регистрации.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6.8. В целях своевременного исполнения документов, поручений (указаний), поставленных на контроль, инспектор администрации сельского поселения проверяет своевременность доведения документа (поручения) до исполнителя.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6.10. Предварительный контроль осуществляется в следующем порядке: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документов (поручений) последующих лет - не реже одного раза в год;</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документов (поручений) последующих месяцев текущего года - не реже одного раза в месяц;</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документов (поручений) текущего месяца - за 5 дней до истечения срока исполнения.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6.11. При необходимости изменения срока исполнения документа (поручения) ответственный исполнитель обязан представить на имя главы поселения, давшего поручение, обоснование (служебную записку) о продлении срока с указанием причин продления и даты исполнения.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Об изменении срока исполнения документа (поручения) ответственный исполнитель информирует инспектора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6.12.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Решение об исполнении документа (поручения) принимает глава сельского поселения, поставивший документ (поручение) на контроль, с обязательным информированием инспектора администрации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6.13. Документы (поручения), не снятые с контроля, а также документы (поручения), срок исполнения которых не продлен, считаются неисполненными.</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b/>
          <w:i/>
          <w:sz w:val="24"/>
          <w:szCs w:val="24"/>
        </w:rPr>
      </w:pPr>
      <w:r>
        <w:rPr>
          <w:rFonts w:ascii="Times New Roman" w:hAnsi="Times New Roman"/>
          <w:b/>
          <w:i/>
          <w:sz w:val="24"/>
          <w:szCs w:val="24"/>
        </w:rPr>
        <w:t>VII. Организация работы исполнителя с документами</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7.1. Исполнитель получает документы на исполнение в день их рассмотрения или на следующий рабочий день в соответствии с резолюциями главы поселения. Срочные документы передаются исполнителю незамедлительно.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7.2. Исполнение документа предусматривает:</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сбор и анализ необходимой информации;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подготовку проекта документа и его оформление;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согласование проекта документа с заинтересованными лицами;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доработку проекта документа по замечаниям, полученным в ходе согласования и, при необходимости, - повторное согласование);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подготовку списка (указателя) рассылки документа, если документ адресован группе организаций;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представление проекта документа на подпись (утверждение) руководству;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подготовку документа к отправке и передачу копии документа в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7.3. В случае отсутствия исполнителя (командировка, отпуск, болезнь) документ по указанию главы сельского поселения передается другому исполнителю с обязательным сообщением его фамилии.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7.4. При увольнении или переходе на другой участок работы сотрудник обязан сдать документы и дела главе сельского поселения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7.5. Результатом исполнения документа является проект документа, подготовленный исполнителем.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w:t>
      </w:r>
      <w:hyperlink r:id="rId49" w:anchor="P585" w:history="1">
        <w:r>
          <w:rPr>
            <w:rStyle w:val="a3"/>
            <w:rFonts w:ascii="Times New Roman" w:hAnsi="Times New Roman"/>
            <w:color w:val="auto"/>
            <w:sz w:val="24"/>
            <w:szCs w:val="24"/>
          </w:rPr>
          <w:t>разделе 3</w:t>
        </w:r>
      </w:hyperlink>
      <w:r>
        <w:rPr>
          <w:rFonts w:ascii="Times New Roman" w:hAnsi="Times New Roman"/>
          <w:sz w:val="24"/>
          <w:szCs w:val="24"/>
        </w:rPr>
        <w:t xml:space="preserve"> инструкции, исполнитель согласовывает с заинтересованными   лицами.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7.6.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r:id="rId50" w:anchor="P852" w:history="1">
        <w:r>
          <w:rPr>
            <w:rStyle w:val="a3"/>
            <w:rFonts w:ascii="Times New Roman" w:hAnsi="Times New Roman"/>
            <w:color w:val="auto"/>
            <w:sz w:val="24"/>
            <w:szCs w:val="24"/>
          </w:rPr>
          <w:t>пунктами 4.1</w:t>
        </w:r>
      </w:hyperlink>
      <w:r>
        <w:rPr>
          <w:rFonts w:ascii="Times New Roman" w:hAnsi="Times New Roman"/>
          <w:sz w:val="24"/>
          <w:szCs w:val="24"/>
        </w:rPr>
        <w:t xml:space="preserve"> - </w:t>
      </w:r>
      <w:hyperlink r:id="rId51" w:anchor="P897" w:history="1">
        <w:r>
          <w:rPr>
            <w:rStyle w:val="a3"/>
            <w:rFonts w:ascii="Times New Roman" w:hAnsi="Times New Roman"/>
            <w:color w:val="auto"/>
            <w:sz w:val="24"/>
            <w:szCs w:val="24"/>
          </w:rPr>
          <w:t>4.10</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наличии большого количества замечаний до представления доработанного проекта документа на подпись главе поселения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7.7.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7.8.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соответствии с номенклатурой дел исполнитель определяет индекс дела, в которое должен быть включен документ.</w:t>
      </w:r>
    </w:p>
    <w:p w:rsidR="005E33DD" w:rsidRDefault="005E33DD" w:rsidP="005E33DD">
      <w:pPr>
        <w:pStyle w:val="ad"/>
        <w:jc w:val="both"/>
        <w:rPr>
          <w:rFonts w:ascii="Times New Roman" w:hAnsi="Times New Roman"/>
          <w:sz w:val="24"/>
          <w:szCs w:val="24"/>
        </w:rPr>
      </w:pPr>
      <w:r>
        <w:rPr>
          <w:rFonts w:ascii="Times New Roman" w:hAnsi="Times New Roman"/>
          <w:sz w:val="24"/>
          <w:szCs w:val="24"/>
        </w:rPr>
        <w:t>7.9.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7.10.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b/>
          <w:i/>
          <w:sz w:val="24"/>
          <w:szCs w:val="24"/>
        </w:rPr>
      </w:pPr>
      <w:r>
        <w:rPr>
          <w:rFonts w:ascii="Times New Roman" w:hAnsi="Times New Roman"/>
          <w:b/>
          <w:i/>
          <w:sz w:val="24"/>
          <w:szCs w:val="24"/>
        </w:rPr>
        <w:t>VIII. Формирование документального фонда организации</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8.1. Оперативное хранение документов организации до передачи их на хранение в архив или уничтожение осуществляется в администрации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8.2. В целях хранения, поиска и использования документы на бумажном носителе формируются в дела в соответствии с номенклатурой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8.4. 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8.5. 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в необходимых случаях - копии документов</w:t>
      </w:r>
      <w:r>
        <w:rPr>
          <w:rStyle w:val="af"/>
          <w:rFonts w:ascii="Times New Roman" w:hAnsi="Times New Roman"/>
          <w:sz w:val="24"/>
          <w:szCs w:val="24"/>
        </w:rPr>
        <w:footnoteReference w:id="19"/>
      </w:r>
      <w:r>
        <w:rPr>
          <w:rFonts w:ascii="Times New Roman" w:hAnsi="Times New Roman"/>
          <w:sz w:val="24"/>
          <w:szCs w:val="24"/>
        </w:rPr>
        <w:t xml:space="preserve">.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Не включаются в номенклатуру дел периодические издания, книги, брошюры.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8.6. Номенклатура дел администрации подписывается главой сельского поселения, визируется инспектором сельского поселения (лицом, ответственным за архив), согласовывается с ЭК администрации сельского поселения, один раз в 5 лет представляется на согласование в ЭПК Государственного комитета по делам архивов Челябинской области.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Согласованная номенклатура дел утверждается главой сельского поселения и вводится в действие с 1-го января предстоящего календарного года.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случае изменения функций и структуры организации номенклатура дел составляется, согласовывается и утверждается заново.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8.7. Согласованная с ЭК администрации сельского поселения и с ЭПК Государственного комитета по делам архивов Челябинской области номенклатура дел в конце каждого года уточняется, перепечатывается, утверждается главой сельского поселения и вводится в действие с 1 января предстоящего календарного года.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8.8. Первый экземпляр утвержденной номенклатуры дел является документом постоянного хранения и включается в номенклатуру дел в раздел Архив, второй - используется инспектором сельского поселения в качестве рабочего экземпляра, третий - передается в архивный отдел администрации Увельского муниципального района в качестве учетного документа, электронная копия номенклатуры дел организации, передается</w:t>
      </w:r>
      <w:r>
        <w:rPr>
          <w:rFonts w:ascii="Times New Roman" w:hAnsi="Times New Roman"/>
          <w:b/>
          <w:sz w:val="24"/>
          <w:szCs w:val="24"/>
        </w:rPr>
        <w:t xml:space="preserve"> </w:t>
      </w:r>
      <w:r>
        <w:rPr>
          <w:rFonts w:ascii="Times New Roman" w:hAnsi="Times New Roman"/>
          <w:sz w:val="24"/>
          <w:szCs w:val="24"/>
        </w:rPr>
        <w:t>в</w:t>
      </w:r>
      <w:r>
        <w:rPr>
          <w:rFonts w:ascii="Times New Roman" w:hAnsi="Times New Roman"/>
          <w:b/>
          <w:sz w:val="24"/>
          <w:szCs w:val="24"/>
        </w:rPr>
        <w:t xml:space="preserve"> </w:t>
      </w:r>
      <w:r>
        <w:rPr>
          <w:rFonts w:ascii="Times New Roman" w:hAnsi="Times New Roman"/>
          <w:sz w:val="24"/>
          <w:szCs w:val="24"/>
        </w:rPr>
        <w:t>архивный отдел администрации Увельского муниципального района.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8.9. Номенклатура дел администрации строится по функциональной схеме (названиями разделов номенклатуры дел являются направления деятельности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8.10. Номенклатура дел администрации сельского поселения составляется по форме, установленной </w:t>
      </w:r>
      <w:hyperlink r:id="rId52" w:history="1">
        <w:r>
          <w:rPr>
            <w:rStyle w:val="a3"/>
            <w:rFonts w:ascii="Times New Roman" w:hAnsi="Times New Roman"/>
            <w:color w:val="auto"/>
            <w:sz w:val="24"/>
            <w:szCs w:val="24"/>
          </w:rPr>
          <w:t>Правилами</w:t>
        </w:r>
      </w:hyperlink>
      <w:r>
        <w:rPr>
          <w:rFonts w:ascii="Times New Roman" w:hAnsi="Times New Roman"/>
          <w:sz w:val="24"/>
          <w:szCs w:val="24"/>
        </w:rPr>
        <w:t xml:space="preserve"> хранения</w:t>
      </w:r>
      <w:r>
        <w:rPr>
          <w:rStyle w:val="af"/>
          <w:rFonts w:ascii="Times New Roman" w:hAnsi="Times New Roman"/>
          <w:sz w:val="24"/>
          <w:szCs w:val="24"/>
        </w:rPr>
        <w:footnoteReference w:id="20"/>
      </w:r>
      <w:r>
        <w:rPr>
          <w:rFonts w:ascii="Times New Roman" w:hAnsi="Times New Roman"/>
          <w:sz w:val="24"/>
          <w:szCs w:val="24"/>
        </w:rPr>
        <w:t>.</w:t>
      </w:r>
    </w:p>
    <w:p w:rsidR="005E33DD" w:rsidRDefault="005E33DD" w:rsidP="005E33DD">
      <w:pPr>
        <w:pStyle w:val="ad"/>
        <w:jc w:val="both"/>
        <w:rPr>
          <w:rFonts w:ascii="Times New Roman" w:hAnsi="Times New Roman"/>
          <w:b/>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8.11. Все заголовки дел, включенные в номенклатуру дел администрации сельского поселения, индексируются. Индекс дела указывается в </w:t>
      </w:r>
      <w:hyperlink r:id="rId53" w:history="1">
        <w:r>
          <w:rPr>
            <w:rStyle w:val="a3"/>
            <w:rFonts w:ascii="Times New Roman" w:hAnsi="Times New Roman"/>
            <w:color w:val="auto"/>
            <w:sz w:val="24"/>
            <w:szCs w:val="24"/>
          </w:rPr>
          <w:t>графе 1</w:t>
        </w:r>
      </w:hyperlink>
      <w:r>
        <w:rPr>
          <w:rFonts w:ascii="Times New Roman" w:hAnsi="Times New Roman"/>
          <w:sz w:val="24"/>
          <w:szCs w:val="24"/>
        </w:rPr>
        <w:t xml:space="preserve">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01 - код структурного подразделения;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05 - порядковый номер дела в разделе номенклатуры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8.12. Заголовок дела (</w:t>
      </w:r>
      <w:hyperlink r:id="rId54" w:history="1">
        <w:r>
          <w:rPr>
            <w:rStyle w:val="a3"/>
            <w:rFonts w:ascii="Times New Roman" w:hAnsi="Times New Roman"/>
            <w:color w:val="auto"/>
            <w:sz w:val="24"/>
            <w:szCs w:val="24"/>
          </w:rPr>
          <w:t>графа 2</w:t>
        </w:r>
      </w:hyperlink>
      <w:r>
        <w:rPr>
          <w:rFonts w:ascii="Times New Roman" w:hAnsi="Times New Roman"/>
          <w:sz w:val="24"/>
          <w:szCs w:val="24"/>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Заголовок дела должен состоять из элементов, располагаемых в следующей последовательности: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а) название вида дела (переписка, журнал, дело) или вида документов, включенных в дело (протоколы, приказы);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б) наименование организации, постоянно действующего или временного органа, должностного лица, создавших документ(ы);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название местности (территории), с которой связано содержание документов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г) дата (период), к которым относятся документы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8.13. Порядок расположения заголовков дел внутри разделов номенклатуры дел определяется степенью важности документов, включенных в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о проведении совещаний и семинаров (программы, списки, доклады)".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к протоколам заседаний финансово-распорядительных комиссии";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"Протоколы производственных совещаний при главе сельского поселения и документы к ним".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"Протоколы заседаний комиссии".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заголовках дел, содержащих переписку, указывается, с кем и по какому вопросу она ведется: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"Переписка с образовательными учреждениями о повышении квалификации работников".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"Переписка с федеральными органами исполнительной власти о заключении и исполнении государственных контрактов".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заголовках дел, содержащих переписку с разнородными корреспондентами, последние не перечисляются: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"Переписка о заключении и исполнении государственных контрактов".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заголовке дела указывается конкретный корреспондент, если переписка ведется только с ним: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"Переписка с ООО "Кварц" об оказании спонсорской помощи".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обозначении в заголовках дел административно-территориальных единиц учитывается следующее: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"Переписка с учреждениями культуры </w:t>
      </w:r>
      <w:r>
        <w:rPr>
          <w:rFonts w:ascii="Times New Roman" w:hAnsi="Times New Roman"/>
          <w:bCs/>
          <w:sz w:val="24"/>
          <w:szCs w:val="24"/>
        </w:rPr>
        <w:t>Каменского</w:t>
      </w:r>
      <w:r>
        <w:rPr>
          <w:rFonts w:ascii="Times New Roman" w:hAnsi="Times New Roman"/>
          <w:sz w:val="24"/>
          <w:szCs w:val="24"/>
        </w:rPr>
        <w:t xml:space="preserve">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"Отчеты структурных подразделений за 2019 год";</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"Статистический отчет о численности, составе и движении кадров за 2019 год (ф. N 27-год)".</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Заголовки дел могут уточняться в процессе формирования и оформления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8.14. </w:t>
      </w:r>
      <w:hyperlink r:id="rId55" w:history="1">
        <w:r>
          <w:rPr>
            <w:rStyle w:val="a3"/>
            <w:rFonts w:ascii="Times New Roman" w:hAnsi="Times New Roman"/>
            <w:color w:val="auto"/>
            <w:sz w:val="24"/>
            <w:szCs w:val="24"/>
          </w:rPr>
          <w:t>Графа 3</w:t>
        </w:r>
      </w:hyperlink>
      <w:r>
        <w:rPr>
          <w:rFonts w:ascii="Times New Roman" w:hAnsi="Times New Roman"/>
          <w:sz w:val="24"/>
          <w:szCs w:val="24"/>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56" w:history="1">
        <w:r>
          <w:rPr>
            <w:rStyle w:val="a3"/>
            <w:rFonts w:ascii="Times New Roman" w:hAnsi="Times New Roman"/>
            <w:color w:val="auto"/>
            <w:sz w:val="24"/>
            <w:szCs w:val="24"/>
          </w:rPr>
          <w:t>графе 3</w:t>
        </w:r>
      </w:hyperlink>
      <w:r>
        <w:rPr>
          <w:rFonts w:ascii="Times New Roman" w:hAnsi="Times New Roman"/>
          <w:sz w:val="24"/>
          <w:szCs w:val="24"/>
        </w:rPr>
        <w:t xml:space="preserve"> номенклатуры дел последовательно указываются номера томов и крайние даты документов каждого тома:</w:t>
      </w:r>
    </w:p>
    <w:tbl>
      <w:tblPr>
        <w:tblW w:w="0" w:type="auto"/>
        <w:tblInd w:w="62" w:type="dxa"/>
        <w:tblLayout w:type="fixed"/>
        <w:tblCellMar>
          <w:top w:w="102" w:type="dxa"/>
          <w:left w:w="62" w:type="dxa"/>
          <w:bottom w:w="102" w:type="dxa"/>
          <w:right w:w="62" w:type="dxa"/>
        </w:tblCellMar>
        <w:tblLook w:val="04A0"/>
      </w:tblPr>
      <w:tblGrid>
        <w:gridCol w:w="1417"/>
        <w:gridCol w:w="2494"/>
      </w:tblGrid>
      <w:tr w:rsidR="005E33DD" w:rsidTr="005E33DD">
        <w:tc>
          <w:tcPr>
            <w:tcW w:w="1417"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Т. 1.</w:t>
            </w:r>
          </w:p>
        </w:tc>
        <w:tc>
          <w:tcPr>
            <w:tcW w:w="2494"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11.01.2019-</w:t>
            </w:r>
          </w:p>
        </w:tc>
      </w:tr>
      <w:tr w:rsidR="005E33DD" w:rsidTr="005E33DD">
        <w:tc>
          <w:tcPr>
            <w:tcW w:w="1417" w:type="dxa"/>
          </w:tcPr>
          <w:p w:rsidR="005E33DD" w:rsidRDefault="005E33DD">
            <w:pPr>
              <w:pStyle w:val="ad"/>
              <w:spacing w:line="276" w:lineRule="auto"/>
              <w:jc w:val="both"/>
              <w:rPr>
                <w:rFonts w:ascii="Times New Roman" w:hAnsi="Times New Roman"/>
                <w:sz w:val="24"/>
                <w:szCs w:val="24"/>
              </w:rPr>
            </w:pPr>
          </w:p>
        </w:tc>
        <w:tc>
          <w:tcPr>
            <w:tcW w:w="2494" w:type="dxa"/>
            <w:hideMark/>
          </w:tcPr>
          <w:p w:rsidR="005E33DD" w:rsidRDefault="005E33DD">
            <w:pPr>
              <w:pStyle w:val="ad"/>
              <w:spacing w:line="276" w:lineRule="auto"/>
              <w:jc w:val="both"/>
              <w:rPr>
                <w:rFonts w:ascii="Times New Roman" w:hAnsi="Times New Roman"/>
                <w:sz w:val="24"/>
                <w:szCs w:val="24"/>
              </w:rPr>
            </w:pPr>
            <w:r>
              <w:rPr>
                <w:rFonts w:ascii="Times New Roman" w:hAnsi="Times New Roman"/>
                <w:sz w:val="24"/>
                <w:szCs w:val="24"/>
              </w:rPr>
              <w:t>30.06.2019</w:t>
            </w:r>
          </w:p>
        </w:tc>
      </w:tr>
    </w:tbl>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8.15. В </w:t>
      </w:r>
      <w:hyperlink r:id="rId57" w:history="1">
        <w:r>
          <w:rPr>
            <w:rStyle w:val="a3"/>
            <w:rFonts w:ascii="Times New Roman" w:hAnsi="Times New Roman"/>
            <w:color w:val="auto"/>
            <w:sz w:val="24"/>
            <w:szCs w:val="24"/>
          </w:rPr>
          <w:t>графе 4</w:t>
        </w:r>
      </w:hyperlink>
      <w:r>
        <w:rPr>
          <w:rFonts w:ascii="Times New Roman" w:hAnsi="Times New Roman"/>
          <w:sz w:val="24"/>
          <w:szCs w:val="24"/>
        </w:rPr>
        <w:t xml:space="preserve">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8.16. В </w:t>
      </w:r>
      <w:hyperlink r:id="rId58" w:history="1">
        <w:r>
          <w:rPr>
            <w:rStyle w:val="a3"/>
            <w:rFonts w:ascii="Times New Roman" w:hAnsi="Times New Roman"/>
            <w:color w:val="auto"/>
            <w:sz w:val="24"/>
            <w:szCs w:val="24"/>
          </w:rPr>
          <w:t>графе 5</w:t>
        </w:r>
      </w:hyperlink>
      <w:r>
        <w:rPr>
          <w:rFonts w:ascii="Times New Roman" w:hAnsi="Times New Roman"/>
          <w:sz w:val="24"/>
          <w:szCs w:val="24"/>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8.17. По завершении делопроизводственного года в конце номенклатуры дел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8.18.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Дело считается заведенным с момента включения в него первого исполненного документа.</w:t>
      </w:r>
    </w:p>
    <w:p w:rsidR="005E33DD" w:rsidRDefault="005E33DD" w:rsidP="005E33DD">
      <w:pPr>
        <w:pStyle w:val="ad"/>
        <w:jc w:val="both"/>
        <w:rPr>
          <w:rFonts w:ascii="Times New Roman" w:hAnsi="Times New Roman"/>
          <w:sz w:val="24"/>
          <w:szCs w:val="24"/>
        </w:rPr>
      </w:pPr>
      <w:bookmarkStart w:id="19" w:name="P1288"/>
      <w:bookmarkEnd w:id="19"/>
      <w:r>
        <w:rPr>
          <w:rFonts w:ascii="Times New Roman" w:hAnsi="Times New Roman"/>
          <w:sz w:val="24"/>
          <w:szCs w:val="24"/>
        </w:rPr>
        <w:t>8.19. При формировании дел на бумажном носителе должны соблюдаться следующие общие правила: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дело помещаются исполненные документы, соответствующие по своему содержанию заголовку дела по номенклатуре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приложения помещаются вместе с основными документами;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дело включаются документы одного календарного года, за исключением переходящих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документы постоянного и временных сроков хранения группируются в дела раздельно;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дело включается по одному экземпляру каждого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факсограммы, телеграммы, телефонограммы помещаются в дела с перепиской на общих основаниях;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дело не включаются документы, подлежащие возврату, лишние экземпляры и черновики (за исключением особо ценных);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внутри дела располагаются снизу вверх в хронологической, вопросно-логической последовательности или их сочетании.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Протоколы в деле располагаются в хронологическом порядке и по номерам.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Распоряжения  по основной деятельности группируются отдельно от распоряжении по личному составу и постановлении по основной деятельности.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Распоряжения по личному составу формируются в дела в соответствии со сроками хранения.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в личных делах располагаются по мере их поступления.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8.20. Для обеспечения сохранности, учета документов и дел администрации и организации доступа к ним проводится комплекс работ:</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создание оптимальных условий хранения документов и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размещение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проверка наличия и состояния документов и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соблюдение порядка выдачи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8.21. Дела размещают в рабочих комнатах или специально отведенных для этой цели помещениях в металлических сейфах, в шкафах, на стеллажах, чтобы обеспечить их сохранность и защиту от воздействия вредных факторов.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8.22. Проверки наличия и состояния документов и дел в целях установления фактического наличия дел должны проводиться инспектором сельского поселения в случаях: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перед передачей документов в архивный отдел администрации Увельского муниципального района;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перемещении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смене главы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при реорганизации и ликвидации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8.23. В случае выявления отсутствия дел, числящихся по номенклатуре дел, главой и инспектором сельского поселения принимаются меры по их розыску. Если розыск дел не дает результата, составляется справка о причинах их отсутствия, которая подписывается главой сельского  поселения и представляется инспектору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Факт утраты дела (дел) фиксируется в акте, составляемом инспектором сельского поселения в двух экземплярах:  одни экземпляр акта хранится в администрации сельского поселения; второй экземпляр акта представляется в</w:t>
      </w:r>
      <w:r>
        <w:rPr>
          <w:rFonts w:ascii="Times New Roman" w:hAnsi="Times New Roman"/>
          <w:b/>
          <w:sz w:val="24"/>
          <w:szCs w:val="24"/>
        </w:rPr>
        <w:t xml:space="preserve"> </w:t>
      </w:r>
      <w:r>
        <w:rPr>
          <w:rFonts w:ascii="Times New Roman" w:hAnsi="Times New Roman"/>
          <w:sz w:val="24"/>
          <w:szCs w:val="24"/>
        </w:rPr>
        <w:t xml:space="preserve"> архивный отдел администрации Увельского муниципального района;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8.24.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составлении номенклатуры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подготовке дел к передаче в архивный отдел Увельского муниципального района.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8.25. Для организации и проведения работы по экспертизе ценности документов в организации распоряжением главы поселения создается экспертная комиссия (далее - ЭК).</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Задачи, функции, права, организация работы 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r>
        <w:rPr>
          <w:rStyle w:val="af"/>
          <w:rFonts w:ascii="Times New Roman" w:hAnsi="Times New Roman"/>
          <w:sz w:val="24"/>
          <w:szCs w:val="24"/>
        </w:rPr>
        <w:footnoteReference w:id="21"/>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8.26. Основными функциями ЭК являются: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организация ежегодного отбора дел для хранения и уничтожения;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участие в подготовке и рассмотрении проектов нормативных и методических документов по вопросам работы с документами в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8.27. Экспертиза ценности документов осуществляется ежегодно инспектором сельского поселения под метод руководством главы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8.28. При проведении экспертизы ценности документов при подготовке дел к передаче в архивный отдел Увельского муниципального района осуществляется: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отбор документов постоянного и временных (свыше 10 лет) сроков хранения для передачи в архивный отдел Увельского муниципального района;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выделение к уничтожению дел за предыдущие годы, сроки хранения которых истекли.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Одновременно проверяется качество и полнота номенклатуры дел организации, правильность определения сроков хранения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8.29.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8.30. По результатам экспертизы ценности документов в организации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администрации одновременно. Согласованные ЭК акты и описи утверждаются главой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8.31.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Оформление дел проводится в администрации поселения по месту формирования документов в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8.32. Полное оформление дела на бумажном носителе включает:</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оформление реквизитов обложки дела по форме;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нумерацию листов в деле;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составление листа-заверителя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составление в необходимых случаях внутренней описи документов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подшивку и переплет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Лист-заверитель дела, внутренняя опись документов дела и обложка дела составляются по формам, установленным </w:t>
      </w:r>
      <w:hyperlink r:id="rId59" w:history="1">
        <w:r>
          <w:rPr>
            <w:rStyle w:val="a3"/>
            <w:rFonts w:ascii="Times New Roman" w:hAnsi="Times New Roman"/>
            <w:color w:val="auto"/>
            <w:sz w:val="24"/>
            <w:szCs w:val="24"/>
          </w:rPr>
          <w:t>Правилами</w:t>
        </w:r>
      </w:hyperlink>
      <w:r>
        <w:rPr>
          <w:rFonts w:ascii="Times New Roman" w:hAnsi="Times New Roman"/>
          <w:sz w:val="24"/>
          <w:szCs w:val="24"/>
        </w:rPr>
        <w:t xml:space="preserve"> хранения</w:t>
      </w:r>
      <w:bookmarkStart w:id="20" w:name="_Ref40031721"/>
      <w:r>
        <w:rPr>
          <w:rStyle w:val="af"/>
          <w:rFonts w:ascii="Times New Roman" w:hAnsi="Times New Roman"/>
          <w:sz w:val="24"/>
          <w:szCs w:val="24"/>
        </w:rPr>
        <w:footnoteReference w:id="22"/>
      </w:r>
      <w:bookmarkEnd w:id="20"/>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8.33. Дела временных (до 10 лет включительно) сроков хранения, подлежащие частичному оформлению, допускается хранить в папках, в которых дела хранились в администрации сельского поселения,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администрации заполняются реквизиты: наименование организации,  индекс дела, заголовок дела, срок хранения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8.34. На обложке дел временных (свыше 10 лет) сроков хранения и по личному составу указываются: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наименование  организации (организации-учредителя);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индекс дела по номенклатуре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номер тома (части);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заголовок дела (тома, части);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крайние даты дела (тома, части);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количество листов в деле;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срок хранения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архивный шифр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8.35. При оформлении обложки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индекс дела проставляется в соответствии с номенклатурой дел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заголовок дела переносится из номенклатуры дел организации (в необходимых случаях в заголовок вносятся уточнения);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даты дела (год(ы) заведения и окончания дела в делопроизводстве).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изменении наименования организации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Датами дела, содержащего протоколы заседаний, являются даты первого и последнего протокола.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Крайними датами личного дела являются даты подписания распоряжении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 делах постоянного хранения пишется: "Хранить постоянно".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8.36.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8.37.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Листы дел, состоящих из нескольких томов или частей, нумеруются по каждому тому или части отдельно.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Документы с собственной нумерацией листов нумеруются в общем порядке.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в дело подшит конверт с вложением, сначала нумеруется конверт, а затем очередным порядковым номером каждое вложение в конверте.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 xml:space="preserve">8.38. После завершения нумерации листов составляется лист-заверитель дела, который располагается в конце дела. В листе-заверителе цифрами и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прописью указываются количество листов в данном деле, особенности отдельных документов (неясный текст, разрывы, склейки).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Лист-заверитель дела подписывается его составителем с указанием должности, инициалов и фамилии, даты составления.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Количество листов в деле, указанное в листе-заверителе дела, проставляется на обложке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8.39.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Внутренняя опись документов дела подписывается составителем с указанием должности, инициалов и фамилии, даты составления.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8.40.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8.41. Описи дел составляются в администрации сельского поселения под руководством главы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Описи дел составляются отдельно на дела постоянного хранения; дела временных (свыше 10 лет) сроков хранения; дела по личному составу.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Описи дел администрации сельского поселения составляются по формам, установленным </w:t>
      </w:r>
      <w:hyperlink r:id="rId60" w:history="1">
        <w:r>
          <w:rPr>
            <w:rStyle w:val="a3"/>
            <w:rFonts w:ascii="Times New Roman" w:hAnsi="Times New Roman"/>
            <w:color w:val="auto"/>
            <w:sz w:val="24"/>
            <w:szCs w:val="24"/>
          </w:rPr>
          <w:t>Правилами</w:t>
        </w:r>
      </w:hyperlink>
      <w:r>
        <w:rPr>
          <w:rFonts w:ascii="Times New Roman" w:hAnsi="Times New Roman"/>
          <w:sz w:val="24"/>
          <w:szCs w:val="24"/>
        </w:rPr>
        <w:t xml:space="preserve"> хранения</w:t>
      </w:r>
      <w:r>
        <w:rPr>
          <w:rStyle w:val="af"/>
          <w:rFonts w:ascii="Times New Roman" w:hAnsi="Times New Roman"/>
          <w:sz w:val="24"/>
          <w:szCs w:val="24"/>
        </w:rPr>
        <w:footnoteReference w:id="23"/>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 описям дел администрации сельского поселения документы передаются в архивный отдел администрации Увельского муниципального района.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 дела временных сроков хранения (до 10 лет включительно) описи не составляются, и в архивный отдел администрации Увельского муниципального района такие дела не передаются.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8.42. Описи дел администрации сельского поселения представляются в архивный отдел администрации Увельского муниципального района не ранее, чем через один год, и не позднее, чем через три года после завершения дел в делопроизводстве.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порядковый номер дела по описи;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индекс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заголовок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крайние даты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количество листов в деле;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срок хранения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примечания.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8.44. При составлении описи дел администрации сельского поселения соблюдаются следующие требования: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заголовки дел вносятся в опись в соответствии с принятой схемой систематизации дел, закрепленной в номенклатуре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порядок нумерации дел в описи - валовый;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графы описи заполняются в соответствии с теми сведениями, которые вынесены на обложку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8.46. Порядок присвоения номеров описям дел администрации сельского поселения устанавливается по согласованию с архивным отделом администрации Увельского муниципального района.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8.47. Описи дел администрации сельского поселения подписываются главой сельского поселения, согласовываются ЭК администрации сельского поселения (при ее наличии) и инспектором сельского поселения.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8.48. Описи дел администрации сельского поселения составляются в двух экземплярах на бумажном носителе, один из которых передается вместе с делами в архивный отдел администрации муниципального района, а второй остается в качестве контрольного экземпляра в администрации сельского поселения. В архивный отдел администрации муниципального района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8.49. Дела передаются на хранение в архивный отдел администрации муниципального района в соответствии с графиком передачи документов, утвержденным главой сельского поселения или лицом, исполняющим обязанности.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8.50. Дела постоянного и временных (свыше 10 лет) сроков хранения, документы по личному составу, передаются в архивный отдел администрации муниципального района </w:t>
      </w:r>
      <w:r>
        <w:rPr>
          <w:rFonts w:ascii="Times New Roman" w:hAnsi="Times New Roman"/>
          <w:sz w:val="24"/>
          <w:szCs w:val="24"/>
        </w:rPr>
        <w:lastRenderedPageBreak/>
        <w:t>не ранее, чем через год, и не позднее, чем через три года после завершения их в делопроизводстве.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8.51. Передача дел в архивный отдел администрации муниципального района производится по описям дел структурных подразделений.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8.52. Начальник архивного отдела администрации муниципального района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Выявленные при проверке недостатки в формировании и оформлении дел инспектор сельского поселения обязаны устранить в двухнедельный срок.</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8.53. Прием каждого дела в архивный отдел администрации муниципального района производится в присутствии инспектора сельского поселения.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дата приема-передачи дел, а также подписи лица, ответственного за архив, и лица, передавшего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Итоговая запись подтверждается подписями начальника архивного отдела администрации муниципального района и инспектора сельского поселения, передавшего дела на бумажном носителе и электронные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8.54. В случае ликвидации или реорганизации организации инспектор сельского поселения в период проведения ликвидационных мероприятий формирует все имеющиеся документы в дела, оформляет дела и передает их в архивный отдел администрации сельского поселения, независимо от сроков хранения. Передача дел осуществляется по описям дел и номенклатуре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8.55. На дела с истекшими сроками хранения в администрации сельского поселения составляются предложения к акту о выделении к уничтожению документов, не подлежащих хранению (по </w:t>
      </w:r>
      <w:hyperlink r:id="rId61" w:history="1">
        <w:r>
          <w:rPr>
            <w:rStyle w:val="a3"/>
            <w:rFonts w:ascii="Times New Roman" w:hAnsi="Times New Roman"/>
            <w:color w:val="auto"/>
            <w:sz w:val="24"/>
            <w:szCs w:val="24"/>
          </w:rPr>
          <w:t>форме</w:t>
        </w:r>
      </w:hyperlink>
      <w:r>
        <w:rPr>
          <w:rFonts w:ascii="Times New Roman" w:hAnsi="Times New Roman"/>
          <w:sz w:val="24"/>
          <w:szCs w:val="24"/>
        </w:rPr>
        <w:t>, установленной Правилами хранения</w:t>
      </w:r>
      <w:r>
        <w:rPr>
          <w:rStyle w:val="af"/>
          <w:rFonts w:ascii="Times New Roman" w:hAnsi="Times New Roman"/>
          <w:sz w:val="24"/>
          <w:szCs w:val="24"/>
        </w:rPr>
        <w:footnoteReference w:id="24"/>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На основе предложений администрации сельского поселения инспектор администрации сельского поселения составляет акт о выделении к уничтожению документов, не подлежащих хранению, на дела всей организации по той же </w:t>
      </w:r>
      <w:hyperlink r:id="rId62" w:history="1">
        <w:r>
          <w:rPr>
            <w:rStyle w:val="a3"/>
            <w:rFonts w:ascii="Times New Roman" w:hAnsi="Times New Roman"/>
            <w:color w:val="auto"/>
            <w:sz w:val="24"/>
            <w:szCs w:val="24"/>
          </w:rPr>
          <w:t>форме</w:t>
        </w:r>
      </w:hyperlink>
      <w:r>
        <w:rPr>
          <w:rFonts w:ascii="Times New Roman" w:hAnsi="Times New Roman"/>
          <w:sz w:val="24"/>
          <w:szCs w:val="24"/>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8.56.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2016 году дела с 3-летним сроком хранения, могут быть включены в акт, который будет составлен не ранее 1 января 2020 года.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8.57. Дела с отметкой "ЭПК"</w:t>
      </w:r>
      <w:r>
        <w:rPr>
          <w:rStyle w:val="af"/>
          <w:rFonts w:ascii="Times New Roman" w:hAnsi="Times New Roman"/>
          <w:sz w:val="24"/>
          <w:szCs w:val="24"/>
        </w:rPr>
        <w:footnoteReference w:id="25"/>
      </w:r>
      <w:r>
        <w:rPr>
          <w:rFonts w:ascii="Times New Roman" w:hAnsi="Times New Roman"/>
          <w:sz w:val="24"/>
          <w:szCs w:val="24"/>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Остальные документы дела с отметкой "ЭПК" включаются в акт, при этом отметка "ЭПК" в акте не указывается.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8.58.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8.59. Акт о выделении к уничтожению документов, не подлежащих хранению, утверждается главой сельского поселения после утверждения ЭК администрации </w:t>
      </w:r>
      <w:r>
        <w:rPr>
          <w:rFonts w:ascii="Times New Roman" w:hAnsi="Times New Roman"/>
          <w:sz w:val="24"/>
          <w:szCs w:val="24"/>
        </w:rPr>
        <w:lastRenderedPageBreak/>
        <w:t>сельского поселения, после чего дела, выделенные по акту к уничтожению, могут быть уничтожены.</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8.60. Дела, подлежащие уничтожению, передаются на переработку (утилизацию). Передача дел оформляется приемо-сдаточной накладной.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После уничтожения дел в номенклатуре дел проставляются отметки, заверяемые подписью инспектора сельского поселения, и датой: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"Уничтожено. См. акт N _____ от ________. Подпись, инициалы, фамилия".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8.61. Акты о выделении к уничтожению документов, не подлежащих хранению, хранятся постоянно в деле фонда.</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b/>
          <w:i/>
          <w:sz w:val="24"/>
          <w:szCs w:val="24"/>
        </w:rPr>
      </w:pPr>
      <w:r>
        <w:rPr>
          <w:rFonts w:ascii="Times New Roman" w:hAnsi="Times New Roman"/>
          <w:b/>
          <w:i/>
          <w:sz w:val="24"/>
          <w:szCs w:val="24"/>
        </w:rPr>
        <w:t>IX. Организация доступа к документам и их использования</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bookmarkStart w:id="21" w:name="P1494"/>
      <w:bookmarkEnd w:id="21"/>
      <w:r>
        <w:rPr>
          <w:rFonts w:ascii="Times New Roman" w:hAnsi="Times New Roman"/>
          <w:sz w:val="24"/>
          <w:szCs w:val="24"/>
        </w:rPr>
        <w:t>9.1. Выдача дел, находящихся на хранении в администрации сельского поселения у инспектора администрации сельского поселения работникам для ознакомления и (или) для временного использования в работе производится по запросам, подписанным главой сельского поселения (заместителем сельского поселения), запрашивающего дело (документ) и с разрешения.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9.2. Дела, документы выдаются во временное пользование работникам администрации на срок не более одного месяца.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сельского поселения, по актам на срок не более шести месяцев.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При необходимости срок использования документов может быть продлен.</w:t>
      </w:r>
    </w:p>
    <w:p w:rsidR="005E33DD" w:rsidRDefault="005E33DD" w:rsidP="005E33DD">
      <w:pPr>
        <w:pStyle w:val="ad"/>
        <w:jc w:val="both"/>
        <w:rPr>
          <w:rFonts w:ascii="Times New Roman" w:hAnsi="Times New Roman"/>
          <w:sz w:val="24"/>
          <w:szCs w:val="24"/>
        </w:rPr>
      </w:pPr>
      <w:bookmarkStart w:id="22" w:name="P1498"/>
      <w:bookmarkEnd w:id="22"/>
      <w:r>
        <w:rPr>
          <w:rFonts w:ascii="Times New Roman" w:hAnsi="Times New Roman"/>
          <w:sz w:val="24"/>
          <w:szCs w:val="24"/>
        </w:rPr>
        <w:t>9.3. В письменном запросе работников администрации сельского поселения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 место изъятого подлинника документа инспектор администрации сельского поселения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9.5. В администрации сельского поселения инспектором сельского поселения, выдавшем дело (документ) ведется учет выданных дел (документов) и контроль их своевременного возврата.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9.6. Работники администрации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9.7. Изъятие (выемка) документов, образовавшихся в деятельности администрации сельского поселения, производится в соответствии с законодательством Российской Федерации.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9.8. Изъятие (выемка) документов производится на основании письменного распоряжения (постановления) соответствующего органа власти с разрешения главы сельского поселения, документы которого изымаются.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9.9.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главой сельского поселения. К протоколу (акту) прилагается опись (реестр) изъятых документов (дел).</w:t>
      </w:r>
    </w:p>
    <w:p w:rsidR="005E33DD" w:rsidRDefault="005E33DD" w:rsidP="005E33DD">
      <w:pPr>
        <w:pStyle w:val="ad"/>
        <w:jc w:val="both"/>
        <w:rPr>
          <w:rFonts w:ascii="Times New Roman" w:hAnsi="Times New Roman"/>
          <w:sz w:val="24"/>
          <w:szCs w:val="24"/>
        </w:rPr>
      </w:pPr>
      <w:r>
        <w:rPr>
          <w:rFonts w:ascii="Times New Roman" w:hAnsi="Times New Roman"/>
          <w:sz w:val="24"/>
          <w:szCs w:val="24"/>
        </w:rPr>
        <w:t>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инспектора сельского поселения, ответственного за формирование и/или хранение дела.</w:t>
      </w:r>
    </w:p>
    <w:p w:rsidR="005E33DD" w:rsidRDefault="005E33DD" w:rsidP="005E33DD">
      <w:pPr>
        <w:pStyle w:val="ad"/>
        <w:jc w:val="both"/>
        <w:rPr>
          <w:rFonts w:ascii="Times New Roman" w:hAnsi="Times New Roman"/>
          <w:sz w:val="24"/>
          <w:szCs w:val="24"/>
        </w:rPr>
      </w:pPr>
      <w:r>
        <w:rPr>
          <w:rFonts w:ascii="Times New Roman" w:hAnsi="Times New Roman"/>
          <w:sz w:val="24"/>
          <w:szCs w:val="24"/>
        </w:rPr>
        <w:t>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5E33DD" w:rsidRDefault="005E33DD" w:rsidP="005E33DD">
      <w:pPr>
        <w:pStyle w:val="ad"/>
        <w:jc w:val="both"/>
        <w:rPr>
          <w:rFonts w:ascii="Times New Roman" w:hAnsi="Times New Roman"/>
          <w:b/>
          <w:i/>
          <w:sz w:val="24"/>
          <w:szCs w:val="24"/>
        </w:rPr>
      </w:pPr>
      <w:r>
        <w:rPr>
          <w:rFonts w:ascii="Times New Roman" w:hAnsi="Times New Roman"/>
          <w:b/>
          <w:i/>
          <w:sz w:val="24"/>
          <w:szCs w:val="24"/>
        </w:rPr>
        <w:t>X. Изготовление, учет, использование и хранение печатей,</w:t>
      </w:r>
    </w:p>
    <w:p w:rsidR="005E33DD" w:rsidRDefault="005E33DD" w:rsidP="005E33DD">
      <w:pPr>
        <w:pStyle w:val="ad"/>
        <w:jc w:val="both"/>
        <w:rPr>
          <w:rFonts w:ascii="Times New Roman" w:hAnsi="Times New Roman"/>
          <w:b/>
          <w:i/>
          <w:sz w:val="24"/>
          <w:szCs w:val="24"/>
        </w:rPr>
      </w:pPr>
      <w:r>
        <w:rPr>
          <w:rFonts w:ascii="Times New Roman" w:hAnsi="Times New Roman"/>
          <w:b/>
          <w:i/>
          <w:sz w:val="24"/>
          <w:szCs w:val="24"/>
        </w:rPr>
        <w:t>штампов, бланков документов, носителей электронных подписей</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10.1. Бланки организационно-распорядительных документов разрабатываются специалистами администрации сельского поселения.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администрации.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10.2. В администрации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Администрация сельского поселения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главой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10.3. Бланки организационно-распорядительных документов, применяемые в администрации, не могут передаваться другим организациям, должностным и физическим лицам.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10.4. Ответственный за делопроизводства в администрации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осуществляет контроль за правильностью использования бланков организационно-распорядительных документов</w:t>
      </w:r>
      <w:r>
        <w:rPr>
          <w:rStyle w:val="af"/>
          <w:rFonts w:ascii="Times New Roman" w:hAnsi="Times New Roman"/>
          <w:sz w:val="24"/>
          <w:szCs w:val="24"/>
        </w:rPr>
        <w:footnoteReference w:id="26"/>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10.5. В администрации сельского поселения в соответствии с Федеральным конституционным </w:t>
      </w:r>
      <w:hyperlink r:id="rId63" w:history="1">
        <w:r>
          <w:rPr>
            <w:rStyle w:val="a3"/>
            <w:rFonts w:ascii="Times New Roman" w:hAnsi="Times New Roman"/>
            <w:color w:val="auto"/>
            <w:sz w:val="24"/>
            <w:szCs w:val="24"/>
          </w:rPr>
          <w:t>законом</w:t>
        </w:r>
      </w:hyperlink>
      <w:r>
        <w:rPr>
          <w:rFonts w:ascii="Times New Roman" w:hAnsi="Times New Roman"/>
          <w:sz w:val="24"/>
          <w:szCs w:val="24"/>
        </w:rPr>
        <w:t xml:space="preserve"> "О Государственном гербе Российской Федерации"</w:t>
      </w:r>
      <w:r>
        <w:rPr>
          <w:rStyle w:val="af"/>
          <w:rFonts w:ascii="Times New Roman" w:hAnsi="Times New Roman"/>
          <w:sz w:val="24"/>
          <w:szCs w:val="24"/>
        </w:rPr>
        <w:footnoteReference w:id="27"/>
      </w:r>
      <w:r>
        <w:rPr>
          <w:rFonts w:ascii="Times New Roman" w:hAnsi="Times New Roman"/>
          <w:sz w:val="24"/>
          <w:szCs w:val="24"/>
        </w:rPr>
        <w:t xml:space="preserve"> и уставом администрации сельского поселения  используется печать с воспроизведением Государственного герба Российской Федерации (далее - печать организации).</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10.6. Печать организации с воспроизведением Государственного герба Российской Федерации должна соответствовать требованиям, установленным </w:t>
      </w:r>
      <w:hyperlink r:id="rId64" w:history="1">
        <w:r>
          <w:rPr>
            <w:rStyle w:val="a3"/>
            <w:rFonts w:ascii="Times New Roman" w:hAnsi="Times New Roman"/>
            <w:color w:val="auto"/>
            <w:sz w:val="24"/>
            <w:szCs w:val="24"/>
          </w:rPr>
          <w:t>ГОСТ Р 51511-2001</w:t>
        </w:r>
      </w:hyperlink>
      <w:r>
        <w:rPr>
          <w:rFonts w:ascii="Times New Roman" w:hAnsi="Times New Roman"/>
          <w:sz w:val="24"/>
          <w:szCs w:val="24"/>
        </w:rPr>
        <w:t xml:space="preserve"> "Печати с воспроизведением Государственного герба Российской Федерации. Форма, размеры и технические требования"</w:t>
      </w:r>
      <w:r>
        <w:rPr>
          <w:rStyle w:val="af"/>
          <w:rFonts w:ascii="Times New Roman" w:hAnsi="Times New Roman"/>
          <w:sz w:val="24"/>
          <w:szCs w:val="24"/>
        </w:rPr>
        <w:footnoteReference w:id="28"/>
      </w:r>
      <w:r>
        <w:rPr>
          <w:rFonts w:ascii="Times New Roman" w:hAnsi="Times New Roman"/>
          <w:sz w:val="24"/>
          <w:szCs w:val="24"/>
        </w:rPr>
        <w:t>.</w:t>
      </w:r>
    </w:p>
    <w:p w:rsidR="005E33DD" w:rsidRDefault="005E33DD"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10.7. Печати и штампы администрации изготавливаются в количестве, необходимом для осуществления работниками возложенных на них функций. Решение об изготовлении и количестве экземпляров печатей и штампов принимает глава сельского поселения.</w:t>
      </w:r>
    </w:p>
    <w:p w:rsidR="005E33DD" w:rsidRDefault="005E33DD" w:rsidP="005E33DD">
      <w:pPr>
        <w:pStyle w:val="ad"/>
        <w:jc w:val="both"/>
        <w:rPr>
          <w:rFonts w:ascii="Times New Roman" w:hAnsi="Times New Roman"/>
          <w:sz w:val="24"/>
          <w:szCs w:val="24"/>
        </w:rPr>
      </w:pPr>
      <w:r>
        <w:rPr>
          <w:rFonts w:ascii="Times New Roman" w:hAnsi="Times New Roman"/>
          <w:sz w:val="24"/>
          <w:szCs w:val="24"/>
        </w:rPr>
        <w:lastRenderedPageBreak/>
        <w:t xml:space="preserve">10.8. Печатью администрация сельского поселения заверяют подлинность подписи главы сельского поселения и иных уполномоченных им лиц, на документах и копиях документов в соответствии с </w:t>
      </w:r>
      <w:hyperlink r:id="rId65" w:anchor="P525" w:history="1">
        <w:r>
          <w:rPr>
            <w:rStyle w:val="a3"/>
            <w:rFonts w:ascii="Times New Roman" w:hAnsi="Times New Roman"/>
            <w:color w:val="auto"/>
            <w:sz w:val="24"/>
            <w:szCs w:val="24"/>
          </w:rPr>
          <w:t>пунктом 2.45</w:t>
        </w:r>
      </w:hyperlink>
      <w:r>
        <w:rPr>
          <w:rFonts w:ascii="Times New Roman" w:hAnsi="Times New Roman"/>
          <w:sz w:val="24"/>
          <w:szCs w:val="24"/>
        </w:rPr>
        <w:t xml:space="preserve">  инструкции.</w:t>
      </w:r>
    </w:p>
    <w:p w:rsidR="005E33DD" w:rsidRDefault="005E33DD" w:rsidP="005E33DD">
      <w:pPr>
        <w:pStyle w:val="ad"/>
        <w:jc w:val="both"/>
        <w:rPr>
          <w:rFonts w:ascii="Times New Roman" w:hAnsi="Times New Roman"/>
          <w:sz w:val="24"/>
          <w:szCs w:val="24"/>
        </w:rPr>
      </w:pPr>
    </w:p>
    <w:p w:rsidR="003B24D8" w:rsidRDefault="003B24D8"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b/>
          <w:sz w:val="24"/>
          <w:szCs w:val="24"/>
        </w:rPr>
      </w:pPr>
      <w:r>
        <w:rPr>
          <w:rFonts w:ascii="Times New Roman" w:hAnsi="Times New Roman"/>
          <w:sz w:val="24"/>
          <w:szCs w:val="24"/>
        </w:rPr>
        <w:t>10.9. Печати и штампы выдаются для использования работникам, ответственным за их использование и хранение. Учет печатей и штампов организации ведет</w:t>
      </w:r>
      <w:r>
        <w:rPr>
          <w:rFonts w:ascii="Times New Roman" w:hAnsi="Times New Roman"/>
          <w:b/>
          <w:sz w:val="24"/>
          <w:szCs w:val="24"/>
        </w:rPr>
        <w:t xml:space="preserve"> </w:t>
      </w:r>
      <w:r>
        <w:rPr>
          <w:rFonts w:ascii="Times New Roman" w:hAnsi="Times New Roman"/>
          <w:sz w:val="24"/>
          <w:szCs w:val="24"/>
        </w:rPr>
        <w:t>ответственный за делопроизводство в администрации сельского поселения</w:t>
      </w:r>
      <w:r>
        <w:rPr>
          <w:rFonts w:ascii="Times New Roman" w:hAnsi="Times New Roman"/>
          <w:b/>
          <w:sz w:val="24"/>
          <w:szCs w:val="24"/>
        </w:rPr>
        <w:t>.</w:t>
      </w:r>
    </w:p>
    <w:p w:rsidR="005E33DD" w:rsidRDefault="005E33DD" w:rsidP="005E33DD">
      <w:pPr>
        <w:pStyle w:val="ad"/>
        <w:jc w:val="both"/>
        <w:rPr>
          <w:rFonts w:ascii="Times New Roman" w:hAnsi="Times New Roman"/>
          <w:b/>
          <w:sz w:val="24"/>
          <w:szCs w:val="24"/>
        </w:rPr>
      </w:pPr>
    </w:p>
    <w:p w:rsidR="003B24D8" w:rsidRDefault="003B24D8" w:rsidP="005E33DD">
      <w:pPr>
        <w:pStyle w:val="ad"/>
        <w:jc w:val="both"/>
        <w:rPr>
          <w:rFonts w:ascii="Times New Roman" w:hAnsi="Times New Roman"/>
          <w:b/>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10.10.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10.11.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главы сельского поселения (например, при подписании договоров).</w:t>
      </w:r>
    </w:p>
    <w:p w:rsidR="005E33DD" w:rsidRDefault="005E33DD" w:rsidP="005E33DD">
      <w:pPr>
        <w:pStyle w:val="ad"/>
        <w:jc w:val="both"/>
        <w:rPr>
          <w:rFonts w:ascii="Times New Roman" w:hAnsi="Times New Roman"/>
          <w:sz w:val="24"/>
          <w:szCs w:val="24"/>
        </w:rPr>
      </w:pPr>
    </w:p>
    <w:p w:rsidR="003B24D8" w:rsidRDefault="003B24D8"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10.12. Ответственный за делопроизводства в администрации сельского поселения ежегодно проверяет соблюдение работниками условий использования и хранения печатей и штампов.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10.13. Пришедшие в негодность и утратившие значение печати и штампы подлежат возврату к ответственному за делопроизводство в администрации сельского поселения:,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5E33DD" w:rsidRDefault="005E33DD" w:rsidP="005E33DD">
      <w:pPr>
        <w:pStyle w:val="ad"/>
        <w:jc w:val="both"/>
        <w:rPr>
          <w:rFonts w:ascii="Times New Roman" w:hAnsi="Times New Roman"/>
          <w:sz w:val="24"/>
          <w:szCs w:val="24"/>
        </w:rPr>
      </w:pPr>
    </w:p>
    <w:p w:rsidR="003B24D8" w:rsidRDefault="003B24D8"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10.14. Документы администрации сельского поселения, подписанные электронной подписью, признаются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3B24D8" w:rsidRDefault="003B24D8"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подтверждена подлинность электронной подписи в электронном документе;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3B24D8" w:rsidRDefault="003B24D8" w:rsidP="005E33DD">
      <w:pPr>
        <w:pStyle w:val="ad"/>
        <w:jc w:val="both"/>
        <w:rPr>
          <w:rFonts w:ascii="Times New Roman" w:hAnsi="Times New Roman"/>
          <w:sz w:val="24"/>
          <w:szCs w:val="24"/>
        </w:rPr>
      </w:pPr>
    </w:p>
    <w:p w:rsidR="003B24D8" w:rsidRDefault="003B24D8" w:rsidP="005E33DD">
      <w:pPr>
        <w:pStyle w:val="ad"/>
        <w:jc w:val="both"/>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10.15. Специалист администрации сельского поселения ведет учет ключей электронных подписей</w:t>
      </w:r>
      <w:r>
        <w:rPr>
          <w:rStyle w:val="af"/>
          <w:rFonts w:ascii="Times New Roman" w:hAnsi="Times New Roman"/>
          <w:sz w:val="24"/>
          <w:szCs w:val="24"/>
        </w:rPr>
        <w:footnoteReference w:id="29"/>
      </w:r>
      <w:r>
        <w:rPr>
          <w:rFonts w:ascii="Times New Roman" w:hAnsi="Times New Roman"/>
          <w:sz w:val="24"/>
          <w:szCs w:val="24"/>
        </w:rPr>
        <w:t xml:space="preserve"> в специальном журнале. Выдача материальных носителей электронной</w:t>
      </w:r>
      <w:r w:rsidR="003B24D8">
        <w:rPr>
          <w:rFonts w:ascii="Times New Roman" w:hAnsi="Times New Roman"/>
          <w:sz w:val="24"/>
          <w:szCs w:val="24"/>
        </w:rPr>
        <w:t xml:space="preserve"> </w:t>
      </w:r>
      <w:r>
        <w:rPr>
          <w:rFonts w:ascii="Times New Roman" w:hAnsi="Times New Roman"/>
          <w:sz w:val="24"/>
          <w:szCs w:val="24"/>
        </w:rPr>
        <w:lastRenderedPageBreak/>
        <w:t>подписи и их возврат по истечении срока действия осуществляется под подпись работника в журнале.</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10.16. Создание паролей для простой электронной подписи осуществляется в порядке, установленном локальным нормативным актом администрации и использования электронных подписей при работе с документами.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10.17 Ключ электронной подписи является конфиденциальной информацией и защищается в соответствии с законодательством Российской Федерации.</w:t>
      </w:r>
    </w:p>
    <w:p w:rsidR="005E33DD" w:rsidRDefault="005E33DD" w:rsidP="005E33DD">
      <w:pPr>
        <w:pStyle w:val="a5"/>
        <w:rPr>
          <w:rFonts w:ascii="Times New Roman" w:hAnsi="Times New Roman"/>
        </w:rPr>
      </w:pPr>
    </w:p>
    <w:p w:rsidR="005E33DD" w:rsidRDefault="005E33DD" w:rsidP="005E33DD">
      <w:pPr>
        <w:pStyle w:val="a5"/>
        <w:rPr>
          <w:rFonts w:ascii="Times New Roman" w:hAnsi="Times New Roman"/>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r>
        <w:rPr>
          <w:rFonts w:ascii="Times New Roman" w:hAnsi="Times New Roman"/>
          <w:sz w:val="24"/>
          <w:szCs w:val="24"/>
        </w:rPr>
        <w:t>Приложение N 1</w:t>
      </w:r>
    </w:p>
    <w:p w:rsidR="005E33DD" w:rsidRDefault="005E33DD" w:rsidP="005E33DD">
      <w:pPr>
        <w:pStyle w:val="ad"/>
        <w:jc w:val="right"/>
        <w:rPr>
          <w:rFonts w:ascii="Times New Roman" w:hAnsi="Times New Roman"/>
          <w:sz w:val="24"/>
          <w:szCs w:val="24"/>
        </w:rPr>
      </w:pPr>
      <w:r>
        <w:rPr>
          <w:rFonts w:ascii="Times New Roman" w:hAnsi="Times New Roman"/>
          <w:sz w:val="24"/>
          <w:szCs w:val="24"/>
        </w:rPr>
        <w:t>рекомендуемый образец</w:t>
      </w:r>
    </w:p>
    <w:tbl>
      <w:tblPr>
        <w:tblpPr w:leftFromText="180" w:rightFromText="180" w:bottomFromText="200" w:vertAnchor="text" w:horzAnchor="margin" w:tblpXSpec="right" w:tblpY="156"/>
        <w:tblW w:w="0" w:type="auto"/>
        <w:tblLayout w:type="fixed"/>
        <w:tblCellMar>
          <w:top w:w="102" w:type="dxa"/>
          <w:left w:w="62" w:type="dxa"/>
          <w:bottom w:w="102" w:type="dxa"/>
          <w:right w:w="62" w:type="dxa"/>
        </w:tblCellMar>
        <w:tblLook w:val="04A0"/>
      </w:tblPr>
      <w:tblGrid>
        <w:gridCol w:w="4049"/>
      </w:tblGrid>
      <w:tr w:rsidR="005E33DD" w:rsidTr="005E33DD">
        <w:trPr>
          <w:trHeight w:val="260"/>
        </w:trPr>
        <w:tc>
          <w:tcPr>
            <w:tcW w:w="4049" w:type="dxa"/>
          </w:tcPr>
          <w:p w:rsidR="005E33DD" w:rsidRDefault="005E33DD">
            <w:pPr>
              <w:pStyle w:val="ad"/>
              <w:spacing w:line="276" w:lineRule="auto"/>
              <w:rPr>
                <w:rFonts w:ascii="Times New Roman" w:hAnsi="Times New Roman"/>
                <w:sz w:val="24"/>
                <w:szCs w:val="24"/>
              </w:rPr>
            </w:pPr>
          </w:p>
        </w:tc>
      </w:tr>
      <w:tr w:rsidR="005E33DD" w:rsidTr="005E33DD">
        <w:trPr>
          <w:trHeight w:val="513"/>
        </w:trPr>
        <w:tc>
          <w:tcPr>
            <w:tcW w:w="4049"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УТВЕРЖДАЮ</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Глава сельского поселения</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Подпись     И.О.Фамилия</w:t>
            </w:r>
          </w:p>
          <w:p w:rsidR="005E33DD" w:rsidRDefault="005E33DD">
            <w:pPr>
              <w:pStyle w:val="ad"/>
              <w:spacing w:line="276" w:lineRule="auto"/>
              <w:rPr>
                <w:rFonts w:ascii="Times New Roman" w:hAnsi="Times New Roman"/>
                <w:sz w:val="24"/>
                <w:szCs w:val="24"/>
              </w:rPr>
            </w:pPr>
            <w:r>
              <w:rPr>
                <w:rFonts w:ascii="Times New Roman" w:hAnsi="Times New Roman"/>
                <w:sz w:val="24"/>
                <w:szCs w:val="24"/>
              </w:rPr>
              <w:t>Постановлением сельского поселения №___ от «__»___ 20__ г.</w:t>
            </w:r>
          </w:p>
        </w:tc>
      </w:tr>
      <w:tr w:rsidR="005E33DD" w:rsidTr="005E33DD">
        <w:trPr>
          <w:trHeight w:val="322"/>
        </w:trPr>
        <w:tc>
          <w:tcPr>
            <w:tcW w:w="4049" w:type="dxa"/>
            <w:vMerge w:val="restart"/>
          </w:tcPr>
          <w:p w:rsidR="005E33DD" w:rsidRDefault="005E33DD">
            <w:pPr>
              <w:pStyle w:val="ad"/>
              <w:spacing w:line="276" w:lineRule="auto"/>
              <w:rPr>
                <w:rFonts w:ascii="Times New Roman" w:hAnsi="Times New Roman"/>
                <w:sz w:val="24"/>
                <w:szCs w:val="24"/>
              </w:rPr>
            </w:pPr>
          </w:p>
        </w:tc>
      </w:tr>
      <w:tr w:rsidR="005E33DD" w:rsidTr="005E33DD">
        <w:trPr>
          <w:trHeight w:val="570"/>
        </w:trPr>
        <w:tc>
          <w:tcPr>
            <w:tcW w:w="4049" w:type="dxa"/>
            <w:vMerge/>
            <w:vAlign w:val="center"/>
            <w:hideMark/>
          </w:tcPr>
          <w:p w:rsidR="005E33DD" w:rsidRDefault="005E33DD">
            <w:pPr>
              <w:spacing w:after="0" w:line="240" w:lineRule="auto"/>
              <w:rPr>
                <w:rFonts w:ascii="Times New Roman" w:hAnsi="Times New Roman"/>
                <w:sz w:val="24"/>
                <w:szCs w:val="24"/>
              </w:rPr>
            </w:pP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 xml:space="preserve">     </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 xml:space="preserve"> </w:t>
      </w:r>
    </w:p>
    <w:p w:rsidR="005E33DD" w:rsidRDefault="005E33DD" w:rsidP="005E33DD">
      <w:pPr>
        <w:pStyle w:val="ad"/>
        <w:rPr>
          <w:rFonts w:ascii="Times New Roman" w:hAnsi="Times New Roman"/>
          <w:b/>
          <w:sz w:val="24"/>
          <w:szCs w:val="24"/>
        </w:rPr>
      </w:pPr>
    </w:p>
    <w:p w:rsidR="005E33DD" w:rsidRDefault="005E33DD" w:rsidP="005E33DD">
      <w:pPr>
        <w:pStyle w:val="ad"/>
        <w:rPr>
          <w:rFonts w:ascii="Times New Roman" w:hAnsi="Times New Roman"/>
          <w:b/>
          <w:sz w:val="24"/>
          <w:szCs w:val="24"/>
        </w:rPr>
      </w:pPr>
      <w:r>
        <w:rPr>
          <w:rFonts w:ascii="Times New Roman" w:hAnsi="Times New Roman"/>
          <w:b/>
          <w:sz w:val="24"/>
          <w:szCs w:val="24"/>
        </w:rPr>
        <w:t>Административный регламент</w:t>
      </w:r>
    </w:p>
    <w:p w:rsidR="005E33DD" w:rsidRDefault="005E33DD" w:rsidP="005E33DD">
      <w:pPr>
        <w:pStyle w:val="ad"/>
        <w:rPr>
          <w:rFonts w:ascii="Times New Roman" w:hAnsi="Times New Roman"/>
          <w:b/>
          <w:sz w:val="24"/>
          <w:szCs w:val="24"/>
        </w:rPr>
      </w:pPr>
      <w:r>
        <w:rPr>
          <w:rFonts w:ascii="Times New Roman" w:hAnsi="Times New Roman"/>
          <w:b/>
          <w:sz w:val="24"/>
          <w:szCs w:val="24"/>
        </w:rPr>
        <w:t>предоставления муниципальной услуги</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b/>
          <w:bCs/>
          <w:sz w:val="24"/>
          <w:szCs w:val="24"/>
          <w:lang w:val="en-US"/>
        </w:rPr>
        <w:t>I</w:t>
      </w:r>
      <w:r>
        <w:rPr>
          <w:rFonts w:ascii="Times New Roman" w:hAnsi="Times New Roman"/>
          <w:b/>
          <w:bCs/>
          <w:sz w:val="24"/>
          <w:szCs w:val="24"/>
        </w:rPr>
        <w:t>. Общие положения</w:t>
      </w:r>
      <w:r>
        <w:rPr>
          <w:rFonts w:ascii="Times New Roman" w:hAnsi="Times New Roman"/>
          <w:sz w:val="24"/>
          <w:szCs w:val="24"/>
        </w:rPr>
        <w:t>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Административный регламент предоставления муниципальной услуги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 «Присвоение, изменение, аннулирование адреса объекта недвижимости», устанавливает сроки и последовательность административных процедур и административных действий администрации муниципального образования Кичигинского сельского поселения (далее администрация), порядок взаимодействия между его </w:t>
      </w:r>
      <w:r>
        <w:rPr>
          <w:rStyle w:val="apple-converted-space"/>
          <w:rFonts w:ascii="Times New Roman" w:hAnsi="Times New Roman"/>
          <w:sz w:val="24"/>
          <w:szCs w:val="24"/>
        </w:rPr>
        <w:t> </w:t>
      </w:r>
      <w:r>
        <w:rPr>
          <w:rFonts w:ascii="Times New Roman" w:hAnsi="Times New Roman"/>
          <w:sz w:val="24"/>
          <w:szCs w:val="24"/>
        </w:rPr>
        <w:t>должностными лицами, а также взаимодействие администрации с заявителями, органами местного самоуправления в Челябинской области, учреждениями и организациями при предоставлении муниципальной услуги.</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Настоящий административный регламент разработан в соответствии и </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на основании нормативных правовых актов:</w:t>
      </w:r>
    </w:p>
    <w:p w:rsidR="005E33DD" w:rsidRDefault="005E33DD" w:rsidP="005E33DD">
      <w:pPr>
        <w:pStyle w:val="ad"/>
        <w:jc w:val="both"/>
        <w:rPr>
          <w:rFonts w:ascii="Times New Roman" w:hAnsi="Times New Roman"/>
          <w:sz w:val="24"/>
          <w:szCs w:val="24"/>
        </w:rPr>
      </w:pPr>
      <w:r>
        <w:rPr>
          <w:rFonts w:ascii="Times New Roman" w:hAnsi="Times New Roman"/>
          <w:sz w:val="24"/>
          <w:szCs w:val="24"/>
        </w:rPr>
        <w:t>- Конституция Российской Федерации;</w:t>
      </w:r>
    </w:p>
    <w:p w:rsidR="005E33DD" w:rsidRDefault="005E33DD" w:rsidP="005E33DD">
      <w:pPr>
        <w:pStyle w:val="ad"/>
        <w:jc w:val="both"/>
        <w:rPr>
          <w:rFonts w:ascii="Times New Roman" w:hAnsi="Times New Roman"/>
          <w:sz w:val="24"/>
          <w:szCs w:val="24"/>
          <w:shd w:val="clear" w:color="auto" w:fill="FFFFFF"/>
        </w:rPr>
      </w:pPr>
      <w:r>
        <w:rPr>
          <w:rFonts w:ascii="Times New Roman" w:hAnsi="Times New Roman"/>
          <w:sz w:val="24"/>
          <w:szCs w:val="24"/>
        </w:rPr>
        <w:t xml:space="preserve">-  </w:t>
      </w:r>
      <w:r>
        <w:rPr>
          <w:rFonts w:ascii="Times New Roman" w:hAnsi="Times New Roman"/>
          <w:sz w:val="24"/>
          <w:szCs w:val="24"/>
          <w:shd w:val="clear" w:color="auto" w:fill="FFFFFF"/>
        </w:rPr>
        <w:t>Земельным кодексом Российской Федерации от 25.10.2001 № 136-ФЗ;</w:t>
      </w:r>
    </w:p>
    <w:p w:rsidR="005E33DD" w:rsidRDefault="005E33DD" w:rsidP="005E33DD">
      <w:pPr>
        <w:pStyle w:val="ad"/>
        <w:jc w:val="both"/>
        <w:rPr>
          <w:rFonts w:ascii="Times New Roman" w:hAnsi="Times New Roman"/>
          <w:sz w:val="24"/>
          <w:szCs w:val="24"/>
          <w:shd w:val="clear" w:color="auto" w:fill="FFFFFF"/>
        </w:rPr>
      </w:pPr>
      <w:r>
        <w:rPr>
          <w:rFonts w:ascii="Times New Roman" w:hAnsi="Times New Roman"/>
          <w:sz w:val="24"/>
          <w:szCs w:val="24"/>
          <w:shd w:val="clear" w:color="auto" w:fill="FFFFFF"/>
        </w:rPr>
        <w:t>-  Градостроительным кодексом Российской Федерации от 29.12.2004 № 190-ФЗ;</w:t>
      </w:r>
    </w:p>
    <w:p w:rsidR="005E33DD" w:rsidRDefault="005E33DD" w:rsidP="005E33DD">
      <w:pPr>
        <w:pStyle w:val="ad"/>
        <w:jc w:val="both"/>
        <w:rPr>
          <w:rFonts w:ascii="Times New Roman" w:hAnsi="Times New Roman"/>
          <w:sz w:val="24"/>
          <w:szCs w:val="24"/>
          <w:shd w:val="clear" w:color="auto" w:fill="FFFFFF"/>
        </w:rPr>
      </w:pPr>
      <w:r>
        <w:rPr>
          <w:rFonts w:ascii="Times New Roman" w:hAnsi="Times New Roman"/>
          <w:sz w:val="24"/>
          <w:szCs w:val="24"/>
          <w:shd w:val="clear" w:color="auto" w:fill="FFFFFF"/>
        </w:rPr>
        <w:t>-  Федеральным законом от 27.07.2006 № 152-ФЗ «О персональных данных»…</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BD0FD8">
      <w:pPr>
        <w:pStyle w:val="ad"/>
        <w:rPr>
          <w:rFonts w:ascii="Times New Roman" w:hAnsi="Times New Roman"/>
        </w:rPr>
      </w:pPr>
    </w:p>
    <w:p w:rsidR="005E33DD" w:rsidRDefault="005E33DD" w:rsidP="005E33DD">
      <w:pPr>
        <w:pStyle w:val="ad"/>
        <w:jc w:val="right"/>
        <w:rPr>
          <w:rFonts w:ascii="Times New Roman" w:hAnsi="Times New Roman"/>
        </w:rPr>
      </w:pPr>
      <w:r>
        <w:rPr>
          <w:rFonts w:ascii="Times New Roman" w:hAnsi="Times New Roman"/>
        </w:rPr>
        <w:t>Приложение N 2</w:t>
      </w:r>
    </w:p>
    <w:p w:rsidR="005E33DD" w:rsidRDefault="005E33DD" w:rsidP="005E33DD">
      <w:pPr>
        <w:pStyle w:val="ad"/>
        <w:jc w:val="right"/>
        <w:rPr>
          <w:rFonts w:ascii="Times New Roman" w:hAnsi="Times New Roman"/>
        </w:rPr>
      </w:pPr>
      <w:r>
        <w:rPr>
          <w:rFonts w:ascii="Times New Roman" w:hAnsi="Times New Roman"/>
        </w:rPr>
        <w:t>рекомендуемый образец</w:t>
      </w:r>
    </w:p>
    <w:p w:rsidR="005E33DD" w:rsidRDefault="005E33DD" w:rsidP="005E33DD">
      <w:pPr>
        <w:pStyle w:val="ad"/>
        <w:rPr>
          <w:rFonts w:ascii="Times New Roman" w:hAnsi="Times New Roman"/>
          <w:b/>
          <w:sz w:val="24"/>
          <w:szCs w:val="24"/>
        </w:rPr>
      </w:pPr>
    </w:p>
    <w:p w:rsidR="005E33DD" w:rsidRDefault="005E33DD" w:rsidP="005E33DD">
      <w:pPr>
        <w:pStyle w:val="ad"/>
        <w:jc w:val="center"/>
        <w:rPr>
          <w:rFonts w:ascii="Times New Roman" w:hAnsi="Times New Roman"/>
          <w:b/>
          <w:i/>
        </w:rPr>
      </w:pPr>
      <w:r>
        <w:rPr>
          <w:rFonts w:ascii="Times New Roman" w:hAnsi="Times New Roman"/>
          <w:b/>
        </w:rPr>
        <w:t>РОССИЙСКАЯ ФЕДЕРАЦИЯ</w:t>
      </w:r>
    </w:p>
    <w:p w:rsidR="005E33DD" w:rsidRDefault="005E33DD" w:rsidP="005E33DD">
      <w:pPr>
        <w:pStyle w:val="ad"/>
        <w:jc w:val="center"/>
        <w:rPr>
          <w:rFonts w:ascii="Times New Roman" w:hAnsi="Times New Roman"/>
          <w:b/>
          <w:bCs/>
          <w:sz w:val="24"/>
        </w:rPr>
      </w:pPr>
      <w:r>
        <w:rPr>
          <w:rFonts w:ascii="Times New Roman" w:hAnsi="Times New Roman"/>
          <w:b/>
          <w:bCs/>
          <w:sz w:val="24"/>
        </w:rPr>
        <w:t>АДМИНИСТРАЦИЯ  КАМЕНСКОГО СЕЛЬСКОГО ПОСЕЛЕНИЯ</w:t>
      </w:r>
    </w:p>
    <w:p w:rsidR="005E33DD" w:rsidRDefault="005E33DD" w:rsidP="005E33DD">
      <w:pPr>
        <w:pStyle w:val="ad"/>
        <w:jc w:val="center"/>
        <w:rPr>
          <w:rFonts w:ascii="Times New Roman" w:hAnsi="Times New Roman"/>
          <w:b/>
          <w:bCs/>
          <w:sz w:val="36"/>
        </w:rPr>
      </w:pPr>
      <w:r>
        <w:rPr>
          <w:rFonts w:ascii="Times New Roman" w:hAnsi="Times New Roman"/>
          <w:b/>
          <w:sz w:val="24"/>
        </w:rPr>
        <w:t>УВЕЛЬСКОГО МУНИЦИПАЛЬНОГО РАЙОНА ЧЕЛЯБИНСКОЙ ОБЛАСТИ</w:t>
      </w:r>
    </w:p>
    <w:p w:rsidR="005E33DD" w:rsidRDefault="005E33DD" w:rsidP="005E33DD">
      <w:pPr>
        <w:pStyle w:val="ad"/>
        <w:jc w:val="center"/>
        <w:rPr>
          <w:rFonts w:ascii="Times New Roman" w:hAnsi="Times New Roman"/>
          <w:sz w:val="20"/>
        </w:rPr>
      </w:pPr>
      <w:r>
        <w:rPr>
          <w:rFonts w:ascii="Times New Roman" w:hAnsi="Times New Roman"/>
          <w:sz w:val="20"/>
        </w:rPr>
        <w:t>4571017,  Челябинская область, Увельского района, п. Каменский, ул. Заводская, дом № 2.</w:t>
      </w:r>
    </w:p>
    <w:p w:rsidR="005E33DD" w:rsidRDefault="005E33DD" w:rsidP="005E33DD">
      <w:pPr>
        <w:pStyle w:val="ad"/>
        <w:jc w:val="center"/>
        <w:rPr>
          <w:rFonts w:ascii="Times New Roman" w:hAnsi="Times New Roman"/>
          <w:sz w:val="20"/>
          <w:u w:val="single"/>
        </w:rPr>
      </w:pPr>
      <w:r>
        <w:rPr>
          <w:rFonts w:ascii="Times New Roman" w:hAnsi="Times New Roman"/>
          <w:sz w:val="20"/>
          <w:u w:val="single"/>
        </w:rPr>
        <w:t>ИНН 7440000861  КПП 74201001  ОКПО 04269986  ОГРН  1027401924142  ОКТМО 75655411</w:t>
      </w:r>
    </w:p>
    <w:p w:rsidR="005E33DD" w:rsidRDefault="005E33DD" w:rsidP="005E33DD">
      <w:pPr>
        <w:ind w:left="705"/>
        <w:jc w:val="center"/>
        <w:rPr>
          <w:rFonts w:ascii="Times New Roman" w:hAnsi="Times New Roman"/>
          <w:sz w:val="20"/>
        </w:rPr>
      </w:pPr>
      <w:r>
        <w:rPr>
          <w:rFonts w:ascii="Times New Roman" w:hAnsi="Times New Roman"/>
          <w:sz w:val="20"/>
        </w:rPr>
        <w:t>Телефон 8-351-66-63-1-86, 63-1-46</w:t>
      </w:r>
    </w:p>
    <w:p w:rsidR="005E33DD" w:rsidRDefault="005E33DD" w:rsidP="005E33DD">
      <w:pPr>
        <w:jc w:val="both"/>
        <w:rPr>
          <w:sz w:val="28"/>
          <w:szCs w:val="28"/>
        </w:rPr>
      </w:pPr>
    </w:p>
    <w:p w:rsidR="005E33DD" w:rsidRDefault="005E33DD" w:rsidP="005E33DD">
      <w:pPr>
        <w:jc w:val="both"/>
        <w:rPr>
          <w:rFonts w:ascii="Times New Roman" w:hAnsi="Times New Roman"/>
          <w:b/>
          <w:sz w:val="24"/>
          <w:szCs w:val="28"/>
        </w:rPr>
      </w:pPr>
      <w:r>
        <w:rPr>
          <w:rFonts w:ascii="Times New Roman" w:hAnsi="Times New Roman"/>
          <w:sz w:val="24"/>
          <w:szCs w:val="28"/>
        </w:rPr>
        <w:t xml:space="preserve">                                          </w:t>
      </w:r>
      <w:r>
        <w:rPr>
          <w:rFonts w:ascii="Times New Roman" w:hAnsi="Times New Roman"/>
          <w:b/>
          <w:sz w:val="24"/>
          <w:szCs w:val="28"/>
        </w:rPr>
        <w:t>П О С Т А Н О В Л Е Н И Е   № 30</w:t>
      </w:r>
    </w:p>
    <w:p w:rsidR="005E33DD" w:rsidRDefault="005E33DD" w:rsidP="005E33DD">
      <w:pPr>
        <w:jc w:val="both"/>
        <w:rPr>
          <w:b/>
          <w:sz w:val="24"/>
          <w:szCs w:val="28"/>
        </w:rPr>
      </w:pPr>
    </w:p>
    <w:p w:rsidR="005E33DD" w:rsidRDefault="005E33DD" w:rsidP="005E33DD">
      <w:pPr>
        <w:pStyle w:val="ad"/>
        <w:rPr>
          <w:rFonts w:ascii="Times New Roman" w:hAnsi="Times New Roman"/>
        </w:rPr>
      </w:pPr>
      <w:r>
        <w:rPr>
          <w:rFonts w:ascii="Times New Roman" w:hAnsi="Times New Roman"/>
        </w:rPr>
        <w:t xml:space="preserve">    от  05.06.2020  г.                                                                                </w:t>
      </w:r>
    </w:p>
    <w:p w:rsidR="005E33DD" w:rsidRDefault="005E33DD" w:rsidP="005E33DD">
      <w:pPr>
        <w:pStyle w:val="ad"/>
        <w:rPr>
          <w:rFonts w:ascii="Times New Roman" w:hAnsi="Times New Roman"/>
        </w:rPr>
      </w:pPr>
      <w:r>
        <w:rPr>
          <w:rFonts w:ascii="Times New Roman" w:hAnsi="Times New Roman"/>
        </w:rPr>
        <w:t xml:space="preserve">      п. Каменский  </w:t>
      </w:r>
    </w:p>
    <w:p w:rsidR="005E33DD" w:rsidRDefault="005E33DD" w:rsidP="005E33DD">
      <w:pPr>
        <w:pStyle w:val="ad"/>
        <w:rPr>
          <w:sz w:val="18"/>
        </w:rPr>
      </w:pPr>
      <w:r>
        <w:rPr>
          <w:sz w:val="24"/>
        </w:rPr>
        <w:t xml:space="preserve">   </w:t>
      </w:r>
    </w:p>
    <w:p w:rsidR="005E33DD" w:rsidRDefault="005E33DD" w:rsidP="005E33DD">
      <w:pPr>
        <w:pStyle w:val="ad"/>
        <w:rPr>
          <w:sz w:val="14"/>
        </w:rPr>
      </w:pPr>
      <w:r>
        <w:rPr>
          <w:sz w:val="24"/>
        </w:rPr>
        <w:t xml:space="preserve">                                                               </w:t>
      </w:r>
    </w:p>
    <w:p w:rsidR="005E33DD" w:rsidRDefault="005E33DD" w:rsidP="005E33DD">
      <w:pPr>
        <w:pStyle w:val="ad"/>
        <w:rPr>
          <w:rFonts w:ascii="Times New Roman" w:hAnsi="Times New Roman"/>
          <w:sz w:val="24"/>
        </w:rPr>
      </w:pPr>
      <w:r>
        <w:rPr>
          <w:rFonts w:ascii="Times New Roman" w:hAnsi="Times New Roman"/>
          <w:sz w:val="24"/>
        </w:rPr>
        <w:t xml:space="preserve">«Об утверждении Рабочей группы </w:t>
      </w:r>
    </w:p>
    <w:p w:rsidR="005E33DD" w:rsidRDefault="005E33DD" w:rsidP="005E33DD">
      <w:pPr>
        <w:pStyle w:val="ad"/>
        <w:rPr>
          <w:rFonts w:ascii="Times New Roman" w:hAnsi="Times New Roman"/>
          <w:sz w:val="24"/>
        </w:rPr>
      </w:pPr>
      <w:r>
        <w:rPr>
          <w:rFonts w:ascii="Times New Roman" w:hAnsi="Times New Roman"/>
          <w:sz w:val="24"/>
        </w:rPr>
        <w:t xml:space="preserve">и Дорожной карты по внесению изменений </w:t>
      </w:r>
    </w:p>
    <w:p w:rsidR="005E33DD" w:rsidRDefault="005E33DD" w:rsidP="005E33DD">
      <w:pPr>
        <w:pStyle w:val="ad"/>
        <w:rPr>
          <w:rFonts w:ascii="Times New Roman" w:hAnsi="Times New Roman"/>
          <w:sz w:val="24"/>
        </w:rPr>
      </w:pPr>
      <w:r>
        <w:rPr>
          <w:rFonts w:ascii="Times New Roman" w:hAnsi="Times New Roman"/>
          <w:sz w:val="24"/>
        </w:rPr>
        <w:t xml:space="preserve">в актуализированную схему теплоснабжения </w:t>
      </w:r>
    </w:p>
    <w:p w:rsidR="005E33DD" w:rsidRDefault="005E33DD" w:rsidP="005E33DD">
      <w:pPr>
        <w:pStyle w:val="ad"/>
        <w:rPr>
          <w:rFonts w:ascii="Times New Roman" w:hAnsi="Times New Roman"/>
          <w:sz w:val="24"/>
        </w:rPr>
      </w:pPr>
      <w:r>
        <w:rPr>
          <w:rFonts w:ascii="Times New Roman" w:hAnsi="Times New Roman"/>
          <w:sz w:val="24"/>
        </w:rPr>
        <w:t xml:space="preserve">Каменского сельского поселения на 2020 год» </w:t>
      </w:r>
    </w:p>
    <w:p w:rsidR="005E33DD" w:rsidRDefault="005E33DD" w:rsidP="005E33DD">
      <w:pPr>
        <w:pStyle w:val="ad"/>
        <w:rPr>
          <w:rFonts w:ascii="Times New Roman" w:hAnsi="Times New Roman"/>
          <w:sz w:val="18"/>
        </w:rPr>
      </w:pPr>
    </w:p>
    <w:p w:rsidR="005E33DD" w:rsidRDefault="005E33DD" w:rsidP="005E33DD">
      <w:pPr>
        <w:pStyle w:val="ad"/>
        <w:rPr>
          <w:rFonts w:ascii="Times New Roman" w:hAnsi="Times New Roman"/>
          <w:b/>
          <w:bCs/>
          <w:sz w:val="2"/>
        </w:rPr>
      </w:pPr>
    </w:p>
    <w:p w:rsidR="005E33DD" w:rsidRDefault="005E33DD" w:rsidP="005E33DD">
      <w:pPr>
        <w:pStyle w:val="ad"/>
        <w:jc w:val="both"/>
        <w:rPr>
          <w:rFonts w:ascii="Times New Roman" w:hAnsi="Times New Roman"/>
          <w:sz w:val="24"/>
        </w:rPr>
      </w:pPr>
      <w:r>
        <w:rPr>
          <w:rFonts w:ascii="Times New Roman" w:hAnsi="Times New Roman"/>
          <w:sz w:val="24"/>
        </w:rPr>
        <w:t xml:space="preserve">       В соответствии с Федеральным законом от 06.10.2003 г. № 131-ФЗ «Об общих принципах организации местного самоуправления в Росийской Федерации», Федеральным законом от 27.07.2010 г. № 190-ФЗ «О теплоснабжении», Федеральным законом от 23.11.2009т г. № 261-ФЗ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22.02.2012 г. </w:t>
      </w:r>
    </w:p>
    <w:p w:rsidR="005E33DD" w:rsidRDefault="005E33DD" w:rsidP="005E33DD">
      <w:pPr>
        <w:pStyle w:val="ad"/>
        <w:jc w:val="both"/>
        <w:rPr>
          <w:rFonts w:ascii="Times New Roman" w:hAnsi="Times New Roman"/>
          <w:sz w:val="24"/>
        </w:rPr>
      </w:pPr>
      <w:r>
        <w:rPr>
          <w:rFonts w:ascii="Times New Roman" w:hAnsi="Times New Roman"/>
          <w:sz w:val="24"/>
        </w:rPr>
        <w:t xml:space="preserve">№ 154 «О требованиях к схемам теплоснабжения, порядку их разработки и утверждения», постановлением Правительства Российской Федерации от 08.08.2012 г.  № 808 </w:t>
      </w:r>
    </w:p>
    <w:p w:rsidR="005E33DD" w:rsidRDefault="005E33DD" w:rsidP="005E33DD">
      <w:pPr>
        <w:pStyle w:val="ad"/>
        <w:jc w:val="both"/>
        <w:rPr>
          <w:rFonts w:ascii="Times New Roman" w:hAnsi="Times New Roman"/>
          <w:sz w:val="24"/>
        </w:rPr>
      </w:pPr>
      <w:r>
        <w:rPr>
          <w:rFonts w:ascii="Times New Roman" w:hAnsi="Times New Roman"/>
          <w:sz w:val="24"/>
        </w:rPr>
        <w:t>«Об организации теплоснабжения в Российской Федерации, и о внесении изменений в некоторые акты правительства Российской Федерации», постановлением Правительства Российской Федерации от 3 апреля 2018 года № 405 «О внесении изменений в некоторые акты правительства Российской Федерации»</w:t>
      </w:r>
    </w:p>
    <w:p w:rsidR="005E33DD" w:rsidRDefault="005E33DD" w:rsidP="005E33DD">
      <w:pPr>
        <w:pStyle w:val="ad"/>
        <w:jc w:val="both"/>
        <w:rPr>
          <w:rFonts w:ascii="Times New Roman" w:hAnsi="Times New Roman"/>
          <w:sz w:val="24"/>
        </w:rPr>
      </w:pPr>
    </w:p>
    <w:p w:rsidR="005E33DD" w:rsidRDefault="005E33DD" w:rsidP="005E33DD">
      <w:pPr>
        <w:pStyle w:val="ad"/>
        <w:jc w:val="center"/>
        <w:rPr>
          <w:rFonts w:ascii="Times New Roman" w:hAnsi="Times New Roman"/>
          <w:sz w:val="24"/>
        </w:rPr>
      </w:pPr>
      <w:r>
        <w:rPr>
          <w:rFonts w:ascii="Times New Roman" w:hAnsi="Times New Roman"/>
          <w:sz w:val="24"/>
        </w:rPr>
        <w:t>администрация Каменского сельского поселения</w:t>
      </w:r>
    </w:p>
    <w:p w:rsidR="005E33DD" w:rsidRDefault="005E33DD" w:rsidP="005E33DD">
      <w:pPr>
        <w:pStyle w:val="ad"/>
        <w:jc w:val="center"/>
        <w:rPr>
          <w:rFonts w:ascii="Times New Roman" w:hAnsi="Times New Roman"/>
          <w:b/>
          <w:bCs/>
          <w:sz w:val="14"/>
        </w:rPr>
      </w:pPr>
    </w:p>
    <w:p w:rsidR="005E33DD" w:rsidRDefault="005E33DD" w:rsidP="005E33DD">
      <w:pPr>
        <w:pStyle w:val="ad"/>
        <w:jc w:val="center"/>
        <w:rPr>
          <w:rFonts w:ascii="Times New Roman" w:hAnsi="Times New Roman"/>
          <w:sz w:val="24"/>
        </w:rPr>
      </w:pPr>
      <w:r>
        <w:rPr>
          <w:rFonts w:ascii="Times New Roman" w:hAnsi="Times New Roman"/>
          <w:sz w:val="24"/>
        </w:rPr>
        <w:t>П О С Т А Н О В Л Я Е Т:</w:t>
      </w:r>
    </w:p>
    <w:p w:rsidR="005E33DD" w:rsidRDefault="005E33DD" w:rsidP="005E33DD">
      <w:pPr>
        <w:pStyle w:val="ad"/>
        <w:jc w:val="both"/>
        <w:rPr>
          <w:rFonts w:ascii="Times New Roman" w:hAnsi="Times New Roman"/>
          <w:sz w:val="24"/>
        </w:rPr>
      </w:pPr>
    </w:p>
    <w:p w:rsidR="005E33DD" w:rsidRDefault="005E33DD" w:rsidP="005E33DD">
      <w:pPr>
        <w:pStyle w:val="ad"/>
        <w:numPr>
          <w:ilvl w:val="0"/>
          <w:numId w:val="2"/>
        </w:numPr>
        <w:rPr>
          <w:rFonts w:ascii="Times New Roman" w:hAnsi="Times New Roman"/>
          <w:sz w:val="24"/>
        </w:rPr>
      </w:pPr>
      <w:r>
        <w:rPr>
          <w:rFonts w:ascii="Times New Roman" w:hAnsi="Times New Roman"/>
          <w:sz w:val="24"/>
        </w:rPr>
        <w:t xml:space="preserve">Утвердить состав Рабочей группы по  внесению изменений  в актуализированную схему теплоснабжения Каменского сельского поселения на 2020 год </w:t>
      </w:r>
    </w:p>
    <w:p w:rsidR="005E33DD" w:rsidRDefault="005E33DD" w:rsidP="005E33DD">
      <w:pPr>
        <w:pStyle w:val="ad"/>
        <w:ind w:left="720"/>
        <w:rPr>
          <w:rFonts w:ascii="Times New Roman" w:hAnsi="Times New Roman"/>
          <w:sz w:val="24"/>
        </w:rPr>
      </w:pPr>
      <w:r>
        <w:rPr>
          <w:rFonts w:ascii="Times New Roman" w:hAnsi="Times New Roman"/>
          <w:sz w:val="24"/>
        </w:rPr>
        <w:t>(Приложение № 1).</w:t>
      </w:r>
    </w:p>
    <w:p w:rsidR="005E33DD" w:rsidRDefault="005E33DD" w:rsidP="005E33DD">
      <w:pPr>
        <w:pStyle w:val="ad"/>
        <w:numPr>
          <w:ilvl w:val="0"/>
          <w:numId w:val="2"/>
        </w:numPr>
        <w:rPr>
          <w:rFonts w:ascii="Times New Roman" w:hAnsi="Times New Roman"/>
          <w:sz w:val="24"/>
        </w:rPr>
      </w:pPr>
      <w:r>
        <w:rPr>
          <w:rFonts w:ascii="Times New Roman" w:hAnsi="Times New Roman"/>
          <w:sz w:val="24"/>
        </w:rPr>
        <w:t xml:space="preserve"> Утвердить Дорожную карту  по  внесению изменений  в актуализированную схему теплоснабжения Каменского сельского поселения на 2020 год (Приложение № 2).</w:t>
      </w:r>
    </w:p>
    <w:p w:rsidR="005E33DD" w:rsidRDefault="005E33DD" w:rsidP="005E33DD">
      <w:pPr>
        <w:pStyle w:val="ad"/>
        <w:numPr>
          <w:ilvl w:val="0"/>
          <w:numId w:val="2"/>
        </w:numPr>
        <w:rPr>
          <w:rFonts w:ascii="Times New Roman" w:hAnsi="Times New Roman"/>
          <w:sz w:val="24"/>
        </w:rPr>
      </w:pPr>
      <w:r>
        <w:rPr>
          <w:rFonts w:ascii="Times New Roman" w:hAnsi="Times New Roman"/>
          <w:sz w:val="24"/>
        </w:rPr>
        <w:t>Настоящее Постановление подлежит размещению на официальном сайте администрации Каменского сельского поселения  в сети Интернет.</w:t>
      </w:r>
    </w:p>
    <w:p w:rsidR="005E33DD" w:rsidRDefault="005E33DD" w:rsidP="005E33DD">
      <w:pPr>
        <w:pStyle w:val="ad"/>
        <w:numPr>
          <w:ilvl w:val="0"/>
          <w:numId w:val="2"/>
        </w:numPr>
        <w:rPr>
          <w:rFonts w:ascii="Times New Roman" w:hAnsi="Times New Roman"/>
          <w:sz w:val="24"/>
        </w:rPr>
      </w:pPr>
      <w:r>
        <w:rPr>
          <w:rFonts w:ascii="Times New Roman" w:hAnsi="Times New Roman"/>
          <w:sz w:val="24"/>
        </w:rPr>
        <w:t>Контроль за выполнением настоящего постановления оставляю за собой.</w:t>
      </w:r>
    </w:p>
    <w:p w:rsidR="005E33DD" w:rsidRDefault="005E33DD" w:rsidP="005E33DD">
      <w:pPr>
        <w:pStyle w:val="ad"/>
        <w:ind w:left="720"/>
        <w:rPr>
          <w:rFonts w:ascii="Times New Roman" w:hAnsi="Times New Roman"/>
          <w:sz w:val="24"/>
        </w:rPr>
      </w:pPr>
    </w:p>
    <w:p w:rsidR="005E33DD" w:rsidRDefault="005E33DD" w:rsidP="005E33DD">
      <w:pPr>
        <w:pStyle w:val="ad"/>
        <w:jc w:val="both"/>
        <w:rPr>
          <w:rFonts w:ascii="Times New Roman" w:hAnsi="Times New Roman"/>
          <w:sz w:val="24"/>
        </w:rPr>
      </w:pPr>
    </w:p>
    <w:p w:rsidR="005E33DD" w:rsidRDefault="005E33DD" w:rsidP="005E33DD">
      <w:pPr>
        <w:pStyle w:val="ad"/>
        <w:rPr>
          <w:rFonts w:ascii="Times New Roman" w:hAnsi="Times New Roman"/>
          <w:sz w:val="24"/>
        </w:rPr>
      </w:pPr>
      <w:r>
        <w:rPr>
          <w:rFonts w:ascii="Times New Roman" w:hAnsi="Times New Roman"/>
          <w:sz w:val="24"/>
        </w:rPr>
        <w:t xml:space="preserve">                   Глава Каменского сельского поселения                                   С.Н. Титов</w:t>
      </w:r>
    </w:p>
    <w:p w:rsidR="005E33DD" w:rsidRDefault="005E33DD" w:rsidP="005E33DD">
      <w:pPr>
        <w:rPr>
          <w:rFonts w:ascii="Times New Roman" w:hAnsi="Times New Roman"/>
        </w:rPr>
      </w:pPr>
    </w:p>
    <w:p w:rsidR="005E33DD" w:rsidRDefault="005E33DD" w:rsidP="005E33DD"/>
    <w:p w:rsidR="005E33DD" w:rsidRDefault="005E33DD" w:rsidP="005E33DD">
      <w:pPr>
        <w:pStyle w:val="ad"/>
        <w:jc w:val="right"/>
        <w:rPr>
          <w:rFonts w:ascii="Times New Roman" w:hAnsi="Times New Roman"/>
        </w:rPr>
      </w:pPr>
      <w:r>
        <w:rPr>
          <w:rFonts w:ascii="Times New Roman" w:hAnsi="Times New Roman"/>
        </w:rPr>
        <w:t>Приложение N 3</w:t>
      </w:r>
    </w:p>
    <w:p w:rsidR="005E33DD" w:rsidRDefault="005E33DD" w:rsidP="005E33DD">
      <w:pPr>
        <w:pStyle w:val="ad"/>
        <w:jc w:val="right"/>
        <w:rPr>
          <w:rFonts w:ascii="Times New Roman" w:hAnsi="Times New Roman"/>
        </w:rPr>
      </w:pPr>
      <w:r>
        <w:rPr>
          <w:rFonts w:ascii="Times New Roman" w:hAnsi="Times New Roman"/>
        </w:rPr>
        <w:t>рекомендуемый образец</w:t>
      </w:r>
    </w:p>
    <w:p w:rsidR="005E33DD" w:rsidRDefault="005E33DD" w:rsidP="005E33DD">
      <w:pPr>
        <w:pStyle w:val="ad"/>
        <w:jc w:val="right"/>
        <w:rPr>
          <w:rFonts w:ascii="Times New Roman" w:hAnsi="Times New Roman"/>
        </w:rPr>
      </w:pPr>
    </w:p>
    <w:p w:rsidR="005E33DD" w:rsidRDefault="005E33DD" w:rsidP="005E33DD">
      <w:pPr>
        <w:pStyle w:val="ad"/>
        <w:jc w:val="right"/>
        <w:rPr>
          <w:rFonts w:ascii="Times New Roman" w:hAnsi="Times New Roman"/>
        </w:rPr>
      </w:pPr>
    </w:p>
    <w:p w:rsidR="005E33DD" w:rsidRDefault="005E33DD" w:rsidP="005E33DD"/>
    <w:p w:rsidR="005E33DD" w:rsidRDefault="005E33DD" w:rsidP="005E33DD">
      <w:pPr>
        <w:pStyle w:val="ad"/>
        <w:jc w:val="center"/>
        <w:rPr>
          <w:rFonts w:ascii="Times New Roman" w:hAnsi="Times New Roman"/>
          <w:b/>
          <w:i/>
        </w:rPr>
      </w:pPr>
      <w:r>
        <w:rPr>
          <w:rFonts w:ascii="Times New Roman" w:hAnsi="Times New Roman"/>
          <w:b/>
        </w:rPr>
        <w:t>РОССИЙСКАЯ ФЕДЕРАЦИЯ</w:t>
      </w:r>
    </w:p>
    <w:p w:rsidR="005E33DD" w:rsidRDefault="005E33DD" w:rsidP="005E33DD">
      <w:pPr>
        <w:pStyle w:val="ad"/>
        <w:jc w:val="center"/>
        <w:rPr>
          <w:rFonts w:ascii="Times New Roman" w:hAnsi="Times New Roman"/>
          <w:b/>
          <w:bCs/>
          <w:sz w:val="24"/>
        </w:rPr>
      </w:pPr>
      <w:r>
        <w:rPr>
          <w:rFonts w:ascii="Times New Roman" w:hAnsi="Times New Roman"/>
          <w:b/>
          <w:bCs/>
          <w:sz w:val="24"/>
        </w:rPr>
        <w:t>АДМИНИСТРАЦИЯ  КАМЕНСКОГО СЕЛЬСКОГО ПОСЕЛЕНИЯ</w:t>
      </w:r>
    </w:p>
    <w:p w:rsidR="005E33DD" w:rsidRDefault="005E33DD" w:rsidP="005E33DD">
      <w:pPr>
        <w:pStyle w:val="ad"/>
        <w:jc w:val="center"/>
        <w:rPr>
          <w:rFonts w:ascii="Times New Roman" w:hAnsi="Times New Roman"/>
          <w:b/>
          <w:bCs/>
          <w:sz w:val="36"/>
        </w:rPr>
      </w:pPr>
      <w:r>
        <w:rPr>
          <w:rFonts w:ascii="Times New Roman" w:hAnsi="Times New Roman"/>
          <w:b/>
          <w:sz w:val="24"/>
        </w:rPr>
        <w:t>УВЕЛЬСКОГО МУНИЦИПАЛЬНОГО РАЙОНА ЧЕЛЯБИНСКОЙ ОБЛАСТИ</w:t>
      </w:r>
    </w:p>
    <w:p w:rsidR="005E33DD" w:rsidRDefault="005E33DD" w:rsidP="005E33DD">
      <w:pPr>
        <w:pStyle w:val="ad"/>
        <w:jc w:val="center"/>
        <w:rPr>
          <w:rFonts w:ascii="Times New Roman" w:hAnsi="Times New Roman"/>
          <w:sz w:val="20"/>
        </w:rPr>
      </w:pPr>
      <w:r>
        <w:rPr>
          <w:rFonts w:ascii="Times New Roman" w:hAnsi="Times New Roman"/>
          <w:sz w:val="20"/>
        </w:rPr>
        <w:t>4571017,  Челябинская область, Увельского района, п. Каменский, ул. Заводская, дом № 2.</w:t>
      </w:r>
    </w:p>
    <w:p w:rsidR="005E33DD" w:rsidRDefault="005E33DD" w:rsidP="005E33DD">
      <w:pPr>
        <w:pStyle w:val="ad"/>
        <w:jc w:val="center"/>
        <w:rPr>
          <w:rFonts w:ascii="Times New Roman" w:hAnsi="Times New Roman"/>
          <w:sz w:val="20"/>
          <w:u w:val="single"/>
        </w:rPr>
      </w:pPr>
      <w:r>
        <w:rPr>
          <w:rFonts w:ascii="Times New Roman" w:hAnsi="Times New Roman"/>
          <w:sz w:val="20"/>
          <w:u w:val="single"/>
        </w:rPr>
        <w:t>ИНН 7440000861  КПП 74201001  ОКПО 04269986  ОГРН  1027401924142  ОКТМО 75655411</w:t>
      </w:r>
    </w:p>
    <w:p w:rsidR="005E33DD" w:rsidRDefault="005E33DD" w:rsidP="005E33DD">
      <w:pPr>
        <w:ind w:left="705"/>
        <w:jc w:val="center"/>
        <w:rPr>
          <w:rFonts w:ascii="Times New Roman" w:hAnsi="Times New Roman"/>
          <w:sz w:val="20"/>
        </w:rPr>
      </w:pPr>
      <w:r>
        <w:rPr>
          <w:rFonts w:ascii="Times New Roman" w:hAnsi="Times New Roman"/>
          <w:sz w:val="20"/>
        </w:rPr>
        <w:t>Телефон 8-351-66-63-1-86, 63-1-46</w:t>
      </w:r>
    </w:p>
    <w:p w:rsidR="005E33DD" w:rsidRDefault="005E33DD" w:rsidP="005E33DD">
      <w:pPr>
        <w:ind w:left="705"/>
        <w:jc w:val="center"/>
        <w:rPr>
          <w:rFonts w:ascii="Times New Roman" w:hAnsi="Times New Roman"/>
          <w:sz w:val="20"/>
        </w:rPr>
      </w:pPr>
    </w:p>
    <w:p w:rsidR="005E33DD" w:rsidRDefault="005E33DD" w:rsidP="005E33DD">
      <w:pPr>
        <w:ind w:left="705"/>
        <w:jc w:val="center"/>
        <w:rPr>
          <w:rFonts w:ascii="Times New Roman" w:hAnsi="Times New Roman"/>
          <w:sz w:val="20"/>
        </w:rPr>
      </w:pPr>
    </w:p>
    <w:p w:rsidR="005E33DD" w:rsidRDefault="005E33DD" w:rsidP="005E33DD">
      <w:pPr>
        <w:ind w:left="705"/>
        <w:rPr>
          <w:rFonts w:ascii="Times New Roman" w:hAnsi="Times New Roman"/>
          <w:b/>
          <w:bCs/>
          <w:sz w:val="24"/>
          <w:szCs w:val="24"/>
        </w:rPr>
      </w:pPr>
      <w:r>
        <w:rPr>
          <w:rFonts w:ascii="Times New Roman" w:hAnsi="Times New Roman"/>
          <w:b/>
          <w:sz w:val="24"/>
          <w:szCs w:val="28"/>
        </w:rPr>
        <w:t xml:space="preserve">                                  П О С Т А Н О В Л Е Н И Е   </w:t>
      </w:r>
      <w:r>
        <w:rPr>
          <w:rFonts w:ascii="Times New Roman" w:hAnsi="Times New Roman"/>
          <w:b/>
          <w:bCs/>
          <w:sz w:val="24"/>
          <w:szCs w:val="24"/>
        </w:rPr>
        <w:t>№  ______</w:t>
      </w:r>
    </w:p>
    <w:p w:rsidR="005E33DD" w:rsidRDefault="005E33DD" w:rsidP="005E33DD">
      <w:pPr>
        <w:ind w:left="705"/>
        <w:rPr>
          <w:rFonts w:ascii="Times New Roman" w:hAnsi="Times New Roman"/>
          <w:sz w:val="20"/>
        </w:rPr>
      </w:pPr>
    </w:p>
    <w:p w:rsidR="005E33DD" w:rsidRDefault="005E33DD" w:rsidP="005E33DD">
      <w:pPr>
        <w:pStyle w:val="ad"/>
        <w:rPr>
          <w:rFonts w:ascii="Times New Roman" w:hAnsi="Times New Roman"/>
          <w:b/>
          <w:bCs/>
          <w:sz w:val="24"/>
          <w:szCs w:val="24"/>
        </w:rPr>
      </w:pPr>
    </w:p>
    <w:p w:rsidR="005E33DD" w:rsidRDefault="005E33DD" w:rsidP="005E33DD">
      <w:pPr>
        <w:pStyle w:val="ad"/>
        <w:rPr>
          <w:rFonts w:ascii="Times New Roman" w:hAnsi="Times New Roman"/>
          <w:b/>
          <w:bCs/>
          <w:sz w:val="24"/>
          <w:szCs w:val="24"/>
        </w:rPr>
      </w:pPr>
      <w:r>
        <w:rPr>
          <w:rFonts w:ascii="Times New Roman" w:hAnsi="Times New Roman"/>
          <w:b/>
          <w:bCs/>
          <w:sz w:val="24"/>
          <w:szCs w:val="24"/>
        </w:rPr>
        <w:t xml:space="preserve">от «___» __________ 20__ года   </w:t>
      </w:r>
    </w:p>
    <w:p w:rsidR="005E33DD" w:rsidRDefault="005E33DD" w:rsidP="005E33DD">
      <w:pPr>
        <w:pStyle w:val="ad"/>
        <w:rPr>
          <w:rFonts w:ascii="Times New Roman" w:hAnsi="Times New Roman"/>
          <w:b/>
          <w:bCs/>
          <w:sz w:val="24"/>
          <w:szCs w:val="24"/>
        </w:rPr>
      </w:pPr>
      <w:r>
        <w:rPr>
          <w:rFonts w:ascii="Times New Roman" w:hAnsi="Times New Roman"/>
          <w:b/>
          <w:bCs/>
          <w:sz w:val="24"/>
          <w:szCs w:val="24"/>
        </w:rPr>
        <w:t xml:space="preserve">                                                                              </w:t>
      </w:r>
    </w:p>
    <w:p w:rsidR="005E33DD" w:rsidRDefault="005E33DD" w:rsidP="005E33DD">
      <w:pPr>
        <w:pStyle w:val="ad"/>
        <w:rPr>
          <w:rFonts w:ascii="Times New Roman" w:hAnsi="Times New Roman"/>
          <w:bCs/>
          <w:sz w:val="24"/>
          <w:szCs w:val="24"/>
        </w:rPr>
      </w:pPr>
      <w:r>
        <w:rPr>
          <w:rFonts w:ascii="Times New Roman" w:hAnsi="Times New Roman"/>
          <w:bCs/>
          <w:sz w:val="24"/>
          <w:szCs w:val="24"/>
        </w:rPr>
        <w:t>Об утверждении Положения о почетной грамоте</w:t>
      </w:r>
    </w:p>
    <w:p w:rsidR="005E33DD" w:rsidRDefault="005E33DD" w:rsidP="005E33DD">
      <w:pPr>
        <w:pStyle w:val="ad"/>
        <w:rPr>
          <w:rFonts w:ascii="Times New Roman" w:hAnsi="Times New Roman"/>
          <w:bCs/>
          <w:sz w:val="24"/>
          <w:szCs w:val="24"/>
        </w:rPr>
      </w:pPr>
      <w:r>
        <w:rPr>
          <w:rFonts w:ascii="Times New Roman" w:hAnsi="Times New Roman"/>
          <w:bCs/>
          <w:sz w:val="24"/>
          <w:szCs w:val="24"/>
        </w:rPr>
        <w:t>Главы сельского поселения</w:t>
      </w:r>
    </w:p>
    <w:p w:rsidR="005E33DD" w:rsidRDefault="005E33DD" w:rsidP="005E33DD">
      <w:pPr>
        <w:pStyle w:val="ad"/>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 xml:space="preserve">      В целях упорядочения работы по премированию граждан сельского поселения за существенный вклад в социально-экономическое развитие района, значительные заслуги перед поселение в производственной, общественной деятельности и иных сферах, плодотворный многолетний труд, высокие профессиональные достижения, а также в связи со знаменательными (юбилейными) датами:</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 xml:space="preserve">                                   ПОСТАНОВЛЯЮ:</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 xml:space="preserve">1. Утвердить Положение о почетной грамоте Главы </w:t>
      </w:r>
      <w:r>
        <w:rPr>
          <w:rFonts w:ascii="Times New Roman" w:hAnsi="Times New Roman"/>
          <w:bCs/>
          <w:sz w:val="24"/>
          <w:szCs w:val="24"/>
        </w:rPr>
        <w:t>Каменского</w:t>
      </w:r>
      <w:r>
        <w:rPr>
          <w:rFonts w:ascii="Times New Roman" w:hAnsi="Times New Roman"/>
          <w:sz w:val="24"/>
          <w:szCs w:val="24"/>
        </w:rPr>
        <w:t xml:space="preserve"> сельского поселения (приложение 1).</w:t>
      </w:r>
    </w:p>
    <w:p w:rsidR="005E33DD" w:rsidRDefault="005E33DD" w:rsidP="005E33DD">
      <w:pPr>
        <w:pStyle w:val="ad"/>
        <w:rPr>
          <w:rFonts w:ascii="Times New Roman" w:hAnsi="Times New Roman"/>
          <w:sz w:val="24"/>
          <w:szCs w:val="24"/>
        </w:rPr>
      </w:pPr>
      <w:r>
        <w:rPr>
          <w:rFonts w:ascii="Times New Roman" w:hAnsi="Times New Roman"/>
          <w:sz w:val="24"/>
          <w:szCs w:val="24"/>
        </w:rPr>
        <w:t>2. Настоящее постановление вступает в силу с момента официального обнародования.</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Глава сельского поселения             Подпись                                    И.О.Фамилия</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jc w:val="right"/>
        <w:rPr>
          <w:rFonts w:ascii="Times New Roman" w:hAnsi="Times New Roman"/>
          <w:sz w:val="24"/>
          <w:szCs w:val="24"/>
        </w:rPr>
      </w:pPr>
      <w:r>
        <w:rPr>
          <w:rFonts w:ascii="Times New Roman" w:hAnsi="Times New Roman"/>
          <w:sz w:val="24"/>
          <w:szCs w:val="24"/>
        </w:rPr>
        <w:t>Приложение N 4</w:t>
      </w:r>
    </w:p>
    <w:p w:rsidR="005E33DD" w:rsidRDefault="005E33DD" w:rsidP="005E33DD">
      <w:pPr>
        <w:pStyle w:val="ad"/>
        <w:jc w:val="right"/>
        <w:rPr>
          <w:rFonts w:ascii="Times New Roman" w:hAnsi="Times New Roman"/>
          <w:sz w:val="24"/>
          <w:szCs w:val="24"/>
        </w:rPr>
      </w:pPr>
      <w:r>
        <w:rPr>
          <w:rFonts w:ascii="Times New Roman" w:hAnsi="Times New Roman"/>
          <w:sz w:val="24"/>
          <w:szCs w:val="24"/>
        </w:rPr>
        <w:t>рекомендуемый образец</w:t>
      </w: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jc w:val="center"/>
        <w:rPr>
          <w:rFonts w:ascii="Times New Roman" w:hAnsi="Times New Roman"/>
          <w:sz w:val="24"/>
          <w:szCs w:val="24"/>
        </w:rPr>
      </w:pPr>
      <w:bookmarkStart w:id="23" w:name="P1698"/>
      <w:bookmarkEnd w:id="23"/>
      <w:r>
        <w:rPr>
          <w:rFonts w:ascii="Times New Roman" w:hAnsi="Times New Roman"/>
          <w:sz w:val="24"/>
          <w:szCs w:val="24"/>
        </w:rPr>
        <w:t>ПРОТОКОЛ № 1</w:t>
      </w:r>
    </w:p>
    <w:p w:rsidR="005E33DD" w:rsidRDefault="005E33DD" w:rsidP="005E33DD">
      <w:pPr>
        <w:pStyle w:val="ad"/>
        <w:jc w:val="center"/>
        <w:rPr>
          <w:rFonts w:ascii="Times New Roman" w:hAnsi="Times New Roman"/>
          <w:sz w:val="24"/>
          <w:szCs w:val="24"/>
        </w:rPr>
      </w:pPr>
      <w:r>
        <w:rPr>
          <w:rFonts w:ascii="Times New Roman" w:hAnsi="Times New Roman"/>
          <w:sz w:val="24"/>
          <w:szCs w:val="24"/>
        </w:rPr>
        <w:t>заседания аттестационной комиссии</w:t>
      </w:r>
    </w:p>
    <w:p w:rsidR="005E33DD" w:rsidRDefault="005E33DD" w:rsidP="005E33DD">
      <w:pPr>
        <w:pStyle w:val="ad"/>
        <w:jc w:val="center"/>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от 17 сентября 2019 г.</w:t>
      </w:r>
    </w:p>
    <w:p w:rsidR="005E33DD" w:rsidRDefault="005E33DD" w:rsidP="005E33DD">
      <w:pPr>
        <w:pStyle w:val="ad"/>
        <w:rPr>
          <w:rFonts w:ascii="Times New Roman" w:hAnsi="Times New Roman"/>
          <w:sz w:val="24"/>
          <w:szCs w:val="24"/>
        </w:rPr>
      </w:pPr>
      <w:r>
        <w:rPr>
          <w:rFonts w:ascii="Times New Roman" w:hAnsi="Times New Roman"/>
          <w:sz w:val="24"/>
          <w:szCs w:val="24"/>
        </w:rPr>
        <w:t>п.Каменский</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Председательствующий - Фамилия И.О.</w:t>
      </w:r>
    </w:p>
    <w:p w:rsidR="005E33DD" w:rsidRDefault="005E33DD" w:rsidP="005E33DD">
      <w:pPr>
        <w:pStyle w:val="ad"/>
        <w:rPr>
          <w:rFonts w:ascii="Times New Roman" w:hAnsi="Times New Roman"/>
          <w:sz w:val="24"/>
          <w:szCs w:val="24"/>
        </w:rPr>
      </w:pPr>
      <w:r>
        <w:rPr>
          <w:rFonts w:ascii="Times New Roman" w:hAnsi="Times New Roman"/>
          <w:sz w:val="24"/>
          <w:szCs w:val="24"/>
        </w:rPr>
        <w:t>Секретарь - Фамилия И.О.</w:t>
      </w:r>
    </w:p>
    <w:p w:rsidR="005E33DD" w:rsidRDefault="005E33DD" w:rsidP="005E33DD">
      <w:pPr>
        <w:pStyle w:val="ad"/>
        <w:rPr>
          <w:rFonts w:ascii="Times New Roman" w:hAnsi="Times New Roman"/>
          <w:sz w:val="24"/>
          <w:szCs w:val="24"/>
        </w:rPr>
      </w:pPr>
      <w:r>
        <w:rPr>
          <w:rFonts w:ascii="Times New Roman" w:hAnsi="Times New Roman"/>
          <w:sz w:val="24"/>
          <w:szCs w:val="24"/>
        </w:rPr>
        <w:t>Присутствовали: 5 человек (список прилагается)</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ПОВЕСТКА ДНЯ:</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1. Проведение аттестации муниципальных служащих администрации сельского поселения.</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 xml:space="preserve">   СЛУШАЛИ: </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Главу сельского поселения - текст доклада прилагается.</w:t>
      </w:r>
    </w:p>
    <w:p w:rsidR="005E33DD" w:rsidRDefault="005E33DD" w:rsidP="005E33DD">
      <w:pPr>
        <w:pStyle w:val="ad"/>
        <w:rPr>
          <w:rFonts w:ascii="Times New Roman" w:hAnsi="Times New Roman"/>
          <w:sz w:val="24"/>
          <w:szCs w:val="24"/>
        </w:rPr>
      </w:pPr>
      <w:r>
        <w:rPr>
          <w:rFonts w:ascii="Times New Roman" w:hAnsi="Times New Roman"/>
          <w:sz w:val="24"/>
          <w:szCs w:val="24"/>
        </w:rPr>
        <w:t xml:space="preserve">                                               ВЫСТУПИЛИ:</w:t>
      </w:r>
    </w:p>
    <w:p w:rsidR="005E33DD" w:rsidRDefault="005E33DD" w:rsidP="005E33DD">
      <w:pPr>
        <w:pStyle w:val="ad"/>
        <w:rPr>
          <w:rFonts w:ascii="Times New Roman" w:hAnsi="Times New Roman"/>
          <w:sz w:val="24"/>
          <w:szCs w:val="24"/>
        </w:rPr>
      </w:pPr>
      <w:r>
        <w:rPr>
          <w:rFonts w:ascii="Times New Roman" w:hAnsi="Times New Roman"/>
          <w:sz w:val="24"/>
          <w:szCs w:val="24"/>
        </w:rPr>
        <w:t>Фамилия И.О. - краткая запись выступления.</w:t>
      </w:r>
    </w:p>
    <w:p w:rsidR="005E33DD" w:rsidRDefault="005E33DD" w:rsidP="005E33DD">
      <w:pPr>
        <w:pStyle w:val="ad"/>
        <w:rPr>
          <w:rFonts w:ascii="Times New Roman" w:hAnsi="Times New Roman"/>
          <w:sz w:val="24"/>
          <w:szCs w:val="24"/>
        </w:rPr>
      </w:pPr>
      <w:r>
        <w:rPr>
          <w:rFonts w:ascii="Times New Roman" w:hAnsi="Times New Roman"/>
          <w:sz w:val="24"/>
          <w:szCs w:val="24"/>
        </w:rPr>
        <w:t>Фамилия И.О. - краткая запись выступления.</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 xml:space="preserve">   РЕШИЛИ: (ПОСТАНОВИЛИ)</w:t>
      </w:r>
    </w:p>
    <w:p w:rsidR="005E33DD" w:rsidRDefault="005E33DD" w:rsidP="005E33DD">
      <w:pPr>
        <w:pStyle w:val="ad"/>
        <w:rPr>
          <w:rFonts w:ascii="Times New Roman" w:hAnsi="Times New Roman"/>
          <w:sz w:val="24"/>
          <w:szCs w:val="24"/>
        </w:rPr>
      </w:pPr>
      <w:r>
        <w:rPr>
          <w:rFonts w:ascii="Times New Roman" w:hAnsi="Times New Roman"/>
          <w:sz w:val="24"/>
          <w:szCs w:val="24"/>
        </w:rPr>
        <w:t>1. И.О.Фамилия</w:t>
      </w:r>
      <w:r>
        <w:rPr>
          <w:rStyle w:val="2"/>
          <w:rFonts w:eastAsiaTheme="minorEastAsia"/>
          <w:sz w:val="24"/>
          <w:szCs w:val="24"/>
        </w:rPr>
        <w:t xml:space="preserve"> - </w:t>
      </w:r>
      <w:r>
        <w:rPr>
          <w:rFonts w:ascii="Times New Roman" w:hAnsi="Times New Roman"/>
          <w:sz w:val="24"/>
          <w:szCs w:val="24"/>
        </w:rPr>
        <w:t>соответствует муниципальной должности.</w:t>
      </w:r>
    </w:p>
    <w:p w:rsidR="005E33DD" w:rsidRDefault="005E33DD" w:rsidP="005E33DD">
      <w:pPr>
        <w:pStyle w:val="ad"/>
        <w:rPr>
          <w:rFonts w:ascii="Times New Roman" w:hAnsi="Times New Roman"/>
          <w:sz w:val="24"/>
          <w:szCs w:val="24"/>
        </w:rPr>
      </w:pPr>
    </w:p>
    <w:tbl>
      <w:tblPr>
        <w:tblW w:w="9780" w:type="dxa"/>
        <w:tblInd w:w="62" w:type="dxa"/>
        <w:tblLayout w:type="fixed"/>
        <w:tblCellMar>
          <w:top w:w="102" w:type="dxa"/>
          <w:left w:w="62" w:type="dxa"/>
          <w:bottom w:w="102" w:type="dxa"/>
          <w:right w:w="62" w:type="dxa"/>
        </w:tblCellMar>
        <w:tblLook w:val="04A0"/>
      </w:tblPr>
      <w:tblGrid>
        <w:gridCol w:w="3240"/>
        <w:gridCol w:w="3300"/>
        <w:gridCol w:w="3240"/>
      </w:tblGrid>
      <w:tr w:rsidR="005E33DD" w:rsidTr="005E33DD">
        <w:trPr>
          <w:trHeight w:val="1071"/>
        </w:trPr>
        <w:tc>
          <w:tcPr>
            <w:tcW w:w="3239" w:type="dxa"/>
          </w:tcPr>
          <w:p w:rsidR="005E33DD" w:rsidRDefault="005E33DD">
            <w:pPr>
              <w:pStyle w:val="ad"/>
              <w:spacing w:line="276" w:lineRule="auto"/>
              <w:rPr>
                <w:rFonts w:ascii="Times New Roman" w:hAnsi="Times New Roman"/>
                <w:sz w:val="24"/>
                <w:szCs w:val="24"/>
              </w:rPr>
            </w:pPr>
          </w:p>
          <w:p w:rsidR="005E33DD" w:rsidRDefault="005E33DD">
            <w:pPr>
              <w:pStyle w:val="ad"/>
              <w:spacing w:line="276" w:lineRule="auto"/>
              <w:rPr>
                <w:rFonts w:ascii="Times New Roman" w:hAnsi="Times New Roman"/>
                <w:sz w:val="24"/>
                <w:szCs w:val="24"/>
              </w:rPr>
            </w:pPr>
            <w:r>
              <w:rPr>
                <w:rFonts w:ascii="Times New Roman" w:hAnsi="Times New Roman"/>
                <w:sz w:val="24"/>
                <w:szCs w:val="24"/>
              </w:rPr>
              <w:t>Председательствующий</w:t>
            </w:r>
          </w:p>
        </w:tc>
        <w:tc>
          <w:tcPr>
            <w:tcW w:w="3299" w:type="dxa"/>
          </w:tcPr>
          <w:p w:rsidR="005E33DD" w:rsidRDefault="005E33DD">
            <w:pPr>
              <w:pStyle w:val="ad"/>
              <w:spacing w:line="276" w:lineRule="auto"/>
              <w:rPr>
                <w:rFonts w:ascii="Times New Roman" w:hAnsi="Times New Roman"/>
                <w:sz w:val="24"/>
                <w:szCs w:val="24"/>
              </w:rPr>
            </w:pPr>
          </w:p>
          <w:p w:rsidR="005E33DD" w:rsidRDefault="005E33DD">
            <w:pPr>
              <w:pStyle w:val="ad"/>
              <w:spacing w:line="276" w:lineRule="auto"/>
              <w:rPr>
                <w:rFonts w:ascii="Times New Roman" w:hAnsi="Times New Roman"/>
                <w:sz w:val="24"/>
                <w:szCs w:val="24"/>
              </w:rPr>
            </w:pPr>
            <w:r>
              <w:rPr>
                <w:rFonts w:ascii="Times New Roman" w:hAnsi="Times New Roman"/>
                <w:sz w:val="24"/>
                <w:szCs w:val="24"/>
              </w:rPr>
              <w:t>Подпись</w:t>
            </w:r>
          </w:p>
        </w:tc>
        <w:tc>
          <w:tcPr>
            <w:tcW w:w="3239" w:type="dxa"/>
          </w:tcPr>
          <w:p w:rsidR="005E33DD" w:rsidRDefault="005E33DD">
            <w:pPr>
              <w:pStyle w:val="ad"/>
              <w:spacing w:line="276" w:lineRule="auto"/>
              <w:rPr>
                <w:rFonts w:ascii="Times New Roman" w:hAnsi="Times New Roman"/>
                <w:sz w:val="24"/>
                <w:szCs w:val="24"/>
              </w:rPr>
            </w:pPr>
          </w:p>
          <w:p w:rsidR="005E33DD" w:rsidRDefault="005E33DD">
            <w:pPr>
              <w:pStyle w:val="ad"/>
              <w:spacing w:line="276" w:lineRule="auto"/>
              <w:rPr>
                <w:rFonts w:ascii="Times New Roman" w:hAnsi="Times New Roman"/>
                <w:sz w:val="24"/>
                <w:szCs w:val="24"/>
              </w:rPr>
            </w:pPr>
            <w:r>
              <w:rPr>
                <w:rFonts w:ascii="Times New Roman" w:hAnsi="Times New Roman"/>
                <w:sz w:val="24"/>
                <w:szCs w:val="24"/>
              </w:rPr>
              <w:t>И.О. Фамилия</w:t>
            </w:r>
          </w:p>
        </w:tc>
      </w:tr>
      <w:tr w:rsidR="005E33DD" w:rsidTr="005E33DD">
        <w:trPr>
          <w:trHeight w:val="363"/>
        </w:trPr>
        <w:tc>
          <w:tcPr>
            <w:tcW w:w="3239"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Секретарь</w:t>
            </w:r>
          </w:p>
        </w:tc>
        <w:tc>
          <w:tcPr>
            <w:tcW w:w="3299"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Подпись</w:t>
            </w:r>
          </w:p>
        </w:tc>
        <w:tc>
          <w:tcPr>
            <w:tcW w:w="3239"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И.О. Фамилия</w:t>
            </w: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jc w:val="right"/>
        <w:rPr>
          <w:rFonts w:ascii="Times New Roman" w:hAnsi="Times New Roman"/>
          <w:sz w:val="24"/>
          <w:szCs w:val="24"/>
        </w:rPr>
      </w:pPr>
      <w:bookmarkStart w:id="24" w:name="P1798"/>
      <w:bookmarkEnd w:id="24"/>
      <w:r>
        <w:rPr>
          <w:rFonts w:ascii="Times New Roman" w:hAnsi="Times New Roman"/>
          <w:sz w:val="24"/>
          <w:szCs w:val="24"/>
        </w:rPr>
        <w:t>Приложение N 5</w:t>
      </w:r>
    </w:p>
    <w:p w:rsidR="005E33DD" w:rsidRDefault="005E33DD" w:rsidP="005E33DD">
      <w:pPr>
        <w:pStyle w:val="ad"/>
        <w:jc w:val="right"/>
        <w:rPr>
          <w:rFonts w:ascii="Times New Roman" w:hAnsi="Times New Roman"/>
          <w:sz w:val="24"/>
          <w:szCs w:val="24"/>
        </w:rPr>
      </w:pPr>
      <w:r>
        <w:rPr>
          <w:rFonts w:ascii="Times New Roman" w:hAnsi="Times New Roman"/>
          <w:sz w:val="24"/>
          <w:szCs w:val="24"/>
        </w:rPr>
        <w:t>рекомендуемый образец</w:t>
      </w: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center"/>
        <w:rPr>
          <w:rFonts w:ascii="Times New Roman" w:hAnsi="Times New Roman"/>
          <w:b/>
          <w:i/>
        </w:rPr>
      </w:pPr>
      <w:r>
        <w:rPr>
          <w:rFonts w:ascii="Times New Roman" w:hAnsi="Times New Roman"/>
          <w:b/>
        </w:rPr>
        <w:t>РОССИЙСКАЯ ФЕДЕРАЦИЯ</w:t>
      </w:r>
    </w:p>
    <w:p w:rsidR="005E33DD" w:rsidRDefault="005E33DD" w:rsidP="005E33DD">
      <w:pPr>
        <w:pStyle w:val="ad"/>
        <w:jc w:val="center"/>
        <w:rPr>
          <w:rFonts w:ascii="Times New Roman" w:hAnsi="Times New Roman"/>
          <w:b/>
          <w:bCs/>
          <w:sz w:val="24"/>
        </w:rPr>
      </w:pPr>
      <w:r>
        <w:rPr>
          <w:rFonts w:ascii="Times New Roman" w:hAnsi="Times New Roman"/>
          <w:b/>
          <w:bCs/>
          <w:sz w:val="24"/>
        </w:rPr>
        <w:t>АДМИНИСТРАЦИЯ  КАМЕНСКОГО СЕЛЬСКОГО ПОСЕЛЕНИЯ</w:t>
      </w:r>
    </w:p>
    <w:p w:rsidR="005E33DD" w:rsidRDefault="005E33DD" w:rsidP="005E33DD">
      <w:pPr>
        <w:pStyle w:val="ad"/>
        <w:jc w:val="center"/>
        <w:rPr>
          <w:rFonts w:ascii="Times New Roman" w:hAnsi="Times New Roman"/>
          <w:b/>
          <w:bCs/>
          <w:sz w:val="36"/>
        </w:rPr>
      </w:pPr>
      <w:r>
        <w:rPr>
          <w:rFonts w:ascii="Times New Roman" w:hAnsi="Times New Roman"/>
          <w:b/>
          <w:sz w:val="24"/>
        </w:rPr>
        <w:t>УВЕЛЬСКОГО МУНИЦИПАЛЬНОГО РАЙОНА ЧЕЛЯБИНСКОЙ ОБЛАСТИ</w:t>
      </w:r>
    </w:p>
    <w:p w:rsidR="005E33DD" w:rsidRDefault="005E33DD" w:rsidP="005E33DD">
      <w:pPr>
        <w:pStyle w:val="ad"/>
        <w:jc w:val="center"/>
        <w:rPr>
          <w:rFonts w:ascii="Times New Roman" w:hAnsi="Times New Roman"/>
          <w:sz w:val="20"/>
        </w:rPr>
      </w:pPr>
      <w:r>
        <w:rPr>
          <w:rFonts w:ascii="Times New Roman" w:hAnsi="Times New Roman"/>
          <w:sz w:val="20"/>
        </w:rPr>
        <w:t>4571017,  Челябинская область, Увельского района, п. Каменский, ул. Заводская, дом № 2.</w:t>
      </w:r>
    </w:p>
    <w:p w:rsidR="005E33DD" w:rsidRDefault="005E33DD" w:rsidP="005E33DD">
      <w:pPr>
        <w:pStyle w:val="ad"/>
        <w:jc w:val="center"/>
        <w:rPr>
          <w:rFonts w:ascii="Times New Roman" w:hAnsi="Times New Roman"/>
          <w:sz w:val="20"/>
          <w:u w:val="single"/>
        </w:rPr>
      </w:pPr>
      <w:r>
        <w:rPr>
          <w:rFonts w:ascii="Times New Roman" w:hAnsi="Times New Roman"/>
          <w:sz w:val="20"/>
          <w:u w:val="single"/>
        </w:rPr>
        <w:t>ИНН 7440000861  КПП 74201001  ОКПО 04269986  ОГРН  1027401924142  ОКТМО 75655411</w:t>
      </w:r>
    </w:p>
    <w:p w:rsidR="005E33DD" w:rsidRDefault="005E33DD" w:rsidP="005E33DD">
      <w:pPr>
        <w:ind w:left="705"/>
        <w:jc w:val="center"/>
        <w:rPr>
          <w:rFonts w:ascii="Times New Roman" w:hAnsi="Times New Roman"/>
          <w:sz w:val="20"/>
        </w:rPr>
      </w:pPr>
      <w:r>
        <w:rPr>
          <w:rFonts w:ascii="Times New Roman" w:hAnsi="Times New Roman"/>
          <w:sz w:val="20"/>
        </w:rPr>
        <w:t>Телефон 8-351-66-63-1-46</w:t>
      </w:r>
      <w:r w:rsidR="00D0575C" w:rsidRPr="00D0575C">
        <w:pict>
          <v:line id="_x0000_s1026" style="position:absolute;left:0;text-align:left;z-index:251658240;mso-position-horizontal-relative:text;mso-position-vertical-relative:text" from="2.65pt,4.15pt" to="477.85pt,4.15pt" o:allowincell="f" strokeweight="4.5pt">
            <v:stroke linestyle="thinThick"/>
            <w10:wrap type="topAndBottom"/>
          </v:line>
        </w:pict>
      </w:r>
    </w:p>
    <w:p w:rsidR="005E33DD" w:rsidRDefault="005E33DD" w:rsidP="005E33DD">
      <w:pPr>
        <w:pStyle w:val="ad"/>
        <w:rPr>
          <w:rFonts w:ascii="Times New Roman" w:hAnsi="Times New Roman"/>
          <w:b/>
          <w:sz w:val="24"/>
          <w:szCs w:val="24"/>
        </w:rPr>
      </w:pPr>
    </w:p>
    <w:p w:rsidR="005E33DD" w:rsidRDefault="005E33DD" w:rsidP="005E33DD">
      <w:pPr>
        <w:pStyle w:val="ad"/>
        <w:rPr>
          <w:rFonts w:ascii="Times New Roman" w:hAnsi="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E33DD" w:rsidTr="005E33DD">
        <w:tc>
          <w:tcPr>
            <w:tcW w:w="4785" w:type="dxa"/>
            <w:hideMark/>
          </w:tcPr>
          <w:p w:rsidR="005E33DD" w:rsidRDefault="005E33DD">
            <w:pPr>
              <w:pStyle w:val="ad"/>
              <w:rPr>
                <w:rFonts w:ascii="Times New Roman" w:hAnsi="Times New Roman"/>
                <w:sz w:val="24"/>
                <w:szCs w:val="24"/>
              </w:rPr>
            </w:pPr>
            <w:r>
              <w:rPr>
                <w:rFonts w:ascii="Times New Roman" w:hAnsi="Times New Roman"/>
                <w:sz w:val="24"/>
                <w:szCs w:val="24"/>
              </w:rPr>
              <w:t xml:space="preserve">«__»_______2020 г. исх. №___        </w:t>
            </w:r>
          </w:p>
        </w:tc>
        <w:tc>
          <w:tcPr>
            <w:tcW w:w="4786" w:type="dxa"/>
          </w:tcPr>
          <w:p w:rsidR="005E33DD" w:rsidRDefault="005E33DD">
            <w:pPr>
              <w:pStyle w:val="ad"/>
              <w:rPr>
                <w:rFonts w:ascii="Times New Roman" w:hAnsi="Times New Roman"/>
                <w:sz w:val="24"/>
                <w:szCs w:val="24"/>
              </w:rPr>
            </w:pPr>
            <w:r>
              <w:rPr>
                <w:rFonts w:ascii="Times New Roman" w:hAnsi="Times New Roman"/>
                <w:sz w:val="24"/>
                <w:szCs w:val="24"/>
              </w:rPr>
              <w:t>Директору</w:t>
            </w:r>
          </w:p>
          <w:p w:rsidR="005E33DD" w:rsidRDefault="005E33DD">
            <w:pPr>
              <w:pStyle w:val="ad"/>
              <w:rPr>
                <w:rFonts w:ascii="Times New Roman" w:hAnsi="Times New Roman"/>
                <w:sz w:val="24"/>
                <w:szCs w:val="24"/>
              </w:rPr>
            </w:pPr>
            <w:r>
              <w:rPr>
                <w:rFonts w:ascii="Times New Roman" w:hAnsi="Times New Roman"/>
                <w:sz w:val="24"/>
                <w:szCs w:val="24"/>
              </w:rPr>
              <w:t>(Наименование организации)</w:t>
            </w:r>
          </w:p>
          <w:p w:rsidR="005E33DD" w:rsidRDefault="005E33DD">
            <w:pPr>
              <w:pStyle w:val="ad"/>
              <w:rPr>
                <w:rFonts w:ascii="Times New Roman" w:hAnsi="Times New Roman"/>
                <w:sz w:val="24"/>
                <w:szCs w:val="24"/>
              </w:rPr>
            </w:pPr>
            <w:r>
              <w:rPr>
                <w:rFonts w:ascii="Times New Roman" w:hAnsi="Times New Roman"/>
                <w:sz w:val="24"/>
                <w:szCs w:val="24"/>
              </w:rPr>
              <w:t>И.О.Фамилия</w:t>
            </w:r>
          </w:p>
          <w:p w:rsidR="005E33DD" w:rsidRDefault="005E33DD">
            <w:pPr>
              <w:pStyle w:val="ad"/>
              <w:rPr>
                <w:rFonts w:ascii="Times New Roman" w:hAnsi="Times New Roman"/>
                <w:sz w:val="24"/>
                <w:szCs w:val="24"/>
              </w:rPr>
            </w:pPr>
            <w:r>
              <w:rPr>
                <w:rFonts w:ascii="Times New Roman" w:hAnsi="Times New Roman"/>
                <w:sz w:val="24"/>
                <w:szCs w:val="24"/>
              </w:rPr>
              <w:t>Почтовый адрес</w:t>
            </w:r>
          </w:p>
          <w:p w:rsidR="005E33DD" w:rsidRDefault="005E33DD">
            <w:pPr>
              <w:pStyle w:val="ad"/>
              <w:rPr>
                <w:rFonts w:ascii="Times New Roman" w:hAnsi="Times New Roman"/>
                <w:sz w:val="24"/>
                <w:szCs w:val="24"/>
              </w:rPr>
            </w:pPr>
          </w:p>
          <w:p w:rsidR="005E33DD" w:rsidRDefault="005E33DD">
            <w:pPr>
              <w:pStyle w:val="ad"/>
              <w:rPr>
                <w:rFonts w:ascii="Times New Roman" w:hAnsi="Times New Roman"/>
                <w:sz w:val="24"/>
                <w:szCs w:val="24"/>
              </w:rPr>
            </w:pPr>
          </w:p>
          <w:p w:rsidR="005E33DD" w:rsidRDefault="005E33DD">
            <w:pPr>
              <w:pStyle w:val="ad"/>
              <w:rPr>
                <w:rFonts w:ascii="Times New Roman" w:hAnsi="Times New Roman"/>
                <w:sz w:val="24"/>
                <w:szCs w:val="24"/>
              </w:rPr>
            </w:pPr>
          </w:p>
          <w:p w:rsidR="005E33DD" w:rsidRDefault="005E33DD">
            <w:pPr>
              <w:pStyle w:val="ad"/>
              <w:rPr>
                <w:rFonts w:ascii="Times New Roman" w:hAnsi="Times New Roman"/>
                <w:sz w:val="24"/>
                <w:szCs w:val="24"/>
              </w:rPr>
            </w:pPr>
          </w:p>
          <w:p w:rsidR="005E33DD" w:rsidRDefault="005E33DD">
            <w:pPr>
              <w:pStyle w:val="ad"/>
              <w:rPr>
                <w:rFonts w:ascii="Times New Roman" w:hAnsi="Times New Roman"/>
                <w:sz w:val="24"/>
                <w:szCs w:val="24"/>
              </w:rPr>
            </w:pPr>
          </w:p>
        </w:tc>
      </w:tr>
    </w:tbl>
    <w:p w:rsidR="005E33DD" w:rsidRDefault="005E33DD" w:rsidP="005E33DD">
      <w:pPr>
        <w:pStyle w:val="ad"/>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Уважаемый  Имя Отчество!</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jc w:val="both"/>
        <w:rPr>
          <w:rFonts w:ascii="Times New Roman" w:hAnsi="Times New Roman"/>
          <w:sz w:val="24"/>
          <w:szCs w:val="24"/>
        </w:rPr>
      </w:pPr>
      <w:r>
        <w:rPr>
          <w:rFonts w:ascii="Times New Roman" w:hAnsi="Times New Roman"/>
          <w:sz w:val="24"/>
          <w:szCs w:val="24"/>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5E33DD" w:rsidRDefault="005E33DD" w:rsidP="005E33DD">
      <w:pPr>
        <w:pStyle w:val="ad"/>
        <w:jc w:val="both"/>
        <w:rPr>
          <w:rFonts w:ascii="Times New Roman" w:hAnsi="Times New Roman"/>
          <w:sz w:val="24"/>
          <w:szCs w:val="24"/>
        </w:rPr>
      </w:pPr>
      <w:r>
        <w:rPr>
          <w:rFonts w:ascii="Times New Roman" w:hAnsi="Times New Roman"/>
          <w:sz w:val="24"/>
          <w:szCs w:val="24"/>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5E33DD" w:rsidRDefault="005E33DD" w:rsidP="005E33DD">
      <w:pPr>
        <w:pStyle w:val="ad"/>
        <w:rPr>
          <w:rFonts w:ascii="Times New Roman" w:hAnsi="Times New Roman"/>
          <w:sz w:val="24"/>
          <w:szCs w:val="24"/>
        </w:rPr>
      </w:pPr>
      <w:r>
        <w:rPr>
          <w:rFonts w:ascii="Times New Roman" w:hAnsi="Times New Roman"/>
          <w:sz w:val="24"/>
          <w:szCs w:val="24"/>
        </w:rPr>
        <w:t>Заполненную анкету просим выслать в наш адрес.</w:t>
      </w:r>
    </w:p>
    <w:p w:rsidR="005E33DD" w:rsidRDefault="005E33DD" w:rsidP="005E33DD">
      <w:pPr>
        <w:pStyle w:val="ad"/>
        <w:rPr>
          <w:rFonts w:ascii="Times New Roman" w:hAnsi="Times New Roman"/>
          <w:sz w:val="24"/>
          <w:szCs w:val="24"/>
        </w:rPr>
      </w:pPr>
      <w:r>
        <w:rPr>
          <w:rFonts w:ascii="Times New Roman" w:hAnsi="Times New Roman"/>
          <w:sz w:val="24"/>
          <w:szCs w:val="24"/>
        </w:rPr>
        <w:t>Приложение: Анкета на 2 л. в 1 экз.</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С уважением,</w:t>
      </w:r>
    </w:p>
    <w:p w:rsidR="005E33DD" w:rsidRDefault="005E33DD" w:rsidP="005E33DD">
      <w:pPr>
        <w:pStyle w:val="ad"/>
        <w:rPr>
          <w:rFonts w:ascii="Times New Roman" w:hAnsi="Times New Roman"/>
          <w:sz w:val="24"/>
          <w:szCs w:val="24"/>
        </w:rPr>
      </w:pPr>
    </w:p>
    <w:tbl>
      <w:tblPr>
        <w:tblW w:w="9720" w:type="dxa"/>
        <w:tblInd w:w="62" w:type="dxa"/>
        <w:tblLayout w:type="fixed"/>
        <w:tblCellMar>
          <w:top w:w="102" w:type="dxa"/>
          <w:left w:w="62" w:type="dxa"/>
          <w:bottom w:w="102" w:type="dxa"/>
          <w:right w:w="62" w:type="dxa"/>
        </w:tblCellMar>
        <w:tblLook w:val="04A0"/>
      </w:tblPr>
      <w:tblGrid>
        <w:gridCol w:w="3220"/>
        <w:gridCol w:w="3280"/>
        <w:gridCol w:w="3220"/>
      </w:tblGrid>
      <w:tr w:rsidR="005E33DD" w:rsidTr="005E33DD">
        <w:trPr>
          <w:trHeight w:val="799"/>
        </w:trPr>
        <w:tc>
          <w:tcPr>
            <w:tcW w:w="3219"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Глава сельского поселения</w:t>
            </w:r>
          </w:p>
        </w:tc>
        <w:tc>
          <w:tcPr>
            <w:tcW w:w="3279" w:type="dxa"/>
            <w:vAlign w:val="bottom"/>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Подпись</w:t>
            </w:r>
          </w:p>
        </w:tc>
        <w:tc>
          <w:tcPr>
            <w:tcW w:w="3219" w:type="dxa"/>
            <w:vAlign w:val="bottom"/>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И.О. Фамилия</w:t>
            </w:r>
          </w:p>
        </w:tc>
      </w:tr>
    </w:tbl>
    <w:p w:rsidR="005E33DD" w:rsidRDefault="005E33DD" w:rsidP="005E33DD">
      <w:pPr>
        <w:pStyle w:val="ad"/>
        <w:rPr>
          <w:rFonts w:ascii="Times New Roman" w:hAnsi="Times New Roman"/>
          <w:sz w:val="24"/>
          <w:szCs w:val="24"/>
          <w:lang w:val="en-US"/>
        </w:rPr>
      </w:pPr>
    </w:p>
    <w:p w:rsidR="005E33DD" w:rsidRDefault="005E33DD" w:rsidP="005E33DD">
      <w:pPr>
        <w:pStyle w:val="ad"/>
        <w:rPr>
          <w:rFonts w:ascii="Times New Roman" w:hAnsi="Times New Roman"/>
          <w:sz w:val="24"/>
          <w:szCs w:val="24"/>
          <w:lang w:val="en-US"/>
        </w:rPr>
      </w:pPr>
    </w:p>
    <w:p w:rsidR="005E33DD" w:rsidRP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lang w:val="en-US"/>
        </w:rPr>
      </w:pPr>
    </w:p>
    <w:p w:rsidR="005E33DD" w:rsidRDefault="005E33DD" w:rsidP="005E33DD">
      <w:pPr>
        <w:pStyle w:val="ad"/>
        <w:rPr>
          <w:rFonts w:ascii="Times New Roman" w:hAnsi="Times New Roman"/>
          <w:sz w:val="24"/>
          <w:szCs w:val="24"/>
        </w:rPr>
      </w:pPr>
      <w:r>
        <w:rPr>
          <w:rFonts w:ascii="Times New Roman" w:hAnsi="Times New Roman"/>
          <w:sz w:val="24"/>
          <w:szCs w:val="24"/>
        </w:rPr>
        <w:t>Фамилия, имя, отчество, инспектор</w:t>
      </w:r>
    </w:p>
    <w:p w:rsidR="005E33DD" w:rsidRDefault="005E33DD" w:rsidP="005E33DD">
      <w:pPr>
        <w:pStyle w:val="ad"/>
        <w:rPr>
          <w:rFonts w:ascii="Times New Roman" w:hAnsi="Times New Roman"/>
          <w:sz w:val="24"/>
          <w:szCs w:val="24"/>
        </w:rPr>
      </w:pPr>
      <w:r>
        <w:rPr>
          <w:rFonts w:ascii="Times New Roman" w:hAnsi="Times New Roman"/>
          <w:sz w:val="24"/>
          <w:szCs w:val="24"/>
        </w:rPr>
        <w:t xml:space="preserve">(351) 66-63-1-51; </w:t>
      </w:r>
      <w:r>
        <w:rPr>
          <w:rFonts w:ascii="Times New Roman" w:hAnsi="Times New Roman"/>
          <w:sz w:val="24"/>
          <w:szCs w:val="24"/>
          <w:lang w:val="en-US"/>
        </w:rPr>
        <w:t>kam</w:t>
      </w:r>
      <w:r>
        <w:rPr>
          <w:rFonts w:ascii="Times New Roman" w:hAnsi="Times New Roman"/>
          <w:sz w:val="24"/>
          <w:szCs w:val="24"/>
        </w:rPr>
        <w:t>63146@mail.ru</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jc w:val="right"/>
        <w:rPr>
          <w:rFonts w:ascii="Times New Roman" w:hAnsi="Times New Roman"/>
          <w:sz w:val="24"/>
          <w:szCs w:val="24"/>
          <w:lang w:val="en-US"/>
        </w:rPr>
      </w:pPr>
      <w:r>
        <w:rPr>
          <w:rFonts w:ascii="Times New Roman" w:hAnsi="Times New Roman"/>
          <w:sz w:val="24"/>
          <w:szCs w:val="24"/>
        </w:rPr>
        <w:t>Приложение N 6</w:t>
      </w:r>
    </w:p>
    <w:p w:rsidR="005E33DD" w:rsidRDefault="005E33DD" w:rsidP="005E33DD">
      <w:pPr>
        <w:pStyle w:val="ad"/>
        <w:jc w:val="right"/>
        <w:rPr>
          <w:rFonts w:ascii="Times New Roman" w:hAnsi="Times New Roman"/>
          <w:sz w:val="24"/>
          <w:szCs w:val="24"/>
        </w:rPr>
      </w:pPr>
      <w:r>
        <w:rPr>
          <w:rFonts w:ascii="Times New Roman" w:hAnsi="Times New Roman"/>
          <w:sz w:val="24"/>
          <w:szCs w:val="24"/>
        </w:rPr>
        <w:t>рекомендуемый образец</w:t>
      </w: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 xml:space="preserve">  </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jc w:val="center"/>
        <w:rPr>
          <w:rFonts w:ascii="Times New Roman" w:hAnsi="Times New Roman"/>
          <w:sz w:val="24"/>
          <w:szCs w:val="24"/>
        </w:rPr>
      </w:pPr>
      <w:r>
        <w:rPr>
          <w:rFonts w:ascii="Times New Roman" w:hAnsi="Times New Roman"/>
          <w:sz w:val="24"/>
          <w:szCs w:val="24"/>
        </w:rPr>
        <w:t>АКТ № 1</w:t>
      </w:r>
    </w:p>
    <w:p w:rsidR="005E33DD" w:rsidRDefault="005E33DD" w:rsidP="005E33DD">
      <w:pPr>
        <w:pStyle w:val="ad"/>
        <w:jc w:val="center"/>
        <w:rPr>
          <w:rFonts w:ascii="Times New Roman" w:hAnsi="Times New Roman"/>
          <w:sz w:val="24"/>
          <w:szCs w:val="24"/>
        </w:rPr>
      </w:pPr>
      <w:r>
        <w:rPr>
          <w:rFonts w:ascii="Times New Roman" w:hAnsi="Times New Roman"/>
          <w:sz w:val="24"/>
          <w:szCs w:val="24"/>
        </w:rPr>
        <w:t>проверки системы оповещения населения</w:t>
      </w:r>
    </w:p>
    <w:p w:rsidR="005E33DD" w:rsidRDefault="005E33DD" w:rsidP="005E33DD">
      <w:pPr>
        <w:pStyle w:val="ad"/>
        <w:jc w:val="center"/>
        <w:rPr>
          <w:rFonts w:ascii="Times New Roman" w:hAnsi="Times New Roman"/>
          <w:sz w:val="24"/>
          <w:szCs w:val="24"/>
        </w:rPr>
      </w:pPr>
      <w:r>
        <w:rPr>
          <w:rFonts w:ascii="Times New Roman" w:hAnsi="Times New Roman"/>
          <w:sz w:val="24"/>
          <w:szCs w:val="24"/>
        </w:rPr>
        <w:t>на территории Каменского сельского поселения</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«18» марта 2020 года                                                                                         п.Каменский</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Комиссия в составе:</w:t>
      </w:r>
    </w:p>
    <w:p w:rsidR="005E33DD" w:rsidRDefault="005E33DD" w:rsidP="005E33DD">
      <w:pPr>
        <w:pStyle w:val="ad"/>
        <w:rPr>
          <w:rFonts w:ascii="Times New Roman" w:hAnsi="Times New Roman"/>
          <w:sz w:val="24"/>
          <w:szCs w:val="24"/>
        </w:rPr>
      </w:pPr>
      <w:r>
        <w:rPr>
          <w:rFonts w:ascii="Times New Roman" w:hAnsi="Times New Roman"/>
          <w:sz w:val="24"/>
          <w:szCs w:val="24"/>
        </w:rPr>
        <w:t>Председатель комиссии: И.О.Фамилия</w:t>
      </w:r>
    </w:p>
    <w:p w:rsidR="005E33DD" w:rsidRDefault="005E33DD" w:rsidP="005E33DD">
      <w:pPr>
        <w:pStyle w:val="ad"/>
        <w:rPr>
          <w:rFonts w:ascii="Times New Roman" w:hAnsi="Times New Roman"/>
          <w:sz w:val="24"/>
          <w:szCs w:val="24"/>
        </w:rPr>
      </w:pPr>
      <w:r>
        <w:rPr>
          <w:rFonts w:ascii="Times New Roman" w:hAnsi="Times New Roman"/>
          <w:sz w:val="24"/>
          <w:szCs w:val="24"/>
        </w:rPr>
        <w:t>Члены комиссии: И.О.Фамилия</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На основании распоряжения сельского поселения «Об испытании системы оповещения населения об угрозе возникновения или возникновения ЧС» № ____ от «___»____ 20__ г. произвела проверку системы оповещения населения на территории сельского поселения</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Обследованием установлено:</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 xml:space="preserve">Сирена по адресу: </w:t>
      </w:r>
      <w:r>
        <w:rPr>
          <w:rFonts w:ascii="Times New Roman" w:hAnsi="Times New Roman"/>
          <w:sz w:val="24"/>
          <w:szCs w:val="24"/>
          <w:u w:val="single"/>
        </w:rPr>
        <w:t xml:space="preserve">п. Каменский, ул.Советская, 26  </w:t>
      </w:r>
      <w:r>
        <w:rPr>
          <w:rFonts w:ascii="Times New Roman" w:hAnsi="Times New Roman"/>
          <w:sz w:val="24"/>
          <w:szCs w:val="24"/>
        </w:rPr>
        <w:t>находится  в исправном состоянии</w:t>
      </w:r>
    </w:p>
    <w:p w:rsidR="005E33DD" w:rsidRDefault="005E33DD" w:rsidP="005E33DD">
      <w:pPr>
        <w:pStyle w:val="ad"/>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3139"/>
        <w:gridCol w:w="3198"/>
        <w:gridCol w:w="3139"/>
      </w:tblGrid>
      <w:tr w:rsidR="005E33DD" w:rsidTr="005E33DD">
        <w:trPr>
          <w:trHeight w:val="320"/>
        </w:trPr>
        <w:tc>
          <w:tcPr>
            <w:tcW w:w="3139" w:type="dxa"/>
          </w:tcPr>
          <w:p w:rsidR="005E33DD" w:rsidRDefault="005E33DD">
            <w:pPr>
              <w:pStyle w:val="ad"/>
              <w:spacing w:line="276" w:lineRule="auto"/>
              <w:rPr>
                <w:rFonts w:ascii="Times New Roman" w:hAnsi="Times New Roman"/>
                <w:sz w:val="24"/>
                <w:szCs w:val="24"/>
              </w:rPr>
            </w:pPr>
          </w:p>
        </w:tc>
        <w:tc>
          <w:tcPr>
            <w:tcW w:w="3198"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Подпись</w:t>
            </w:r>
          </w:p>
        </w:tc>
        <w:tc>
          <w:tcPr>
            <w:tcW w:w="3139"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И.О. Фамилия</w:t>
            </w:r>
          </w:p>
        </w:tc>
      </w:tr>
      <w:tr w:rsidR="005E33DD" w:rsidTr="005E33DD">
        <w:trPr>
          <w:trHeight w:val="320"/>
        </w:trPr>
        <w:tc>
          <w:tcPr>
            <w:tcW w:w="3139" w:type="dxa"/>
          </w:tcPr>
          <w:p w:rsidR="005E33DD" w:rsidRDefault="005E33DD">
            <w:pPr>
              <w:pStyle w:val="ad"/>
              <w:spacing w:line="276" w:lineRule="auto"/>
              <w:rPr>
                <w:rFonts w:ascii="Times New Roman" w:hAnsi="Times New Roman"/>
                <w:sz w:val="24"/>
                <w:szCs w:val="24"/>
              </w:rPr>
            </w:pPr>
          </w:p>
        </w:tc>
        <w:tc>
          <w:tcPr>
            <w:tcW w:w="3198"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Подпись</w:t>
            </w:r>
          </w:p>
        </w:tc>
        <w:tc>
          <w:tcPr>
            <w:tcW w:w="3139"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И.О. Фамилия</w:t>
            </w:r>
          </w:p>
        </w:tc>
      </w:tr>
      <w:tr w:rsidR="005E33DD" w:rsidTr="005E33DD">
        <w:trPr>
          <w:trHeight w:val="320"/>
        </w:trPr>
        <w:tc>
          <w:tcPr>
            <w:tcW w:w="3139" w:type="dxa"/>
          </w:tcPr>
          <w:p w:rsidR="005E33DD" w:rsidRDefault="005E33DD">
            <w:pPr>
              <w:pStyle w:val="ad"/>
              <w:spacing w:line="276" w:lineRule="auto"/>
              <w:rPr>
                <w:rFonts w:ascii="Times New Roman" w:hAnsi="Times New Roman"/>
                <w:sz w:val="24"/>
                <w:szCs w:val="24"/>
              </w:rPr>
            </w:pPr>
          </w:p>
        </w:tc>
        <w:tc>
          <w:tcPr>
            <w:tcW w:w="3198"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Подпись</w:t>
            </w:r>
          </w:p>
        </w:tc>
        <w:tc>
          <w:tcPr>
            <w:tcW w:w="3139"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И.О. Фамилия</w:t>
            </w: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jc w:val="right"/>
        <w:rPr>
          <w:rFonts w:ascii="Times New Roman" w:hAnsi="Times New Roman"/>
          <w:sz w:val="24"/>
          <w:szCs w:val="24"/>
        </w:rPr>
      </w:pPr>
      <w:r>
        <w:rPr>
          <w:rFonts w:ascii="Times New Roman" w:hAnsi="Times New Roman"/>
          <w:sz w:val="24"/>
          <w:szCs w:val="24"/>
        </w:rPr>
        <w:t>Приложение N 7</w:t>
      </w:r>
    </w:p>
    <w:p w:rsidR="005E33DD" w:rsidRDefault="005E33DD" w:rsidP="005E33DD">
      <w:pPr>
        <w:pStyle w:val="ad"/>
        <w:jc w:val="right"/>
        <w:rPr>
          <w:rFonts w:ascii="Times New Roman" w:hAnsi="Times New Roman"/>
          <w:sz w:val="24"/>
          <w:szCs w:val="24"/>
        </w:rPr>
      </w:pPr>
      <w:r>
        <w:rPr>
          <w:rFonts w:ascii="Times New Roman" w:hAnsi="Times New Roman"/>
          <w:sz w:val="24"/>
          <w:szCs w:val="24"/>
        </w:rPr>
        <w:t>рекомендуемый образец</w:t>
      </w: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center"/>
        <w:rPr>
          <w:rFonts w:ascii="Times New Roman" w:hAnsi="Times New Roman"/>
          <w:b/>
          <w:i/>
        </w:rPr>
      </w:pPr>
      <w:r>
        <w:rPr>
          <w:rFonts w:ascii="Times New Roman" w:hAnsi="Times New Roman"/>
          <w:b/>
        </w:rPr>
        <w:t>РОССИЙСКАЯ ФЕДЕРАЦИЯ</w:t>
      </w:r>
    </w:p>
    <w:p w:rsidR="005E33DD" w:rsidRDefault="005E33DD" w:rsidP="005E33DD">
      <w:pPr>
        <w:pStyle w:val="ad"/>
        <w:jc w:val="center"/>
        <w:rPr>
          <w:rFonts w:ascii="Times New Roman" w:hAnsi="Times New Roman"/>
          <w:b/>
          <w:bCs/>
          <w:sz w:val="24"/>
        </w:rPr>
      </w:pPr>
      <w:r>
        <w:rPr>
          <w:rFonts w:ascii="Times New Roman" w:hAnsi="Times New Roman"/>
          <w:b/>
          <w:bCs/>
          <w:sz w:val="24"/>
        </w:rPr>
        <w:t>АДМИНИСТРАЦИЯ  КАМЕНСКОГО СЕЛЬСКОГО ПОСЕЛЕНИЯ</w:t>
      </w:r>
    </w:p>
    <w:p w:rsidR="005E33DD" w:rsidRDefault="005E33DD" w:rsidP="005E33DD">
      <w:pPr>
        <w:pStyle w:val="ad"/>
        <w:jc w:val="center"/>
        <w:rPr>
          <w:rFonts w:ascii="Times New Roman" w:hAnsi="Times New Roman"/>
          <w:b/>
          <w:bCs/>
          <w:sz w:val="36"/>
        </w:rPr>
      </w:pPr>
      <w:r>
        <w:rPr>
          <w:rFonts w:ascii="Times New Roman" w:hAnsi="Times New Roman"/>
          <w:b/>
          <w:sz w:val="24"/>
        </w:rPr>
        <w:t>УВЕЛЬСКОГО МУНИЦИПАЛЬНОГО РАЙОНА ЧЕЛЯБИНСКОЙ ОБЛАСТИ</w:t>
      </w:r>
    </w:p>
    <w:p w:rsidR="005E33DD" w:rsidRDefault="005E33DD" w:rsidP="005E33DD">
      <w:pPr>
        <w:pStyle w:val="ad"/>
        <w:jc w:val="center"/>
        <w:rPr>
          <w:rFonts w:ascii="Times New Roman" w:hAnsi="Times New Roman"/>
          <w:sz w:val="20"/>
        </w:rPr>
      </w:pPr>
      <w:r>
        <w:rPr>
          <w:rFonts w:ascii="Times New Roman" w:hAnsi="Times New Roman"/>
          <w:sz w:val="20"/>
        </w:rPr>
        <w:t>4571017,  Челябинская область, Увельского района, п. Каменский, ул. Заводская, дом № 2.</w:t>
      </w:r>
    </w:p>
    <w:p w:rsidR="005E33DD" w:rsidRDefault="005E33DD" w:rsidP="005E33DD">
      <w:pPr>
        <w:pStyle w:val="ad"/>
        <w:jc w:val="center"/>
        <w:rPr>
          <w:rFonts w:ascii="Times New Roman" w:hAnsi="Times New Roman"/>
          <w:sz w:val="20"/>
          <w:u w:val="single"/>
        </w:rPr>
      </w:pPr>
      <w:r>
        <w:rPr>
          <w:rFonts w:ascii="Times New Roman" w:hAnsi="Times New Roman"/>
          <w:sz w:val="20"/>
          <w:u w:val="single"/>
        </w:rPr>
        <w:t>ИНН 7440000861  КПП 74201001  ОКПО 04269986  ОГРН  1027401924142  ОКТМО 75655411</w:t>
      </w:r>
    </w:p>
    <w:p w:rsidR="005E33DD" w:rsidRDefault="005E33DD" w:rsidP="005E33DD">
      <w:pPr>
        <w:ind w:left="705"/>
        <w:jc w:val="center"/>
        <w:rPr>
          <w:rFonts w:ascii="Times New Roman" w:hAnsi="Times New Roman"/>
          <w:sz w:val="20"/>
        </w:rPr>
      </w:pPr>
      <w:r>
        <w:rPr>
          <w:rFonts w:ascii="Times New Roman" w:hAnsi="Times New Roman"/>
          <w:sz w:val="20"/>
        </w:rPr>
        <w:t>Телефон 8-351-66-63-1-86, 63-1-46</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b/>
          <w:sz w:val="24"/>
          <w:szCs w:val="24"/>
        </w:rPr>
      </w:pPr>
    </w:p>
    <w:p w:rsidR="005E33DD" w:rsidRDefault="005E33DD" w:rsidP="005E33DD">
      <w:pPr>
        <w:pStyle w:val="ad"/>
        <w:rPr>
          <w:rFonts w:ascii="Times New Roman" w:hAnsi="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E33DD" w:rsidTr="005E33DD">
        <w:tc>
          <w:tcPr>
            <w:tcW w:w="4785" w:type="dxa"/>
            <w:hideMark/>
          </w:tcPr>
          <w:p w:rsidR="005E33DD" w:rsidRDefault="005E33DD">
            <w:pPr>
              <w:pStyle w:val="ad"/>
              <w:rPr>
                <w:rFonts w:ascii="Times New Roman" w:hAnsi="Times New Roman"/>
                <w:sz w:val="24"/>
                <w:szCs w:val="24"/>
              </w:rPr>
            </w:pPr>
            <w:r>
              <w:rPr>
                <w:rFonts w:ascii="Times New Roman" w:hAnsi="Times New Roman"/>
                <w:sz w:val="24"/>
                <w:szCs w:val="24"/>
              </w:rPr>
              <w:t xml:space="preserve">«__»_______2020 г. исх. №___        </w:t>
            </w:r>
          </w:p>
        </w:tc>
        <w:tc>
          <w:tcPr>
            <w:tcW w:w="4785" w:type="dxa"/>
          </w:tcPr>
          <w:p w:rsidR="005E33DD" w:rsidRDefault="005E33DD">
            <w:pPr>
              <w:pStyle w:val="ad"/>
              <w:rPr>
                <w:rFonts w:ascii="Times New Roman" w:hAnsi="Times New Roman"/>
                <w:sz w:val="24"/>
                <w:szCs w:val="24"/>
              </w:rPr>
            </w:pPr>
            <w:r>
              <w:rPr>
                <w:rFonts w:ascii="Times New Roman" w:hAnsi="Times New Roman"/>
                <w:sz w:val="24"/>
                <w:szCs w:val="24"/>
              </w:rPr>
              <w:t>Военному комиссару городов Южноуральск и Пласт, Увельского района Челябинской области</w:t>
            </w:r>
          </w:p>
          <w:p w:rsidR="005E33DD" w:rsidRDefault="005E33DD">
            <w:pPr>
              <w:pStyle w:val="ad"/>
              <w:rPr>
                <w:rFonts w:ascii="Times New Roman" w:hAnsi="Times New Roman"/>
                <w:sz w:val="24"/>
                <w:szCs w:val="24"/>
              </w:rPr>
            </w:pPr>
            <w:r>
              <w:rPr>
                <w:rFonts w:ascii="Times New Roman" w:hAnsi="Times New Roman"/>
                <w:sz w:val="24"/>
                <w:szCs w:val="24"/>
              </w:rPr>
              <w:t>И.О.Фамилия</w:t>
            </w:r>
          </w:p>
          <w:p w:rsidR="005E33DD" w:rsidRDefault="005E33DD">
            <w:pPr>
              <w:pStyle w:val="ad"/>
              <w:rPr>
                <w:rFonts w:ascii="Times New Roman" w:hAnsi="Times New Roman"/>
                <w:sz w:val="24"/>
                <w:szCs w:val="24"/>
              </w:rPr>
            </w:pPr>
            <w:r>
              <w:rPr>
                <w:rFonts w:ascii="Times New Roman" w:hAnsi="Times New Roman"/>
                <w:sz w:val="24"/>
                <w:szCs w:val="24"/>
              </w:rPr>
              <w:t>Почтовый адрес</w:t>
            </w:r>
          </w:p>
          <w:p w:rsidR="005E33DD" w:rsidRDefault="005E33DD">
            <w:pPr>
              <w:pStyle w:val="ad"/>
              <w:rPr>
                <w:rFonts w:ascii="Times New Roman" w:hAnsi="Times New Roman"/>
                <w:sz w:val="24"/>
                <w:szCs w:val="24"/>
              </w:rPr>
            </w:pPr>
          </w:p>
          <w:p w:rsidR="005E33DD" w:rsidRDefault="005E33DD">
            <w:pPr>
              <w:pStyle w:val="ad"/>
              <w:rPr>
                <w:rFonts w:ascii="Times New Roman" w:hAnsi="Times New Roman"/>
                <w:sz w:val="24"/>
                <w:szCs w:val="24"/>
              </w:rPr>
            </w:pPr>
          </w:p>
          <w:p w:rsidR="005E33DD" w:rsidRDefault="005E33DD">
            <w:pPr>
              <w:pStyle w:val="ad"/>
              <w:rPr>
                <w:rFonts w:ascii="Times New Roman" w:hAnsi="Times New Roman"/>
                <w:sz w:val="24"/>
                <w:szCs w:val="24"/>
              </w:rPr>
            </w:pPr>
          </w:p>
        </w:tc>
      </w:tr>
    </w:tbl>
    <w:p w:rsidR="005E33DD" w:rsidRDefault="005E33DD" w:rsidP="005E33DD">
      <w:pPr>
        <w:pStyle w:val="ad"/>
        <w:jc w:val="center"/>
        <w:rPr>
          <w:rFonts w:ascii="Times New Roman" w:hAnsi="Times New Roman"/>
          <w:sz w:val="24"/>
          <w:szCs w:val="24"/>
        </w:rPr>
      </w:pPr>
      <w:r>
        <w:rPr>
          <w:rFonts w:ascii="Times New Roman" w:hAnsi="Times New Roman"/>
          <w:sz w:val="24"/>
          <w:szCs w:val="24"/>
        </w:rPr>
        <w:t>СЛУЖЕБНАЯ ЗАПИСКА</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Призывник, И.О.Фамилия, дата рождения, зарегистрированный: адрес, о призыве на военную службу уведомлен, на комиссию не приходит</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С уважением,</w:t>
      </w:r>
    </w:p>
    <w:p w:rsidR="005E33DD" w:rsidRDefault="005E33DD" w:rsidP="005E33DD">
      <w:pPr>
        <w:pStyle w:val="ad"/>
        <w:rPr>
          <w:rFonts w:ascii="Times New Roman" w:hAnsi="Times New Roman"/>
          <w:sz w:val="24"/>
          <w:szCs w:val="24"/>
        </w:rPr>
      </w:pPr>
    </w:p>
    <w:tbl>
      <w:tblPr>
        <w:tblW w:w="9720" w:type="dxa"/>
        <w:tblInd w:w="62" w:type="dxa"/>
        <w:tblLayout w:type="fixed"/>
        <w:tblCellMar>
          <w:top w:w="102" w:type="dxa"/>
          <w:left w:w="62" w:type="dxa"/>
          <w:bottom w:w="102" w:type="dxa"/>
          <w:right w:w="62" w:type="dxa"/>
        </w:tblCellMar>
        <w:tblLook w:val="04A0"/>
      </w:tblPr>
      <w:tblGrid>
        <w:gridCol w:w="3220"/>
        <w:gridCol w:w="3280"/>
        <w:gridCol w:w="3220"/>
      </w:tblGrid>
      <w:tr w:rsidR="005E33DD" w:rsidTr="005E33DD">
        <w:trPr>
          <w:trHeight w:val="636"/>
        </w:trPr>
        <w:tc>
          <w:tcPr>
            <w:tcW w:w="3219"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Глава сельского поселения</w:t>
            </w:r>
          </w:p>
        </w:tc>
        <w:tc>
          <w:tcPr>
            <w:tcW w:w="3279"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Подпись</w:t>
            </w:r>
          </w:p>
        </w:tc>
        <w:tc>
          <w:tcPr>
            <w:tcW w:w="3219" w:type="dxa"/>
            <w:hideMark/>
          </w:tcPr>
          <w:p w:rsidR="005E33DD" w:rsidRDefault="005E33DD">
            <w:pPr>
              <w:pStyle w:val="ad"/>
              <w:spacing w:line="276" w:lineRule="auto"/>
              <w:rPr>
                <w:rFonts w:ascii="Times New Roman" w:hAnsi="Times New Roman"/>
                <w:sz w:val="24"/>
                <w:szCs w:val="24"/>
              </w:rPr>
            </w:pPr>
            <w:r>
              <w:rPr>
                <w:rFonts w:ascii="Times New Roman" w:hAnsi="Times New Roman"/>
                <w:sz w:val="24"/>
                <w:szCs w:val="24"/>
              </w:rPr>
              <w:t>И.О. Фамилия</w:t>
            </w:r>
          </w:p>
        </w:tc>
      </w:tr>
    </w:tbl>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br w:type="page"/>
      </w: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r>
        <w:rPr>
          <w:rFonts w:ascii="Times New Roman" w:hAnsi="Times New Roman"/>
          <w:sz w:val="24"/>
          <w:szCs w:val="24"/>
        </w:rPr>
        <w:t xml:space="preserve">        Приложение N 8 </w:t>
      </w:r>
    </w:p>
    <w:p w:rsidR="005E33DD" w:rsidRDefault="005E33DD" w:rsidP="005E33DD">
      <w:pPr>
        <w:pStyle w:val="ad"/>
        <w:jc w:val="right"/>
        <w:rPr>
          <w:rFonts w:ascii="Times New Roman" w:hAnsi="Times New Roman"/>
          <w:sz w:val="24"/>
          <w:szCs w:val="24"/>
        </w:rPr>
      </w:pPr>
      <w:r>
        <w:rPr>
          <w:rFonts w:ascii="Times New Roman" w:hAnsi="Times New Roman"/>
          <w:sz w:val="24"/>
          <w:szCs w:val="24"/>
        </w:rPr>
        <w:t>рекомендуемый образец</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jc w:val="center"/>
        <w:rPr>
          <w:rFonts w:ascii="Times New Roman" w:hAnsi="Times New Roman"/>
          <w:sz w:val="24"/>
          <w:szCs w:val="24"/>
        </w:rPr>
      </w:pPr>
      <w:bookmarkStart w:id="25" w:name="P1945"/>
      <w:bookmarkEnd w:id="25"/>
      <w:r>
        <w:rPr>
          <w:rFonts w:ascii="Times New Roman" w:hAnsi="Times New Roman"/>
          <w:sz w:val="24"/>
          <w:szCs w:val="24"/>
        </w:rPr>
        <w:t>ПРИМЕРНЫЙ ПЕРЕЧЕНЬ УТВЕРЖДАЕМЫХ ДОКУМЕНТОВ</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1. Акты (проверок, ревизий; списания; экспертизы; ликвидации организаций).</w:t>
      </w:r>
    </w:p>
    <w:p w:rsidR="005E33DD" w:rsidRDefault="005E33DD" w:rsidP="005E33DD">
      <w:pPr>
        <w:pStyle w:val="ad"/>
        <w:rPr>
          <w:rFonts w:ascii="Times New Roman" w:hAnsi="Times New Roman"/>
          <w:sz w:val="24"/>
          <w:szCs w:val="24"/>
        </w:rPr>
      </w:pPr>
      <w:r>
        <w:rPr>
          <w:rFonts w:ascii="Times New Roman" w:hAnsi="Times New Roman"/>
          <w:sz w:val="24"/>
          <w:szCs w:val="24"/>
        </w:rPr>
        <w:t>2. Графики работ, отпусков, сменности.</w:t>
      </w:r>
    </w:p>
    <w:p w:rsidR="005E33DD" w:rsidRDefault="005E33DD" w:rsidP="005E33DD">
      <w:pPr>
        <w:pStyle w:val="ad"/>
        <w:rPr>
          <w:rFonts w:ascii="Times New Roman" w:hAnsi="Times New Roman"/>
          <w:sz w:val="24"/>
          <w:szCs w:val="24"/>
        </w:rPr>
      </w:pPr>
      <w:r>
        <w:rPr>
          <w:rFonts w:ascii="Times New Roman" w:hAnsi="Times New Roman"/>
          <w:sz w:val="24"/>
          <w:szCs w:val="24"/>
        </w:rPr>
        <w:t>3. Инструкции, должностные инструкции.</w:t>
      </w:r>
    </w:p>
    <w:p w:rsidR="005E33DD" w:rsidRDefault="005E33DD" w:rsidP="005E33DD">
      <w:pPr>
        <w:pStyle w:val="ad"/>
        <w:rPr>
          <w:rFonts w:ascii="Times New Roman" w:hAnsi="Times New Roman"/>
          <w:sz w:val="24"/>
          <w:szCs w:val="24"/>
        </w:rPr>
      </w:pPr>
      <w:r>
        <w:rPr>
          <w:rFonts w:ascii="Times New Roman" w:hAnsi="Times New Roman"/>
          <w:sz w:val="24"/>
          <w:szCs w:val="24"/>
        </w:rPr>
        <w:t>4. Классификаторы информации, документов.</w:t>
      </w:r>
    </w:p>
    <w:p w:rsidR="005E33DD" w:rsidRDefault="005E33DD" w:rsidP="005E33DD">
      <w:pPr>
        <w:pStyle w:val="ad"/>
        <w:rPr>
          <w:rFonts w:ascii="Times New Roman" w:hAnsi="Times New Roman"/>
          <w:sz w:val="24"/>
          <w:szCs w:val="24"/>
        </w:rPr>
      </w:pPr>
      <w:r>
        <w:rPr>
          <w:rFonts w:ascii="Times New Roman" w:hAnsi="Times New Roman"/>
          <w:sz w:val="24"/>
          <w:szCs w:val="24"/>
        </w:rPr>
        <w:t>5. Методические рекомендации, методические указания и методики.</w:t>
      </w:r>
    </w:p>
    <w:p w:rsidR="005E33DD" w:rsidRDefault="005E33DD" w:rsidP="005E33DD">
      <w:pPr>
        <w:pStyle w:val="ad"/>
        <w:rPr>
          <w:rFonts w:ascii="Times New Roman" w:hAnsi="Times New Roman"/>
          <w:sz w:val="24"/>
          <w:szCs w:val="24"/>
        </w:rPr>
      </w:pPr>
      <w:r>
        <w:rPr>
          <w:rFonts w:ascii="Times New Roman" w:hAnsi="Times New Roman"/>
          <w:sz w:val="24"/>
          <w:szCs w:val="24"/>
        </w:rPr>
        <w:t>6. Номенклатура дел организации.</w:t>
      </w:r>
    </w:p>
    <w:p w:rsidR="005E33DD" w:rsidRDefault="005E33DD" w:rsidP="005E33DD">
      <w:pPr>
        <w:pStyle w:val="ad"/>
        <w:rPr>
          <w:rFonts w:ascii="Times New Roman" w:hAnsi="Times New Roman"/>
          <w:sz w:val="24"/>
          <w:szCs w:val="24"/>
        </w:rPr>
      </w:pPr>
      <w:r>
        <w:rPr>
          <w:rFonts w:ascii="Times New Roman" w:hAnsi="Times New Roman"/>
          <w:sz w:val="24"/>
          <w:szCs w:val="24"/>
        </w:rPr>
        <w:t>7. Нормы и нормативы (времени, численности работников, расхода сырья и материалов, электроэнергии).</w:t>
      </w:r>
    </w:p>
    <w:p w:rsidR="005E33DD" w:rsidRDefault="005E33DD" w:rsidP="005E33DD">
      <w:pPr>
        <w:pStyle w:val="ad"/>
        <w:rPr>
          <w:rFonts w:ascii="Times New Roman" w:hAnsi="Times New Roman"/>
          <w:sz w:val="24"/>
          <w:szCs w:val="24"/>
        </w:rPr>
      </w:pPr>
      <w:r>
        <w:rPr>
          <w:rFonts w:ascii="Times New Roman" w:hAnsi="Times New Roman"/>
          <w:sz w:val="24"/>
          <w:szCs w:val="24"/>
        </w:rPr>
        <w:t>8. Описи дел (постоянного, временных (свыше 10 лет) сроков хранения и по личному составу).</w:t>
      </w:r>
    </w:p>
    <w:p w:rsidR="005E33DD" w:rsidRDefault="005E33DD" w:rsidP="005E33DD">
      <w:pPr>
        <w:pStyle w:val="ad"/>
        <w:rPr>
          <w:rFonts w:ascii="Times New Roman" w:hAnsi="Times New Roman"/>
          <w:sz w:val="24"/>
          <w:szCs w:val="24"/>
        </w:rPr>
      </w:pPr>
      <w:r>
        <w:rPr>
          <w:rFonts w:ascii="Times New Roman" w:hAnsi="Times New Roman"/>
          <w:sz w:val="24"/>
          <w:szCs w:val="24"/>
        </w:rPr>
        <w:t>9. Перечни (должностей, организаций, видов информации, документов).</w:t>
      </w:r>
    </w:p>
    <w:p w:rsidR="005E33DD" w:rsidRDefault="005E33DD" w:rsidP="005E33DD">
      <w:pPr>
        <w:pStyle w:val="ad"/>
        <w:rPr>
          <w:rFonts w:ascii="Times New Roman" w:hAnsi="Times New Roman"/>
          <w:sz w:val="24"/>
          <w:szCs w:val="24"/>
        </w:rPr>
      </w:pPr>
      <w:r>
        <w:rPr>
          <w:rFonts w:ascii="Times New Roman" w:hAnsi="Times New Roman"/>
          <w:sz w:val="24"/>
          <w:szCs w:val="24"/>
        </w:rPr>
        <w:t>10. Положения (о подразделениях, премировании, аттестации).</w:t>
      </w:r>
    </w:p>
    <w:p w:rsidR="005E33DD" w:rsidRDefault="005E33DD" w:rsidP="005E33DD">
      <w:pPr>
        <w:pStyle w:val="ad"/>
        <w:rPr>
          <w:rFonts w:ascii="Times New Roman" w:hAnsi="Times New Roman"/>
          <w:sz w:val="24"/>
          <w:szCs w:val="24"/>
        </w:rPr>
      </w:pPr>
      <w:r>
        <w:rPr>
          <w:rFonts w:ascii="Times New Roman" w:hAnsi="Times New Roman"/>
          <w:sz w:val="24"/>
          <w:szCs w:val="24"/>
        </w:rPr>
        <w:t>11. Порядки.</w:t>
      </w:r>
    </w:p>
    <w:p w:rsidR="005E33DD" w:rsidRDefault="005E33DD" w:rsidP="005E33DD">
      <w:pPr>
        <w:pStyle w:val="ad"/>
        <w:rPr>
          <w:rFonts w:ascii="Times New Roman" w:hAnsi="Times New Roman"/>
          <w:sz w:val="24"/>
          <w:szCs w:val="24"/>
        </w:rPr>
      </w:pPr>
      <w:r>
        <w:rPr>
          <w:rFonts w:ascii="Times New Roman" w:hAnsi="Times New Roman"/>
          <w:sz w:val="24"/>
          <w:szCs w:val="24"/>
        </w:rPr>
        <w:t>12. Правила.</w:t>
      </w:r>
    </w:p>
    <w:p w:rsidR="005E33DD" w:rsidRDefault="005E33DD" w:rsidP="005E33DD">
      <w:pPr>
        <w:pStyle w:val="ad"/>
        <w:rPr>
          <w:rFonts w:ascii="Times New Roman" w:hAnsi="Times New Roman"/>
          <w:sz w:val="24"/>
          <w:szCs w:val="24"/>
        </w:rPr>
      </w:pPr>
      <w:r>
        <w:rPr>
          <w:rFonts w:ascii="Times New Roman" w:hAnsi="Times New Roman"/>
          <w:sz w:val="24"/>
          <w:szCs w:val="24"/>
        </w:rPr>
        <w:t>13. Регламенты (в том числе регламенты бизнес-процессов).</w:t>
      </w:r>
    </w:p>
    <w:p w:rsidR="005E33DD" w:rsidRDefault="005E33DD" w:rsidP="005E33DD">
      <w:pPr>
        <w:pStyle w:val="ad"/>
        <w:rPr>
          <w:rFonts w:ascii="Times New Roman" w:hAnsi="Times New Roman"/>
          <w:sz w:val="24"/>
          <w:szCs w:val="24"/>
        </w:rPr>
      </w:pPr>
      <w:r>
        <w:rPr>
          <w:rFonts w:ascii="Times New Roman" w:hAnsi="Times New Roman"/>
          <w:sz w:val="24"/>
          <w:szCs w:val="24"/>
        </w:rPr>
        <w:t>14. Стандарты организации.</w:t>
      </w:r>
    </w:p>
    <w:p w:rsidR="005E33DD" w:rsidRDefault="005E33DD" w:rsidP="005E33DD">
      <w:pPr>
        <w:pStyle w:val="ad"/>
        <w:rPr>
          <w:rFonts w:ascii="Times New Roman" w:hAnsi="Times New Roman"/>
          <w:sz w:val="24"/>
          <w:szCs w:val="24"/>
        </w:rPr>
      </w:pPr>
      <w:r>
        <w:rPr>
          <w:rFonts w:ascii="Times New Roman" w:hAnsi="Times New Roman"/>
          <w:sz w:val="24"/>
          <w:szCs w:val="24"/>
        </w:rPr>
        <w:t>15. Уставы.</w:t>
      </w:r>
    </w:p>
    <w:p w:rsidR="005E33DD" w:rsidRDefault="005E33DD" w:rsidP="005E33DD">
      <w:pPr>
        <w:pStyle w:val="ad"/>
        <w:rPr>
          <w:rFonts w:ascii="Times New Roman" w:hAnsi="Times New Roman"/>
          <w:sz w:val="24"/>
          <w:szCs w:val="24"/>
        </w:rPr>
      </w:pPr>
      <w:r>
        <w:rPr>
          <w:rFonts w:ascii="Times New Roman" w:hAnsi="Times New Roman"/>
          <w:sz w:val="24"/>
          <w:szCs w:val="24"/>
        </w:rPr>
        <w:t>16. Унифицированные формы документов.</w:t>
      </w:r>
    </w:p>
    <w:p w:rsidR="005E33DD" w:rsidRDefault="005E33DD" w:rsidP="005E33DD">
      <w:pPr>
        <w:pStyle w:val="ad"/>
        <w:rPr>
          <w:rFonts w:ascii="Times New Roman" w:hAnsi="Times New Roman"/>
          <w:sz w:val="24"/>
          <w:szCs w:val="24"/>
        </w:rPr>
      </w:pPr>
      <w:r>
        <w:rPr>
          <w:rFonts w:ascii="Times New Roman" w:hAnsi="Times New Roman"/>
          <w:sz w:val="24"/>
          <w:szCs w:val="24"/>
        </w:rPr>
        <w:t>17. Штатное расписание.</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jc w:val="right"/>
        <w:rPr>
          <w:rFonts w:ascii="Times New Roman" w:hAnsi="Times New Roman"/>
          <w:sz w:val="24"/>
          <w:szCs w:val="24"/>
        </w:rPr>
      </w:pPr>
      <w:r>
        <w:rPr>
          <w:rFonts w:ascii="Times New Roman" w:hAnsi="Times New Roman"/>
          <w:sz w:val="24"/>
          <w:szCs w:val="24"/>
        </w:rPr>
        <w:t>Приложение N 9</w:t>
      </w:r>
    </w:p>
    <w:p w:rsidR="005E33DD" w:rsidRDefault="005E33DD" w:rsidP="005E33DD">
      <w:pPr>
        <w:pStyle w:val="ad"/>
        <w:jc w:val="right"/>
        <w:rPr>
          <w:rFonts w:ascii="Times New Roman" w:hAnsi="Times New Roman"/>
          <w:sz w:val="24"/>
          <w:szCs w:val="24"/>
        </w:rPr>
      </w:pPr>
      <w:r>
        <w:rPr>
          <w:rFonts w:ascii="Times New Roman" w:hAnsi="Times New Roman"/>
          <w:sz w:val="24"/>
          <w:szCs w:val="24"/>
        </w:rPr>
        <w:t>рекомендуемый образец</w:t>
      </w:r>
    </w:p>
    <w:p w:rsidR="005E33DD" w:rsidRDefault="005E33DD" w:rsidP="005E33DD">
      <w:pPr>
        <w:pStyle w:val="ad"/>
        <w:jc w:val="right"/>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jc w:val="center"/>
        <w:rPr>
          <w:rFonts w:ascii="Times New Roman" w:hAnsi="Times New Roman"/>
          <w:sz w:val="24"/>
          <w:szCs w:val="24"/>
        </w:rPr>
      </w:pPr>
    </w:p>
    <w:p w:rsidR="005E33DD" w:rsidRDefault="005E33DD" w:rsidP="005E33DD">
      <w:pPr>
        <w:pStyle w:val="ad"/>
        <w:jc w:val="center"/>
        <w:rPr>
          <w:rFonts w:ascii="Times New Roman" w:hAnsi="Times New Roman"/>
          <w:sz w:val="24"/>
          <w:szCs w:val="24"/>
        </w:rPr>
      </w:pPr>
      <w:bookmarkStart w:id="26" w:name="P1972"/>
      <w:bookmarkEnd w:id="26"/>
      <w:r>
        <w:rPr>
          <w:rFonts w:ascii="Times New Roman" w:hAnsi="Times New Roman"/>
          <w:sz w:val="24"/>
          <w:szCs w:val="24"/>
        </w:rPr>
        <w:t>ПРИМЕРНЫЙ ПЕРЕЧЕНЬ</w:t>
      </w:r>
    </w:p>
    <w:p w:rsidR="005E33DD" w:rsidRDefault="005E33DD" w:rsidP="005E33DD">
      <w:pPr>
        <w:pStyle w:val="ad"/>
        <w:jc w:val="center"/>
        <w:rPr>
          <w:rFonts w:ascii="Times New Roman" w:hAnsi="Times New Roman"/>
          <w:sz w:val="24"/>
          <w:szCs w:val="24"/>
        </w:rPr>
      </w:pPr>
      <w:r>
        <w:rPr>
          <w:rFonts w:ascii="Times New Roman" w:hAnsi="Times New Roman"/>
          <w:sz w:val="24"/>
          <w:szCs w:val="24"/>
        </w:rPr>
        <w:t>ДОКУМЕНТОВ, ЗАВЕРЯЕМЫХ ПЕЧАТЬЮ АДМИНИСТРАЦИИ</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1. Выписка из похозяйственной книги.</w:t>
      </w:r>
    </w:p>
    <w:p w:rsidR="005E33DD" w:rsidRDefault="005E33DD" w:rsidP="005E33DD">
      <w:pPr>
        <w:pStyle w:val="ad"/>
        <w:rPr>
          <w:rFonts w:ascii="Times New Roman" w:hAnsi="Times New Roman"/>
          <w:sz w:val="24"/>
          <w:szCs w:val="24"/>
        </w:rPr>
      </w:pPr>
      <w:r>
        <w:rPr>
          <w:rFonts w:ascii="Times New Roman" w:hAnsi="Times New Roman"/>
          <w:sz w:val="24"/>
          <w:szCs w:val="24"/>
        </w:rPr>
        <w:t>2. Акты (приема законченных строительством объектов, оборудования, выполненных работ, списания, экспертизы).</w:t>
      </w:r>
    </w:p>
    <w:p w:rsidR="005E33DD" w:rsidRDefault="005E33DD" w:rsidP="005E33DD">
      <w:pPr>
        <w:pStyle w:val="ad"/>
        <w:rPr>
          <w:rFonts w:ascii="Times New Roman" w:hAnsi="Times New Roman"/>
          <w:sz w:val="24"/>
          <w:szCs w:val="24"/>
        </w:rPr>
      </w:pPr>
      <w:r>
        <w:rPr>
          <w:rFonts w:ascii="Times New Roman" w:hAnsi="Times New Roman"/>
          <w:sz w:val="24"/>
          <w:szCs w:val="24"/>
        </w:rPr>
        <w:t>3. Копии постановлений, выдаваемых для представления в другие организации.</w:t>
      </w:r>
    </w:p>
    <w:p w:rsidR="005E33DD" w:rsidRDefault="005E33DD" w:rsidP="005E33DD">
      <w:pPr>
        <w:pStyle w:val="ad"/>
        <w:rPr>
          <w:rFonts w:ascii="Times New Roman" w:hAnsi="Times New Roman"/>
          <w:sz w:val="24"/>
          <w:szCs w:val="24"/>
        </w:rPr>
      </w:pPr>
      <w:r>
        <w:rPr>
          <w:rFonts w:ascii="Times New Roman" w:hAnsi="Times New Roman"/>
          <w:sz w:val="24"/>
          <w:szCs w:val="24"/>
        </w:rPr>
        <w:t>4. Поручения (бюджетные, банковские, пенсионные; платежные, инкассовые в банк на получение инвалюты со счетов, перевод валюты).</w:t>
      </w:r>
    </w:p>
    <w:p w:rsidR="005E33DD" w:rsidRDefault="005E33DD" w:rsidP="005E33DD">
      <w:pPr>
        <w:pStyle w:val="ad"/>
        <w:rPr>
          <w:rFonts w:ascii="Times New Roman" w:hAnsi="Times New Roman"/>
          <w:sz w:val="24"/>
          <w:szCs w:val="24"/>
        </w:rPr>
      </w:pPr>
      <w:r>
        <w:rPr>
          <w:rFonts w:ascii="Times New Roman" w:hAnsi="Times New Roman"/>
          <w:sz w:val="24"/>
          <w:szCs w:val="24"/>
        </w:rPr>
        <w:t>5. Представления и ходатайства (о награждении государственными наградами и премиями).</w:t>
      </w:r>
    </w:p>
    <w:p w:rsidR="005E33DD" w:rsidRDefault="005E33DD" w:rsidP="005E33DD">
      <w:pPr>
        <w:pStyle w:val="ad"/>
        <w:rPr>
          <w:rFonts w:ascii="Times New Roman" w:hAnsi="Times New Roman"/>
          <w:sz w:val="24"/>
          <w:szCs w:val="24"/>
        </w:rPr>
      </w:pPr>
      <w:r>
        <w:rPr>
          <w:rFonts w:ascii="Times New Roman" w:hAnsi="Times New Roman"/>
          <w:sz w:val="24"/>
          <w:szCs w:val="24"/>
        </w:rPr>
        <w:t>6. Реестры (чеков, поручений, представляемых в банк).</w:t>
      </w:r>
    </w:p>
    <w:p w:rsidR="005E33DD" w:rsidRDefault="005E33DD" w:rsidP="005E33DD">
      <w:pPr>
        <w:pStyle w:val="ad"/>
        <w:rPr>
          <w:rFonts w:ascii="Times New Roman" w:hAnsi="Times New Roman"/>
          <w:sz w:val="24"/>
          <w:szCs w:val="24"/>
        </w:rPr>
      </w:pPr>
      <w:r>
        <w:rPr>
          <w:rFonts w:ascii="Times New Roman" w:hAnsi="Times New Roman"/>
          <w:sz w:val="24"/>
          <w:szCs w:val="24"/>
        </w:rPr>
        <w:t>7.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5E33DD" w:rsidRDefault="005E33DD" w:rsidP="005E33DD">
      <w:pPr>
        <w:pStyle w:val="ad"/>
        <w:rPr>
          <w:rFonts w:ascii="Times New Roman" w:hAnsi="Times New Roman"/>
          <w:sz w:val="24"/>
          <w:szCs w:val="24"/>
        </w:rPr>
      </w:pPr>
      <w:r>
        <w:rPr>
          <w:rFonts w:ascii="Times New Roman" w:hAnsi="Times New Roman"/>
          <w:sz w:val="24"/>
          <w:szCs w:val="24"/>
        </w:rPr>
        <w:t>.</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bookmarkStart w:id="27" w:name="_GoBack"/>
      <w:bookmarkEnd w:id="27"/>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jc w:val="right"/>
        <w:rPr>
          <w:rFonts w:ascii="Times New Roman" w:hAnsi="Times New Roman"/>
          <w:sz w:val="24"/>
          <w:szCs w:val="24"/>
        </w:rPr>
      </w:pPr>
      <w:r>
        <w:rPr>
          <w:rFonts w:ascii="Times New Roman" w:hAnsi="Times New Roman"/>
          <w:sz w:val="24"/>
          <w:szCs w:val="24"/>
        </w:rPr>
        <w:t>Приложение N 10</w:t>
      </w:r>
    </w:p>
    <w:p w:rsidR="005E33DD" w:rsidRDefault="005E33DD" w:rsidP="005E33DD">
      <w:pPr>
        <w:pStyle w:val="ad"/>
        <w:jc w:val="right"/>
        <w:rPr>
          <w:rFonts w:ascii="Times New Roman" w:hAnsi="Times New Roman"/>
          <w:sz w:val="24"/>
          <w:szCs w:val="24"/>
        </w:rPr>
      </w:pPr>
      <w:r>
        <w:rPr>
          <w:rFonts w:ascii="Times New Roman" w:hAnsi="Times New Roman"/>
          <w:sz w:val="24"/>
          <w:szCs w:val="24"/>
        </w:rPr>
        <w:t>рекомендуемый образец</w:t>
      </w:r>
    </w:p>
    <w:p w:rsidR="005E33DD" w:rsidRDefault="005E33DD" w:rsidP="005E33DD">
      <w:pPr>
        <w:pStyle w:val="ad"/>
        <w:jc w:val="right"/>
        <w:rPr>
          <w:rFonts w:ascii="Times New Roman" w:hAnsi="Times New Roman"/>
          <w:sz w:val="24"/>
          <w:szCs w:val="24"/>
        </w:rPr>
      </w:pPr>
    </w:p>
    <w:p w:rsidR="005E33DD" w:rsidRDefault="005E33DD" w:rsidP="005E33DD">
      <w:pPr>
        <w:pStyle w:val="ad"/>
        <w:jc w:val="right"/>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jc w:val="center"/>
        <w:rPr>
          <w:rFonts w:ascii="Times New Roman" w:hAnsi="Times New Roman"/>
          <w:sz w:val="24"/>
          <w:szCs w:val="24"/>
        </w:rPr>
      </w:pPr>
    </w:p>
    <w:p w:rsidR="005E33DD" w:rsidRDefault="005E33DD" w:rsidP="005E33DD">
      <w:pPr>
        <w:pStyle w:val="ad"/>
        <w:jc w:val="center"/>
        <w:rPr>
          <w:rFonts w:ascii="Times New Roman" w:hAnsi="Times New Roman"/>
          <w:sz w:val="24"/>
          <w:szCs w:val="24"/>
        </w:rPr>
      </w:pPr>
      <w:bookmarkStart w:id="28" w:name="P1991"/>
      <w:bookmarkEnd w:id="28"/>
      <w:r>
        <w:rPr>
          <w:rFonts w:ascii="Times New Roman" w:hAnsi="Times New Roman"/>
          <w:sz w:val="24"/>
          <w:szCs w:val="24"/>
        </w:rPr>
        <w:t>ПРИМЕРНЫЙ ПЕРЕЧЕНЬ</w:t>
      </w:r>
    </w:p>
    <w:p w:rsidR="005E33DD" w:rsidRDefault="005E33DD" w:rsidP="005E33DD">
      <w:pPr>
        <w:pStyle w:val="ad"/>
        <w:jc w:val="center"/>
        <w:rPr>
          <w:rFonts w:ascii="Times New Roman" w:hAnsi="Times New Roman"/>
          <w:sz w:val="24"/>
          <w:szCs w:val="24"/>
        </w:rPr>
      </w:pPr>
      <w:r>
        <w:rPr>
          <w:rFonts w:ascii="Times New Roman" w:hAnsi="Times New Roman"/>
          <w:sz w:val="24"/>
          <w:szCs w:val="24"/>
        </w:rPr>
        <w:t>НЕРЕГИСТРИРУЕМЫХ ВХОДЯЩИХ ДОКУМЕНТОВ &lt;43&gt;</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w:t>
      </w:r>
    </w:p>
    <w:p w:rsidR="005E33DD" w:rsidRDefault="005E33DD" w:rsidP="005E33DD">
      <w:pPr>
        <w:pStyle w:val="ad"/>
        <w:rPr>
          <w:rFonts w:ascii="Times New Roman" w:hAnsi="Times New Roman"/>
          <w:sz w:val="24"/>
          <w:szCs w:val="24"/>
        </w:rPr>
      </w:pPr>
      <w:r>
        <w:rPr>
          <w:rFonts w:ascii="Times New Roman" w:hAnsi="Times New Roman"/>
          <w:sz w:val="24"/>
          <w:szCs w:val="24"/>
        </w:rPr>
        <w:t>&lt;43&gt; 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r>
        <w:rPr>
          <w:rFonts w:ascii="Times New Roman" w:hAnsi="Times New Roman"/>
          <w:sz w:val="24"/>
          <w:szCs w:val="24"/>
        </w:rPr>
        <w:t>1. Анкеты (резюме), направляемые в целях трудоустройства.</w:t>
      </w:r>
    </w:p>
    <w:p w:rsidR="005E33DD" w:rsidRDefault="005E33DD" w:rsidP="005E33DD">
      <w:pPr>
        <w:pStyle w:val="ad"/>
        <w:rPr>
          <w:rFonts w:ascii="Times New Roman" w:hAnsi="Times New Roman"/>
          <w:sz w:val="24"/>
          <w:szCs w:val="24"/>
        </w:rPr>
      </w:pPr>
      <w:r>
        <w:rPr>
          <w:rFonts w:ascii="Times New Roman" w:hAnsi="Times New Roman"/>
          <w:sz w:val="24"/>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5E33DD" w:rsidRDefault="005E33DD" w:rsidP="005E33DD">
      <w:pPr>
        <w:pStyle w:val="ad"/>
        <w:rPr>
          <w:rFonts w:ascii="Times New Roman" w:hAnsi="Times New Roman"/>
          <w:sz w:val="24"/>
          <w:szCs w:val="24"/>
        </w:rPr>
      </w:pPr>
      <w:r>
        <w:rPr>
          <w:rFonts w:ascii="Times New Roman" w:hAnsi="Times New Roman"/>
          <w:sz w:val="24"/>
          <w:szCs w:val="24"/>
        </w:rPr>
        <w:t>3. ГОСТы, технические регламенты, руководящие и другие документы по техническому регулированию и стандартизации.</w:t>
      </w:r>
    </w:p>
    <w:p w:rsidR="005E33DD" w:rsidRDefault="005E33DD" w:rsidP="005E33DD">
      <w:pPr>
        <w:pStyle w:val="ad"/>
        <w:rPr>
          <w:rFonts w:ascii="Times New Roman" w:hAnsi="Times New Roman"/>
          <w:sz w:val="24"/>
          <w:szCs w:val="24"/>
        </w:rPr>
      </w:pPr>
      <w:r>
        <w:rPr>
          <w:rFonts w:ascii="Times New Roman" w:hAnsi="Times New Roman"/>
          <w:sz w:val="24"/>
          <w:szCs w:val="24"/>
        </w:rPr>
        <w:t>4. Графики, наряды, заявки.</w:t>
      </w:r>
    </w:p>
    <w:p w:rsidR="005E33DD" w:rsidRDefault="005E33DD" w:rsidP="005E33DD">
      <w:pPr>
        <w:pStyle w:val="ad"/>
        <w:rPr>
          <w:rFonts w:ascii="Times New Roman" w:hAnsi="Times New Roman"/>
          <w:sz w:val="24"/>
          <w:szCs w:val="24"/>
        </w:rPr>
      </w:pPr>
      <w:r>
        <w:rPr>
          <w:rFonts w:ascii="Times New Roman" w:hAnsi="Times New Roman"/>
          <w:sz w:val="24"/>
          <w:szCs w:val="24"/>
        </w:rPr>
        <w:t>5. Документы (проекты документов), требующие подписания (согласования, утверждения) и последующего возврата.</w:t>
      </w:r>
    </w:p>
    <w:p w:rsidR="005E33DD" w:rsidRDefault="005E33DD" w:rsidP="005E33DD">
      <w:pPr>
        <w:pStyle w:val="ad"/>
        <w:rPr>
          <w:rFonts w:ascii="Times New Roman" w:hAnsi="Times New Roman"/>
          <w:sz w:val="24"/>
          <w:szCs w:val="24"/>
        </w:rPr>
      </w:pPr>
      <w:r>
        <w:rPr>
          <w:rFonts w:ascii="Times New Roman" w:hAnsi="Times New Roman"/>
          <w:sz w:val="24"/>
          <w:szCs w:val="24"/>
        </w:rPr>
        <w:t>6. Конкурсная документация.</w:t>
      </w:r>
    </w:p>
    <w:p w:rsidR="005E33DD" w:rsidRDefault="005E33DD" w:rsidP="005E33DD">
      <w:pPr>
        <w:pStyle w:val="ad"/>
        <w:rPr>
          <w:rFonts w:ascii="Times New Roman" w:hAnsi="Times New Roman"/>
          <w:sz w:val="24"/>
          <w:szCs w:val="24"/>
        </w:rPr>
      </w:pPr>
      <w:r>
        <w:rPr>
          <w:rFonts w:ascii="Times New Roman" w:hAnsi="Times New Roman"/>
          <w:sz w:val="24"/>
          <w:szCs w:val="24"/>
        </w:rPr>
        <w:t>7. Научно-техническая и проектная документация.</w:t>
      </w:r>
    </w:p>
    <w:p w:rsidR="005E33DD" w:rsidRDefault="005E33DD" w:rsidP="005E33DD">
      <w:pPr>
        <w:pStyle w:val="ad"/>
        <w:rPr>
          <w:rFonts w:ascii="Times New Roman" w:hAnsi="Times New Roman"/>
          <w:sz w:val="24"/>
          <w:szCs w:val="24"/>
        </w:rPr>
      </w:pPr>
      <w:r>
        <w:rPr>
          <w:rFonts w:ascii="Times New Roman" w:hAnsi="Times New Roman"/>
          <w:sz w:val="24"/>
          <w:szCs w:val="24"/>
        </w:rPr>
        <w:t>8. Корреспонденция, адресованная работникам организации с пометкой "Лично".</w:t>
      </w:r>
    </w:p>
    <w:p w:rsidR="005E33DD" w:rsidRDefault="005E33DD" w:rsidP="005E33DD">
      <w:pPr>
        <w:pStyle w:val="ad"/>
        <w:rPr>
          <w:rFonts w:ascii="Times New Roman" w:hAnsi="Times New Roman"/>
          <w:sz w:val="24"/>
          <w:szCs w:val="24"/>
        </w:rPr>
      </w:pPr>
      <w:r>
        <w:rPr>
          <w:rFonts w:ascii="Times New Roman" w:hAnsi="Times New Roman"/>
          <w:sz w:val="24"/>
          <w:szCs w:val="24"/>
        </w:rPr>
        <w:t>9. Печатные издания (книги, журналы, газеты), каталоги, техническая литература, тематические и специальные сборники, плакаты.</w:t>
      </w:r>
    </w:p>
    <w:p w:rsidR="005E33DD" w:rsidRDefault="005E33DD" w:rsidP="005E33DD">
      <w:pPr>
        <w:pStyle w:val="ad"/>
        <w:rPr>
          <w:rFonts w:ascii="Times New Roman" w:hAnsi="Times New Roman"/>
          <w:sz w:val="24"/>
          <w:szCs w:val="24"/>
        </w:rPr>
      </w:pPr>
      <w:r>
        <w:rPr>
          <w:rFonts w:ascii="Times New Roman" w:hAnsi="Times New Roman"/>
          <w:sz w:val="24"/>
          <w:szCs w:val="24"/>
        </w:rPr>
        <w:t>10. Поздравительные письма и телеграммы, благодарственные письма и телеграммы, пригласительные билеты.</w:t>
      </w:r>
    </w:p>
    <w:p w:rsidR="005E33DD" w:rsidRDefault="005E33DD" w:rsidP="005E33DD">
      <w:pPr>
        <w:pStyle w:val="ad"/>
        <w:rPr>
          <w:rFonts w:ascii="Times New Roman" w:hAnsi="Times New Roman"/>
          <w:sz w:val="24"/>
          <w:szCs w:val="24"/>
        </w:rPr>
      </w:pPr>
      <w:r>
        <w:rPr>
          <w:rFonts w:ascii="Times New Roman" w:hAnsi="Times New Roman"/>
          <w:sz w:val="24"/>
          <w:szCs w:val="24"/>
        </w:rPr>
        <w:t>11. Прейскуранты.</w:t>
      </w:r>
    </w:p>
    <w:p w:rsidR="005E33DD" w:rsidRDefault="005E33DD" w:rsidP="005E33DD">
      <w:pPr>
        <w:pStyle w:val="ad"/>
        <w:rPr>
          <w:rFonts w:ascii="Times New Roman" w:hAnsi="Times New Roman"/>
          <w:sz w:val="24"/>
          <w:szCs w:val="24"/>
        </w:rPr>
      </w:pPr>
      <w:r>
        <w:rPr>
          <w:rFonts w:ascii="Times New Roman" w:hAnsi="Times New Roman"/>
          <w:sz w:val="24"/>
          <w:szCs w:val="24"/>
        </w:rPr>
        <w:t>12. Пригласительные билеты, приглашения.</w:t>
      </w:r>
    </w:p>
    <w:p w:rsidR="005E33DD" w:rsidRDefault="005E33DD" w:rsidP="005E33DD">
      <w:pPr>
        <w:pStyle w:val="ad"/>
        <w:rPr>
          <w:rFonts w:ascii="Times New Roman" w:hAnsi="Times New Roman"/>
          <w:sz w:val="24"/>
          <w:szCs w:val="24"/>
        </w:rPr>
      </w:pPr>
      <w:r>
        <w:rPr>
          <w:rFonts w:ascii="Times New Roman" w:hAnsi="Times New Roman"/>
          <w:sz w:val="24"/>
          <w:szCs w:val="24"/>
        </w:rPr>
        <w:t>13. Программы конференций, совещаний.</w:t>
      </w:r>
    </w:p>
    <w:p w:rsidR="005E33DD" w:rsidRDefault="005E33DD" w:rsidP="005E33DD">
      <w:pPr>
        <w:pStyle w:val="ad"/>
        <w:rPr>
          <w:rFonts w:ascii="Times New Roman" w:hAnsi="Times New Roman"/>
          <w:sz w:val="24"/>
          <w:szCs w:val="24"/>
        </w:rPr>
      </w:pPr>
      <w:r>
        <w:rPr>
          <w:rFonts w:ascii="Times New Roman" w:hAnsi="Times New Roman"/>
          <w:sz w:val="24"/>
          <w:szCs w:val="24"/>
        </w:rPr>
        <w:t>14. Рекламные материалы (письма, листовки, проспекты, буклеты).</w:t>
      </w:r>
    </w:p>
    <w:p w:rsidR="005E33DD" w:rsidRDefault="005E33DD" w:rsidP="005E33DD">
      <w:pPr>
        <w:pStyle w:val="ad"/>
        <w:rPr>
          <w:rFonts w:ascii="Times New Roman" w:hAnsi="Times New Roman"/>
          <w:sz w:val="24"/>
          <w:szCs w:val="24"/>
        </w:rPr>
      </w:pPr>
      <w:r>
        <w:rPr>
          <w:rFonts w:ascii="Times New Roman" w:hAnsi="Times New Roman"/>
          <w:sz w:val="24"/>
          <w:szCs w:val="24"/>
        </w:rPr>
        <w:t>15. Учебные планы, программы.</w:t>
      </w:r>
    </w:p>
    <w:p w:rsidR="005E33DD" w:rsidRDefault="005E33DD" w:rsidP="005E33DD">
      <w:pPr>
        <w:pStyle w:val="ad"/>
        <w:rPr>
          <w:rFonts w:ascii="Times New Roman" w:hAnsi="Times New Roman"/>
          <w:sz w:val="24"/>
          <w:szCs w:val="24"/>
        </w:rPr>
      </w:pPr>
      <w:r>
        <w:rPr>
          <w:rFonts w:ascii="Times New Roman" w:hAnsi="Times New Roman"/>
          <w:sz w:val="24"/>
          <w:szCs w:val="24"/>
        </w:rPr>
        <w:t>16. Формы и бланки, в том числе формы статистической и иной отчетности.</w:t>
      </w: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hAnsi="Times New Roman"/>
          <w:sz w:val="24"/>
          <w:szCs w:val="24"/>
        </w:rPr>
      </w:pPr>
    </w:p>
    <w:p w:rsidR="005E33DD" w:rsidRDefault="005E33DD" w:rsidP="005E33DD">
      <w:pPr>
        <w:pStyle w:val="ad"/>
        <w:rPr>
          <w:rFonts w:ascii="Times New Roman" w:eastAsia="Times New Roman" w:hAnsi="Times New Roman"/>
          <w:sz w:val="24"/>
          <w:szCs w:val="24"/>
        </w:rPr>
      </w:pPr>
    </w:p>
    <w:p w:rsidR="005E33DD" w:rsidRDefault="005E33DD" w:rsidP="005E33DD">
      <w:pPr>
        <w:pStyle w:val="ad"/>
        <w:rPr>
          <w:rFonts w:ascii="Times New Roman" w:eastAsia="Times New Roman" w:hAnsi="Times New Roman"/>
          <w:sz w:val="24"/>
          <w:szCs w:val="24"/>
        </w:rPr>
      </w:pPr>
    </w:p>
    <w:p w:rsidR="005E33DD" w:rsidRDefault="005E33DD" w:rsidP="005E33DD">
      <w:pPr>
        <w:pStyle w:val="ad"/>
        <w:rPr>
          <w:rFonts w:ascii="Times New Roman" w:eastAsia="Times New Roman" w:hAnsi="Times New Roman"/>
          <w:sz w:val="24"/>
          <w:szCs w:val="24"/>
        </w:rPr>
      </w:pPr>
    </w:p>
    <w:p w:rsidR="005E33DD" w:rsidRDefault="005E33DD" w:rsidP="005E33DD">
      <w:pPr>
        <w:pStyle w:val="ad"/>
        <w:rPr>
          <w:rFonts w:ascii="Times New Roman" w:eastAsia="Times New Roman" w:hAnsi="Times New Roman"/>
          <w:sz w:val="24"/>
          <w:szCs w:val="24"/>
        </w:rPr>
      </w:pPr>
    </w:p>
    <w:p w:rsidR="005E33DD" w:rsidRDefault="005E33DD" w:rsidP="005E33DD">
      <w:pPr>
        <w:pStyle w:val="ad"/>
        <w:rPr>
          <w:rFonts w:ascii="Times New Roman" w:eastAsia="Times New Roman" w:hAnsi="Times New Roman"/>
          <w:sz w:val="24"/>
          <w:szCs w:val="24"/>
        </w:rPr>
      </w:pPr>
    </w:p>
    <w:p w:rsidR="00CF60A9" w:rsidRDefault="00CF60A9"/>
    <w:sectPr w:rsidR="00CF60A9" w:rsidSect="003B24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6EE" w:rsidRDefault="006976EE" w:rsidP="005E33DD">
      <w:pPr>
        <w:spacing w:after="0" w:line="240" w:lineRule="auto"/>
      </w:pPr>
      <w:r>
        <w:separator/>
      </w:r>
    </w:p>
  </w:endnote>
  <w:endnote w:type="continuationSeparator" w:id="1">
    <w:p w:rsidR="006976EE" w:rsidRDefault="006976EE" w:rsidP="005E3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6EE" w:rsidRDefault="006976EE" w:rsidP="005E33DD">
      <w:pPr>
        <w:spacing w:after="0" w:line="240" w:lineRule="auto"/>
      </w:pPr>
      <w:r>
        <w:separator/>
      </w:r>
    </w:p>
  </w:footnote>
  <w:footnote w:type="continuationSeparator" w:id="1">
    <w:p w:rsidR="006976EE" w:rsidRDefault="006976EE" w:rsidP="005E33DD">
      <w:pPr>
        <w:spacing w:after="0" w:line="240" w:lineRule="auto"/>
      </w:pPr>
      <w:r>
        <w:continuationSeparator/>
      </w:r>
    </w:p>
  </w:footnote>
  <w:footnote w:id="2">
    <w:p w:rsidR="00861954" w:rsidRDefault="00861954" w:rsidP="005E33DD">
      <w:pPr>
        <w:pStyle w:val="ConsPlusNormal"/>
        <w:spacing w:before="220"/>
        <w:ind w:firstLine="540"/>
        <w:jc w:val="both"/>
        <w:rPr>
          <w:rFonts w:ascii="Times New Roman" w:hAnsi="Times New Roman" w:cs="Times New Roman"/>
        </w:rPr>
      </w:pPr>
      <w:r>
        <w:rPr>
          <w:rStyle w:val="af"/>
        </w:rPr>
        <w:footnoteRef/>
      </w:r>
      <w:r>
        <w:t xml:space="preserve"> </w:t>
      </w:r>
      <w:hyperlink r:id="rId1" w:history="1">
        <w:r>
          <w:rPr>
            <w:rStyle w:val="a3"/>
            <w:rFonts w:ascii="Times New Roman" w:eastAsiaTheme="majorEastAsia" w:hAnsi="Times New Roman" w:cs="Times New Roman"/>
            <w:color w:val="auto"/>
            <w:sz w:val="16"/>
            <w:szCs w:val="16"/>
          </w:rPr>
          <w:t>Статьи 192</w:t>
        </w:r>
      </w:hyperlink>
      <w:r>
        <w:rPr>
          <w:rFonts w:ascii="Times New Roman" w:hAnsi="Times New Roman" w:cs="Times New Roman"/>
          <w:sz w:val="16"/>
          <w:szCs w:val="16"/>
        </w:rPr>
        <w:t xml:space="preserve">, </w:t>
      </w:r>
      <w:hyperlink r:id="rId2" w:history="1">
        <w:r>
          <w:rPr>
            <w:rStyle w:val="a3"/>
            <w:rFonts w:ascii="Times New Roman" w:eastAsiaTheme="majorEastAsia" w:hAnsi="Times New Roman" w:cs="Times New Roman"/>
            <w:color w:val="auto"/>
            <w:sz w:val="16"/>
            <w:szCs w:val="16"/>
          </w:rPr>
          <w:t>193</w:t>
        </w:r>
      </w:hyperlink>
      <w:r>
        <w:rPr>
          <w:rFonts w:ascii="Times New Roman" w:hAnsi="Times New Roman" w:cs="Times New Roman"/>
          <w:sz w:val="16"/>
          <w:szCs w:val="16"/>
        </w:rPr>
        <w:t xml:space="preserve"> Трудового кодекса Российской Федерации; </w:t>
      </w:r>
      <w:hyperlink r:id="rId3" w:history="1">
        <w:r>
          <w:rPr>
            <w:rStyle w:val="a3"/>
            <w:rFonts w:ascii="Times New Roman" w:eastAsiaTheme="majorEastAsia" w:hAnsi="Times New Roman" w:cs="Times New Roman"/>
            <w:color w:val="auto"/>
            <w:sz w:val="16"/>
            <w:szCs w:val="16"/>
          </w:rPr>
          <w:t>пункты 2</w:t>
        </w:r>
      </w:hyperlink>
      <w:r>
        <w:rPr>
          <w:rFonts w:ascii="Times New Roman" w:hAnsi="Times New Roman" w:cs="Times New Roman"/>
          <w:sz w:val="16"/>
          <w:szCs w:val="16"/>
        </w:rPr>
        <w:t xml:space="preserve">; 15.11 </w:t>
      </w:r>
      <w:hyperlink r:id="rId4" w:history="1">
        <w:r>
          <w:rPr>
            <w:rStyle w:val="a3"/>
            <w:rFonts w:ascii="Times New Roman" w:eastAsiaTheme="majorEastAsia" w:hAnsi="Times New Roman" w:cs="Times New Roman"/>
            <w:color w:val="auto"/>
            <w:sz w:val="16"/>
            <w:szCs w:val="16"/>
          </w:rPr>
          <w:t>статьи 13.25</w:t>
        </w:r>
      </w:hyperlink>
      <w:r>
        <w:rPr>
          <w:rFonts w:ascii="Times New Roman" w:hAnsi="Times New Roman" w:cs="Times New Roman"/>
          <w:sz w:val="16"/>
          <w:szCs w:val="16"/>
        </w:rPr>
        <w:t xml:space="preserve"> Кодекса Российской Федерации об административных правонарушениях; </w:t>
      </w:r>
      <w:hyperlink r:id="rId5" w:history="1">
        <w:r>
          <w:rPr>
            <w:rStyle w:val="a3"/>
            <w:rFonts w:ascii="Times New Roman" w:eastAsiaTheme="majorEastAsia" w:hAnsi="Times New Roman" w:cs="Times New Roman"/>
            <w:color w:val="auto"/>
            <w:sz w:val="16"/>
            <w:szCs w:val="16"/>
          </w:rPr>
          <w:t>статья 7</w:t>
        </w:r>
      </w:hyperlink>
      <w:r>
        <w:rPr>
          <w:rFonts w:ascii="Times New Roman" w:hAnsi="Times New Roman" w:cs="Times New Roman"/>
          <w:sz w:val="16"/>
          <w:szCs w:val="16"/>
        </w:rPr>
        <w:t xml:space="preserve"> Федерального закона от 6 декабря 2011 г. N 402-ФЗ "О бухгалтерском учете" (Собрание законодательства Российской Федерации, 2011, N 50, ст. 7344; 2013, N 26, ст. 3207; 2013, N 27, ст. 3477; 2013, N 30 (Часть I), ст. 4084; 2013, N 44, ст. 5631; 2013, N 51, ст. 6677; 2013, N 52 (Часть I), ст. 6990; 2014, N 45, ст. 6154; 2016, N 22, ст. 3097; 2017, N 30, ст. 4440; 2018, N 1 (Часть I), ст. 65).</w:t>
      </w:r>
    </w:p>
    <w:p w:rsidR="00861954" w:rsidRDefault="00861954" w:rsidP="005E33DD">
      <w:pPr>
        <w:pStyle w:val="ConsPlusNormal"/>
        <w:jc w:val="both"/>
        <w:rPr>
          <w:rFonts w:ascii="Times New Roman" w:hAnsi="Times New Roman" w:cs="Times New Roman"/>
        </w:rPr>
      </w:pPr>
    </w:p>
    <w:p w:rsidR="00861954" w:rsidRDefault="00861954" w:rsidP="005E33DD">
      <w:pPr>
        <w:pStyle w:val="a5"/>
      </w:pPr>
    </w:p>
  </w:footnote>
  <w:footnote w:id="3">
    <w:p w:rsidR="00861954" w:rsidRDefault="00861954" w:rsidP="005E33DD">
      <w:pPr>
        <w:pStyle w:val="a5"/>
      </w:pPr>
      <w:r>
        <w:rPr>
          <w:rStyle w:val="af"/>
        </w:rPr>
        <w:footnoteRef/>
      </w:r>
      <w:r>
        <w:t xml:space="preserve"> </w:t>
      </w:r>
      <w:hyperlink r:id="rId6" w:history="1">
        <w:r>
          <w:rPr>
            <w:rStyle w:val="a3"/>
            <w:rFonts w:ascii="Times New Roman" w:hAnsi="Times New Roman"/>
            <w:color w:val="auto"/>
          </w:rPr>
          <w:t>Раздел 6</w:t>
        </w:r>
      </w:hyperlink>
      <w:r>
        <w:rPr>
          <w:rFonts w:ascii="Times New Roman" w:hAnsi="Times New Roman"/>
        </w:rPr>
        <w:t xml:space="preserve"> "Бланки документов"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Стандартинформ, 2018.</w:t>
      </w:r>
    </w:p>
  </w:footnote>
  <w:footnote w:id="4">
    <w:p w:rsidR="00861954" w:rsidRDefault="00861954" w:rsidP="005E33DD">
      <w:pPr>
        <w:pStyle w:val="ConsPlusNormal"/>
        <w:spacing w:before="220"/>
        <w:ind w:firstLine="540"/>
        <w:jc w:val="both"/>
        <w:rPr>
          <w:rFonts w:ascii="Times New Roman" w:hAnsi="Times New Roman" w:cs="Times New Roman"/>
        </w:rPr>
      </w:pPr>
      <w:r>
        <w:rPr>
          <w:rStyle w:val="af"/>
        </w:rPr>
        <w:footnoteRef/>
      </w:r>
      <w:r>
        <w:t xml:space="preserve"> </w:t>
      </w:r>
      <w:r>
        <w:rPr>
          <w:rFonts w:ascii="Times New Roman" w:hAnsi="Times New Roman" w:cs="Times New Roman"/>
        </w:rPr>
        <w:t>Размер шрифта (кегль) измеряется в пунктах (point); один пункт равен 1/72 дюйма, или 0,376 мм (сокращение: "pt").</w:t>
      </w:r>
    </w:p>
    <w:p w:rsidR="00861954" w:rsidRDefault="00861954" w:rsidP="005E33DD">
      <w:pPr>
        <w:pStyle w:val="ConsPlusNormal"/>
        <w:jc w:val="both"/>
        <w:rPr>
          <w:rFonts w:ascii="Times New Roman" w:hAnsi="Times New Roman" w:cs="Times New Roman"/>
        </w:rPr>
      </w:pPr>
    </w:p>
    <w:p w:rsidR="00861954" w:rsidRDefault="00861954" w:rsidP="005E33DD">
      <w:pPr>
        <w:pStyle w:val="a5"/>
      </w:pPr>
    </w:p>
  </w:footnote>
  <w:footnote w:id="5">
    <w:p w:rsidR="00861954" w:rsidRDefault="00861954" w:rsidP="005E33DD">
      <w:pPr>
        <w:pStyle w:val="a5"/>
      </w:pPr>
      <w:r>
        <w:rPr>
          <w:rStyle w:val="af"/>
        </w:rPr>
        <w:footnoteRef/>
      </w:r>
      <w:r>
        <w:t xml:space="preserve"> </w:t>
      </w:r>
      <w:hyperlink r:id="rId7" w:history="1">
        <w:r>
          <w:rPr>
            <w:rStyle w:val="a3"/>
            <w:rFonts w:ascii="Times New Roman" w:hAnsi="Times New Roman"/>
            <w:color w:val="auto"/>
          </w:rPr>
          <w:t>ГОСТ Р 7.0.97-2016</w:t>
        </w:r>
      </w:hyperlink>
      <w:r>
        <w:rPr>
          <w:rFonts w:ascii="Times New Roman" w:hAnsi="Times New Roman"/>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Стандартинформ, 2018.</w:t>
      </w:r>
    </w:p>
  </w:footnote>
  <w:footnote w:id="6">
    <w:p w:rsidR="00861954" w:rsidRDefault="00861954" w:rsidP="005E33DD">
      <w:pPr>
        <w:pStyle w:val="a5"/>
      </w:pPr>
      <w:r>
        <w:rPr>
          <w:rStyle w:val="af"/>
        </w:rPr>
        <w:footnoteRef/>
      </w:r>
      <w:r>
        <w:t xml:space="preserve"> </w:t>
      </w:r>
      <w:hyperlink r:id="rId8" w:history="1">
        <w:r>
          <w:rPr>
            <w:rStyle w:val="a3"/>
            <w:rFonts w:ascii="Times New Roman" w:hAnsi="Times New Roman"/>
            <w:color w:val="auto"/>
          </w:rPr>
          <w:t>Пункт 1.4</w:t>
        </w:r>
      </w:hyperlink>
      <w:r>
        <w:rPr>
          <w:rFonts w:ascii="Times New Roman" w:hAnsi="Times New Roman"/>
        </w:rPr>
        <w:t xml:space="preserve">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N 1233 (Собрание законодательства Российской Федерации, 2005, N 30, ст. 3165; 2012, N 31, ст. 4368; 2016, N 9, ст. 1263; 2016, N 13, ст. 1833).</w:t>
      </w:r>
    </w:p>
  </w:footnote>
  <w:footnote w:id="7">
    <w:p w:rsidR="00861954" w:rsidRDefault="00861954" w:rsidP="005E33DD">
      <w:pPr>
        <w:pStyle w:val="a5"/>
      </w:pPr>
      <w:r>
        <w:rPr>
          <w:rStyle w:val="af"/>
        </w:rPr>
        <w:footnoteRef/>
      </w:r>
      <w:r>
        <w:t xml:space="preserve"> </w:t>
      </w:r>
      <w:hyperlink r:id="rId9" w:history="1">
        <w:r>
          <w:rPr>
            <w:rStyle w:val="a3"/>
            <w:rFonts w:ascii="Times New Roman" w:hAnsi="Times New Roman"/>
            <w:color w:val="auto"/>
          </w:rPr>
          <w:t>Часть 4 статьи 6</w:t>
        </w:r>
      </w:hyperlink>
      <w:r>
        <w:rPr>
          <w:rFonts w:ascii="Times New Roman" w:hAnsi="Times New Roman"/>
        </w:rPr>
        <w:t xml:space="preserve"> Федерального закона от 29 июля 2004 г. N 98-ФЗ "О коммерческой тайне" (Собрание законодательства Российской Федерации, 2004, N 32, ст. 3283; 2006, N 6, ст. 636; N 52, ст. 5497; 2007, N 31, ст. 4011; 2011, N 29, ст. 4291; 2014, N 11, ст. 1100).</w:t>
      </w:r>
    </w:p>
  </w:footnote>
  <w:footnote w:id="8">
    <w:p w:rsidR="00861954" w:rsidRDefault="00861954" w:rsidP="005E33DD">
      <w:pPr>
        <w:pStyle w:val="a5"/>
      </w:pPr>
      <w:r>
        <w:rPr>
          <w:rStyle w:val="af"/>
        </w:rPr>
        <w:footnoteRef/>
      </w:r>
      <w:r>
        <w:t xml:space="preserve"> </w:t>
      </w:r>
      <w:hyperlink r:id="rId10" w:history="1">
        <w:r>
          <w:rPr>
            <w:rStyle w:val="a3"/>
            <w:rFonts w:ascii="Times New Roman" w:hAnsi="Times New Roman"/>
            <w:color w:val="auto"/>
          </w:rPr>
          <w:t>Пункт 22</w:t>
        </w:r>
      </w:hyperlink>
      <w:r>
        <w:rPr>
          <w:rFonts w:ascii="Times New Roman" w:hAnsi="Times New Roman"/>
        </w:rPr>
        <w:t xml:space="preserve">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footnote>
  <w:footnote w:id="9">
    <w:p w:rsidR="00861954" w:rsidRDefault="00861954" w:rsidP="005E33DD">
      <w:pPr>
        <w:pStyle w:val="a5"/>
      </w:pPr>
      <w:r>
        <w:rPr>
          <w:rStyle w:val="af"/>
        </w:rPr>
        <w:footnoteRef/>
      </w:r>
      <w:r>
        <w:t xml:space="preserve"> </w:t>
      </w:r>
      <w:hyperlink r:id="rId11" w:history="1">
        <w:r>
          <w:rPr>
            <w:rStyle w:val="a3"/>
            <w:rFonts w:ascii="Times New Roman" w:hAnsi="Times New Roman"/>
            <w:color w:val="auto"/>
          </w:rPr>
          <w:t>Закон</w:t>
        </w:r>
      </w:hyperlink>
      <w:r>
        <w:rPr>
          <w:rFonts w:ascii="Times New Roman" w:hAnsi="Times New Roman"/>
        </w:rPr>
        <w:t xml:space="preserve"> Российской Федерации от 25 октября 1991 г. N 1807-1 "О языках народов Российской Федерации" (Ведомости съезда народных депутатов и Верховного Совета Российской Федерации от 12 декабря 1991 г., N 50, ст. 1740; Собрание законодательства Российской Федерации, 1998, N 31, ст. 3804; 2002, N 50, ст. 4926; 2013, N 27, ст. 3477; 2014, N 11, ст. 1094).</w:t>
      </w:r>
    </w:p>
  </w:footnote>
  <w:footnote w:id="10">
    <w:p w:rsidR="00861954" w:rsidRDefault="00861954" w:rsidP="005E33DD">
      <w:pPr>
        <w:pStyle w:val="a5"/>
      </w:pPr>
      <w:r>
        <w:rPr>
          <w:rStyle w:val="af"/>
        </w:rPr>
        <w:footnoteRef/>
      </w:r>
      <w:r>
        <w:t xml:space="preserve"> </w:t>
      </w:r>
      <w:hyperlink r:id="rId12" w:history="1">
        <w:r>
          <w:rPr>
            <w:rStyle w:val="a3"/>
            <w:rFonts w:ascii="Times New Roman" w:hAnsi="Times New Roman"/>
            <w:color w:val="auto"/>
          </w:rPr>
          <w:t>Приказ</w:t>
        </w:r>
      </w:hyperlink>
      <w:r>
        <w:rPr>
          <w:rFonts w:ascii="Times New Roman" w:hAnsi="Times New Roman"/>
        </w:rPr>
        <w:t xml:space="preserve"> Министерства связи и массовых коммуникаций Российской Федерации и Федеральной службы охраны Российской Федерации от 27 мая 2015 г. N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N 38956).</w:t>
      </w:r>
    </w:p>
  </w:footnote>
  <w:footnote w:id="11">
    <w:p w:rsidR="00861954" w:rsidRDefault="00861954" w:rsidP="005E33DD">
      <w:pPr>
        <w:pStyle w:val="a5"/>
      </w:pPr>
      <w:r>
        <w:rPr>
          <w:rStyle w:val="af"/>
        </w:rPr>
        <w:footnoteRef/>
      </w:r>
      <w:r>
        <w:t xml:space="preserve"> </w:t>
      </w:r>
      <w:r>
        <w:rPr>
          <w:rFonts w:ascii="Times New Roman" w:hAnsi="Times New Roman"/>
        </w:rPr>
        <w:t>Индивидуальной инструкцией по делопроизводству могут быть установлены иные сроки согласования проектов документов.</w:t>
      </w:r>
    </w:p>
  </w:footnote>
  <w:footnote w:id="12">
    <w:p w:rsidR="00861954" w:rsidRDefault="00861954" w:rsidP="005E33DD">
      <w:pPr>
        <w:pStyle w:val="a5"/>
      </w:pPr>
      <w:r>
        <w:rPr>
          <w:rStyle w:val="af"/>
        </w:rPr>
        <w:footnoteRef/>
      </w:r>
      <w:r>
        <w:t xml:space="preserve"> </w:t>
      </w:r>
      <w:r>
        <w:rPr>
          <w:rFonts w:ascii="Times New Roman" w:hAnsi="Times New Roman"/>
        </w:rPr>
        <w:t>К документам, не подлежащим регистрации, относятся документы, не требующие исполнения и не содержащие информации, используемой в справочных целях</w:t>
      </w:r>
    </w:p>
  </w:footnote>
  <w:footnote w:id="13">
    <w:p w:rsidR="00861954" w:rsidRDefault="00861954" w:rsidP="005E33DD">
      <w:pPr>
        <w:pStyle w:val="a5"/>
      </w:pPr>
      <w:r>
        <w:rPr>
          <w:rStyle w:val="af"/>
        </w:rPr>
        <w:footnoteRef/>
      </w:r>
      <w:r>
        <w:t xml:space="preserve"> </w:t>
      </w:r>
      <w:r>
        <w:rPr>
          <w:rFonts w:ascii="Times New Roman" w:hAnsi="Times New Roman"/>
        </w:rPr>
        <w:t>В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
  </w:footnote>
  <w:footnote w:id="14">
    <w:p w:rsidR="00861954" w:rsidRDefault="00861954" w:rsidP="005E33DD">
      <w:pPr>
        <w:pStyle w:val="a5"/>
      </w:pPr>
      <w:r>
        <w:rPr>
          <w:rStyle w:val="af"/>
        </w:rPr>
        <w:footnoteRef/>
      </w:r>
      <w:r>
        <w:t xml:space="preserve"> </w:t>
      </w:r>
      <w:r>
        <w:rPr>
          <w:rFonts w:ascii="Times New Roman" w:hAnsi="Times New Roman"/>
        </w:rPr>
        <w:t xml:space="preserve">Федеральный </w:t>
      </w:r>
      <w:hyperlink r:id="rId13" w:history="1">
        <w:r>
          <w:rPr>
            <w:rStyle w:val="a3"/>
            <w:rFonts w:ascii="Times New Roman" w:hAnsi="Times New Roman"/>
            <w:color w:val="auto"/>
          </w:rPr>
          <w:t>закон</w:t>
        </w:r>
      </w:hyperlink>
      <w:r>
        <w:rPr>
          <w:rFonts w:ascii="Times New Roman" w:hAnsi="Times New Roman"/>
        </w:rPr>
        <w:t xml:space="preserve"> от 2 мая 2006 г. N 59-ФЗ "О порядке рассмотрения обращений граждан в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 2017, N 49, ст. 7327).</w:t>
      </w:r>
    </w:p>
  </w:footnote>
  <w:footnote w:id="15">
    <w:p w:rsidR="00861954" w:rsidRDefault="00861954" w:rsidP="005E33DD">
      <w:pPr>
        <w:pStyle w:val="a5"/>
      </w:pPr>
      <w:r>
        <w:rPr>
          <w:rStyle w:val="af"/>
        </w:rPr>
        <w:footnoteRef/>
      </w:r>
      <w:r>
        <w:t xml:space="preserve"> </w:t>
      </w:r>
      <w:r>
        <w:rPr>
          <w:rFonts w:ascii="Times New Roman" w:hAnsi="Times New Roman"/>
        </w:rPr>
        <w:t>Структура регистрационного номера входящего документа определяется индивидуальной инструкцией по делопроизводству организации.</w:t>
      </w:r>
    </w:p>
  </w:footnote>
  <w:footnote w:id="16">
    <w:p w:rsidR="00861954" w:rsidRDefault="00861954" w:rsidP="005E33DD">
      <w:pPr>
        <w:pStyle w:val="a5"/>
      </w:pPr>
      <w:r>
        <w:rPr>
          <w:rStyle w:val="af"/>
        </w:rPr>
        <w:footnoteRef/>
      </w:r>
      <w:r>
        <w:t xml:space="preserve"> </w:t>
      </w:r>
      <w:r>
        <w:rPr>
          <w:rFonts w:ascii="Times New Roman" w:hAnsi="Times New Roman"/>
        </w:rPr>
        <w:t>Состав документов, подлежащих предварительному рассмотрению в организации, может быть конкретизирован в индивидуальной инструкции по делопроизводству.</w:t>
      </w:r>
    </w:p>
  </w:footnote>
  <w:footnote w:id="17">
    <w:p w:rsidR="00861954" w:rsidRDefault="00861954" w:rsidP="005E33DD">
      <w:pPr>
        <w:pStyle w:val="ConsPlusNormal"/>
        <w:spacing w:before="220"/>
        <w:ind w:firstLine="540"/>
        <w:jc w:val="both"/>
        <w:rPr>
          <w:rFonts w:ascii="Times New Roman" w:hAnsi="Times New Roman" w:cs="Times New Roman"/>
          <w:sz w:val="20"/>
        </w:rPr>
      </w:pPr>
      <w:r>
        <w:rPr>
          <w:rStyle w:val="af"/>
          <w:sz w:val="20"/>
        </w:rPr>
        <w:footnoteRef/>
      </w:r>
      <w:r>
        <w:rPr>
          <w:sz w:val="20"/>
        </w:rPr>
        <w:t xml:space="preserve"> </w:t>
      </w:r>
      <w:hyperlink r:id="rId14" w:history="1">
        <w:r>
          <w:rPr>
            <w:rStyle w:val="a3"/>
            <w:rFonts w:ascii="Times New Roman" w:eastAsiaTheme="majorEastAsia" w:hAnsi="Times New Roman" w:cs="Times New Roman"/>
            <w:color w:val="auto"/>
            <w:sz w:val="20"/>
          </w:rPr>
          <w:t>Приказ</w:t>
        </w:r>
      </w:hyperlink>
      <w:r>
        <w:rPr>
          <w:rFonts w:ascii="Times New Roman" w:hAnsi="Times New Roman" w:cs="Times New Roman"/>
          <w:sz w:val="20"/>
        </w:rPr>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rsidR="00861954" w:rsidRDefault="00861954" w:rsidP="005E33DD">
      <w:pPr>
        <w:pStyle w:val="ConsPlusNormal"/>
        <w:jc w:val="both"/>
        <w:rPr>
          <w:rFonts w:ascii="Times New Roman" w:hAnsi="Times New Roman" w:cs="Times New Roman"/>
        </w:rPr>
      </w:pPr>
    </w:p>
    <w:p w:rsidR="00861954" w:rsidRDefault="00861954" w:rsidP="005E33DD">
      <w:pPr>
        <w:pStyle w:val="a5"/>
      </w:pPr>
    </w:p>
  </w:footnote>
  <w:footnote w:id="18">
    <w:p w:rsidR="00861954" w:rsidRDefault="00861954" w:rsidP="005E33DD">
      <w:pPr>
        <w:pStyle w:val="a5"/>
      </w:pPr>
      <w:r>
        <w:rPr>
          <w:rStyle w:val="af"/>
        </w:rPr>
        <w:footnoteRef/>
      </w:r>
      <w:r>
        <w:t xml:space="preserve"> </w:t>
      </w:r>
      <w:r>
        <w:rPr>
          <w:rFonts w:ascii="Times New Roman" w:hAnsi="Times New Roman"/>
        </w:rPr>
        <w:t>Подготовка распоряжений по личному составу к подписанию руководителем и их регистрация осуществляются подразделением по управлению персоналом.</w:t>
      </w:r>
    </w:p>
  </w:footnote>
  <w:footnote w:id="19">
    <w:p w:rsidR="00861954" w:rsidRDefault="00861954" w:rsidP="005E33DD">
      <w:pPr>
        <w:pStyle w:val="a5"/>
      </w:pPr>
      <w:r>
        <w:rPr>
          <w:rStyle w:val="af"/>
        </w:rPr>
        <w:footnoteRef/>
      </w:r>
      <w:r>
        <w:t xml:space="preserve"> </w:t>
      </w:r>
      <w:r>
        <w:rPr>
          <w:rFonts w:ascii="Times New Roman" w:hAnsi="Times New Roman"/>
        </w:rPr>
        <w:t>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footnote>
  <w:footnote w:id="20">
    <w:p w:rsidR="00861954" w:rsidRDefault="00861954" w:rsidP="005E33DD">
      <w:pPr>
        <w:pStyle w:val="a5"/>
      </w:pPr>
      <w:r>
        <w:rPr>
          <w:rStyle w:val="af"/>
        </w:rPr>
        <w:footnoteRef/>
      </w:r>
      <w:r>
        <w:t xml:space="preserve"> </w:t>
      </w:r>
      <w:hyperlink r:id="rId15" w:history="1">
        <w:r>
          <w:rPr>
            <w:rStyle w:val="a3"/>
            <w:rFonts w:ascii="Times New Roman" w:hAnsi="Times New Roman"/>
            <w:color w:val="auto"/>
          </w:rPr>
          <w:t>Приложение N 26</w:t>
        </w:r>
      </w:hyperlink>
      <w:r>
        <w:rPr>
          <w:rFonts w:ascii="Times New Roman" w:hAnsi="Times New Roman"/>
        </w:rPr>
        <w:t xml:space="preserve"> к Правилам хранения.</w:t>
      </w:r>
    </w:p>
  </w:footnote>
  <w:footnote w:id="21">
    <w:p w:rsidR="00861954" w:rsidRDefault="00861954" w:rsidP="005E33DD">
      <w:pPr>
        <w:pStyle w:val="a5"/>
      </w:pPr>
      <w:r>
        <w:rPr>
          <w:rStyle w:val="af"/>
        </w:rPr>
        <w:footnoteRef/>
      </w:r>
      <w:r>
        <w:t xml:space="preserve"> </w:t>
      </w:r>
      <w:hyperlink r:id="rId16" w:history="1">
        <w:r>
          <w:rPr>
            <w:rStyle w:val="a3"/>
            <w:rFonts w:ascii="Times New Roman" w:hAnsi="Times New Roman"/>
            <w:color w:val="auto"/>
          </w:rPr>
          <w:t>Приказ</w:t>
        </w:r>
      </w:hyperlink>
      <w:r>
        <w:rPr>
          <w:rFonts w:ascii="Times New Roman" w:hAnsi="Times New Roman"/>
        </w:rPr>
        <w:t xml:space="preserve"> Федерального архивного агентства от 11.04.2018 N 43 "Об 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N 51357</w:t>
      </w:r>
    </w:p>
  </w:footnote>
  <w:footnote w:id="22">
    <w:p w:rsidR="00861954" w:rsidRDefault="00861954" w:rsidP="005E33DD">
      <w:pPr>
        <w:pStyle w:val="a5"/>
      </w:pPr>
      <w:r>
        <w:rPr>
          <w:rStyle w:val="af"/>
        </w:rPr>
        <w:footnoteRef/>
      </w:r>
      <w:r>
        <w:t xml:space="preserve"> </w:t>
      </w:r>
      <w:hyperlink r:id="rId17" w:history="1">
        <w:r>
          <w:rPr>
            <w:rStyle w:val="a3"/>
            <w:rFonts w:ascii="Times New Roman" w:hAnsi="Times New Roman"/>
            <w:color w:val="auto"/>
          </w:rPr>
          <w:t>Приложения N 8</w:t>
        </w:r>
      </w:hyperlink>
      <w:r>
        <w:rPr>
          <w:rFonts w:ascii="Times New Roman" w:hAnsi="Times New Roman"/>
        </w:rPr>
        <w:t xml:space="preserve">, </w:t>
      </w:r>
      <w:hyperlink r:id="rId18" w:history="1">
        <w:r>
          <w:rPr>
            <w:rStyle w:val="a3"/>
            <w:rFonts w:ascii="Times New Roman" w:hAnsi="Times New Roman"/>
            <w:color w:val="auto"/>
          </w:rPr>
          <w:t>27</w:t>
        </w:r>
      </w:hyperlink>
      <w:r>
        <w:rPr>
          <w:rFonts w:ascii="Times New Roman" w:hAnsi="Times New Roman"/>
        </w:rPr>
        <w:t xml:space="preserve">, </w:t>
      </w:r>
      <w:hyperlink r:id="rId19" w:history="1">
        <w:r>
          <w:rPr>
            <w:rStyle w:val="a3"/>
            <w:rFonts w:ascii="Times New Roman" w:hAnsi="Times New Roman"/>
            <w:color w:val="auto"/>
          </w:rPr>
          <w:t>28</w:t>
        </w:r>
      </w:hyperlink>
      <w:r>
        <w:rPr>
          <w:rFonts w:ascii="Times New Roman" w:hAnsi="Times New Roman"/>
        </w:rPr>
        <w:t xml:space="preserve"> к Правилам хранения.</w:t>
      </w:r>
    </w:p>
  </w:footnote>
  <w:footnote w:id="23">
    <w:p w:rsidR="00861954" w:rsidRDefault="00861954" w:rsidP="005E33DD">
      <w:pPr>
        <w:pStyle w:val="a5"/>
      </w:pPr>
      <w:r>
        <w:rPr>
          <w:rStyle w:val="af"/>
        </w:rPr>
        <w:footnoteRef/>
      </w:r>
      <w:r>
        <w:t xml:space="preserve"> </w:t>
      </w:r>
      <w:hyperlink r:id="rId20" w:history="1">
        <w:r>
          <w:rPr>
            <w:rStyle w:val="a3"/>
            <w:rFonts w:ascii="Times New Roman" w:hAnsi="Times New Roman"/>
            <w:color w:val="auto"/>
          </w:rPr>
          <w:t>Приложения N 23</w:t>
        </w:r>
      </w:hyperlink>
      <w:r>
        <w:rPr>
          <w:rFonts w:ascii="Times New Roman" w:hAnsi="Times New Roman"/>
        </w:rPr>
        <w:t xml:space="preserve">, </w:t>
      </w:r>
      <w:hyperlink r:id="rId21" w:history="1">
        <w:r>
          <w:rPr>
            <w:rStyle w:val="a3"/>
            <w:rFonts w:ascii="Times New Roman" w:hAnsi="Times New Roman"/>
            <w:color w:val="auto"/>
          </w:rPr>
          <w:t>24</w:t>
        </w:r>
      </w:hyperlink>
      <w:r>
        <w:rPr>
          <w:rFonts w:ascii="Times New Roman" w:hAnsi="Times New Roman"/>
        </w:rPr>
        <w:t xml:space="preserve"> к Правилам хранения.</w:t>
      </w:r>
    </w:p>
  </w:footnote>
  <w:footnote w:id="24">
    <w:p w:rsidR="00861954" w:rsidRDefault="00861954" w:rsidP="005E33DD">
      <w:pPr>
        <w:pStyle w:val="ConsPlusNormal"/>
        <w:spacing w:before="220"/>
        <w:jc w:val="both"/>
        <w:rPr>
          <w:rFonts w:ascii="Times New Roman" w:hAnsi="Times New Roman" w:cs="Times New Roman"/>
          <w:sz w:val="20"/>
        </w:rPr>
      </w:pPr>
      <w:r>
        <w:rPr>
          <w:rStyle w:val="af"/>
          <w:rFonts w:ascii="Times New Roman" w:hAnsi="Times New Roman" w:cs="Times New Roman"/>
          <w:sz w:val="20"/>
        </w:rPr>
        <w:footnoteRef/>
      </w:r>
      <w:r>
        <w:rPr>
          <w:rFonts w:ascii="Times New Roman" w:hAnsi="Times New Roman" w:cs="Times New Roman"/>
          <w:sz w:val="20"/>
        </w:rPr>
        <w:t xml:space="preserve"> </w:t>
      </w:r>
      <w:hyperlink r:id="rId22" w:history="1">
        <w:r>
          <w:rPr>
            <w:rStyle w:val="a3"/>
            <w:rFonts w:ascii="Times New Roman" w:eastAsiaTheme="majorEastAsia" w:hAnsi="Times New Roman" w:cs="Times New Roman"/>
            <w:color w:val="auto"/>
            <w:sz w:val="20"/>
          </w:rPr>
          <w:t>Приложение N 21</w:t>
        </w:r>
      </w:hyperlink>
      <w:r>
        <w:rPr>
          <w:rFonts w:ascii="Times New Roman" w:hAnsi="Times New Roman" w:cs="Times New Roman"/>
          <w:sz w:val="20"/>
        </w:rPr>
        <w:t xml:space="preserve"> к Правилам хранения.</w:t>
      </w:r>
    </w:p>
    <w:p w:rsidR="00861954" w:rsidRDefault="00861954" w:rsidP="005E33DD">
      <w:pPr>
        <w:pStyle w:val="a5"/>
        <w:rPr>
          <w:rFonts w:ascii="Times New Roman" w:hAnsi="Times New Roman"/>
        </w:rPr>
      </w:pPr>
    </w:p>
  </w:footnote>
  <w:footnote w:id="25">
    <w:p w:rsidR="00861954" w:rsidRDefault="00861954" w:rsidP="005E33DD">
      <w:pPr>
        <w:pStyle w:val="a5"/>
        <w:rPr>
          <w:rFonts w:ascii="Times New Roman" w:hAnsi="Times New Roman"/>
        </w:rPr>
      </w:pPr>
      <w:r>
        <w:rPr>
          <w:rStyle w:val="af"/>
          <w:rFonts w:ascii="Times New Roman" w:hAnsi="Times New Roman"/>
        </w:rPr>
        <w:footnoteRef/>
      </w:r>
      <w:r>
        <w:rPr>
          <w:rFonts w:ascii="Times New Roman" w:hAnsi="Times New Roman"/>
        </w:rPr>
        <w:t xml:space="preserve"> Отметка "ЭПК" означает, что часть документов может быть отнесена к сроку хранения "постоянно".</w:t>
      </w:r>
    </w:p>
  </w:footnote>
  <w:footnote w:id="26">
    <w:p w:rsidR="00861954" w:rsidRDefault="00861954" w:rsidP="005E33DD">
      <w:pPr>
        <w:pStyle w:val="a5"/>
      </w:pPr>
      <w:r>
        <w:rPr>
          <w:rStyle w:val="af"/>
        </w:rPr>
        <w:footnoteRef/>
      </w:r>
      <w:r>
        <w:t xml:space="preserve"> </w:t>
      </w:r>
      <w:r>
        <w:rPr>
          <w:rFonts w:ascii="Times New Roman" w:hAnsi="Times New Roman"/>
        </w:rPr>
        <w:t>Индивидуальной инструкцией по делопроизводству организации может быть предусмотрено ведение учета бланков документов.</w:t>
      </w:r>
    </w:p>
  </w:footnote>
  <w:footnote w:id="27">
    <w:p w:rsidR="00861954" w:rsidRDefault="00861954" w:rsidP="005E33DD">
      <w:pPr>
        <w:pStyle w:val="a5"/>
      </w:pPr>
      <w:r>
        <w:rPr>
          <w:rStyle w:val="af"/>
        </w:rPr>
        <w:footnoteRef/>
      </w:r>
      <w:r>
        <w:t xml:space="preserve"> </w:t>
      </w:r>
      <w:r>
        <w:rPr>
          <w:rFonts w:ascii="Times New Roman" w:hAnsi="Times New Roman"/>
        </w:rPr>
        <w:t xml:space="preserve">Федеральный конституционный </w:t>
      </w:r>
      <w:hyperlink r:id="rId23" w:history="1">
        <w:r>
          <w:rPr>
            <w:rStyle w:val="a3"/>
            <w:rFonts w:ascii="Times New Roman" w:hAnsi="Times New Roman"/>
            <w:color w:val="auto"/>
          </w:rPr>
          <w:t>закон</w:t>
        </w:r>
      </w:hyperlink>
      <w:r>
        <w:rPr>
          <w:rFonts w:ascii="Times New Roman" w:hAnsi="Times New Roman"/>
        </w:rP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 2017, N 52, ст. 7916).</w:t>
      </w:r>
    </w:p>
  </w:footnote>
  <w:footnote w:id="28">
    <w:p w:rsidR="00861954" w:rsidRDefault="00861954" w:rsidP="005E33DD">
      <w:pPr>
        <w:pStyle w:val="a5"/>
      </w:pPr>
      <w:r>
        <w:rPr>
          <w:rStyle w:val="af"/>
        </w:rPr>
        <w:footnoteRef/>
      </w:r>
      <w:r>
        <w:t xml:space="preserve"> </w:t>
      </w:r>
      <w:hyperlink r:id="rId24" w:history="1">
        <w:r>
          <w:rPr>
            <w:rStyle w:val="a3"/>
            <w:rFonts w:ascii="Times New Roman" w:hAnsi="Times New Roman"/>
            <w:color w:val="auto"/>
          </w:rPr>
          <w:t>ГОСТ Р 51511-2001</w:t>
        </w:r>
      </w:hyperlink>
      <w:r>
        <w:rPr>
          <w:rFonts w:ascii="Times New Roman" w:hAnsi="Times New Roman"/>
        </w:rPr>
        <w:t xml:space="preserve">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N 1 - 4.</w:t>
      </w:r>
    </w:p>
  </w:footnote>
  <w:footnote w:id="29">
    <w:p w:rsidR="00861954" w:rsidRDefault="00861954" w:rsidP="005E33DD">
      <w:pPr>
        <w:pStyle w:val="a5"/>
        <w:rPr>
          <w:rFonts w:ascii="Times New Roman" w:hAnsi="Times New Roman"/>
          <w:sz w:val="14"/>
        </w:rPr>
      </w:pPr>
      <w:r>
        <w:rPr>
          <w:rFonts w:ascii="Times New Roman" w:hAnsi="Times New Roman"/>
          <w:sz w:val="14"/>
        </w:rPr>
        <w:t>28</w:t>
      </w:r>
      <w:r>
        <w:rPr>
          <w:rFonts w:ascii="Times New Roman" w:hAnsi="Times New Roman"/>
          <w:sz w:val="18"/>
        </w:rPr>
        <w:t xml:space="preserve"> Виды электронных подписей, используемых в администрации, устанавливаются организацией и закрепляются в локальном нормативном акте.</w:t>
      </w: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rPr>
          <w:rFonts w:ascii="Times New Roman" w:hAnsi="Times New Roman"/>
          <w:sz w:val="24"/>
        </w:rPr>
      </w:pPr>
      <w:r>
        <w:rPr>
          <w:rFonts w:ascii="Times New Roman" w:hAnsi="Times New Roman"/>
          <w:sz w:val="24"/>
        </w:rPr>
        <w:t>СОГЛАСОВАНО</w:t>
      </w:r>
    </w:p>
    <w:p w:rsidR="00861954" w:rsidRDefault="00861954" w:rsidP="005E33DD">
      <w:pPr>
        <w:pStyle w:val="a5"/>
        <w:rPr>
          <w:rFonts w:ascii="Times New Roman" w:hAnsi="Times New Roman"/>
          <w:sz w:val="24"/>
        </w:rPr>
      </w:pPr>
      <w:r>
        <w:rPr>
          <w:rFonts w:ascii="Times New Roman" w:hAnsi="Times New Roman"/>
          <w:sz w:val="24"/>
        </w:rPr>
        <w:t>Протокол ЭК</w:t>
      </w:r>
    </w:p>
    <w:p w:rsidR="00861954" w:rsidRDefault="00861954" w:rsidP="005E33DD">
      <w:pPr>
        <w:pStyle w:val="a5"/>
        <w:rPr>
          <w:rFonts w:ascii="Times New Roman" w:hAnsi="Times New Roman"/>
          <w:sz w:val="24"/>
        </w:rPr>
      </w:pPr>
      <w:r>
        <w:rPr>
          <w:rFonts w:ascii="Times New Roman" w:hAnsi="Times New Roman"/>
          <w:sz w:val="24"/>
        </w:rPr>
        <w:t>Каменского сельского поселения</w:t>
      </w:r>
    </w:p>
    <w:p w:rsidR="00861954" w:rsidRDefault="00861954" w:rsidP="005E33DD">
      <w:pPr>
        <w:pStyle w:val="a5"/>
        <w:rPr>
          <w:rFonts w:ascii="Times New Roman" w:hAnsi="Times New Roman"/>
          <w:sz w:val="24"/>
        </w:rPr>
      </w:pPr>
      <w:r>
        <w:rPr>
          <w:rFonts w:ascii="Times New Roman" w:hAnsi="Times New Roman"/>
          <w:sz w:val="24"/>
        </w:rPr>
        <w:t>от 13 января 2021 года</w:t>
      </w: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p w:rsidR="00861954" w:rsidRDefault="00861954" w:rsidP="005E33DD">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13623"/>
    <w:multiLevelType w:val="hybridMultilevel"/>
    <w:tmpl w:val="3D22B8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5E33DD"/>
    <w:rsid w:val="000C5670"/>
    <w:rsid w:val="003B24D8"/>
    <w:rsid w:val="00400A6C"/>
    <w:rsid w:val="00554587"/>
    <w:rsid w:val="005E33DD"/>
    <w:rsid w:val="006976EE"/>
    <w:rsid w:val="007B4D89"/>
    <w:rsid w:val="00861954"/>
    <w:rsid w:val="00A60C15"/>
    <w:rsid w:val="00BD0FD8"/>
    <w:rsid w:val="00CF60A9"/>
    <w:rsid w:val="00D0575C"/>
    <w:rsid w:val="00D07CC1"/>
    <w:rsid w:val="00E77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3DD"/>
    <w:rPr>
      <w:rFonts w:ascii="Calibri" w:eastAsia="Calibri" w:hAnsi="Calibri" w:cs="Times New Roman"/>
    </w:rPr>
  </w:style>
  <w:style w:type="paragraph" w:styleId="1">
    <w:name w:val="heading 1"/>
    <w:basedOn w:val="a"/>
    <w:next w:val="a"/>
    <w:link w:val="10"/>
    <w:uiPriority w:val="9"/>
    <w:qFormat/>
    <w:rsid w:val="005E3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5E33DD"/>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5">
    <w:name w:val="heading 5"/>
    <w:basedOn w:val="a"/>
    <w:next w:val="a"/>
    <w:link w:val="50"/>
    <w:semiHidden/>
    <w:unhideWhenUsed/>
    <w:qFormat/>
    <w:rsid w:val="005E33DD"/>
    <w:pPr>
      <w:keepNext/>
      <w:spacing w:after="0" w:line="240" w:lineRule="auto"/>
      <w:jc w:val="both"/>
      <w:outlineLvl w:val="4"/>
    </w:pPr>
    <w:rPr>
      <w:rFonts w:ascii="Times New Roman" w:eastAsia="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3D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5E33DD"/>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5E33DD"/>
    <w:rPr>
      <w:rFonts w:ascii="Times New Roman" w:eastAsia="Times New Roman" w:hAnsi="Times New Roman" w:cs="Times New Roman"/>
      <w:b/>
      <w:sz w:val="28"/>
      <w:szCs w:val="24"/>
      <w:lang w:eastAsia="ru-RU"/>
    </w:rPr>
  </w:style>
  <w:style w:type="character" w:styleId="a3">
    <w:name w:val="Hyperlink"/>
    <w:basedOn w:val="a0"/>
    <w:semiHidden/>
    <w:unhideWhenUsed/>
    <w:rsid w:val="005E33DD"/>
    <w:rPr>
      <w:color w:val="0000FF"/>
      <w:u w:val="single"/>
    </w:rPr>
  </w:style>
  <w:style w:type="character" w:styleId="a4">
    <w:name w:val="FollowedHyperlink"/>
    <w:basedOn w:val="a0"/>
    <w:uiPriority w:val="99"/>
    <w:semiHidden/>
    <w:unhideWhenUsed/>
    <w:rsid w:val="005E33DD"/>
    <w:rPr>
      <w:color w:val="800080" w:themeColor="followedHyperlink"/>
      <w:u w:val="single"/>
    </w:rPr>
  </w:style>
  <w:style w:type="paragraph" w:styleId="a5">
    <w:name w:val="footnote text"/>
    <w:basedOn w:val="a"/>
    <w:link w:val="a6"/>
    <w:uiPriority w:val="99"/>
    <w:semiHidden/>
    <w:unhideWhenUsed/>
    <w:rsid w:val="005E33DD"/>
    <w:pPr>
      <w:spacing w:after="0" w:line="240" w:lineRule="auto"/>
    </w:pPr>
    <w:rPr>
      <w:sz w:val="20"/>
      <w:szCs w:val="20"/>
    </w:rPr>
  </w:style>
  <w:style w:type="character" w:customStyle="1" w:styleId="a6">
    <w:name w:val="Текст сноски Знак"/>
    <w:basedOn w:val="a0"/>
    <w:link w:val="a5"/>
    <w:uiPriority w:val="99"/>
    <w:semiHidden/>
    <w:rsid w:val="005E33DD"/>
    <w:rPr>
      <w:rFonts w:ascii="Calibri" w:eastAsia="Calibri" w:hAnsi="Calibri" w:cs="Times New Roman"/>
      <w:sz w:val="20"/>
      <w:szCs w:val="20"/>
    </w:rPr>
  </w:style>
  <w:style w:type="paragraph" w:styleId="a7">
    <w:name w:val="header"/>
    <w:basedOn w:val="a"/>
    <w:link w:val="a8"/>
    <w:uiPriority w:val="99"/>
    <w:semiHidden/>
    <w:unhideWhenUsed/>
    <w:rsid w:val="005E33D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E33DD"/>
    <w:rPr>
      <w:rFonts w:ascii="Calibri" w:eastAsia="Calibri" w:hAnsi="Calibri" w:cs="Times New Roman"/>
    </w:rPr>
  </w:style>
  <w:style w:type="paragraph" w:styleId="a9">
    <w:name w:val="footer"/>
    <w:basedOn w:val="a"/>
    <w:link w:val="aa"/>
    <w:uiPriority w:val="99"/>
    <w:semiHidden/>
    <w:unhideWhenUsed/>
    <w:rsid w:val="005E33D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E33DD"/>
    <w:rPr>
      <w:rFonts w:ascii="Calibri" w:eastAsia="Calibri" w:hAnsi="Calibri" w:cs="Times New Roman"/>
    </w:rPr>
  </w:style>
  <w:style w:type="paragraph" w:styleId="ab">
    <w:name w:val="Balloon Text"/>
    <w:basedOn w:val="a"/>
    <w:link w:val="ac"/>
    <w:uiPriority w:val="99"/>
    <w:semiHidden/>
    <w:unhideWhenUsed/>
    <w:rsid w:val="005E33D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5E33DD"/>
    <w:rPr>
      <w:rFonts w:ascii="Tahoma" w:eastAsia="Times New Roman" w:hAnsi="Tahoma" w:cs="Tahoma"/>
      <w:sz w:val="16"/>
      <w:szCs w:val="16"/>
      <w:lang w:eastAsia="ru-RU"/>
    </w:rPr>
  </w:style>
  <w:style w:type="paragraph" w:styleId="ad">
    <w:name w:val="No Spacing"/>
    <w:uiPriority w:val="1"/>
    <w:qFormat/>
    <w:rsid w:val="005E33DD"/>
    <w:pPr>
      <w:spacing w:after="0" w:line="240" w:lineRule="auto"/>
    </w:pPr>
    <w:rPr>
      <w:rFonts w:ascii="Calibri" w:eastAsia="Calibri" w:hAnsi="Calibri" w:cs="Times New Roman"/>
    </w:rPr>
  </w:style>
  <w:style w:type="paragraph" w:styleId="ae">
    <w:name w:val="List Paragraph"/>
    <w:basedOn w:val="a"/>
    <w:uiPriority w:val="34"/>
    <w:qFormat/>
    <w:rsid w:val="005E33DD"/>
    <w:pPr>
      <w:ind w:left="720"/>
      <w:contextualSpacing/>
    </w:pPr>
    <w:rPr>
      <w:rFonts w:asciiTheme="minorHAnsi" w:eastAsiaTheme="minorEastAsia" w:hAnsiTheme="minorHAnsi" w:cstheme="minorBidi"/>
      <w:lang w:eastAsia="ru-RU"/>
    </w:rPr>
  </w:style>
  <w:style w:type="paragraph" w:customStyle="1" w:styleId="ConsPlusNormal">
    <w:name w:val="ConsPlusNormal"/>
    <w:rsid w:val="005E3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3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3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3D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rsid w:val="005E33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basedOn w:val="a"/>
    <w:rsid w:val="005E33DD"/>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footnote reference"/>
    <w:basedOn w:val="a0"/>
    <w:uiPriority w:val="99"/>
    <w:semiHidden/>
    <w:unhideWhenUsed/>
    <w:rsid w:val="005E33DD"/>
    <w:rPr>
      <w:vertAlign w:val="superscript"/>
    </w:rPr>
  </w:style>
  <w:style w:type="character" w:customStyle="1" w:styleId="apple-converted-space">
    <w:name w:val="apple-converted-space"/>
    <w:basedOn w:val="a0"/>
    <w:rsid w:val="005E33DD"/>
  </w:style>
  <w:style w:type="character" w:customStyle="1" w:styleId="2">
    <w:name w:val="Основной текст2"/>
    <w:basedOn w:val="a0"/>
    <w:rsid w:val="005E33D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styleId="af0">
    <w:name w:val="Table Grid"/>
    <w:basedOn w:val="a1"/>
    <w:uiPriority w:val="59"/>
    <w:rsid w:val="005E3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rsid w:val="005E33DD"/>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basedOn w:val="a0"/>
    <w:uiPriority w:val="99"/>
    <w:qFormat/>
    <w:rsid w:val="005E33DD"/>
    <w:rPr>
      <w:rFonts w:cs="Times New Roman"/>
      <w:b/>
    </w:rPr>
  </w:style>
</w:styles>
</file>

<file path=word/webSettings.xml><?xml version="1.0" encoding="utf-8"?>
<w:webSettings xmlns:r="http://schemas.openxmlformats.org/officeDocument/2006/relationships" xmlns:w="http://schemas.openxmlformats.org/wordprocessingml/2006/main">
  <w:divs>
    <w:div w:id="1567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18"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26"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39"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21"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34"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42"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47"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50"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55" Type="http://schemas.openxmlformats.org/officeDocument/2006/relationships/hyperlink" Target="consultantplus://offline/ref=9E8B2215E856F5C40DA1F9A1C10AC82EF78F5CE573DD25190EA63CC629CE1E06B358B02682D3A80177E79F60B1580F4069C210029A012222u1dEJ" TargetMode="External"/><Relationship Id="rId63" Type="http://schemas.openxmlformats.org/officeDocument/2006/relationships/hyperlink" Target="consultantplus://offline/ref=9E8B2215E856F5C40DA1F9A1C10AC82EF48F5CE478D625190EA63CC629CE1E06A158E82A80D5B40572F2C931F4u0d5J" TargetMode="External"/><Relationship Id="rId7" Type="http://schemas.openxmlformats.org/officeDocument/2006/relationships/hyperlink" Target="consultantplus://offline/ref=9E8B2215E856F5C40DA1F9A1C10AC82EF78E50EB70D725190EA63CC629CE1E06B358B02682D2AA0675E79F60B1580F4069C210029A012222u1dEJ" TargetMode="External"/><Relationship Id="rId2" Type="http://schemas.openxmlformats.org/officeDocument/2006/relationships/styles" Target="styles.xml"/><Relationship Id="rId16"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29"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B2215E856F5C40DA1F9A1C10AC82EF48E5FE375D725190EA63CC629CE1E06A158E82A80D5B40572F2C931F4u0d5J" TargetMode="External"/><Relationship Id="rId24"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32"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37"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40"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45" Type="http://schemas.openxmlformats.org/officeDocument/2006/relationships/hyperlink" Target="consultantplus://offline/ref=9E8B2215E856F5C40DA1F9A1C10AC82EF48E5DE770D225190EA63CC629CE1E06B358B02682D2AA0572E79F60B1580F4069C210029A012222u1dEJ" TargetMode="External"/><Relationship Id="rId53" Type="http://schemas.openxmlformats.org/officeDocument/2006/relationships/hyperlink" Target="consultantplus://offline/ref=9E8B2215E856F5C40DA1F9A1C10AC82EF78F5CE573DD25190EA63CC629CE1E06B358B02682D3A80171E79F60B1580F4069C210029A012222u1dEJ" TargetMode="External"/><Relationship Id="rId58" Type="http://schemas.openxmlformats.org/officeDocument/2006/relationships/hyperlink" Target="consultantplus://offline/ref=9E8B2215E856F5C40DA1F9A1C10AC82EF78F5CE573DD25190EA63CC629CE1E06B358B02682D3A80175E79F60B1580F4069C210029A012222u1dEJ"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23"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28"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36"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49"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57" Type="http://schemas.openxmlformats.org/officeDocument/2006/relationships/hyperlink" Target="consultantplus://offline/ref=9E8B2215E856F5C40DA1F9A1C10AC82EF78F5CE573DD25190EA63CC629CE1E06B358B02682D3A80176E79F60B1580F4069C210029A012222u1dEJ" TargetMode="External"/><Relationship Id="rId61" Type="http://schemas.openxmlformats.org/officeDocument/2006/relationships/hyperlink" Target="consultantplus://offline/ref=9E8B2215E856F5C40DA1F9A1C10AC82EF78F5CE573DD25190EA63CC629CE1E06B358B02682D3AA0C75E79F60B1580F4069C210029A012222u1dEJ" TargetMode="External"/><Relationship Id="rId10" Type="http://schemas.openxmlformats.org/officeDocument/2006/relationships/hyperlink" Target="consultantplus://offline/ref=9E8B2215E856F5C40DA1F9A1C10AC82EF5875FE176DC25190EA63CC629CE1E06A158E82A80D5B40572F2C931F4u0d5J" TargetMode="External"/><Relationship Id="rId19"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31"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44"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52" Type="http://schemas.openxmlformats.org/officeDocument/2006/relationships/hyperlink" Target="consultantplus://offline/ref=9E8B2215E856F5C40DA1F9A1C10AC82EF78F5CE573DD25190EA63CC629CE1E06B358B02682D2AA0572E79F60B1580F4069C210029A012222u1dEJ" TargetMode="External"/><Relationship Id="rId60" Type="http://schemas.openxmlformats.org/officeDocument/2006/relationships/hyperlink" Target="consultantplus://offline/ref=9E8B2215E856F5C40DA1F9A1C10AC82EF78F5CE573DD25190EA63CC629CE1E06B358B02682D2AA0572E79F60B1580F4069C210029A012222u1dEJ" TargetMode="External"/><Relationship Id="rId65"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4" Type="http://schemas.openxmlformats.org/officeDocument/2006/relationships/webSettings" Target="webSettings.xml"/><Relationship Id="rId9" Type="http://schemas.openxmlformats.org/officeDocument/2006/relationships/hyperlink" Target="consultantplus://offline/ref=9E8B2215E856F5C40DA1F9A1C10AC82EF5875AE579D625190EA63CC629CE1E06A158E82A80D5B40572F2C931F4u0d5J" TargetMode="External"/><Relationship Id="rId14"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22"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27"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30"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35"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43"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48"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56" Type="http://schemas.openxmlformats.org/officeDocument/2006/relationships/hyperlink" Target="consultantplus://offline/ref=9E8B2215E856F5C40DA1F9A1C10AC82EF78F5CE573DD25190EA63CC629CE1E06B358B02682D3A80177E79F60B1580F4069C210029A012222u1dEJ" TargetMode="External"/><Relationship Id="rId64" Type="http://schemas.openxmlformats.org/officeDocument/2006/relationships/hyperlink" Target="consultantplus://offline/ref=9E8B2215E856F5C40DA1F9A1C10AC82EF7845FE176D325190EA63CC629CE1E06A158E82A80D5B40572F2C931F4u0d5J" TargetMode="External"/><Relationship Id="rId8" Type="http://schemas.openxmlformats.org/officeDocument/2006/relationships/hyperlink" Target="consultantplus://offline/ref=9E8B2215E856F5C40DA1F9A1C10AC82EF5875AE579D625190EA63CC629CE1E06A158E82A80D5B40572F2C931F4u0d5J" TargetMode="External"/><Relationship Id="rId51"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3" Type="http://schemas.openxmlformats.org/officeDocument/2006/relationships/settings" Target="settings.xml"/><Relationship Id="rId12" Type="http://schemas.openxmlformats.org/officeDocument/2006/relationships/hyperlink" Target="consultantplus://offline/ref=9E8B2215E856F5C40DA1F9A1C10AC82EF48E5DE770D225190EA63CC629CE1E06B358B02682D2AA0572E79F60B1580F4069C210029A012222u1dEJ" TargetMode="External"/><Relationship Id="rId17"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25"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33"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38"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46"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59" Type="http://schemas.openxmlformats.org/officeDocument/2006/relationships/hyperlink" Target="consultantplus://offline/ref=9E8B2215E856F5C40DA1F9A1C10AC82EF78F5CE573DD25190EA63CC629CE1E06B358B02682D2AA0572E79F60B1580F4069C210029A012222u1dEJ" TargetMode="External"/><Relationship Id="rId67" Type="http://schemas.openxmlformats.org/officeDocument/2006/relationships/theme" Target="theme/theme1.xml"/><Relationship Id="rId20"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41" Type="http://schemas.openxmlformats.org/officeDocument/2006/relationships/hyperlink" Target="file:///C:\Users\user\Desktop\&#1040;&#1088;&#1093;&#1080;&#1074;,%20&#1074;&#1089;&#1077;%20&#1076;&#1086;&#1082;&#1091;&#1084;&#1077;&#1085;&#1090;&#1099;\&#1048;&#1053;&#1057;&#1058;&#1056;&#1059;&#1050;&#1062;&#1048;&#1048;%20&#1087;&#1086;%20&#1076;&#1077;&#1083;&#1086;&#1087;&#1088;&#1086;&#1080;&#1079;&#1074;&#1086;&#1076;&#1089;&#1090;&#1074;&#1091;%20%20(&#1103;&#1085;&#1074;&#1072;&#1088;&#1100;%202021)\&#1080;&#1085;&#1089;&#1090;&#1088;&#1091;&#1082;&#1094;&#1080;&#1103;%20&#1087;&#1086;%20&#1076;&#1077;&#1083;&#1086;&#1087;&#1088;&#1086;&#1080;&#1079;&#1074;&#1086;&#1076;&#1089;&#1090;&#1074;&#1091;%20&#1050;&#1072;&#1084;&#1077;&#1085;&#1089;&#1082;&#1086;&#1075;&#1086;%20&#1089;&#1077;&#1083;&#1100;&#1089;&#1082;&#1086;&#1075;&#1086;%20&#1087;&#1086;&#1089;&#1077;&#1083;&#1077;&#1085;&#1080;&#1103;%20%20(2020%20&#1075;.).docx" TargetMode="External"/><Relationship Id="rId54" Type="http://schemas.openxmlformats.org/officeDocument/2006/relationships/hyperlink" Target="consultantplus://offline/ref=9E8B2215E856F5C40DA1F9A1C10AC82EF78F5CE573DD25190EA63CC629CE1E06B358B02682D3A80170E79F60B1580F4069C210029A012222u1dEJ" TargetMode="External"/><Relationship Id="rId62" Type="http://schemas.openxmlformats.org/officeDocument/2006/relationships/hyperlink" Target="consultantplus://offline/ref=9E8B2215E856F5C40DA1F9A1C10AC82EF78F5CE573DD25190EA63CC629CE1E06B358B02682D3AA0C75E79F60B1580F4069C210029A012222u1dEJ"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9E8B2215E856F5C40DA1F9A1C10AC82EF78E5CE470DD25190EA63CC629CE1E06B358B02682D2AA0677E79F60B1580F4069C210029A012222u1dEJ" TargetMode="External"/><Relationship Id="rId13" Type="http://schemas.openxmlformats.org/officeDocument/2006/relationships/hyperlink" Target="consultantplus://offline/ref=9E8B2215E856F5C40DA1F9A1C10AC82EF48F5AE777DD25190EA63CC629CE1E06A158E82A80D5B40572F2C931F4u0d5J" TargetMode="External"/><Relationship Id="rId18" Type="http://schemas.openxmlformats.org/officeDocument/2006/relationships/hyperlink" Target="consultantplus://offline/ref=9E8B2215E856F5C40DA1F9A1C10AC82EF78F5CE573DD25190EA63CC629CE1E06B358B02682D3A80276E79F60B1580F4069C210029A012222u1dEJ" TargetMode="External"/><Relationship Id="rId3" Type="http://schemas.openxmlformats.org/officeDocument/2006/relationships/hyperlink" Target="consultantplus://offline/ref=9E8B2215E856F5C40DA1F9A1C10AC82EF58659EB70D425190EA63CC629CE1E06B358B02680D2A80F27BD8F64F80F055C6FDD0F018402u2dAJ" TargetMode="External"/><Relationship Id="rId21" Type="http://schemas.openxmlformats.org/officeDocument/2006/relationships/hyperlink" Target="consultantplus://offline/ref=9E8B2215E856F5C40DA1F9A1C10AC82EF78F5CE573DD25190EA63CC629CE1E06B358B02682D3AB027AE79F60B1580F4069C210029A012222u1dEJ" TargetMode="External"/><Relationship Id="rId7" Type="http://schemas.openxmlformats.org/officeDocument/2006/relationships/hyperlink" Target="consultantplus://offline/ref=9E8B2215E856F5C40DA1F9A1C10AC82EF5875AE579D625190EA63CC629CE1E06A158E82A80D5B40572F2C931F4u0d5J" TargetMode="External"/><Relationship Id="rId12" Type="http://schemas.openxmlformats.org/officeDocument/2006/relationships/hyperlink" Target="consultantplus://offline/ref=9E8B2215E856F5C40DA1F9A1C10AC82EF78F5FE576D725190EA63CC629CE1E06A158E82A80D5B40572F2C931F4u0d5J" TargetMode="External"/><Relationship Id="rId17" Type="http://schemas.openxmlformats.org/officeDocument/2006/relationships/hyperlink" Target="consultantplus://offline/ref=9E8B2215E856F5C40DA1F9A1C10AC82EF78F5CE573DD25190EA63CC629CE1E06B358B02682D2AD0476E79F60B1580F4069C210029A012222u1dEJ" TargetMode="External"/><Relationship Id="rId2" Type="http://schemas.openxmlformats.org/officeDocument/2006/relationships/hyperlink" Target="consultantplus://offline/ref=9E8B2215E856F5C40DA1F9A1C10AC82EF58751EA71D025190EA63CC629CE1E06B358B02682D3AB0D73E79F60B1580F4069C210029A012222u1dEJ" TargetMode="External"/><Relationship Id="rId16" Type="http://schemas.openxmlformats.org/officeDocument/2006/relationships/hyperlink" Target="consultantplus://offline/ref=9E8B2215E856F5C40DA1F9A1C10AC82EF58759E175D225190EA63CC629CE1E06A158E82A80D5B40572F2C931F4u0d5J" TargetMode="External"/><Relationship Id="rId20" Type="http://schemas.openxmlformats.org/officeDocument/2006/relationships/hyperlink" Target="consultantplus://offline/ref=9E8B2215E856F5C40DA1F9A1C10AC82EF78F5CE573DD25190EA63CC629CE1E06B358B02682D3AB0072E79F60B1580F4069C210029A012222u1dEJ" TargetMode="External"/><Relationship Id="rId1" Type="http://schemas.openxmlformats.org/officeDocument/2006/relationships/hyperlink" Target="consultantplus://offline/ref=9E8B2215E856F5C40DA1F9A1C10AC82EF58751EA71D025190EA63CC629CE1E06B358B02682D3AB0C70E79F60B1580F4069C210029A012222u1dEJ" TargetMode="External"/><Relationship Id="rId6" Type="http://schemas.openxmlformats.org/officeDocument/2006/relationships/hyperlink" Target="consultantplus://offline/ref=9E8B2215E856F5C40DA1F9A1C10AC82EF5875AE579D625190EA63CC629CE1E06B358B02682D2A80D74E79F60B1580F4069C210029A012222u1dEJ" TargetMode="External"/><Relationship Id="rId11" Type="http://schemas.openxmlformats.org/officeDocument/2006/relationships/hyperlink" Target="consultantplus://offline/ref=9E8B2215E856F5C40DA1F9A1C10AC82EF78159E370D325190EA63CC629CE1E06A158E82A80D5B40572F2C931F4u0d5J" TargetMode="External"/><Relationship Id="rId24" Type="http://schemas.openxmlformats.org/officeDocument/2006/relationships/hyperlink" Target="consultantplus://offline/ref=9E8B2215E856F5C40DA1F9A1C10AC82EF7845FE176D325190EA63CC629CE1E06A158E82A80D5B40572F2C931F4u0d5J" TargetMode="External"/><Relationship Id="rId5" Type="http://schemas.openxmlformats.org/officeDocument/2006/relationships/hyperlink" Target="consultantplus://offline/ref=9E8B2215E856F5C40DA1F9A1C10AC82EF5875AE473DC25190EA63CC629CE1E06B358B02682D2AA0170E79F60B1580F4069C210029A012222u1dEJ" TargetMode="External"/><Relationship Id="rId15" Type="http://schemas.openxmlformats.org/officeDocument/2006/relationships/hyperlink" Target="consultantplus://offline/ref=9E8B2215E856F5C40DA1F9A1C10AC82EF78F5CE573DD25190EA63CC629CE1E06B358B02682D3A80075E79F60B1580F4069C210029A012222u1dEJ" TargetMode="External"/><Relationship Id="rId23" Type="http://schemas.openxmlformats.org/officeDocument/2006/relationships/hyperlink" Target="consultantplus://offline/ref=9E8B2215E856F5C40DA1F9A1C10AC82EF48F5CE478D625190EA63CC629CE1E06A158E82A80D5B40572F2C931F4u0d5J" TargetMode="External"/><Relationship Id="rId10" Type="http://schemas.openxmlformats.org/officeDocument/2006/relationships/hyperlink" Target="consultantplus://offline/ref=9E8B2215E856F5C40DA1F9A1C10AC82EF48E5DE770D225190EA63CC629CE1E06B358B02682D2AA0C75E79F60B1580F4069C210029A012222u1dEJ" TargetMode="External"/><Relationship Id="rId19" Type="http://schemas.openxmlformats.org/officeDocument/2006/relationships/hyperlink" Target="consultantplus://offline/ref=9E8B2215E856F5C40DA1F9A1C10AC82EF78F5CE573DD25190EA63CC629CE1E06B358B02682D3A80C71E79F60B1580F4069C210029A012222u1dEJ" TargetMode="External"/><Relationship Id="rId4" Type="http://schemas.openxmlformats.org/officeDocument/2006/relationships/hyperlink" Target="consultantplus://offline/ref=9E8B2215E856F5C40DA1F9A1C10AC82EF58659EB70D425190EA63CC629CE1E06B358B02F82D1A90F27BD8F64F80F055C6FDD0F018402u2dAJ" TargetMode="External"/><Relationship Id="rId9" Type="http://schemas.openxmlformats.org/officeDocument/2006/relationships/hyperlink" Target="consultantplus://offline/ref=9E8B2215E856F5C40DA1F9A1C10AC82EF48E5FE375D725190EA63CC629CE1E06B358B02682D2AA0074E79F60B1580F4069C210029A012222u1dEJ" TargetMode="External"/><Relationship Id="rId14" Type="http://schemas.openxmlformats.org/officeDocument/2006/relationships/hyperlink" Target="consultantplus://offline/ref=9E8B2215E856F5C40DA1F9A1C10AC82EF48E5DE770D225190EA63CC629CE1E06A158E82A80D5B40572F2C931F4u0d5J" TargetMode="External"/><Relationship Id="rId22" Type="http://schemas.openxmlformats.org/officeDocument/2006/relationships/hyperlink" Target="consultantplus://offline/ref=9E8B2215E856F5C40DA1F9A1C10AC82EF78F5CE573DD25190EA63CC629CE1E06B358B02682D3AA0C75E79F60B1580F4069C210029A012222u1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59</Pages>
  <Words>23854</Words>
  <Characters>135973</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2021-03-12T06:02:00Z</cp:lastPrinted>
  <dcterms:created xsi:type="dcterms:W3CDTF">2021-03-12T03:48:00Z</dcterms:created>
  <dcterms:modified xsi:type="dcterms:W3CDTF">2021-03-16T06:31:00Z</dcterms:modified>
</cp:coreProperties>
</file>