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Pr="001B3F43" w:rsidRDefault="001B3F43" w:rsidP="001B3F4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ПРИЛОЖЕНИЕ:</w:t>
      </w:r>
    </w:p>
    <w:p w:rsidR="001B3F43" w:rsidRPr="001B3F43" w:rsidRDefault="001B3F43" w:rsidP="001B3F43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="009F36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</w:p>
    <w:p w:rsidR="00CB5834" w:rsidRDefault="00CB5834" w:rsidP="00CB5834">
      <w:pPr>
        <w:pStyle w:val="a8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Мордвиновского</w:t>
      </w:r>
      <w:r w:rsidR="009F369E" w:rsidRPr="00CB5834">
        <w:rPr>
          <w:rFonts w:ascii="Times New Roman" w:hAnsi="Times New Roman" w:cs="Times New Roman"/>
        </w:rPr>
        <w:t xml:space="preserve"> сельского поселения</w:t>
      </w:r>
      <w:r w:rsidR="009F369E" w:rsidRPr="001B3F4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B5834" w:rsidRDefault="001B3F43" w:rsidP="00CB5834">
      <w:pPr>
        <w:pStyle w:val="a8"/>
        <w:jc w:val="right"/>
        <w:rPr>
          <w:rFonts w:ascii="Times New Roman" w:eastAsia="Times New Roman" w:hAnsi="Times New Roman" w:cs="Times New Roman"/>
          <w:lang w:eastAsia="ru-RU"/>
        </w:rPr>
      </w:pPr>
      <w:r w:rsidRPr="001B3F43">
        <w:rPr>
          <w:rFonts w:ascii="Times New Roman" w:eastAsia="Times New Roman" w:hAnsi="Times New Roman" w:cs="Times New Roman"/>
          <w:lang w:eastAsia="ru-RU"/>
        </w:rPr>
        <w:t xml:space="preserve">Увельского муниципального района  </w:t>
      </w:r>
    </w:p>
    <w:p w:rsidR="001B3F43" w:rsidRPr="001B3F43" w:rsidRDefault="001B3F43" w:rsidP="00CB5834">
      <w:pPr>
        <w:pStyle w:val="a8"/>
        <w:jc w:val="right"/>
        <w:rPr>
          <w:rFonts w:ascii="Times New Roman" w:eastAsia="Times New Roman" w:hAnsi="Times New Roman" w:cs="Times New Roman"/>
          <w:lang w:eastAsia="ru-RU"/>
        </w:rPr>
      </w:pPr>
      <w:r w:rsidRPr="001B3F43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CB5834">
        <w:rPr>
          <w:rFonts w:ascii="Times New Roman" w:eastAsia="Times New Roman" w:hAnsi="Times New Roman" w:cs="Times New Roman"/>
          <w:lang w:eastAsia="ru-RU"/>
        </w:rPr>
        <w:t>20.09.</w:t>
      </w:r>
      <w:r w:rsidRPr="001B3F43">
        <w:rPr>
          <w:rFonts w:ascii="Times New Roman" w:eastAsia="Times New Roman" w:hAnsi="Times New Roman" w:cs="Times New Roman"/>
          <w:lang w:eastAsia="ru-RU"/>
        </w:rPr>
        <w:t xml:space="preserve">2023 г. № </w:t>
      </w:r>
      <w:r w:rsidR="00CB5834">
        <w:rPr>
          <w:rFonts w:ascii="Times New Roman" w:eastAsia="Times New Roman" w:hAnsi="Times New Roman" w:cs="Times New Roman"/>
          <w:lang w:eastAsia="ru-RU"/>
        </w:rPr>
        <w:t>19</w:t>
      </w:r>
      <w:r w:rsidRPr="001B3F43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4D62DE" w:rsidRDefault="004D62DE" w:rsidP="004D62DE">
      <w:pPr>
        <w:pStyle w:val="11"/>
        <w:shd w:val="clear" w:color="auto" w:fill="auto"/>
        <w:spacing w:before="0"/>
        <w:ind w:right="340" w:firstLine="851"/>
        <w:jc w:val="center"/>
        <w:rPr>
          <w:b/>
          <w:color w:val="000000"/>
          <w:sz w:val="28"/>
          <w:szCs w:val="28"/>
          <w:lang w:eastAsia="ru-RU"/>
        </w:rPr>
      </w:pPr>
    </w:p>
    <w:p w:rsidR="004D62DE" w:rsidRPr="004D62DE" w:rsidRDefault="007215EA" w:rsidP="004D62DE">
      <w:pPr>
        <w:pStyle w:val="11"/>
        <w:shd w:val="clear" w:color="auto" w:fill="auto"/>
        <w:spacing w:before="0"/>
        <w:ind w:right="340" w:firstLine="851"/>
        <w:jc w:val="center"/>
        <w:rPr>
          <w:b/>
          <w:color w:val="000000"/>
          <w:sz w:val="28"/>
          <w:szCs w:val="28"/>
        </w:rPr>
      </w:pPr>
      <w:r w:rsidRPr="007215EA">
        <w:rPr>
          <w:b/>
          <w:color w:val="000000"/>
          <w:sz w:val="28"/>
          <w:szCs w:val="28"/>
          <w:lang w:eastAsia="ru-RU"/>
        </w:rPr>
        <w:t>Порядок принятия решения о применении к депутату, члену выборного органа местного самоуправления, выборному</w:t>
      </w:r>
      <w:r w:rsidR="002345C4">
        <w:rPr>
          <w:b/>
          <w:color w:val="000000"/>
          <w:sz w:val="28"/>
          <w:szCs w:val="28"/>
          <w:lang w:eastAsia="ru-RU"/>
        </w:rPr>
        <w:t xml:space="preserve"> </w:t>
      </w:r>
      <w:r w:rsidRPr="007215EA">
        <w:rPr>
          <w:b/>
          <w:color w:val="000000"/>
          <w:sz w:val="28"/>
          <w:szCs w:val="28"/>
          <w:lang w:eastAsia="ru-RU"/>
        </w:rPr>
        <w:t xml:space="preserve">должностному лицу местного самоуправления </w:t>
      </w:r>
      <w:r w:rsidR="00CB5834">
        <w:rPr>
          <w:b/>
          <w:color w:val="000000"/>
          <w:sz w:val="28"/>
          <w:szCs w:val="28"/>
        </w:rPr>
        <w:t>Мордвиновского сельского поселения</w:t>
      </w:r>
      <w:r w:rsidR="009F369E">
        <w:rPr>
          <w:b/>
          <w:color w:val="000000"/>
          <w:sz w:val="28"/>
          <w:szCs w:val="28"/>
          <w:lang w:eastAsia="ru-RU"/>
        </w:rPr>
        <w:t xml:space="preserve"> </w:t>
      </w:r>
      <w:r w:rsidR="001B3F43">
        <w:rPr>
          <w:b/>
          <w:color w:val="000000"/>
          <w:sz w:val="28"/>
          <w:szCs w:val="28"/>
          <w:lang w:eastAsia="ru-RU"/>
        </w:rPr>
        <w:t xml:space="preserve">Увельского муниципального района </w:t>
      </w:r>
      <w:r w:rsidRPr="007215EA">
        <w:rPr>
          <w:b/>
          <w:color w:val="000000"/>
          <w:sz w:val="28"/>
          <w:szCs w:val="28"/>
          <w:lang w:eastAsia="ru-RU"/>
        </w:rPr>
        <w:t xml:space="preserve">мер ответственности, указанных </w:t>
      </w:r>
      <w:r w:rsidR="004D62DE" w:rsidRPr="004D62DE">
        <w:rPr>
          <w:b/>
          <w:color w:val="000000"/>
          <w:sz w:val="28"/>
          <w:szCs w:val="28"/>
        </w:rPr>
        <w:t>в части  7.3-1 статьи 40 Федерального закона от 06.10.2003</w:t>
      </w:r>
      <w:r w:rsidR="002345C4">
        <w:rPr>
          <w:b/>
          <w:color w:val="000000"/>
          <w:sz w:val="28"/>
          <w:szCs w:val="28"/>
        </w:rPr>
        <w:t xml:space="preserve"> г. </w:t>
      </w:r>
      <w:r w:rsidR="004D62DE" w:rsidRPr="004D62DE">
        <w:rPr>
          <w:b/>
          <w:color w:val="000000"/>
          <w:sz w:val="28"/>
          <w:szCs w:val="28"/>
        </w:rPr>
        <w:t>№ 131-Ф3 «Об общих принципах организации местного самоуправления в Российской Федерации»</w:t>
      </w:r>
    </w:p>
    <w:p w:rsidR="004D62DE" w:rsidRDefault="004D62DE" w:rsidP="004D62DE">
      <w:pPr>
        <w:pStyle w:val="11"/>
        <w:shd w:val="clear" w:color="auto" w:fill="auto"/>
        <w:spacing w:before="0"/>
        <w:ind w:right="340" w:firstLine="851"/>
        <w:jc w:val="center"/>
        <w:rPr>
          <w:color w:val="000000"/>
          <w:sz w:val="28"/>
          <w:szCs w:val="28"/>
        </w:rPr>
      </w:pPr>
    </w:p>
    <w:p w:rsidR="007215EA" w:rsidRDefault="004D62DE" w:rsidP="004D62DE">
      <w:pPr>
        <w:pStyle w:val="11"/>
        <w:shd w:val="clear" w:color="auto" w:fill="auto"/>
        <w:spacing w:before="0"/>
        <w:ind w:right="-1" w:firstLine="85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 </w:t>
      </w:r>
      <w:r w:rsidR="007215EA" w:rsidRPr="007215EA">
        <w:rPr>
          <w:color w:val="000000"/>
          <w:sz w:val="28"/>
          <w:szCs w:val="28"/>
          <w:lang w:eastAsia="ru-RU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</w:t>
      </w:r>
      <w:r w:rsidR="009F369E">
        <w:rPr>
          <w:color w:val="000000"/>
          <w:sz w:val="28"/>
          <w:szCs w:val="28"/>
          <w:lang w:eastAsia="ru-RU"/>
        </w:rPr>
        <w:t xml:space="preserve"> </w:t>
      </w:r>
      <w:r w:rsidR="00CB5834">
        <w:rPr>
          <w:color w:val="000000"/>
          <w:sz w:val="28"/>
          <w:szCs w:val="28"/>
        </w:rPr>
        <w:t>Мордвиновского</w:t>
      </w:r>
      <w:r w:rsidR="009F369E">
        <w:rPr>
          <w:color w:val="000000"/>
          <w:sz w:val="28"/>
          <w:szCs w:val="28"/>
        </w:rPr>
        <w:t xml:space="preserve"> сельского поселения</w:t>
      </w:r>
      <w:r w:rsidR="007215EA" w:rsidRPr="007215EA">
        <w:rPr>
          <w:color w:val="000000"/>
          <w:sz w:val="28"/>
          <w:szCs w:val="28"/>
          <w:lang w:eastAsia="ru-RU"/>
        </w:rPr>
        <w:t xml:space="preserve"> </w:t>
      </w:r>
      <w:r w:rsidR="001B3F43">
        <w:rPr>
          <w:color w:val="000000"/>
          <w:sz w:val="28"/>
          <w:szCs w:val="28"/>
          <w:lang w:eastAsia="ru-RU"/>
        </w:rPr>
        <w:t xml:space="preserve">Увельского муниципального района </w:t>
      </w:r>
      <w:r w:rsidR="007215EA" w:rsidRPr="007215EA">
        <w:rPr>
          <w:color w:val="000000"/>
          <w:sz w:val="28"/>
          <w:szCs w:val="28"/>
          <w:lang w:eastAsia="ru-RU"/>
        </w:rPr>
        <w:t xml:space="preserve">мер ответственности, указанных </w:t>
      </w:r>
      <w:r w:rsidRPr="00680E38">
        <w:rPr>
          <w:color w:val="000000"/>
          <w:sz w:val="28"/>
          <w:szCs w:val="28"/>
        </w:rPr>
        <w:t xml:space="preserve">в части </w:t>
      </w:r>
      <w:r>
        <w:rPr>
          <w:color w:val="000000"/>
          <w:sz w:val="28"/>
          <w:szCs w:val="28"/>
        </w:rPr>
        <w:t xml:space="preserve"> 7.3-1 статьи 40 Федерального</w:t>
      </w:r>
      <w:r w:rsidRPr="00405EBF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 xml:space="preserve">а </w:t>
      </w:r>
      <w:r w:rsidRPr="00405EBF">
        <w:rPr>
          <w:color w:val="000000"/>
          <w:sz w:val="28"/>
          <w:szCs w:val="28"/>
        </w:rPr>
        <w:t>от 06.10.2003</w:t>
      </w:r>
      <w:r>
        <w:rPr>
          <w:color w:val="000000"/>
          <w:sz w:val="28"/>
          <w:szCs w:val="28"/>
        </w:rPr>
        <w:t xml:space="preserve"> г</w:t>
      </w:r>
      <w:r w:rsidRPr="00405EBF">
        <w:rPr>
          <w:color w:val="000000"/>
          <w:sz w:val="28"/>
          <w:szCs w:val="28"/>
        </w:rPr>
        <w:t xml:space="preserve"> № 131-Ф3 «Об</w:t>
      </w:r>
      <w:r>
        <w:rPr>
          <w:color w:val="000000"/>
          <w:sz w:val="28"/>
          <w:szCs w:val="28"/>
        </w:rPr>
        <w:t xml:space="preserve"> </w:t>
      </w:r>
      <w:r w:rsidRPr="00405EBF">
        <w:rPr>
          <w:color w:val="000000"/>
          <w:sz w:val="28"/>
          <w:szCs w:val="28"/>
        </w:rPr>
        <w:t>общих принципах</w:t>
      </w:r>
      <w:r>
        <w:rPr>
          <w:color w:val="000000"/>
          <w:sz w:val="28"/>
          <w:szCs w:val="28"/>
        </w:rPr>
        <w:t xml:space="preserve"> </w:t>
      </w:r>
      <w:r w:rsidRPr="00405EBF">
        <w:rPr>
          <w:color w:val="000000"/>
          <w:sz w:val="28"/>
          <w:szCs w:val="28"/>
        </w:rPr>
        <w:t>организации местного самоуправления в Российской</w:t>
      </w:r>
      <w:r>
        <w:rPr>
          <w:color w:val="000000"/>
          <w:sz w:val="28"/>
          <w:szCs w:val="28"/>
        </w:rPr>
        <w:t xml:space="preserve"> </w:t>
      </w:r>
      <w:r w:rsidRPr="00405EBF">
        <w:rPr>
          <w:color w:val="000000"/>
          <w:sz w:val="28"/>
          <w:szCs w:val="28"/>
        </w:rPr>
        <w:t>Федерации»</w:t>
      </w:r>
      <w:r>
        <w:rPr>
          <w:color w:val="000000"/>
          <w:sz w:val="28"/>
          <w:szCs w:val="28"/>
        </w:rPr>
        <w:t xml:space="preserve"> </w:t>
      </w:r>
      <w:r w:rsidR="007215EA" w:rsidRPr="007215EA">
        <w:rPr>
          <w:color w:val="000000"/>
          <w:sz w:val="28"/>
          <w:szCs w:val="28"/>
          <w:lang w:eastAsia="ru-RU"/>
        </w:rPr>
        <w:t>(далее - Порядок) определяет процедуру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(далее — лицо, замещающее муниципальную должность).</w:t>
      </w:r>
    </w:p>
    <w:p w:rsidR="001B3F43" w:rsidRPr="001B3F43" w:rsidRDefault="001B3F43" w:rsidP="001B3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1B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настоящего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рядка</w:t>
      </w:r>
      <w:r w:rsidRPr="001B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распространяется на лиц замещающих муниципальные должности </w:t>
      </w:r>
      <w:r w:rsidRPr="001B3F4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в </w:t>
      </w:r>
      <w:r w:rsidR="00CB5834">
        <w:rPr>
          <w:rFonts w:ascii="Times New Roman" w:hAnsi="Times New Roman" w:cs="Times New Roman"/>
          <w:color w:val="000000"/>
          <w:sz w:val="28"/>
          <w:szCs w:val="28"/>
        </w:rPr>
        <w:t>Мордвиновского</w:t>
      </w:r>
      <w:r w:rsidR="009F369E" w:rsidRPr="00CB583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F369E" w:rsidRPr="001B3F4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1B3F4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Увельском муниципальном районе:</w:t>
      </w:r>
    </w:p>
    <w:p w:rsidR="001B3F43" w:rsidRPr="001B3F43" w:rsidRDefault="001B3F43" w:rsidP="001B3F4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Глава </w:t>
      </w:r>
      <w:r w:rsidR="00CB5834">
        <w:rPr>
          <w:rFonts w:ascii="Times New Roman" w:hAnsi="Times New Roman" w:cs="Times New Roman"/>
          <w:color w:val="000000"/>
          <w:sz w:val="28"/>
          <w:szCs w:val="28"/>
        </w:rPr>
        <w:t>Мордвиновского</w:t>
      </w:r>
      <w:r w:rsidR="009F369E" w:rsidRPr="00CB583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F369E"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Увельского муниципального района;</w:t>
      </w:r>
    </w:p>
    <w:p w:rsidR="001B3F43" w:rsidRPr="001B3F43" w:rsidRDefault="001B3F43" w:rsidP="001B3F4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4A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4A6E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6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CB5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834" w:rsidRPr="00CB5834">
        <w:rPr>
          <w:rFonts w:ascii="Times New Roman" w:hAnsi="Times New Roman" w:cs="Times New Roman"/>
          <w:color w:val="000000"/>
          <w:sz w:val="28"/>
          <w:szCs w:val="28"/>
        </w:rPr>
        <w:t>Мордвиновского</w:t>
      </w:r>
      <w:r w:rsidR="009F369E" w:rsidRPr="00CB583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Увельского муниципального района;</w:t>
      </w:r>
    </w:p>
    <w:p w:rsidR="007215EA" w:rsidRPr="007215EA" w:rsidRDefault="009F369E" w:rsidP="009F369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D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215EA"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липу, замещающему муниципальную должность,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215EA" w:rsidRPr="007215EA" w:rsidRDefault="004D62DE" w:rsidP="004D62DE">
      <w:pPr>
        <w:widowControl w:val="0"/>
        <w:numPr>
          <w:ilvl w:val="0"/>
          <w:numId w:val="3"/>
        </w:numPr>
        <w:tabs>
          <w:tab w:val="left" w:pos="1137"/>
        </w:tabs>
        <w:spacing w:after="0" w:line="320" w:lineRule="exact"/>
        <w:ind w:lef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215EA"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предупреждение;</w:t>
      </w:r>
    </w:p>
    <w:p w:rsidR="007215EA" w:rsidRPr="007215EA" w:rsidRDefault="007215EA" w:rsidP="004D62DE">
      <w:pPr>
        <w:widowControl w:val="0"/>
        <w:numPr>
          <w:ilvl w:val="0"/>
          <w:numId w:val="3"/>
        </w:numPr>
        <w:tabs>
          <w:tab w:val="left" w:pos="1280"/>
        </w:tabs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должности. В представительном органе муниципального образования, выборном органе местного самоуправления до прекращения срока полномочий;</w:t>
      </w:r>
    </w:p>
    <w:p w:rsidR="007215EA" w:rsidRPr="007215EA" w:rsidRDefault="007215EA" w:rsidP="007215EA">
      <w:pPr>
        <w:widowControl w:val="0"/>
        <w:numPr>
          <w:ilvl w:val="0"/>
          <w:numId w:val="3"/>
        </w:numPr>
        <w:tabs>
          <w:tab w:val="left" w:pos="1233"/>
        </w:tabs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освобождение от осуществления полномочий на постоянной основе с лишением права осуществлять полномочия на постоянной основе </w:t>
      </w: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прекращения срока его полномочий;</w:t>
      </w:r>
    </w:p>
    <w:p w:rsidR="007215EA" w:rsidRPr="007215EA" w:rsidRDefault="007215EA" w:rsidP="007215EA">
      <w:pPr>
        <w:widowControl w:val="0"/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B3F43" w:rsidRDefault="007215EA" w:rsidP="001B3F43">
      <w:pPr>
        <w:widowControl w:val="0"/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исполнять полномочия на постоянной основе до прекращения срока его полномочий.</w:t>
      </w:r>
    </w:p>
    <w:p w:rsidR="007215EA" w:rsidRPr="004D62DE" w:rsidRDefault="001B3F43" w:rsidP="001B3F43">
      <w:pPr>
        <w:widowControl w:val="0"/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215EA" w:rsidRPr="004D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в </w:t>
      </w:r>
      <w:r w:rsidR="009F3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7215EA" w:rsidRPr="004D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</w:t>
      </w:r>
      <w:r w:rsidR="00CB5834">
        <w:rPr>
          <w:rFonts w:ascii="Times New Roman" w:hAnsi="Times New Roman" w:cs="Times New Roman"/>
          <w:color w:val="000000"/>
          <w:sz w:val="28"/>
          <w:szCs w:val="28"/>
        </w:rPr>
        <w:t>Мордвиновского</w:t>
      </w:r>
      <w:r w:rsidR="009F369E" w:rsidRPr="00CB583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F3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Увельского</w:t>
      </w:r>
      <w:r w:rsidR="007215EA" w:rsidRPr="004D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заявления Губернатора Челябинской области, предусмотренного пунктом 1 статьи 36 Закона Челябинской области от 29.01.2009</w:t>
      </w:r>
      <w:r w:rsidR="00227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7215EA" w:rsidRPr="004D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353-30 «О противодействии коррупции в Челябинской области» (далее заявление). Должностное лицо </w:t>
      </w:r>
      <w:r w:rsidR="009F3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7215EA" w:rsidRPr="004D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r w:rsidR="00CB5834">
        <w:rPr>
          <w:rFonts w:ascii="Times New Roman" w:hAnsi="Times New Roman" w:cs="Times New Roman"/>
          <w:color w:val="000000"/>
          <w:sz w:val="28"/>
          <w:szCs w:val="28"/>
        </w:rPr>
        <w:t>Мордвиновского</w:t>
      </w:r>
      <w:r w:rsidR="009F369E" w:rsidRPr="00CB583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F3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7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Увельского</w:t>
      </w:r>
      <w:r w:rsidR="007215EA" w:rsidRPr="004D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района, ответственное за работу по профилактике коррупционных и иных правонарушений, рассматривает все обстоятельства, являющиеся основанием для применения мер ответственности, предусмотренных частью 7.3-1 статьи 40 Федерально</w:t>
      </w:r>
      <w:r w:rsidR="00227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закона от 06.10.2003 г. № 131-ФЗ</w:t>
      </w:r>
      <w:r w:rsidR="007215EA" w:rsidRPr="004D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 и направляет заявление </w:t>
      </w:r>
      <w:r w:rsidR="007215EA" w:rsidRPr="001B3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1B3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1B3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соблюдению требований к служебному поведению лиц, замещающих муниципальные должности в органах местного самоуправления </w:t>
      </w:r>
      <w:r w:rsidR="00CB5834">
        <w:rPr>
          <w:rFonts w:ascii="Times New Roman" w:hAnsi="Times New Roman" w:cs="Times New Roman"/>
          <w:b/>
          <w:color w:val="000000"/>
          <w:sz w:val="28"/>
          <w:szCs w:val="28"/>
        </w:rPr>
        <w:t>Мордвиновского</w:t>
      </w:r>
      <w:r w:rsidR="009F369E" w:rsidRPr="00CB58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9F369E" w:rsidRPr="001B3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3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Увельского муниципального района и урегулированию конфликта интересов</w:t>
      </w:r>
      <w:r w:rsidRPr="001B3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215EA" w:rsidRPr="001B3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(далее - Комиссия).</w:t>
      </w:r>
    </w:p>
    <w:p w:rsidR="007215EA" w:rsidRPr="007215EA" w:rsidRDefault="0022709B" w:rsidP="0022709B">
      <w:pPr>
        <w:widowControl w:val="0"/>
        <w:tabs>
          <w:tab w:val="left" w:pos="1363"/>
        </w:tabs>
        <w:spacing w:after="0" w:line="320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7215EA"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рассматривает все обстоятельства, являющиеся основанием для применения мер ответственности к лицу, замещающему муниципальную должность, и направляет рекомендации </w:t>
      </w:r>
      <w:r w:rsidR="001B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Совет депутатов </w:t>
      </w:r>
      <w:r w:rsidR="00CB5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Мордвиновского </w:t>
      </w:r>
      <w:r w:rsidR="001B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Увельского муниципального района </w:t>
      </w:r>
      <w:r w:rsidR="007215EA"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применении к лицу, замещающему муниципальную должность, одной из мер ответственности, предусмотренных частью 7.3-1 статьи 40 Федерального закона от 06.10.2003 № 131-Ф3 «Об общих принципах организации местного самоуправления в Российской Федерации» в течение дней 10 рабочих дней со дня поступления заявления Губернатора Челябинской области.</w:t>
      </w:r>
    </w:p>
    <w:p w:rsidR="007215EA" w:rsidRPr="00B4170F" w:rsidRDefault="007215EA" w:rsidP="00B4170F">
      <w:pPr>
        <w:pStyle w:val="a6"/>
        <w:widowControl w:val="0"/>
        <w:numPr>
          <w:ilvl w:val="0"/>
          <w:numId w:val="7"/>
        </w:numPr>
        <w:tabs>
          <w:tab w:val="left" w:pos="1359"/>
        </w:tabs>
        <w:spacing w:after="0" w:line="32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меры ответственности комиссией учитываются:</w:t>
      </w:r>
    </w:p>
    <w:p w:rsidR="00B4170F" w:rsidRDefault="007215EA" w:rsidP="00B4170F">
      <w:pPr>
        <w:widowControl w:val="0"/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совершенного коррупционного правонарушения, его тяжесть, обстоятельства, при которых оно совершено; </w:t>
      </w:r>
    </w:p>
    <w:p w:rsidR="007215EA" w:rsidRPr="007215EA" w:rsidRDefault="007215EA" w:rsidP="00B4170F">
      <w:pPr>
        <w:widowControl w:val="0"/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предшествующие результаты исполнения лицом, замещающим муниципальную должность, своих должностных полномочий, соблюдение им других ограничений, запретов и обязанностей, установленных в целях противодействия коррупции.</w:t>
      </w:r>
    </w:p>
    <w:p w:rsidR="007215EA" w:rsidRPr="00B4170F" w:rsidRDefault="007215EA" w:rsidP="007215EA">
      <w:pPr>
        <w:widowControl w:val="0"/>
        <w:numPr>
          <w:ilvl w:val="0"/>
          <w:numId w:val="7"/>
        </w:numPr>
        <w:tabs>
          <w:tab w:val="left" w:pos="1359"/>
        </w:tabs>
        <w:spacing w:after="0" w:line="324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 применении к лицу, замещающему муниципальную должность, меры ответственности, предусмотренной частью 7.3-1 статьи 40 Федерального закона от 06.10.2003 № 131-Ф3 «Об общих принципах организации местного самоуправления в Российской Федерации», принимается в соответствии с рекомендациями Комиссии открытым простым голосованием большинством голосов от установленной</w:t>
      </w:r>
      <w:r w:rsidR="00B4170F" w:rsidRPr="00B4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70F"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численности депутатов </w:t>
      </w:r>
      <w:r w:rsidR="009F369E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CB5834">
        <w:rPr>
          <w:rFonts w:ascii="Times New Roman" w:hAnsi="Times New Roman" w:cs="Times New Roman"/>
          <w:color w:val="000000"/>
          <w:sz w:val="28"/>
          <w:szCs w:val="28"/>
        </w:rPr>
        <w:t>Мордвиновского</w:t>
      </w:r>
      <w:r w:rsidR="009F369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4170F">
        <w:rPr>
          <w:rFonts w:ascii="Times New Roman" w:hAnsi="Times New Roman" w:cs="Times New Roman"/>
          <w:color w:val="000000"/>
          <w:sz w:val="28"/>
          <w:szCs w:val="28"/>
        </w:rPr>
        <w:t>Увельского</w:t>
      </w:r>
      <w:r w:rsidRPr="00B4170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и оформляется решением </w:t>
      </w:r>
      <w:r w:rsidR="00CB5834"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Pr="00B4170F"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</w:t>
      </w:r>
      <w:r w:rsidR="00CB5834">
        <w:rPr>
          <w:rFonts w:ascii="Times New Roman" w:hAnsi="Times New Roman" w:cs="Times New Roman"/>
          <w:color w:val="000000"/>
          <w:sz w:val="28"/>
          <w:szCs w:val="28"/>
        </w:rPr>
        <w:t xml:space="preserve"> Мордвиновского сельского поселения</w:t>
      </w:r>
      <w:r w:rsidRPr="00B41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170F">
        <w:rPr>
          <w:rFonts w:ascii="Times New Roman" w:hAnsi="Times New Roman" w:cs="Times New Roman"/>
          <w:color w:val="000000"/>
          <w:sz w:val="28"/>
          <w:szCs w:val="28"/>
        </w:rPr>
        <w:t>Увельского</w:t>
      </w:r>
      <w:r w:rsidRPr="00B41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170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муниципального района.</w:t>
      </w:r>
    </w:p>
    <w:p w:rsidR="007215EA" w:rsidRPr="00405EBF" w:rsidRDefault="00B4170F" w:rsidP="00B4170F">
      <w:pPr>
        <w:pStyle w:val="11"/>
        <w:shd w:val="clear" w:color="auto" w:fill="auto"/>
        <w:tabs>
          <w:tab w:val="left" w:pos="1416"/>
        </w:tabs>
        <w:spacing w:before="0" w:line="317" w:lineRule="exact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7215EA" w:rsidRPr="00405EBF">
        <w:rPr>
          <w:color w:val="000000"/>
          <w:sz w:val="28"/>
          <w:szCs w:val="28"/>
        </w:rPr>
        <w:t xml:space="preserve">Если в результате голосования </w:t>
      </w:r>
      <w:r w:rsidR="009F369E">
        <w:rPr>
          <w:color w:val="000000"/>
          <w:sz w:val="28"/>
          <w:szCs w:val="28"/>
        </w:rPr>
        <w:t xml:space="preserve"> </w:t>
      </w:r>
      <w:r w:rsidR="003B1185">
        <w:rPr>
          <w:color w:val="000000"/>
          <w:sz w:val="28"/>
          <w:szCs w:val="28"/>
        </w:rPr>
        <w:t xml:space="preserve">Совет депутатов </w:t>
      </w:r>
      <w:r w:rsidR="00CB5834">
        <w:rPr>
          <w:color w:val="000000"/>
          <w:sz w:val="28"/>
          <w:szCs w:val="28"/>
        </w:rPr>
        <w:t>Мордвиновского</w:t>
      </w:r>
      <w:r w:rsidR="003B1185">
        <w:rPr>
          <w:color w:val="000000"/>
          <w:sz w:val="28"/>
          <w:szCs w:val="28"/>
        </w:rPr>
        <w:t xml:space="preserve">сельского поселения Увельского муниципального района </w:t>
      </w:r>
      <w:r w:rsidR="007215EA" w:rsidRPr="00405EBF">
        <w:rPr>
          <w:color w:val="000000"/>
          <w:sz w:val="28"/>
          <w:szCs w:val="28"/>
        </w:rPr>
        <w:t>отклонило рекомендации Комиссии, вопрос возвращается в соответствующую Комиссию для повторного рассмотрения.</w:t>
      </w:r>
    </w:p>
    <w:p w:rsidR="007215EA" w:rsidRPr="00405EBF" w:rsidRDefault="007215EA" w:rsidP="00B4170F">
      <w:pPr>
        <w:pStyle w:val="11"/>
        <w:shd w:val="clear" w:color="auto" w:fill="auto"/>
        <w:spacing w:before="0"/>
        <w:ind w:left="80" w:right="20" w:firstLine="709"/>
        <w:rPr>
          <w:sz w:val="28"/>
          <w:szCs w:val="28"/>
        </w:rPr>
      </w:pPr>
      <w:r w:rsidRPr="00405EBF">
        <w:rPr>
          <w:color w:val="000000"/>
          <w:sz w:val="28"/>
          <w:szCs w:val="28"/>
        </w:rPr>
        <w:t xml:space="preserve">В результате повторного рассмотрения Комиссия в течение 10 рабочих дней определяет перечень мер ответственности, которые могут быть применены к лицу, замещающему муниципальную должность, и направляет перечень в </w:t>
      </w:r>
      <w:r w:rsidR="003B1185">
        <w:rPr>
          <w:color w:val="000000"/>
          <w:sz w:val="28"/>
          <w:szCs w:val="28"/>
        </w:rPr>
        <w:t xml:space="preserve">Совет депутатов сельского поселения Увельского муниципального района. </w:t>
      </w:r>
    </w:p>
    <w:p w:rsidR="009F369E" w:rsidRDefault="007215EA" w:rsidP="007215EA">
      <w:pPr>
        <w:pStyle w:val="11"/>
        <w:shd w:val="clear" w:color="auto" w:fill="auto"/>
        <w:spacing w:before="0"/>
        <w:ind w:left="80" w:right="20" w:firstLine="720"/>
        <w:rPr>
          <w:color w:val="000000"/>
          <w:sz w:val="28"/>
          <w:szCs w:val="28"/>
        </w:rPr>
      </w:pPr>
      <w:r w:rsidRPr="00405EBF">
        <w:rPr>
          <w:color w:val="000000"/>
          <w:sz w:val="28"/>
          <w:szCs w:val="28"/>
        </w:rPr>
        <w:t xml:space="preserve">При повторном рассмотрении вопроса на заседании </w:t>
      </w:r>
      <w:r w:rsidR="009F369E">
        <w:rPr>
          <w:color w:val="000000"/>
          <w:sz w:val="28"/>
          <w:szCs w:val="28"/>
        </w:rPr>
        <w:t xml:space="preserve">Совета </w:t>
      </w:r>
      <w:r w:rsidRPr="00405EBF">
        <w:rPr>
          <w:color w:val="000000"/>
          <w:sz w:val="28"/>
          <w:szCs w:val="28"/>
        </w:rPr>
        <w:t xml:space="preserve">депутатов </w:t>
      </w:r>
      <w:r w:rsidR="00CB5834">
        <w:rPr>
          <w:color w:val="000000"/>
          <w:sz w:val="28"/>
          <w:szCs w:val="28"/>
        </w:rPr>
        <w:t>Мордвиновского</w:t>
      </w:r>
      <w:r w:rsidR="009F369E">
        <w:rPr>
          <w:color w:val="000000"/>
          <w:sz w:val="28"/>
          <w:szCs w:val="28"/>
        </w:rPr>
        <w:t xml:space="preserve"> сельского поселения</w:t>
      </w:r>
      <w:r w:rsidR="009F369E" w:rsidRPr="00405EBF">
        <w:rPr>
          <w:color w:val="000000"/>
          <w:sz w:val="28"/>
          <w:szCs w:val="28"/>
        </w:rPr>
        <w:t xml:space="preserve"> </w:t>
      </w:r>
      <w:r w:rsidRPr="00405EBF">
        <w:rPr>
          <w:color w:val="000000"/>
          <w:sz w:val="28"/>
          <w:szCs w:val="28"/>
        </w:rPr>
        <w:t xml:space="preserve">решение о применении к лицу, замещающему муниципальную должность, меры ответственности принимается простым открытым голосованием за каждую меру ответственности из указанного перечня либо за неприменение мер ответственности. Число голосов «против» в данном случае не выясняется. </w:t>
      </w:r>
    </w:p>
    <w:p w:rsidR="007215EA" w:rsidRPr="00405EBF" w:rsidRDefault="007215EA" w:rsidP="007215EA">
      <w:pPr>
        <w:pStyle w:val="11"/>
        <w:shd w:val="clear" w:color="auto" w:fill="auto"/>
        <w:spacing w:before="0"/>
        <w:ind w:left="80" w:right="20" w:firstLine="720"/>
        <w:rPr>
          <w:sz w:val="28"/>
          <w:szCs w:val="28"/>
        </w:rPr>
      </w:pPr>
      <w:r w:rsidRPr="00405EBF">
        <w:rPr>
          <w:color w:val="000000"/>
          <w:sz w:val="28"/>
          <w:szCs w:val="28"/>
        </w:rPr>
        <w:t xml:space="preserve">Депутаты </w:t>
      </w:r>
      <w:r w:rsidR="003B1185">
        <w:rPr>
          <w:color w:val="000000"/>
          <w:sz w:val="28"/>
          <w:szCs w:val="28"/>
        </w:rPr>
        <w:t>Совета депутатов сельского поселения Увельского муниципального района</w:t>
      </w:r>
      <w:r w:rsidRPr="00405EBF">
        <w:rPr>
          <w:color w:val="000000"/>
          <w:sz w:val="28"/>
          <w:szCs w:val="28"/>
        </w:rPr>
        <w:t xml:space="preserve"> вправе голосовать за применение одной меры ответственности либо за неприменение мер ответственности.</w:t>
      </w:r>
    </w:p>
    <w:p w:rsidR="007215EA" w:rsidRPr="00405EBF" w:rsidRDefault="007215EA" w:rsidP="007215EA">
      <w:pPr>
        <w:pStyle w:val="11"/>
        <w:shd w:val="clear" w:color="auto" w:fill="auto"/>
        <w:spacing w:before="0"/>
        <w:ind w:left="80" w:right="20" w:firstLine="720"/>
        <w:rPr>
          <w:sz w:val="28"/>
          <w:szCs w:val="28"/>
        </w:rPr>
      </w:pPr>
      <w:r w:rsidRPr="00405EBF">
        <w:rPr>
          <w:color w:val="000000"/>
          <w:sz w:val="28"/>
          <w:szCs w:val="28"/>
        </w:rPr>
        <w:t>К лицу, замещающему муниципальную должность, применяется мера ответственности, за которую проголосовало большинство депутатов, либо не применяются меры ответственности, если за неприменение мер ответственности проголосовало большинство депутатов.</w:t>
      </w:r>
    </w:p>
    <w:p w:rsidR="007215EA" w:rsidRPr="00405EBF" w:rsidRDefault="00A10EC2" w:rsidP="00A10EC2">
      <w:pPr>
        <w:pStyle w:val="11"/>
        <w:shd w:val="clear" w:color="auto" w:fill="auto"/>
        <w:tabs>
          <w:tab w:val="left" w:pos="1142"/>
        </w:tabs>
        <w:spacing w:before="0" w:line="317" w:lineRule="exact"/>
        <w:ind w:right="20"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7215EA" w:rsidRPr="00405EBF">
        <w:rPr>
          <w:color w:val="000000"/>
          <w:sz w:val="28"/>
          <w:szCs w:val="28"/>
        </w:rPr>
        <w:t xml:space="preserve">Уведомление о дате, времени и месте рассмотрения вопроса о применении мер ответственности вручается лицу, замещающему муниципальную должность, лично либо направляется заказным письмом с уведомлением не позднее, чем за три рабочих дня до даты заседания </w:t>
      </w:r>
      <w:r w:rsidR="009F369E">
        <w:rPr>
          <w:color w:val="000000"/>
          <w:sz w:val="28"/>
          <w:szCs w:val="28"/>
        </w:rPr>
        <w:t xml:space="preserve"> </w:t>
      </w:r>
      <w:r w:rsidR="003B1185">
        <w:rPr>
          <w:color w:val="000000"/>
          <w:sz w:val="28"/>
          <w:szCs w:val="28"/>
        </w:rPr>
        <w:t xml:space="preserve">Совета депутатов </w:t>
      </w:r>
      <w:r w:rsidR="00CB5834">
        <w:rPr>
          <w:color w:val="000000"/>
          <w:sz w:val="28"/>
          <w:szCs w:val="28"/>
        </w:rPr>
        <w:t xml:space="preserve">Мордвиновского </w:t>
      </w:r>
      <w:r w:rsidR="003B1185">
        <w:rPr>
          <w:color w:val="000000"/>
          <w:sz w:val="28"/>
          <w:szCs w:val="28"/>
        </w:rPr>
        <w:t>сельского поселения Увельского муниципального района</w:t>
      </w:r>
      <w:r w:rsidR="007215EA" w:rsidRPr="00405EBF">
        <w:rPr>
          <w:color w:val="000000"/>
          <w:sz w:val="28"/>
          <w:szCs w:val="28"/>
        </w:rPr>
        <w:t xml:space="preserve"> на котором запланировано рассмотрение указанного вопроса.</w:t>
      </w:r>
    </w:p>
    <w:p w:rsidR="007215EA" w:rsidRPr="00405EBF" w:rsidRDefault="00A10EC2" w:rsidP="00A10EC2">
      <w:pPr>
        <w:pStyle w:val="11"/>
        <w:shd w:val="clear" w:color="auto" w:fill="auto"/>
        <w:tabs>
          <w:tab w:val="left" w:pos="1426"/>
        </w:tabs>
        <w:spacing w:before="0"/>
        <w:ind w:right="20"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7215EA" w:rsidRPr="00405EBF">
        <w:rPr>
          <w:color w:val="000000"/>
          <w:sz w:val="28"/>
          <w:szCs w:val="28"/>
        </w:rPr>
        <w:t>Неявка лица, замещающего муниципальную должность, своевременно извещенного о дате, времени и месте рассмотрения вопроса о применении к нему меры ответственности, не препятствует рассмотрению заявления.</w:t>
      </w:r>
    </w:p>
    <w:p w:rsidR="007215EA" w:rsidRPr="00405EBF" w:rsidRDefault="00A10EC2" w:rsidP="00A10EC2">
      <w:pPr>
        <w:pStyle w:val="11"/>
        <w:shd w:val="clear" w:color="auto" w:fill="auto"/>
        <w:tabs>
          <w:tab w:val="left" w:pos="1419"/>
        </w:tabs>
        <w:spacing w:before="0"/>
        <w:ind w:right="20"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3B1185">
        <w:rPr>
          <w:color w:val="000000"/>
          <w:sz w:val="28"/>
          <w:szCs w:val="28"/>
        </w:rPr>
        <w:t>Л</w:t>
      </w:r>
      <w:r w:rsidR="003B1185" w:rsidRPr="00405EBF">
        <w:rPr>
          <w:color w:val="000000"/>
          <w:sz w:val="28"/>
          <w:szCs w:val="28"/>
        </w:rPr>
        <w:t>иц</w:t>
      </w:r>
      <w:r w:rsidR="003B1185">
        <w:rPr>
          <w:color w:val="000000"/>
          <w:sz w:val="28"/>
          <w:szCs w:val="28"/>
        </w:rPr>
        <w:t>о</w:t>
      </w:r>
      <w:r w:rsidR="003B1185" w:rsidRPr="00405EBF">
        <w:rPr>
          <w:color w:val="000000"/>
          <w:sz w:val="28"/>
          <w:szCs w:val="28"/>
        </w:rPr>
        <w:t xml:space="preserve">, замещающего муниципальную должность </w:t>
      </w:r>
      <w:r w:rsidR="007215EA" w:rsidRPr="00405EBF">
        <w:rPr>
          <w:color w:val="000000"/>
          <w:sz w:val="28"/>
          <w:szCs w:val="28"/>
        </w:rPr>
        <w:t>в отношении которого рассматривается вопрос о применении меры ответственности, участие в голосовании не принимает.</w:t>
      </w:r>
    </w:p>
    <w:p w:rsidR="007215EA" w:rsidRPr="00405EBF" w:rsidRDefault="00A10EC2" w:rsidP="00A10EC2">
      <w:pPr>
        <w:pStyle w:val="11"/>
        <w:shd w:val="clear" w:color="auto" w:fill="auto"/>
        <w:tabs>
          <w:tab w:val="left" w:pos="1419"/>
        </w:tabs>
        <w:spacing w:before="0" w:line="324" w:lineRule="exact"/>
        <w:ind w:right="20"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9F369E">
        <w:rPr>
          <w:color w:val="000000"/>
          <w:sz w:val="28"/>
          <w:szCs w:val="28"/>
        </w:rPr>
        <w:t xml:space="preserve"> </w:t>
      </w:r>
      <w:r w:rsidR="003B1185">
        <w:rPr>
          <w:color w:val="000000"/>
          <w:sz w:val="28"/>
          <w:szCs w:val="28"/>
        </w:rPr>
        <w:t xml:space="preserve">Совет депутатов сельского поселения Увельского муниципального района </w:t>
      </w:r>
      <w:r w:rsidR="007215EA" w:rsidRPr="00405EBF">
        <w:rPr>
          <w:color w:val="000000"/>
          <w:sz w:val="28"/>
          <w:szCs w:val="28"/>
        </w:rPr>
        <w:t xml:space="preserve"> принимает решение о применении меры ответственности в отношении</w:t>
      </w:r>
      <w:r>
        <w:rPr>
          <w:color w:val="000000"/>
          <w:sz w:val="28"/>
          <w:szCs w:val="28"/>
        </w:rPr>
        <w:t xml:space="preserve"> </w:t>
      </w:r>
      <w:r w:rsidR="007215EA" w:rsidRPr="00405EBF">
        <w:rPr>
          <w:color w:val="000000"/>
          <w:sz w:val="28"/>
          <w:szCs w:val="28"/>
        </w:rPr>
        <w:t>лица, замещающего муниципальную должность, не позднее трех месяцев со дня поступления заявления Губернатора Челябинской области.</w:t>
      </w:r>
    </w:p>
    <w:p w:rsidR="007215EA" w:rsidRPr="00405EBF" w:rsidRDefault="00A10EC2" w:rsidP="00A10EC2">
      <w:pPr>
        <w:pStyle w:val="11"/>
        <w:shd w:val="clear" w:color="auto" w:fill="auto"/>
        <w:tabs>
          <w:tab w:val="left" w:pos="1366"/>
        </w:tabs>
        <w:spacing w:before="0"/>
        <w:ind w:right="20"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="007215EA" w:rsidRPr="00405EBF">
        <w:rPr>
          <w:color w:val="000000"/>
          <w:sz w:val="28"/>
          <w:szCs w:val="28"/>
        </w:rPr>
        <w:t xml:space="preserve">Решение о применении к лицу, замещающему муниципальную должность меры ответственности принимается с учетом характера совершенного коррупционного правонарушения, его тяжести, обстоятельств, при которых оно совершено, а также е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</w:t>
      </w:r>
      <w:r w:rsidR="007215EA" w:rsidRPr="00405EBF">
        <w:rPr>
          <w:color w:val="000000"/>
          <w:sz w:val="28"/>
          <w:szCs w:val="28"/>
        </w:rPr>
        <w:lastRenderedPageBreak/>
        <w:t>ограничений, запретов и обязанностей, установленных в целях противодействия коррупции.</w:t>
      </w:r>
    </w:p>
    <w:p w:rsidR="007215EA" w:rsidRPr="00405EBF" w:rsidRDefault="00A10EC2" w:rsidP="00A10EC2">
      <w:pPr>
        <w:pStyle w:val="11"/>
        <w:shd w:val="clear" w:color="auto" w:fill="auto"/>
        <w:tabs>
          <w:tab w:val="left" w:pos="1291"/>
        </w:tabs>
        <w:spacing w:before="0"/>
        <w:ind w:right="20" w:firstLine="99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="007215EA" w:rsidRPr="00405EBF">
        <w:rPr>
          <w:color w:val="000000"/>
          <w:sz w:val="28"/>
          <w:szCs w:val="28"/>
        </w:rPr>
        <w:t>За представление за отчетный период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к лицу, замещающему муниципальную должность, может быть применена только одна мера ответственности.</w:t>
      </w:r>
    </w:p>
    <w:p w:rsidR="003B1185" w:rsidRPr="003B1185" w:rsidRDefault="007215EA" w:rsidP="00A10EC2">
      <w:pPr>
        <w:pStyle w:val="11"/>
        <w:numPr>
          <w:ilvl w:val="0"/>
          <w:numId w:val="8"/>
        </w:numPr>
        <w:shd w:val="clear" w:color="auto" w:fill="auto"/>
        <w:tabs>
          <w:tab w:val="left" w:pos="1363"/>
        </w:tabs>
        <w:spacing w:before="0"/>
        <w:ind w:left="0" w:right="20" w:firstLine="993"/>
        <w:rPr>
          <w:sz w:val="28"/>
          <w:szCs w:val="28"/>
        </w:rPr>
      </w:pPr>
      <w:r w:rsidRPr="00C36872">
        <w:rPr>
          <w:color w:val="000000"/>
          <w:sz w:val="28"/>
          <w:szCs w:val="28"/>
        </w:rPr>
        <w:t xml:space="preserve">Копия решения </w:t>
      </w:r>
      <w:r w:rsidR="003B1185">
        <w:rPr>
          <w:color w:val="000000"/>
          <w:sz w:val="28"/>
          <w:szCs w:val="28"/>
        </w:rPr>
        <w:t xml:space="preserve">Совета депутатов </w:t>
      </w:r>
      <w:r w:rsidR="00CB5834">
        <w:rPr>
          <w:color w:val="000000"/>
          <w:sz w:val="28"/>
          <w:szCs w:val="28"/>
        </w:rPr>
        <w:t xml:space="preserve">Мордвиновского </w:t>
      </w:r>
      <w:r w:rsidR="003B1185">
        <w:rPr>
          <w:color w:val="000000"/>
          <w:sz w:val="28"/>
          <w:szCs w:val="28"/>
        </w:rPr>
        <w:t>сельского поселения Увельского муниципального района</w:t>
      </w:r>
      <w:r w:rsidR="003B1185" w:rsidRPr="00405EBF">
        <w:rPr>
          <w:color w:val="000000"/>
          <w:sz w:val="28"/>
          <w:szCs w:val="28"/>
        </w:rPr>
        <w:t xml:space="preserve"> </w:t>
      </w:r>
      <w:r w:rsidRPr="00C36872">
        <w:rPr>
          <w:color w:val="000000"/>
          <w:sz w:val="28"/>
          <w:szCs w:val="28"/>
        </w:rPr>
        <w:t xml:space="preserve">о применении меры ответственности в течение пяти рабочих дней со дня его принятия вручается лично либо направляется заказным письмом лицу, в отношении которого рассматривался вопрос. </w:t>
      </w:r>
    </w:p>
    <w:p w:rsidR="0071768E" w:rsidRPr="00C36872" w:rsidRDefault="007215EA" w:rsidP="00A10EC2">
      <w:pPr>
        <w:pStyle w:val="11"/>
        <w:numPr>
          <w:ilvl w:val="0"/>
          <w:numId w:val="8"/>
        </w:numPr>
        <w:shd w:val="clear" w:color="auto" w:fill="auto"/>
        <w:tabs>
          <w:tab w:val="left" w:pos="1363"/>
        </w:tabs>
        <w:spacing w:before="0"/>
        <w:ind w:left="0" w:right="20" w:firstLine="993"/>
        <w:rPr>
          <w:sz w:val="28"/>
          <w:szCs w:val="28"/>
        </w:rPr>
      </w:pPr>
      <w:r w:rsidRPr="00C36872">
        <w:rPr>
          <w:color w:val="000000"/>
          <w:sz w:val="28"/>
          <w:szCs w:val="28"/>
        </w:rPr>
        <w:t>Копия решения</w:t>
      </w:r>
      <w:r w:rsidR="003B1185" w:rsidRPr="003B1185">
        <w:rPr>
          <w:color w:val="000000"/>
          <w:sz w:val="28"/>
          <w:szCs w:val="28"/>
        </w:rPr>
        <w:t xml:space="preserve"> </w:t>
      </w:r>
      <w:r w:rsidR="003B1185">
        <w:rPr>
          <w:color w:val="000000"/>
          <w:sz w:val="28"/>
          <w:szCs w:val="28"/>
        </w:rPr>
        <w:t xml:space="preserve">Совета депутатов </w:t>
      </w:r>
      <w:bookmarkStart w:id="0" w:name="_GoBack"/>
      <w:bookmarkEnd w:id="0"/>
      <w:r w:rsidR="00CB5834">
        <w:rPr>
          <w:color w:val="000000"/>
          <w:sz w:val="28"/>
          <w:szCs w:val="28"/>
        </w:rPr>
        <w:t xml:space="preserve">Мордвиновского </w:t>
      </w:r>
      <w:r w:rsidR="003B1185">
        <w:rPr>
          <w:color w:val="000000"/>
          <w:sz w:val="28"/>
          <w:szCs w:val="28"/>
        </w:rPr>
        <w:t>сельского поселения Увельского муниципального района</w:t>
      </w:r>
      <w:r w:rsidRPr="00C36872">
        <w:rPr>
          <w:color w:val="000000"/>
          <w:sz w:val="28"/>
          <w:szCs w:val="28"/>
        </w:rPr>
        <w:t xml:space="preserve"> о применении мер ответственности в течение пяти рабочих дней со дня его принятия направляется Губернатору Челябинской области.</w:t>
      </w:r>
    </w:p>
    <w:sectPr w:rsidR="0071768E" w:rsidRPr="00C36872" w:rsidSect="00680E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098"/>
    <w:multiLevelType w:val="hybridMultilevel"/>
    <w:tmpl w:val="A3A43E8A"/>
    <w:lvl w:ilvl="0" w:tplc="800E2C2A">
      <w:start w:val="14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5770E"/>
    <w:multiLevelType w:val="multilevel"/>
    <w:tmpl w:val="37A62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98308B"/>
    <w:multiLevelType w:val="hybridMultilevel"/>
    <w:tmpl w:val="DED8BD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A7DC2"/>
    <w:multiLevelType w:val="hybridMultilevel"/>
    <w:tmpl w:val="F60E0476"/>
    <w:lvl w:ilvl="0" w:tplc="23525DC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2A7C15"/>
    <w:multiLevelType w:val="multilevel"/>
    <w:tmpl w:val="37A62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5055E6"/>
    <w:multiLevelType w:val="hybridMultilevel"/>
    <w:tmpl w:val="6A420788"/>
    <w:lvl w:ilvl="0" w:tplc="298EAC3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B17801"/>
    <w:multiLevelType w:val="multilevel"/>
    <w:tmpl w:val="3698D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2D4892"/>
    <w:multiLevelType w:val="multilevel"/>
    <w:tmpl w:val="94CE2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441AA3"/>
    <w:multiLevelType w:val="multilevel"/>
    <w:tmpl w:val="37A62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E0A97"/>
    <w:rsid w:val="00052E29"/>
    <w:rsid w:val="001B3F43"/>
    <w:rsid w:val="0022709B"/>
    <w:rsid w:val="002345C4"/>
    <w:rsid w:val="003B1185"/>
    <w:rsid w:val="003E1281"/>
    <w:rsid w:val="00405EBF"/>
    <w:rsid w:val="004A6E3D"/>
    <w:rsid w:val="004D62DE"/>
    <w:rsid w:val="005712F4"/>
    <w:rsid w:val="00680E38"/>
    <w:rsid w:val="0071768E"/>
    <w:rsid w:val="007215EA"/>
    <w:rsid w:val="00761482"/>
    <w:rsid w:val="0094515A"/>
    <w:rsid w:val="009F369E"/>
    <w:rsid w:val="00A10EC2"/>
    <w:rsid w:val="00B4170F"/>
    <w:rsid w:val="00B9536A"/>
    <w:rsid w:val="00BF4113"/>
    <w:rsid w:val="00C36872"/>
    <w:rsid w:val="00CB5834"/>
    <w:rsid w:val="00CE0A97"/>
    <w:rsid w:val="00DE766E"/>
    <w:rsid w:val="00E1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B1"/>
  </w:style>
  <w:style w:type="paragraph" w:styleId="1">
    <w:name w:val="heading 1"/>
    <w:basedOn w:val="a"/>
    <w:next w:val="a"/>
    <w:link w:val="10"/>
    <w:uiPriority w:val="9"/>
    <w:qFormat/>
    <w:rsid w:val="001B3F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7215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7215EA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0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E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62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1B3F43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B953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F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7215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7215EA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0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E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62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1B3F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E0BC8-07C7-4FFE-92A5-DCB70EC9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16</cp:revision>
  <cp:lastPrinted>2023-09-21T05:17:00Z</cp:lastPrinted>
  <dcterms:created xsi:type="dcterms:W3CDTF">2023-01-31T05:51:00Z</dcterms:created>
  <dcterms:modified xsi:type="dcterms:W3CDTF">2023-09-22T08:26:00Z</dcterms:modified>
</cp:coreProperties>
</file>