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C0" w:rsidRPr="00E3634A" w:rsidRDefault="002410C0" w:rsidP="00E3634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D3A75">
        <w:rPr>
          <w:rFonts w:ascii="Univers Condensed" w:hAnsi="Univers Condensed"/>
          <w:b/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4.5pt;visibility:visible">
            <v:imagedata r:id="rId7" o:title=""/>
          </v:shape>
        </w:pict>
      </w:r>
    </w:p>
    <w:p w:rsidR="002410C0" w:rsidRPr="00E3634A" w:rsidRDefault="002410C0" w:rsidP="00E3634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2410C0" w:rsidRPr="00E3634A" w:rsidRDefault="002410C0" w:rsidP="00E363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3634A">
        <w:rPr>
          <w:rFonts w:ascii="Times New Roman" w:hAnsi="Times New Roman"/>
          <w:b/>
          <w:sz w:val="32"/>
          <w:szCs w:val="32"/>
          <w:lang w:eastAsia="ru-RU"/>
        </w:rPr>
        <w:t xml:space="preserve">АДМИНИСТРАЦИЯ   УВЕЛЬСКОГО  </w:t>
      </w:r>
    </w:p>
    <w:p w:rsidR="002410C0" w:rsidRPr="00E3634A" w:rsidRDefault="002410C0" w:rsidP="00E363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E3634A">
        <w:rPr>
          <w:rFonts w:ascii="Times New Roman" w:hAnsi="Times New Roman"/>
          <w:b/>
          <w:sz w:val="32"/>
          <w:szCs w:val="32"/>
          <w:lang w:eastAsia="ru-RU"/>
        </w:rPr>
        <w:t>МУНИЦИПАЛЬНОГО ОКРУГА</w:t>
      </w:r>
    </w:p>
    <w:p w:rsidR="002410C0" w:rsidRPr="00E3634A" w:rsidRDefault="002410C0" w:rsidP="00E3634A">
      <w:pPr>
        <w:spacing w:after="0" w:line="240" w:lineRule="auto"/>
        <w:jc w:val="center"/>
        <w:rPr>
          <w:rFonts w:ascii="Times New Roman" w:hAnsi="Times New Roman"/>
          <w:b/>
          <w:sz w:val="12"/>
          <w:lang w:eastAsia="ru-RU"/>
        </w:rPr>
      </w:pPr>
    </w:p>
    <w:p w:rsidR="002410C0" w:rsidRPr="00E3634A" w:rsidRDefault="002410C0" w:rsidP="00E3634A">
      <w:pPr>
        <w:keepNext/>
        <w:tabs>
          <w:tab w:val="num" w:pos="0"/>
        </w:tabs>
        <w:suppressAutoHyphens/>
        <w:spacing w:after="0" w:line="240" w:lineRule="auto"/>
        <w:ind w:right="-285"/>
        <w:outlineLvl w:val="0"/>
        <w:rPr>
          <w:rFonts w:ascii="Times New Roman" w:hAnsi="Times New Roman"/>
          <w:sz w:val="38"/>
          <w:szCs w:val="38"/>
          <w:lang w:eastAsia="ru-RU"/>
        </w:rPr>
      </w:pPr>
      <w:r w:rsidRPr="00E3634A">
        <w:rPr>
          <w:rFonts w:ascii="Times New Roman" w:hAnsi="Times New Roman"/>
          <w:b/>
          <w:sz w:val="32"/>
          <w:szCs w:val="20"/>
          <w:lang w:eastAsia="ru-RU"/>
        </w:rPr>
        <w:t xml:space="preserve">                             </w:t>
      </w:r>
      <w:r w:rsidRPr="00E3634A">
        <w:rPr>
          <w:rFonts w:ascii="Times New Roman" w:hAnsi="Times New Roman"/>
          <w:sz w:val="32"/>
          <w:szCs w:val="20"/>
          <w:lang w:eastAsia="ru-RU"/>
        </w:rPr>
        <w:t xml:space="preserve">  </w:t>
      </w:r>
      <w:r w:rsidRPr="00E3634A">
        <w:rPr>
          <w:rFonts w:ascii="Times New Roman" w:hAnsi="Times New Roman"/>
          <w:sz w:val="38"/>
          <w:szCs w:val="38"/>
          <w:lang w:eastAsia="ru-RU"/>
        </w:rPr>
        <w:t>П О С Т А Н О В Л Е Н И Е</w:t>
      </w:r>
    </w:p>
    <w:p w:rsidR="002410C0" w:rsidRPr="00991AA9" w:rsidRDefault="002410C0" w:rsidP="006E00C3">
      <w:pPr>
        <w:spacing w:after="0" w:line="240" w:lineRule="auto"/>
        <w:outlineLvl w:val="0"/>
        <w:rPr>
          <w:rFonts w:ascii="Times New Roman" w:hAnsi="Times New Roman"/>
          <w:b/>
          <w:sz w:val="16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5" o:spid="_x0000_s1026" style="position:absolute;z-index:251658240;visibility:visible;mso-wrap-distance-top:-3e-5mm;mso-wrap-distance-bottom:-3e-5mm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" o:allowincell="f" strokeweight="4.5pt">
            <v:stroke linestyle="thinThick"/>
            <w10:wrap type="topAndBottom"/>
          </v:line>
        </w:pict>
      </w:r>
      <w:r w:rsidRPr="00E3634A">
        <w:rPr>
          <w:rFonts w:ascii="Times New Roman" w:hAnsi="Times New Roman"/>
          <w:b/>
          <w:sz w:val="32"/>
          <w:szCs w:val="32"/>
          <w:lang w:eastAsia="ru-RU"/>
        </w:rPr>
        <w:t xml:space="preserve">   </w:t>
      </w:r>
    </w:p>
    <w:p w:rsidR="002410C0" w:rsidRPr="0066591E" w:rsidRDefault="002410C0" w:rsidP="006E00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6591E">
        <w:rPr>
          <w:rFonts w:ascii="Times New Roman" w:hAnsi="Times New Roman"/>
          <w:b/>
          <w:sz w:val="24"/>
          <w:szCs w:val="24"/>
          <w:lang w:eastAsia="ru-RU"/>
        </w:rPr>
        <w:t>“___” _____</w:t>
      </w:r>
      <w:r>
        <w:rPr>
          <w:rFonts w:ascii="Times New Roman" w:hAnsi="Times New Roman"/>
          <w:b/>
          <w:sz w:val="24"/>
          <w:szCs w:val="24"/>
          <w:lang w:eastAsia="ru-RU"/>
        </w:rPr>
        <w:t>__</w:t>
      </w:r>
      <w:r w:rsidRPr="0066591E">
        <w:rPr>
          <w:rFonts w:ascii="Times New Roman" w:hAnsi="Times New Roman"/>
          <w:b/>
          <w:sz w:val="24"/>
          <w:szCs w:val="24"/>
          <w:lang w:eastAsia="ru-RU"/>
        </w:rPr>
        <w:t xml:space="preserve">___ </w:t>
      </w:r>
      <w:smartTag w:uri="urn:schemas-microsoft-com:office:smarttags" w:element="metricconverter">
        <w:smartTagPr>
          <w:attr w:name="ProductID" w:val="2026 г"/>
        </w:smartTagPr>
        <w:r w:rsidRPr="0066591E">
          <w:rPr>
            <w:rFonts w:ascii="Times New Roman" w:hAnsi="Times New Roman"/>
            <w:sz w:val="24"/>
            <w:szCs w:val="24"/>
            <w:lang w:eastAsia="ru-RU"/>
          </w:rPr>
          <w:t>2026 г</w:t>
        </w:r>
      </w:smartTag>
      <w:r w:rsidRPr="0066591E">
        <w:rPr>
          <w:rFonts w:ascii="Times New Roman" w:hAnsi="Times New Roman"/>
          <w:sz w:val="24"/>
          <w:szCs w:val="24"/>
          <w:lang w:eastAsia="ru-RU"/>
        </w:rPr>
        <w:t xml:space="preserve">.  № </w:t>
      </w:r>
      <w:r w:rsidRPr="0066591E">
        <w:rPr>
          <w:rFonts w:ascii="Times New Roman" w:hAnsi="Times New Roman"/>
          <w:b/>
          <w:sz w:val="24"/>
          <w:szCs w:val="24"/>
          <w:lang w:eastAsia="ru-RU"/>
        </w:rPr>
        <w:t>_____</w:t>
      </w:r>
    </w:p>
    <w:p w:rsidR="002410C0" w:rsidRPr="00821205" w:rsidRDefault="002410C0" w:rsidP="006E00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21205">
        <w:rPr>
          <w:rFonts w:ascii="Times New Roman" w:hAnsi="Times New Roman"/>
          <w:b/>
          <w:sz w:val="24"/>
          <w:szCs w:val="24"/>
          <w:lang w:eastAsia="ru-RU"/>
        </w:rPr>
        <w:t>п. Увельский Челябинской области</w:t>
      </w:r>
    </w:p>
    <w:p w:rsidR="002410C0" w:rsidRDefault="002410C0" w:rsidP="00E363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410C0" w:rsidRDefault="002410C0" w:rsidP="00E363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361"/>
      </w:tblGrid>
      <w:tr w:rsidR="002410C0" w:rsidRPr="004E5CC5" w:rsidTr="00DC2722">
        <w:tc>
          <w:tcPr>
            <w:tcW w:w="4361" w:type="dxa"/>
          </w:tcPr>
          <w:p w:rsidR="002410C0" w:rsidRPr="004822E3" w:rsidRDefault="002410C0" w:rsidP="00E3634A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7"/>
                <w:szCs w:val="27"/>
                <w:lang w:eastAsia="ja-JP" w:bidi="fa-IR"/>
              </w:rPr>
            </w:pPr>
            <w:r w:rsidRPr="004822E3">
              <w:rPr>
                <w:rFonts w:ascii="Times New Roman" w:hAnsi="Times New Roman"/>
                <w:kern w:val="3"/>
                <w:sz w:val="27"/>
                <w:szCs w:val="27"/>
                <w:lang w:eastAsia="ja-JP" w:bidi="fa-IR"/>
              </w:rPr>
              <w:t xml:space="preserve">Об утверждении Положения  предоставления единовременной социальной выплаты </w:t>
            </w:r>
            <w:r w:rsidRPr="004822E3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и ежемесячной выплаты в виде компенсации фактических расходов, связанных с проездом до места работы врачам, фельдшерам, акушеркам, медицинским сестрам фельдшерско-акушерских пунктов и центров общей врачебной практики</w:t>
            </w:r>
            <w:r w:rsidRPr="004822E3">
              <w:rPr>
                <w:rFonts w:ascii="Times New Roman" w:hAnsi="Times New Roman"/>
                <w:kern w:val="3"/>
                <w:sz w:val="27"/>
                <w:szCs w:val="27"/>
                <w:lang w:eastAsia="ja-JP" w:bidi="fa-IR"/>
              </w:rPr>
              <w:t xml:space="preserve"> «</w:t>
            </w:r>
            <w:r w:rsidRPr="004822E3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Предоставление единовременной социальной выплаты  и ежемесячной выплаты, в виде к</w:t>
            </w:r>
            <w:r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омпенсации фактических расходов</w:t>
            </w:r>
            <w:r w:rsidRPr="004822E3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, связанных с проездом до места работы медицинским работникам государственных учреждений здравоохранения, расположенных на территории Увельского муниципального округа»</w:t>
            </w:r>
          </w:p>
        </w:tc>
      </w:tr>
    </w:tbl>
    <w:p w:rsidR="002410C0" w:rsidRDefault="002410C0" w:rsidP="00E36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410C0" w:rsidRPr="00E3634A" w:rsidRDefault="002410C0" w:rsidP="00E36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410C0" w:rsidRDefault="002410C0" w:rsidP="00E36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2E3">
        <w:rPr>
          <w:rFonts w:ascii="Times New Roman" w:hAnsi="Times New Roman"/>
          <w:sz w:val="28"/>
          <w:szCs w:val="28"/>
          <w:lang w:eastAsia="ru-RU"/>
        </w:rPr>
        <w:t xml:space="preserve">Руководствуясь Федеральными законами </w:t>
      </w:r>
      <w:r w:rsidRPr="00896AF6">
        <w:rPr>
          <w:rFonts w:ascii="Times New Roman" w:hAnsi="Times New Roman"/>
          <w:sz w:val="28"/>
          <w:szCs w:val="28"/>
          <w:lang w:eastAsia="ru-RU"/>
        </w:rPr>
        <w:t xml:space="preserve">от 20.03.2025 г. № 33-ФЗ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896AF6">
        <w:rPr>
          <w:rFonts w:ascii="Times New Roman" w:hAnsi="Times New Roman"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власти»</w:t>
      </w:r>
      <w:r w:rsidRPr="004822E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822E3">
        <w:rPr>
          <w:rFonts w:ascii="Times New Roman" w:hAnsi="Times New Roman"/>
          <w:sz w:val="28"/>
          <w:szCs w:val="28"/>
          <w:shd w:val="clear" w:color="auto" w:fill="FFFFFF"/>
        </w:rPr>
        <w:t xml:space="preserve">от 21 ноября </w:t>
      </w:r>
      <w:smartTag w:uri="urn:schemas-microsoft-com:office:smarttags" w:element="metricconverter">
        <w:smartTagPr>
          <w:attr w:name="ProductID" w:val="2026 г"/>
        </w:smartTagPr>
        <w:r w:rsidRPr="004822E3">
          <w:rPr>
            <w:rFonts w:ascii="Times New Roman" w:hAnsi="Times New Roman"/>
            <w:sz w:val="28"/>
            <w:szCs w:val="28"/>
            <w:shd w:val="clear" w:color="auto" w:fill="FFFFFF"/>
          </w:rPr>
          <w:t>2011 г</w:t>
        </w:r>
      </w:smartTag>
      <w:r w:rsidRPr="004822E3">
        <w:rPr>
          <w:rFonts w:ascii="Times New Roman" w:hAnsi="Times New Roman"/>
          <w:sz w:val="28"/>
          <w:szCs w:val="28"/>
          <w:shd w:val="clear" w:color="auto" w:fill="FFFFFF"/>
        </w:rPr>
        <w:t>. N 323-ФЗ</w:t>
      </w:r>
      <w:r w:rsidRPr="004822E3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8" w:history="1">
        <w:r w:rsidRPr="004822E3">
          <w:rPr>
            <w:rFonts w:ascii="Times New Roman" w:hAnsi="Times New Roman"/>
            <w:sz w:val="28"/>
            <w:szCs w:val="28"/>
            <w:lang w:eastAsia="ru-RU"/>
          </w:rPr>
          <w:t>"Об основах охраны здоровья граждан в Российской Федерации"</w:t>
        </w:r>
      </w:hyperlink>
      <w:r w:rsidRPr="004822E3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9" w:history="1">
        <w:r w:rsidRPr="004822E3">
          <w:rPr>
            <w:rFonts w:ascii="Times New Roman" w:hAnsi="Times New Roman"/>
            <w:sz w:val="28"/>
            <w:szCs w:val="28"/>
            <w:lang w:eastAsia="ru-RU"/>
          </w:rPr>
          <w:t>решением</w:t>
        </w:r>
      </w:hyperlink>
      <w:r w:rsidRPr="004822E3">
        <w:rPr>
          <w:rFonts w:ascii="Times New Roman" w:hAnsi="Times New Roman"/>
          <w:sz w:val="28"/>
          <w:szCs w:val="28"/>
          <w:lang w:eastAsia="ru-RU"/>
        </w:rPr>
        <w:t xml:space="preserve"> Собрания депутатов Увельского муниципального округа   от 22 января </w:t>
      </w:r>
      <w:smartTag w:uri="urn:schemas-microsoft-com:office:smarttags" w:element="metricconverter">
        <w:smartTagPr>
          <w:attr w:name="ProductID" w:val="2026 г"/>
        </w:smartTagPr>
        <w:r w:rsidRPr="004822E3">
          <w:rPr>
            <w:rFonts w:ascii="Times New Roman" w:hAnsi="Times New Roman"/>
            <w:sz w:val="28"/>
            <w:szCs w:val="28"/>
            <w:lang w:eastAsia="ru-RU"/>
          </w:rPr>
          <w:t>2026 г</w:t>
        </w:r>
      </w:smartTag>
      <w:r w:rsidRPr="004822E3">
        <w:rPr>
          <w:rFonts w:ascii="Times New Roman" w:hAnsi="Times New Roman"/>
          <w:sz w:val="28"/>
          <w:szCs w:val="28"/>
          <w:lang w:eastAsia="ru-RU"/>
        </w:rPr>
        <w:t xml:space="preserve">. 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4822E3">
        <w:rPr>
          <w:rFonts w:ascii="Times New Roman" w:hAnsi="Times New Roman"/>
          <w:sz w:val="28"/>
          <w:szCs w:val="28"/>
          <w:lang w:eastAsia="ru-RU"/>
        </w:rPr>
        <w:t xml:space="preserve"> 6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«</w:t>
      </w:r>
      <w:r w:rsidRPr="004822E3">
        <w:rPr>
          <w:rFonts w:ascii="Times New Roman" w:hAnsi="Times New Roman"/>
          <w:sz w:val="28"/>
          <w:szCs w:val="28"/>
          <w:lang w:eastAsia="ru-RU"/>
        </w:rPr>
        <w:t>О дополнительных мерах социальной поддержки отдельных категорий граждан в Увельском муниципальном округе, с целью создания благоприятных условий в целях привлечения медицинских работников для работы в медицинских организациях на территории Увельского муниципального округа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4822E3">
        <w:rPr>
          <w:rFonts w:ascii="Times New Roman" w:hAnsi="Times New Roman"/>
          <w:sz w:val="28"/>
          <w:szCs w:val="28"/>
          <w:lang w:eastAsia="ru-RU"/>
        </w:rPr>
        <w:t>, администрация Увельского муниципального округа ПОСТАНОВЛЯЕТ:</w:t>
      </w:r>
    </w:p>
    <w:p w:rsidR="002410C0" w:rsidRPr="004822E3" w:rsidRDefault="002410C0" w:rsidP="00E36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10C0" w:rsidRPr="004822E3" w:rsidRDefault="002410C0" w:rsidP="00DC27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822E3">
        <w:rPr>
          <w:rFonts w:ascii="Times New Roman" w:hAnsi="Times New Roman"/>
          <w:sz w:val="28"/>
          <w:szCs w:val="28"/>
          <w:lang w:eastAsia="ru-RU"/>
        </w:rPr>
        <w:t xml:space="preserve">Утвердить Положение </w:t>
      </w:r>
      <w:r w:rsidRPr="004822E3">
        <w:rPr>
          <w:rFonts w:ascii="Times New Roman" w:hAnsi="Times New Roman"/>
          <w:bCs/>
          <w:sz w:val="28"/>
          <w:szCs w:val="28"/>
          <w:lang w:eastAsia="ru-RU"/>
        </w:rPr>
        <w:t xml:space="preserve">о предоставлении единовременной социальной выплаты и ежемесячной выплаты в виде компенсации фактических расходов, связанных с проездом до места работы врачам, фельдшерам, акушеркам, медицинским сестрам фельдшерско-акушерских пунктов и центров общей врачебной практики, расположенных на территории Увельского муниципального округа </w:t>
      </w:r>
      <w:r w:rsidRPr="004822E3">
        <w:rPr>
          <w:rFonts w:ascii="Times New Roman" w:hAnsi="Times New Roman"/>
          <w:sz w:val="28"/>
          <w:szCs w:val="28"/>
          <w:lang w:eastAsia="ru-RU"/>
        </w:rPr>
        <w:t xml:space="preserve"> (</w:t>
      </w:r>
      <w:hyperlink w:anchor="sub_1000" w:history="1">
        <w:r>
          <w:rPr>
            <w:rFonts w:ascii="Times New Roman" w:hAnsi="Times New Roman"/>
            <w:sz w:val="28"/>
            <w:szCs w:val="28"/>
            <w:lang w:eastAsia="ru-RU"/>
          </w:rPr>
          <w:t>П</w:t>
        </w:r>
        <w:r w:rsidRPr="004822E3">
          <w:rPr>
            <w:rFonts w:ascii="Times New Roman" w:hAnsi="Times New Roman"/>
            <w:sz w:val="28"/>
            <w:szCs w:val="28"/>
            <w:lang w:eastAsia="ru-RU"/>
          </w:rPr>
          <w:t>риложение 1</w:t>
        </w:r>
      </w:hyperlink>
      <w:r w:rsidRPr="004822E3">
        <w:rPr>
          <w:rFonts w:ascii="Times New Roman" w:hAnsi="Times New Roman"/>
          <w:sz w:val="28"/>
          <w:szCs w:val="28"/>
          <w:lang w:eastAsia="ru-RU"/>
        </w:rPr>
        <w:t>).</w:t>
      </w:r>
    </w:p>
    <w:p w:rsidR="002410C0" w:rsidRPr="004822E3" w:rsidRDefault="002410C0" w:rsidP="00DC27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822E3">
        <w:rPr>
          <w:rFonts w:ascii="Times New Roman" w:hAnsi="Times New Roman"/>
          <w:sz w:val="28"/>
          <w:szCs w:val="28"/>
          <w:lang w:eastAsia="ru-RU"/>
        </w:rPr>
        <w:t>Утвердить форму договора на предоставление единовременной социальной выплаты медицинским работникам государственных учреждений здравоохранения, расположенных на территории Увельского муниципального округа (</w:t>
      </w:r>
      <w:hyperlink w:anchor="sub_12" w:history="1">
        <w:r>
          <w:rPr>
            <w:rFonts w:ascii="Times New Roman" w:hAnsi="Times New Roman"/>
            <w:sz w:val="28"/>
            <w:szCs w:val="28"/>
            <w:lang w:eastAsia="ru-RU"/>
          </w:rPr>
          <w:t>П</w:t>
        </w:r>
        <w:r w:rsidRPr="004822E3">
          <w:rPr>
            <w:rFonts w:ascii="Times New Roman" w:hAnsi="Times New Roman"/>
            <w:sz w:val="28"/>
            <w:szCs w:val="28"/>
            <w:lang w:eastAsia="ru-RU"/>
          </w:rPr>
          <w:t xml:space="preserve">риложение </w:t>
        </w:r>
      </w:hyperlink>
      <w:r w:rsidRPr="004822E3">
        <w:rPr>
          <w:rFonts w:ascii="Times New Roman" w:hAnsi="Times New Roman"/>
          <w:sz w:val="28"/>
          <w:szCs w:val="28"/>
          <w:lang w:eastAsia="ru-RU"/>
        </w:rPr>
        <w:t>2).</w:t>
      </w:r>
    </w:p>
    <w:p w:rsidR="002410C0" w:rsidRPr="004822E3" w:rsidRDefault="002410C0" w:rsidP="00DC27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2E3">
        <w:rPr>
          <w:rFonts w:ascii="Times New Roman" w:hAnsi="Times New Roman"/>
          <w:sz w:val="28"/>
          <w:szCs w:val="28"/>
          <w:lang w:eastAsia="ru-RU"/>
        </w:rPr>
        <w:t>Утвердить состав комиссии и Положение о комиссии по принятию решения о востребованности специальности медицинского работника и предоставлении единовременной выплаты на территории Увельского муниципального округа (</w:t>
      </w:r>
      <w:hyperlink w:anchor="sub_3000" w:history="1">
        <w:r>
          <w:rPr>
            <w:rFonts w:ascii="Times New Roman" w:hAnsi="Times New Roman"/>
            <w:sz w:val="28"/>
            <w:szCs w:val="28"/>
            <w:lang w:eastAsia="ru-RU"/>
          </w:rPr>
          <w:t>П</w:t>
        </w:r>
        <w:r w:rsidRPr="004822E3">
          <w:rPr>
            <w:rFonts w:ascii="Times New Roman" w:hAnsi="Times New Roman"/>
            <w:sz w:val="28"/>
            <w:szCs w:val="28"/>
            <w:lang w:eastAsia="ru-RU"/>
          </w:rPr>
          <w:t xml:space="preserve">риложение </w:t>
        </w:r>
      </w:hyperlink>
      <w:r w:rsidRPr="004822E3">
        <w:rPr>
          <w:rFonts w:ascii="Times New Roman" w:hAnsi="Times New Roman"/>
          <w:sz w:val="28"/>
          <w:szCs w:val="28"/>
          <w:lang w:eastAsia="ru-RU"/>
        </w:rPr>
        <w:t>3).</w:t>
      </w:r>
    </w:p>
    <w:p w:rsidR="002410C0" w:rsidRPr="004822E3" w:rsidRDefault="002410C0" w:rsidP="00DC2722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2E3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вступает в силу со дня его подписания. </w:t>
      </w:r>
    </w:p>
    <w:p w:rsidR="002410C0" w:rsidRPr="004822E3" w:rsidRDefault="002410C0" w:rsidP="00DC27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2E3">
        <w:rPr>
          <w:rFonts w:ascii="Times New Roman" w:hAnsi="Times New Roman"/>
          <w:sz w:val="28"/>
          <w:szCs w:val="28"/>
          <w:lang w:eastAsia="ru-RU"/>
        </w:rPr>
        <w:t>Правому управлению администрации Увельского муниципального округа (Голова Н.Ю.) настоящее постановление разместить на портале правовой информации Увельского муниципального округа (</w:t>
      </w:r>
      <w:r w:rsidRPr="004822E3">
        <w:rPr>
          <w:rFonts w:ascii="Times New Roman" w:hAnsi="Times New Roman"/>
          <w:sz w:val="28"/>
          <w:szCs w:val="28"/>
          <w:lang w:val="en-US" w:eastAsia="ru-RU"/>
        </w:rPr>
        <w:t>npa</w:t>
      </w:r>
      <w:r w:rsidRPr="004822E3">
        <w:rPr>
          <w:rFonts w:ascii="Times New Roman" w:hAnsi="Times New Roman"/>
          <w:sz w:val="28"/>
          <w:szCs w:val="28"/>
          <w:lang w:eastAsia="ru-RU"/>
        </w:rPr>
        <w:t>-</w:t>
      </w:r>
      <w:r w:rsidRPr="004822E3">
        <w:rPr>
          <w:rFonts w:ascii="Times New Roman" w:hAnsi="Times New Roman"/>
          <w:sz w:val="28"/>
          <w:szCs w:val="28"/>
          <w:lang w:val="en-US" w:eastAsia="ru-RU"/>
        </w:rPr>
        <w:t>uvelka</w:t>
      </w:r>
      <w:r w:rsidRPr="004822E3">
        <w:rPr>
          <w:rFonts w:ascii="Times New Roman" w:hAnsi="Times New Roman"/>
          <w:sz w:val="28"/>
          <w:szCs w:val="28"/>
          <w:lang w:eastAsia="ru-RU"/>
        </w:rPr>
        <w:t>.</w:t>
      </w:r>
      <w:r w:rsidRPr="004822E3"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4822E3">
        <w:rPr>
          <w:rFonts w:ascii="Times New Roman" w:hAnsi="Times New Roman"/>
          <w:sz w:val="28"/>
          <w:szCs w:val="28"/>
          <w:lang w:eastAsia="ru-RU"/>
        </w:rPr>
        <w:t>).</w:t>
      </w:r>
    </w:p>
    <w:p w:rsidR="002410C0" w:rsidRPr="004822E3" w:rsidRDefault="002410C0" w:rsidP="00DC27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2E3">
        <w:rPr>
          <w:rFonts w:ascii="Times New Roman" w:hAnsi="Times New Roman"/>
          <w:sz w:val="28"/>
          <w:szCs w:val="28"/>
          <w:lang w:eastAsia="ru-RU"/>
        </w:rPr>
        <w:t>Признать утратившим силу постановление администрации Увельского муниципального района от 28.05.2024 г. № 757 «Об утверждении Положения  по предоставлению муниципальной услуги «Предоставление единовременной социальной выплаты  и ежемесячной выплаты, в виде компенсации фактических расходов, связанных с проездом до места работы медицинским работникам государственных учреждений здравоохранения, расположенных на территории Увельского муниципального района».</w:t>
      </w:r>
    </w:p>
    <w:p w:rsidR="002410C0" w:rsidRPr="004822E3" w:rsidRDefault="002410C0" w:rsidP="00DC27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009"/>
      <w:r w:rsidRPr="004822E3">
        <w:rPr>
          <w:rFonts w:ascii="Times New Roman" w:hAnsi="Times New Roman"/>
          <w:sz w:val="28"/>
          <w:szCs w:val="28"/>
          <w:lang w:eastAsia="ru-RU"/>
        </w:rPr>
        <w:t>Контроль за выполнением  настоящего постановления возложить на заместителя Главы по социальным вопросам Бакланову Л.А.</w:t>
      </w:r>
    </w:p>
    <w:bookmarkEnd w:id="0"/>
    <w:p w:rsidR="002410C0" w:rsidRPr="004822E3" w:rsidRDefault="002410C0" w:rsidP="00E36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10C0" w:rsidRPr="004822E3" w:rsidRDefault="002410C0" w:rsidP="00E36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4890" w:type="pct"/>
        <w:tblInd w:w="108" w:type="dxa"/>
        <w:tblLook w:val="0000"/>
      </w:tblPr>
      <w:tblGrid>
        <w:gridCol w:w="9360"/>
      </w:tblGrid>
      <w:tr w:rsidR="002410C0" w:rsidRPr="004822E3" w:rsidTr="004822E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410C0" w:rsidRPr="004822E3" w:rsidRDefault="002410C0" w:rsidP="0048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2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Увельского </w:t>
            </w:r>
          </w:p>
          <w:p w:rsidR="002410C0" w:rsidRPr="004822E3" w:rsidRDefault="002410C0" w:rsidP="0048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2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муниципального округа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822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С.Г. Рослов                                 </w:t>
            </w:r>
            <w:r w:rsidRPr="004822E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2410C0" w:rsidRPr="00E3634A" w:rsidRDefault="002410C0" w:rsidP="00E36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410C0" w:rsidRPr="00E3634A" w:rsidRDefault="002410C0" w:rsidP="00E36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410C0" w:rsidRPr="00E3634A" w:rsidRDefault="002410C0" w:rsidP="00E36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410C0" w:rsidRPr="00E3634A" w:rsidRDefault="002410C0" w:rsidP="00E36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410C0" w:rsidRPr="00E3634A" w:rsidRDefault="002410C0" w:rsidP="00E36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410C0" w:rsidRPr="00E3634A" w:rsidRDefault="002410C0" w:rsidP="00E36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410C0" w:rsidRDefault="002410C0" w:rsidP="00E36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410C0" w:rsidRDefault="002410C0" w:rsidP="00E36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410C0" w:rsidRPr="00E3634A" w:rsidRDefault="002410C0" w:rsidP="00E363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410C0" w:rsidRPr="00DC2722" w:rsidRDefault="002410C0" w:rsidP="00DC2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4"/>
          <w:szCs w:val="24"/>
          <w:lang w:eastAsia="ru-RU"/>
        </w:rPr>
      </w:pPr>
    </w:p>
    <w:p w:rsidR="002410C0" w:rsidRPr="0017393E" w:rsidRDefault="002410C0" w:rsidP="00F129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СОГЛАСОВАНО: </w:t>
      </w:r>
    </w:p>
    <w:p w:rsidR="002410C0" w:rsidRPr="0017393E" w:rsidRDefault="002410C0" w:rsidP="00F129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  </w:t>
      </w:r>
    </w:p>
    <w:p w:rsidR="002410C0" w:rsidRPr="0017393E" w:rsidRDefault="002410C0" w:rsidP="00DC2722">
      <w:pPr>
        <w:tabs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2410C0" w:rsidRPr="0017393E" w:rsidRDefault="002410C0" w:rsidP="00DC2722">
      <w:pPr>
        <w:tabs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по социальным вопросам                                                             Л.А. Бакланова   </w:t>
      </w:r>
    </w:p>
    <w:p w:rsidR="002410C0" w:rsidRPr="0017393E" w:rsidRDefault="002410C0" w:rsidP="00DC2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10C0" w:rsidRPr="00C31CA7" w:rsidRDefault="002410C0" w:rsidP="00DC2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CA7">
        <w:rPr>
          <w:rFonts w:ascii="Times New Roman" w:hAnsi="Times New Roman"/>
          <w:sz w:val="28"/>
          <w:szCs w:val="28"/>
        </w:rPr>
        <w:t>Заместитель Главы округа</w:t>
      </w:r>
    </w:p>
    <w:p w:rsidR="002410C0" w:rsidRPr="00C31CA7" w:rsidRDefault="002410C0" w:rsidP="00DC2722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CA7">
        <w:rPr>
          <w:rFonts w:ascii="Times New Roman" w:hAnsi="Times New Roman"/>
          <w:sz w:val="28"/>
          <w:szCs w:val="28"/>
        </w:rPr>
        <w:t>по финансам и экономике -</w:t>
      </w:r>
    </w:p>
    <w:p w:rsidR="002410C0" w:rsidRPr="00C31CA7" w:rsidRDefault="002410C0" w:rsidP="00DC2722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CA7">
        <w:rPr>
          <w:rFonts w:ascii="Times New Roman" w:hAnsi="Times New Roman"/>
          <w:sz w:val="28"/>
          <w:szCs w:val="28"/>
        </w:rPr>
        <w:t>начальник финансового управления                                          А.В. Кузьмичева</w:t>
      </w:r>
    </w:p>
    <w:p w:rsidR="002410C0" w:rsidRDefault="002410C0" w:rsidP="00DC2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10C0" w:rsidRPr="0017393E" w:rsidRDefault="002410C0" w:rsidP="00DC2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Начальник правового отдела  администрации                          Н.Ю. Голова        </w:t>
      </w:r>
    </w:p>
    <w:p w:rsidR="002410C0" w:rsidRPr="0017393E" w:rsidRDefault="002410C0" w:rsidP="00DC2722">
      <w:pPr>
        <w:tabs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10C0" w:rsidRPr="0017393E" w:rsidRDefault="002410C0" w:rsidP="00DC2722">
      <w:pPr>
        <w:tabs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>Начальник управления социальной</w:t>
      </w:r>
    </w:p>
    <w:p w:rsidR="002410C0" w:rsidRPr="0017393E" w:rsidRDefault="002410C0" w:rsidP="00DC2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защиты населения администрации                                                        </w:t>
      </w:r>
    </w:p>
    <w:p w:rsidR="002410C0" w:rsidRPr="0017393E" w:rsidRDefault="002410C0" w:rsidP="00DC2722">
      <w:pPr>
        <w:tabs>
          <w:tab w:val="left" w:pos="76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>Увельского муниципального округа</w:t>
      </w:r>
    </w:p>
    <w:p w:rsidR="002410C0" w:rsidRPr="0017393E" w:rsidRDefault="002410C0" w:rsidP="00DC2722">
      <w:pPr>
        <w:tabs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Челябинской области                                                                  С.А. Богданова           </w:t>
      </w:r>
    </w:p>
    <w:p w:rsidR="002410C0" w:rsidRPr="0017393E" w:rsidRDefault="002410C0" w:rsidP="00DC2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10C0" w:rsidRPr="0017393E" w:rsidRDefault="002410C0" w:rsidP="001C06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0C0" w:rsidRPr="0017393E" w:rsidRDefault="002410C0" w:rsidP="001C06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0C0" w:rsidRPr="0017393E" w:rsidRDefault="002410C0" w:rsidP="001C06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>РАССЫЛКА:</w:t>
      </w:r>
      <w:r w:rsidRPr="0017393E">
        <w:rPr>
          <w:rFonts w:ascii="Times New Roman" w:hAnsi="Times New Roman"/>
          <w:sz w:val="28"/>
          <w:szCs w:val="28"/>
        </w:rPr>
        <w:tab/>
      </w:r>
      <w:r w:rsidRPr="0017393E">
        <w:rPr>
          <w:rFonts w:ascii="Times New Roman" w:hAnsi="Times New Roman"/>
          <w:sz w:val="28"/>
          <w:szCs w:val="28"/>
        </w:rPr>
        <w:tab/>
      </w:r>
      <w:r w:rsidRPr="0017393E">
        <w:rPr>
          <w:rFonts w:ascii="Times New Roman" w:hAnsi="Times New Roman"/>
          <w:sz w:val="28"/>
          <w:szCs w:val="28"/>
        </w:rPr>
        <w:tab/>
      </w:r>
      <w:r w:rsidRPr="0017393E">
        <w:rPr>
          <w:rFonts w:ascii="Times New Roman" w:hAnsi="Times New Roman"/>
          <w:sz w:val="28"/>
          <w:szCs w:val="28"/>
        </w:rPr>
        <w:tab/>
      </w:r>
      <w:r w:rsidRPr="0017393E">
        <w:rPr>
          <w:rFonts w:ascii="Times New Roman" w:hAnsi="Times New Roman"/>
          <w:sz w:val="28"/>
          <w:szCs w:val="28"/>
        </w:rPr>
        <w:tab/>
      </w:r>
      <w:r w:rsidRPr="0017393E">
        <w:rPr>
          <w:rFonts w:ascii="Times New Roman" w:hAnsi="Times New Roman"/>
          <w:sz w:val="28"/>
          <w:szCs w:val="28"/>
        </w:rPr>
        <w:tab/>
      </w:r>
      <w:r w:rsidRPr="0017393E">
        <w:rPr>
          <w:rFonts w:ascii="Times New Roman" w:hAnsi="Times New Roman"/>
          <w:sz w:val="28"/>
          <w:szCs w:val="28"/>
        </w:rPr>
        <w:tab/>
      </w:r>
      <w:r w:rsidRPr="0017393E">
        <w:rPr>
          <w:rFonts w:ascii="Times New Roman" w:hAnsi="Times New Roman"/>
          <w:sz w:val="28"/>
          <w:szCs w:val="28"/>
        </w:rPr>
        <w:tab/>
      </w:r>
      <w:r w:rsidRPr="0017393E">
        <w:rPr>
          <w:rFonts w:ascii="Times New Roman" w:hAnsi="Times New Roman"/>
          <w:sz w:val="28"/>
          <w:szCs w:val="28"/>
        </w:rPr>
        <w:tab/>
        <w:t xml:space="preserve">      </w:t>
      </w:r>
    </w:p>
    <w:p w:rsidR="002410C0" w:rsidRPr="0017393E" w:rsidRDefault="002410C0" w:rsidP="001C06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10C0" w:rsidRPr="0017393E" w:rsidRDefault="002410C0" w:rsidP="00DC27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1. Управление делами – 1 экз.   </w:t>
      </w:r>
    </w:p>
    <w:p w:rsidR="002410C0" w:rsidRPr="0017393E" w:rsidRDefault="002410C0" w:rsidP="00DC27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2. Управление социальной защиты населения администрации Увельского муниципального округа   Челябинской области - 1 экз.   </w:t>
      </w:r>
    </w:p>
    <w:p w:rsidR="002410C0" w:rsidRPr="00F53F29" w:rsidRDefault="002410C0" w:rsidP="00DC2722">
      <w:pPr>
        <w:pStyle w:val="BodyTextIndent"/>
        <w:ind w:left="0" w:firstLine="0"/>
        <w:jc w:val="left"/>
        <w:rPr>
          <w:rFonts w:ascii="Times New Roman" w:hAnsi="Times New Roman"/>
          <w:b w:val="0"/>
          <w:szCs w:val="28"/>
        </w:rPr>
      </w:pPr>
      <w:r w:rsidRPr="00B332BC">
        <w:rPr>
          <w:rFonts w:ascii="Times New Roman" w:hAnsi="Times New Roman"/>
          <w:b w:val="0"/>
          <w:szCs w:val="28"/>
        </w:rPr>
        <w:t>3</w:t>
      </w:r>
      <w:r w:rsidRPr="0017393E">
        <w:rPr>
          <w:b w:val="0"/>
          <w:szCs w:val="28"/>
        </w:rPr>
        <w:t xml:space="preserve">. </w:t>
      </w:r>
      <w:r w:rsidRPr="00F53F29">
        <w:rPr>
          <w:rFonts w:ascii="Times New Roman" w:hAnsi="Times New Roman"/>
          <w:b w:val="0"/>
          <w:szCs w:val="28"/>
        </w:rPr>
        <w:t xml:space="preserve">Финансовое управление администрации Увельского муниципального </w:t>
      </w:r>
      <w:r>
        <w:rPr>
          <w:rFonts w:ascii="Times New Roman" w:hAnsi="Times New Roman"/>
          <w:b w:val="0"/>
          <w:szCs w:val="28"/>
        </w:rPr>
        <w:t>округ</w:t>
      </w:r>
      <w:r w:rsidRPr="00F53F29">
        <w:rPr>
          <w:rFonts w:ascii="Times New Roman" w:hAnsi="Times New Roman"/>
          <w:b w:val="0"/>
          <w:szCs w:val="28"/>
        </w:rPr>
        <w:t>а</w:t>
      </w:r>
      <w:r>
        <w:rPr>
          <w:rFonts w:ascii="Times New Roman" w:hAnsi="Times New Roman"/>
          <w:b w:val="0"/>
          <w:szCs w:val="28"/>
        </w:rPr>
        <w:t xml:space="preserve"> Челябинской области</w:t>
      </w:r>
      <w:r w:rsidRPr="00F53F29">
        <w:rPr>
          <w:rFonts w:ascii="Times New Roman" w:hAnsi="Times New Roman"/>
          <w:b w:val="0"/>
          <w:szCs w:val="28"/>
        </w:rPr>
        <w:t xml:space="preserve"> – 1 экз.</w:t>
      </w:r>
    </w:p>
    <w:p w:rsidR="002410C0" w:rsidRPr="0017393E" w:rsidRDefault="002410C0" w:rsidP="00DC2722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7393E">
        <w:rPr>
          <w:rFonts w:ascii="Times New Roman" w:hAnsi="Times New Roman"/>
          <w:sz w:val="28"/>
          <w:szCs w:val="28"/>
        </w:rPr>
        <w:t>. Правово</w:t>
      </w:r>
      <w:r>
        <w:rPr>
          <w:rFonts w:ascii="Times New Roman" w:hAnsi="Times New Roman"/>
          <w:sz w:val="28"/>
          <w:szCs w:val="28"/>
        </w:rPr>
        <w:t>й отдел</w:t>
      </w:r>
      <w:r w:rsidRPr="0017393E">
        <w:rPr>
          <w:rFonts w:ascii="Times New Roman" w:hAnsi="Times New Roman"/>
          <w:sz w:val="28"/>
          <w:szCs w:val="28"/>
        </w:rPr>
        <w:t xml:space="preserve"> - 1 экз.   </w:t>
      </w:r>
    </w:p>
    <w:p w:rsidR="002410C0" w:rsidRPr="0017393E" w:rsidRDefault="002410C0" w:rsidP="001C06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10C0" w:rsidRPr="0017393E" w:rsidRDefault="002410C0" w:rsidP="001C0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10C0" w:rsidRPr="0017393E" w:rsidRDefault="002410C0" w:rsidP="001C06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10C0" w:rsidRPr="0017393E" w:rsidRDefault="002410C0" w:rsidP="001C0633">
      <w:pPr>
        <w:pStyle w:val="BodyTextIndent"/>
        <w:ind w:left="0" w:firstLine="0"/>
        <w:jc w:val="center"/>
        <w:rPr>
          <w:b w:val="0"/>
        </w:rPr>
      </w:pPr>
    </w:p>
    <w:p w:rsidR="002410C0" w:rsidRPr="0017393E" w:rsidRDefault="002410C0" w:rsidP="001C0633">
      <w:pPr>
        <w:pStyle w:val="BodyTextIndent"/>
        <w:ind w:left="0" w:firstLine="0"/>
        <w:jc w:val="center"/>
        <w:rPr>
          <w:b w:val="0"/>
        </w:rPr>
      </w:pPr>
    </w:p>
    <w:p w:rsidR="002410C0" w:rsidRPr="0017393E" w:rsidRDefault="002410C0" w:rsidP="001C0633">
      <w:pPr>
        <w:pStyle w:val="BodyTextIndent"/>
        <w:ind w:left="0" w:firstLine="0"/>
        <w:jc w:val="center"/>
        <w:rPr>
          <w:b w:val="0"/>
        </w:rPr>
      </w:pPr>
    </w:p>
    <w:p w:rsidR="002410C0" w:rsidRDefault="002410C0" w:rsidP="001C06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93E">
        <w:rPr>
          <w:rFonts w:ascii="Times New Roman" w:hAnsi="Times New Roman"/>
          <w:sz w:val="28"/>
          <w:szCs w:val="28"/>
        </w:rPr>
        <w:t xml:space="preserve"> </w:t>
      </w:r>
    </w:p>
    <w:p w:rsidR="002410C0" w:rsidRDefault="002410C0" w:rsidP="001C06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10C0" w:rsidRDefault="002410C0" w:rsidP="001C06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10C0" w:rsidRDefault="002410C0" w:rsidP="001C063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2410C0" w:rsidRDefault="002410C0" w:rsidP="001C06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10C0" w:rsidRDefault="002410C0" w:rsidP="001C06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10C0" w:rsidRDefault="002410C0" w:rsidP="001C06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10C0" w:rsidRDefault="002410C0" w:rsidP="001C06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10C0" w:rsidRDefault="002410C0" w:rsidP="001C06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10C0" w:rsidRPr="0017393E" w:rsidRDefault="002410C0" w:rsidP="001C06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10C0" w:rsidRPr="0017393E" w:rsidRDefault="002410C0" w:rsidP="001C0633">
      <w:pPr>
        <w:shd w:val="clear" w:color="auto" w:fill="FFFFFF"/>
        <w:tabs>
          <w:tab w:val="left" w:leader="underscore" w:pos="0"/>
        </w:tabs>
        <w:spacing w:after="0" w:line="240" w:lineRule="auto"/>
        <w:rPr>
          <w:rFonts w:ascii="Times New Roman" w:hAnsi="Times New Roman"/>
        </w:rPr>
      </w:pPr>
      <w:r w:rsidRPr="0017393E">
        <w:rPr>
          <w:rFonts w:ascii="Times New Roman" w:hAnsi="Times New Roman"/>
        </w:rPr>
        <w:t>Богданова Светлана Алексеевна,</w:t>
      </w:r>
    </w:p>
    <w:p w:rsidR="002410C0" w:rsidRDefault="002410C0" w:rsidP="00F1292E">
      <w:pPr>
        <w:shd w:val="clear" w:color="auto" w:fill="FFFFFF"/>
        <w:tabs>
          <w:tab w:val="left" w:leader="underscore" w:pos="0"/>
        </w:tabs>
        <w:spacing w:after="0" w:line="240" w:lineRule="auto"/>
        <w:rPr>
          <w:rFonts w:ascii="Times New Roman" w:hAnsi="Times New Roman"/>
        </w:rPr>
      </w:pPr>
      <w:r w:rsidRPr="0017393E">
        <w:rPr>
          <w:rFonts w:ascii="Times New Roman" w:hAnsi="Times New Roman"/>
        </w:rPr>
        <w:t xml:space="preserve">Начальник Управления социальной защиты населения администрации Увельского муниципального округа Челябинской области, </w:t>
      </w:r>
    </w:p>
    <w:p w:rsidR="002410C0" w:rsidRDefault="002410C0" w:rsidP="00DC2722">
      <w:pPr>
        <w:shd w:val="clear" w:color="auto" w:fill="FFFFFF"/>
        <w:tabs>
          <w:tab w:val="left" w:leader="underscore" w:pos="0"/>
        </w:tabs>
        <w:spacing w:after="0" w:line="240" w:lineRule="auto"/>
      </w:pPr>
      <w:r w:rsidRPr="00F9265C">
        <w:rPr>
          <w:rFonts w:ascii="Times New Roman" w:hAnsi="Times New Roman"/>
        </w:rPr>
        <w:t xml:space="preserve">+7 (351) 66-3-26-77, </w:t>
      </w:r>
      <w:r w:rsidRPr="0017393E">
        <w:rPr>
          <w:rFonts w:ascii="Times New Roman" w:hAnsi="Times New Roman"/>
          <w:lang w:val="en-US"/>
        </w:rPr>
        <w:t>e</w:t>
      </w:r>
      <w:r w:rsidRPr="00F9265C">
        <w:rPr>
          <w:rFonts w:ascii="Times New Roman" w:hAnsi="Times New Roman"/>
        </w:rPr>
        <w:t>-</w:t>
      </w:r>
      <w:r w:rsidRPr="0017393E">
        <w:rPr>
          <w:rFonts w:ascii="Times New Roman" w:hAnsi="Times New Roman"/>
          <w:lang w:val="en-US"/>
        </w:rPr>
        <w:t>mail</w:t>
      </w:r>
      <w:r w:rsidRPr="00F9265C">
        <w:rPr>
          <w:rFonts w:ascii="Times New Roman" w:hAnsi="Times New Roman"/>
        </w:rPr>
        <w:t xml:space="preserve">: </w:t>
      </w:r>
      <w:hyperlink r:id="rId10" w:history="1">
        <w:r w:rsidRPr="00F9265C">
          <w:rPr>
            <w:rStyle w:val="Hyperlink"/>
            <w:rFonts w:ascii="Times New Roman" w:hAnsi="Times New Roman"/>
            <w:color w:val="auto"/>
            <w:lang w:val="en-US"/>
          </w:rPr>
          <w:t>uszn</w:t>
        </w:r>
        <w:r w:rsidRPr="00F9265C">
          <w:rPr>
            <w:rStyle w:val="Hyperlink"/>
            <w:rFonts w:ascii="Times New Roman" w:hAnsi="Times New Roman"/>
            <w:color w:val="auto"/>
          </w:rPr>
          <w:t>26@</w:t>
        </w:r>
        <w:r w:rsidRPr="00F9265C">
          <w:rPr>
            <w:rStyle w:val="Hyperlink"/>
            <w:rFonts w:ascii="Times New Roman" w:hAnsi="Times New Roman"/>
            <w:color w:val="auto"/>
            <w:lang w:val="en-US"/>
          </w:rPr>
          <w:t>minsoc</w:t>
        </w:r>
        <w:r w:rsidRPr="00F9265C">
          <w:rPr>
            <w:rStyle w:val="Hyperlink"/>
            <w:rFonts w:ascii="Times New Roman" w:hAnsi="Times New Roman"/>
            <w:color w:val="auto"/>
          </w:rPr>
          <w:t>74.</w:t>
        </w:r>
        <w:r w:rsidRPr="00F9265C">
          <w:rPr>
            <w:rStyle w:val="Hyperlink"/>
            <w:rFonts w:ascii="Times New Roman" w:hAnsi="Times New Roman"/>
            <w:color w:val="auto"/>
            <w:lang w:val="en-US"/>
          </w:rPr>
          <w:t>ru</w:t>
        </w:r>
      </w:hyperlink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bookmarkStart w:id="2" w:name="sub_1000"/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Приложение 1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br/>
      </w:r>
      <w:r w:rsidRPr="00F9265C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к </w:t>
      </w:r>
      <w:hyperlink r:id="rId11" w:anchor="sub_0#sub_0" w:history="1">
        <w:r w:rsidRPr="00F9265C">
          <w:rPr>
            <w:rStyle w:val="Hyperlink"/>
            <w:rFonts w:ascii="Times New Roman CYR" w:hAnsi="Times New Roman CYR" w:cs="Times New Roman CYR"/>
            <w:color w:val="auto"/>
            <w:sz w:val="24"/>
            <w:szCs w:val="24"/>
            <w:lang w:eastAsia="ru-RU"/>
          </w:rPr>
          <w:t>постановлению</w:t>
        </w:r>
      </w:hyperlink>
      <w:r w:rsidRPr="00F9265C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Администрации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br/>
        <w:t>Увельского муниципального округа Челябинской области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от  « ___ » _______   202__ г. N_____</w:t>
      </w:r>
    </w:p>
    <w:bookmarkEnd w:id="2"/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Положение 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br/>
        <w:t xml:space="preserve">  о предоставлении  единовременной социальной выплаты и ежемесячной выплаты в виде компенсации фактических расходов, связанных с проездом до места работы врачам, фельдшерам, акушеркам, медицинским сестрам фельдшерско-акушерских пунктов и центров общей врачебной практики, расположенных на территории Увельского муниципального округа Челябинской области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1. Настоящее Положение определяет порядок и условия предоставления единовременной выплаты и 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ежемесячной выплаты компенсации фактических расходов, связанных с проездом до места работы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медицинским работникам государственных учреждений здравоохранения, расположенных на территории Увельского муниципального округа Челябинской области, в целях их привлечения для работы в медицинских организациях на территории Увельского муниципального округа Челябинской области по дефицитным специальностям (далее - Положение).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2. Медицинскими работниками государственных учреждений здравоохранения, расположенных на территории Увельского муниципального округа Челябинской области, имеющими право на получение единовременной выплаты и 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ежемесячной выплаты компенсации фактических расходов, связанных с проездом до места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медицинским работникам  государственных учреждений здравоохранения, расположенных на территории Увельского муниципального округа Челябинской области, являются граждане Российской Федерации, зарегистрированные по месту жительства (пребывания) в пределах Российской Федерации, из числа: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1)  специалистов с высшим медицинским образованием (врач), заключивших бессрочный трудовой договор с государственным бюджетным учреждением здравоохранения «Районная больница п. Увельский» не ранее 01.06.2024 года на условиях полного рабочего дня с продолжительностью рабочего времени, установленной в соответствии со </w:t>
      </w:r>
      <w:hyperlink r:id="rId12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статьей 350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Трудового кодекса Российской Федерации, имеющих сертификат специалиста, либо свидетельство об аккредитации специалиста, либо выписку о прохождении аккредитации;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2) специалистов со средним медицинским образованием (фельдшер скорой медицинской помощи), заключивших бессрочный трудовой договор с государственным бюджетным учреждением здравоохранения «Районная больница п. Увельский» не ранее 01.06.2024 года на условиях полного рабочего дня с продолжительностью рабочего времени, установленного в соответствии со </w:t>
      </w:r>
      <w:hyperlink r:id="rId13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статьей 350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Трудового кодекса Российской Федерации.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3) специалистов со средним медицинским образованием (фельдшер, акушерка, медицинская сестра) заключивших бессрочный трудовой договор с государственным бюджетным учреждением здравоохранения «Районная больница п. Увельский» не ранее 01.06.2024 года, для осуществления трудовой деятельности в фельдшерско-акушерских пунктах и центрах общей врачебной практики, расположенных на территории населенных пунктов Увельского муниципального округа Челябинской области, за исключением          п. Увельский.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3. Размер единовременной выплаты для лиц, указанных в </w:t>
      </w:r>
      <w:hyperlink r:id="rId14" w:anchor="sub_3006#sub_3006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подпункте 1 пункта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 составляет 1000000 (один миллион) рублей 00 копеек.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Размер единовременной выплаты для лиц, указанных в </w:t>
      </w:r>
      <w:hyperlink r:id="rId15" w:anchor="sub_3007#sub_3007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подпункте 2 пункта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 составляет 500 000,00 (пятьсот тысяч) рублей 00 копеек.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Единовременная выплата предоставляется медицинскому работнику однократно в порядке очередности в зависимости от даты подачи заявления.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Ежемесячная выплата в размере до 7 000 (семи тысяч) рублей 00 копеек, в виде компенсации фактических расходов, связанных с проездом до места работы врачам, фельдшерам, акушеркам, медицинским сестрам фельдшерско-акушерских пунктов и центров общей врачебной практики, расположенных на территории населенных пунктов  Увельского муниципального округа Челябинской области,  за исключением  п. Увельский, при отсутствии на территории сельского населенного пункта муниципального жилья (размер выплаты определяется в зависимости от отдаленности населенного пункта). 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4. Для назначения социальных выплат медицинский работник предоставляет в Управление социальной защиты населения Увельского муниципального округа Челябинской области (далее - Управление) следующие документы: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1) мотивированное ходатайство Главного врача Государственного учреждения здравоохранения, расположенного на территории Увельского муниципального округа Челябинской области, о предоставлении медицинскому работнику социальной выплаты;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 заявление о назначении единовременной выплаты с указанием реквизитов лицевого счета, открытого в кредитной организации по форме, установленной Управлением (приложение 4);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3) заявление о назначении ежемесячной социальной выплаты в виде компенсации фактических расходов, связанных с проездом до места работы с указанием реквизитов лицевого счета, открытого в кредитной организации по форме, установленной Управлением (приложение 5);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4) паспорт и копии всех заполненных страниц паспорта;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5) документ, подтверждающий регистрацию по месту жительства (пребывания) в пределах Российской Федерации;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6) заверенную кадровой службой Учреждения копию трудового договора;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7) копию диплома о высшем медицинском образовании, для лиц, указанных в </w:t>
      </w:r>
      <w:hyperlink r:id="rId16" w:anchor="sub_3006#sub_3006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подпункте 1 пункта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8) копию диплома о среднем профессиональном медицинском образовании, для лиц, указанных в </w:t>
      </w:r>
      <w:hyperlink r:id="rId17" w:anchor="sub_3007#sub_3007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подпункте 2 пункта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9) копию диплома о послевузовском профессиональном образовании (при наличии), для лиц, указанных в </w:t>
      </w:r>
      <w:hyperlink r:id="rId18" w:anchor="sub_3006#sub_3006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подпункте 1 пункта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10) копию действующего сертификата специалиста (свидетельства об аккредитации) либо выписку о прохождении аккредитации;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11) копию трудовой книжки, заверенную кадровой службой Учреждения либо сведения о трудовой деятельности на бумажном носителе, заверенные надлежащим образом;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12) копию документа, подтверждающего реквизиты лицевого счета в банке;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13) согласие на обработку персональных данных.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5. Заявление о назначении социальных выплат подается медицинским работником лично в Управление после заключения трудового договора, на условиях полного рабочего дня с продолжительностью рабочего времени, установленной в соответствии со </w:t>
      </w:r>
      <w:hyperlink r:id="rId19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статьей 350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Трудового кодекса Российской Федерации. Прием заявления подтверждается распиской-уведомлением, выданной Управлением.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Заявление регистрируется в день его подачи в Управление в порядке, установленном в Управлении правилами делопроизводства. Лицо, ответственное за прием заявлений, в день регистрации сообщает заявителю номер и дату регистрации заявления. Медицинский работник несет ответственность за достоверность сведений, указанных в заявлении.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6. В срок, не превышающий 10 рабочих дней со дня приема заявления и прилагаемых к нему документов, Управление: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1) осуществляет проверку полноты и достоверности сведений, содержащихся в заявлении и прилагаемых документах;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 направляет документы в комиссию для принятия решения о востребованности специальности медицинского работника на территории Увельского муниципального округа Челябинской области (далее - Комиссия). Решение Комиссии оформляется протоколом (Приложение 6).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7. После получения протокола Комиссии Управление принимает решение о предоставлении медицинскому работнику социальной выплаты или об отказе в предоставлении социальных выплат.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8. Основаниями для отказа в предоставлении социальной выплаты являются: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1) представление неполного пакета документов, предусмотренных </w:t>
      </w:r>
      <w:hyperlink r:id="rId20" w:anchor="sub_1026#sub_1026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пунктом 4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2) предоставление недостоверных сведений, предусмотренных </w:t>
      </w:r>
      <w:hyperlink r:id="rId21" w:anchor="sub_1026#sub_1026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 xml:space="preserve">пунктом 4 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>настоящего Положения;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3) несоответствие медицинского работника требованиям, указанным в </w:t>
      </w:r>
      <w:hyperlink r:id="rId22" w:anchor="sub_1015#sub_1015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пункте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4) отсутствие решения Комиссии о востребованности специальности медицинского работника на территории Увельского муниципального округа.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9. Уведомление об отказе в предоставлении социальной выплаты направляется медицинскому работнику в течение трех рабочих дней со дня принятия соответствующего решения.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10. Предоставление социальной выплаты медицинскому работнику осуществляет Управление на основании договора на предоставление социальной выплаты (далее - Договор), заключенного между Управлением, медицинским работником и Учреждением, по форме утвержденной настоящим постановлением (Приложение 2).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Договор на предоставление единовременной выплаты заключается в пределах средств, предусмотренных на указанные цели решением Собрания депутатов Увельского муниципального округа Челябинской области  о бюджете на текущий финансовый год в порядке очередности медицинских работников, имеющих право на получение социальной выплаты.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11. Право на получение единовременной выплаты за счет средств бюджета Увельского муниципального  округа  предоставляется медицинскому работнику один раз за весь период трудовой деятельности.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12. Перечисление единовременной и ежемесячной социальной выплаты осуществляется Управлением в безналичной форме в течение тридцати рабочих дней со дня заключения Договора, предусмотренного </w:t>
      </w:r>
      <w:hyperlink r:id="rId23" w:anchor="sub_1055#sub_1055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пунктом 10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Положения. Выплата производится путем перечисления денежных средств на лицевой счет банка, указанный в Договоре.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13. Медицинский работник, из числа лиц, указанных в </w:t>
      </w:r>
      <w:hyperlink r:id="rId24" w:anchor="sub_3006#sub_3006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подпункте 1 пункта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Положения, получивший единовременную выплату, обязан проработать в Учреждении в течение пяти лет с момента заключения Договора на условиях нормальной продолжительности рабочего времени, установленной </w:t>
      </w:r>
      <w:hyperlink r:id="rId25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трудовым законодательством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для данной категории работников по специальности, востребованной на территории Увельского муниципального округа Челябинской области.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Медицинский работник, из числа лиц, указанных в </w:t>
      </w:r>
      <w:hyperlink r:id="rId26" w:anchor="sub_3007#sub_3007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подпункте 2 пункта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Положения, получивший социальную выплату, обязан проработать в Учреждении в течение пяти лет с момента заключения Договора на условиях нормальной продолжительности рабочего времени, установленной </w:t>
      </w:r>
      <w:hyperlink r:id="rId27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трудовым законодательством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для данной категории работников по специальности востребованной на территории Увельского муниципального округа Челябинской области.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14. Срок работы в Учреждении, установленный </w:t>
      </w:r>
      <w:hyperlink r:id="rId28" w:anchor="sub_1041#sub_1041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пунктом 13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 медицинским работникам может прерываться, но не более чем на три года в следующих случаях: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" w:name="sub_3024"/>
      <w:r>
        <w:rPr>
          <w:rFonts w:ascii="Times New Roman CYR" w:hAnsi="Times New Roman CYR" w:cs="Times New Roman CYR"/>
          <w:sz w:val="24"/>
          <w:szCs w:val="24"/>
          <w:lang w:eastAsia="ru-RU"/>
        </w:rPr>
        <w:t>1) предоставления медицинскому работнику отпуска по уходу за ребенком до достижения им возраста трех лет;</w:t>
      </w:r>
    </w:p>
    <w:bookmarkEnd w:id="3"/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 призыва медицинского работника на военную службу (направления на заменяющую ее альтернативную гражданскую службу);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3) направления медицинского работника на стажировку или обучение с отрывом от производства;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4) направления медицинского работника в очную аспирантуру для подготовки и защиты кандидатской диссертации, из числа лиц указанных в </w:t>
      </w:r>
      <w:hyperlink r:id="rId29" w:anchor="sub_3006#sub_3006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подпункте 1 пункта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15. В случае расторжения трудового договора до истечения срока, установленного </w:t>
      </w:r>
      <w:hyperlink r:id="rId30" w:anchor="sub_1041#sub_1041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пунктом 13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 медицинский работник обязан вернуть в Управление социальную выплату в полном объеме в течение 30 календарных дней с момента расторжения трудового договора с Учреждением.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16. В случае прекращения трудового договора с медицинским работником до истечения срока, указанного в </w:t>
      </w:r>
      <w:hyperlink r:id="rId31" w:anchor="sub_1041#sub_1041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пункте 13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Положения, руководитель Учреждения обязан в течение 3-х рабочих дней с момента прекращения трудового договора направить письменное уведомление с приложением заверенной копии приказа о прекращении трудового договора с медицинским работникам в адрес Управления.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17. При неисполнении обязанности по возврату единовременной выплаты медицинским работником, предусмотренной в </w:t>
      </w:r>
      <w:hyperlink r:id="rId32" w:anchor="sub_1047#sub_1047" w:history="1">
        <w:r>
          <w:rPr>
            <w:rStyle w:val="Hyperlink"/>
            <w:rFonts w:ascii="Times New Roman CYR" w:hAnsi="Times New Roman CYR" w:cs="Times New Roman CYR"/>
            <w:sz w:val="24"/>
            <w:szCs w:val="24"/>
            <w:lang w:eastAsia="ru-RU"/>
          </w:rPr>
          <w:t>пункте 15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Положения, Управление взыскивает единовременной выплаты в соответствии с действующим законодательством Российской Федерации.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18. Предоставление социальных выплат осуществляется в пределах средств, предусмотренных на указанные цели решением Собрания депутатов Увельского муниципального округа Челябинской области о бюджете на текущий финансовый год.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19. Информация о предоставлении социальных выплат медицинским работникам размещается в Единой государственной информационной системе социального обеспечения в соответствии с федеральным законодательством Российской Федерации.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  <w:r>
        <w:rPr>
          <w:rFonts w:ascii="Times New Roman CYR" w:hAnsi="Times New Roman CYR" w:cs="Times New Roman CYR"/>
          <w:bCs/>
          <w:lang w:eastAsia="ru-RU"/>
        </w:rPr>
        <w:t>Приложение 2</w:t>
      </w:r>
      <w:r>
        <w:rPr>
          <w:rFonts w:ascii="Times New Roman CYR" w:hAnsi="Times New Roman CYR" w:cs="Times New Roman CYR"/>
          <w:bCs/>
          <w:lang w:eastAsia="ru-RU"/>
        </w:rPr>
        <w:br/>
        <w:t xml:space="preserve">к Постановлению Администрации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  <w:r>
        <w:rPr>
          <w:rFonts w:ascii="Times New Roman CYR" w:hAnsi="Times New Roman CYR" w:cs="Times New Roman CYR"/>
          <w:bCs/>
          <w:lang w:eastAsia="ru-RU"/>
        </w:rPr>
        <w:t>Увельского муниципального округа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от « ____ » _______ 2026 г. N 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Договор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left="1416" w:hanging="1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 предоставлении  единовременной социальной выплаты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п. Увельский                                                                       "____" ______________ 202___ года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Управление социальной защиты населения администрации Увельского    муниципального    округа  Челябинской области  (далее    -    Управление,    в  лице   Начальника Управления Увельского муниципального  округа Челябинской области____________________________,     действующего на основании Положения  Увельского муниципального округа Челябинской области, с одной стороны______________________________________________________________________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(фамилия, имя, отчество)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именуемое в дальнейшем "Работодатель", в лице главного врача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(наименование медицинского учреждения) 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(фамилия, имя, отчество)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действующего на основании ___________________________________________, со второй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стороны и ____________________________________________________________________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(фамилия, имя, отчество полностью)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принятый(ая) на работу в медицинское учреждение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(наименование медицинского учреждения)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(далее  -  Медицинское  учреждение)  в  соответствии   с    трудовым договором   N ______   от   ___________,   именуемый(ая)   в   дальнейшем "Медицинский работник", с третьей стороны, совместно именуемые "Стороны", в соответствии с  Положением предоставления      социальной    выплаты медицинскому  работнику,  впервые  привлекаемому      на        работу  в медицинские  учреждения,  расположенные    на  территории    Увельского муниципального округа Челябинской области, и предоставляющие  в  полном  объеме    бесплатную медицинскую  помощь   в    соответствие    с  Территориальной  программой государственных      гарантий      бесплатного      оказания    гражданам медицинской  помощи    в    Челябинской  области,  утвержденным  решением Собрания депутатов Увельского муниципального округа Челябинской области от "___ " ______ 202_ года N __ (далее - Положение), на основании  постановления администрации Увельского муниципального округа Челябинской области от "___" __________ 2024 года N _________ "О предоставления  социальной  выплаты  медицинскому работнику" заключили настоящий договор (далее - Договор) о нижеследующем: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1. Предмет договора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1.1.   Предметом   настоящего   Договора   является   предоставление Медицинскому работнику единовременной социальной выплаты  в  размере  ______________ рублей при первом трудоустройстве в Медицинское учреждение, расположенное на территории Увельского муниципального округа Челябинской области.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2.1. Администрация обязуется: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2.1.1. осуществить перечисление единовременной социальной выплаты в течение  30 (тридцати) календарных дней с даты заключения Договора на расчетный  счет Медицинского работника;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2.1.2.  обеспечить  сохранность  персональных  данных    работника в соответствии с действующим </w:t>
      </w:r>
      <w:hyperlink r:id="rId33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2.2. Администрация имеет право: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2.2.1.  в  случае  досрочного  расторжения  трудового     договора с медицинским  работником,  до  истечения  пятилетнего  срока  со   дня его заключения (за исключением  случаев  прекращения  трудового   договора по основаниям, предусмотренным </w:t>
      </w:r>
      <w:hyperlink r:id="rId34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пунктом 8 части 1 статьи 77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35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пунктами 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 и  </w:t>
      </w:r>
      <w:hyperlink r:id="rId36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части 1 статьи 81, </w:t>
      </w:r>
      <w:hyperlink r:id="rId37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пунктами 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38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39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5 -  7  части  1  статьи  83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 Трудового кодекса Российской Федерации),  требовать  возврата  денежной   выплаты в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полном объеме.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2.3. Работодатель обязуется: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2.3.1.  представить  в  Администрацию  ходатайство  на     имя главы Увельского муниципального округа Челябинской области с приложением документов, указанных  в </w:t>
      </w:r>
      <w:hyperlink r:id="rId40" w:anchor="sub_1009#sub_1009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пункте 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Порядка.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2.3.2.  в  случае   расторжения   трудового   договора   Медицинским работником (за исключением  случаев  прекращения  трудового   договора по основаниям, предусмотренным </w:t>
      </w:r>
      <w:hyperlink r:id="rId41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пунктом 8 части 1 статьи 77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42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 xml:space="preserve">пунктами 1 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и  </w:t>
      </w:r>
      <w:hyperlink r:id="rId43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части 1 статьи 81, </w:t>
      </w:r>
      <w:hyperlink r:id="rId44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пунктами 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45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46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5 -  7  части  1  статьи  83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 Трудового кодекса Российской Федерации),  в  течение  1  (одного)  рабочего  дня  с момента подачи заявления о расторжении трудового договора, уведомляет  об этом в письменном виде Администрацию.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2.3.3.   вести    учет    отработанного       Медицинским работником установленного настоящим Договором 5-летнего срока работы  в  Медицинском учреждении.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2.4. Медицинский работник обязуется: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2.4.1. отработать по основному месту работы в Медицинском учреждении на условиях нормальной продолжительности рабочего времени,  установленной </w:t>
      </w:r>
      <w:hyperlink r:id="rId47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трудовым законодательством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для данной категории работников,  не   менее 5 (пяти) лет с момента заключения трудового договора от __________ N _____, при этом срок нахождения медицинского работника в  отпуске  по   уходу за ребенком не включается в указанный период.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2.4.2.  в  случае  прекращения  трудового  договора  с   Медицинским учреждением  до  истечения  установленного  </w:t>
      </w:r>
      <w:hyperlink r:id="rId48" w:anchor="sub_1026#sub_1026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подпунктом  2.4.1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 настоящего пункта срока (за исключением случаев прекращения  трудового  договора  по основаниям, предусмотренным </w:t>
      </w:r>
      <w:hyperlink r:id="rId49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пунктом 8 части 1 статьи 77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50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пунктами 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 и  </w:t>
      </w:r>
      <w:hyperlink r:id="rId51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части 1 статьи 81, </w:t>
      </w:r>
      <w:hyperlink r:id="rId52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пунктами 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53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54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5 -  7  части  1  статьи  83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 Трудового кодекса Российской Федерации), в течение 10 (десяти) календарных  дней  с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даты  подачи  заявления  о  расторжении  трудового  договора   возвратить администрации Увельского муниципального округа Челябинской области  полученные  в  качестве социальной выплаты денежные средства, в размере, указанном  в  </w:t>
      </w:r>
      <w:hyperlink r:id="rId55" w:anchor="sub_1027#sub_1027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пункте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1.1 настоящего Договора;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2.5. Медицинский работник вправе: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2.5.1. до  получения  социальной  выплаты  расторгнуть настоящий Договор.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3. Ответственность сторон: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3.1. В случае неисполнения или ненадлежащего  выполнения  взятых  на себя обязательств по настоящему Договору Стороны несут ответственность  в соответствии с </w:t>
      </w:r>
      <w:hyperlink r:id="rId56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4. Срок действия договора: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4.1. Настоящий Договор вступает в силу со дня его  подписания  всеми Сторонами и действует до полного исполнения Сторонами своих обязательств.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5. Заключительные положения: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5.1. Стороны имеют право вносить изменения в  настоящий   Договор, а также  расторгнуть  его  в  порядке,  предусмотренном   </w:t>
      </w:r>
      <w:hyperlink r:id="rId57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5.2. Изменения, вносимые в настоящий  Договор,  оформляются  в  виде дополнительных соглашений, подписанных Сторонами.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5.3. Споры (разногласия), возникающие  между  сторонами  в   связи с исполнением настоящего Договора, разрешаются путем проведения переговоров с оформлением соответствующих протоколов или иных документов.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В   случае   невозможности   урегулирования   спора    (разногласия) рассмотрение  спора  происходит  в  судебном  порядке  в   соответствие с действующим </w:t>
      </w:r>
      <w:hyperlink r:id="rId58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5.4. Настоящий Договор составлен в трех экземплярах, имеющих  равную юридическую силу, по одному экземпляру для каждой из Сторон.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6. Адреса, реквизиты и подписи сторон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Администрация Увельского  муниципального            Медицинский работник: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округа Челябинской области                                             Паспорт 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выдан 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45700 Челябинская область, п. Увельский,                    Адрес регистрации: 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ул. Советская, 24  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_______________________________       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Увельского муниципального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округа Челябинской области  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________________/______________/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 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М.П.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"___" ___________ 20__ г.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"___" ___________ 20__ г.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Работодатель: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(наименование медицинского учреждения)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(адрес медицинского учреждения)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Главный врач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 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МП                                 ФИО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"________»______________________202__г.</w:t>
      </w:r>
    </w:p>
    <w:p w:rsidR="002410C0" w:rsidRDefault="002410C0" w:rsidP="009E789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Приложение 3</w:t>
      </w:r>
      <w:r>
        <w:rPr>
          <w:rFonts w:ascii="Times New Roman" w:hAnsi="Times New Roman"/>
          <w:bCs/>
          <w:lang w:eastAsia="ru-RU"/>
        </w:rPr>
        <w:br/>
        <w:t xml:space="preserve">к </w:t>
      </w:r>
      <w:hyperlink r:id="rId59" w:anchor="sub_0#sub_0" w:history="1">
        <w:r>
          <w:rPr>
            <w:rStyle w:val="Hyperlink"/>
            <w:rFonts w:ascii="Times New Roman" w:hAnsi="Times New Roman"/>
            <w:lang w:eastAsia="ru-RU"/>
          </w:rPr>
          <w:t>постановлению</w:t>
        </w:r>
      </w:hyperlink>
      <w:r>
        <w:rPr>
          <w:rFonts w:ascii="Times New Roman" w:hAnsi="Times New Roman"/>
          <w:bCs/>
          <w:lang w:eastAsia="ru-RU"/>
        </w:rPr>
        <w:t xml:space="preserve"> Администрации</w:t>
      </w:r>
      <w:r>
        <w:rPr>
          <w:rFonts w:ascii="Times New Roman" w:hAnsi="Times New Roman"/>
          <w:bCs/>
          <w:lang w:eastAsia="ru-RU"/>
        </w:rPr>
        <w:br/>
        <w:t xml:space="preserve">Увельского муниципального округа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left="5664" w:firstLine="432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Челябинской области</w:t>
      </w:r>
    </w:p>
    <w:p w:rsidR="002410C0" w:rsidRDefault="002410C0" w:rsidP="009E7891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от « ____ »_________ 2026 г. N 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before="108" w:after="108" w:line="240" w:lineRule="auto"/>
        <w:ind w:left="-426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Состав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/>
        <w:t>комиссии по принятию решения о востребованности специальности медицинского работника и предоставлении единовременной выплаты на территории Увельского муниципального  округа Челябинской области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9773"/>
      </w:tblGrid>
      <w:tr w:rsidR="002410C0" w:rsidTr="009E789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комиссии заместитель Главы Увельского </w:t>
            </w: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округа Челябинской области по социальной вопросам</w:t>
            </w: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Лариса Александрова Бакланова</w:t>
            </w: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10C0" w:rsidTr="009E789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Управления социальной защиты населения администрации </w:t>
            </w: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Увельского муниципального округа Челябинской области</w:t>
            </w: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Светлана Алексеевна Богданова</w:t>
            </w: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10C0" w:rsidTr="009E789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</w:t>
            </w: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 начальника Управления социальной защиты населения администрации</w:t>
            </w: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Увельского муниципального округа Челябинской области</w:t>
            </w: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Наталья Викторовна Граманщикова</w:t>
            </w: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Члены комиссии:</w:t>
            </w: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10C0" w:rsidTr="009E789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Собрания депутатов Увельского  муниципального округа</w:t>
            </w: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  – Марина Станиславовна Бобылева</w:t>
            </w:r>
          </w:p>
        </w:tc>
      </w:tr>
      <w:tr w:rsidR="002410C0" w:rsidTr="009E789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10C0" w:rsidTr="009E789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И.о. главного врача Государственного бюджетного учреждения здравоохранения</w:t>
            </w: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rong"/>
                <w:b w:val="0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«Районная больница п. Увельский»  - Ирина Александровна Внукова</w:t>
            </w: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2410C0" w:rsidTr="009E7891">
        <w:trPr>
          <w:trHeight w:val="13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10C0" w:rsidTr="009E7891">
        <w:trPr>
          <w:trHeight w:val="7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tabs>
                <w:tab w:val="left" w:pos="9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10C0" w:rsidTr="009E789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10C0" w:rsidTr="009E789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410C0" w:rsidRDefault="002410C0" w:rsidP="009E789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/>
        <w:t>о комиссии по принятию решения о востребованности специальности медицинского работника и предоставлении единовременной выплаты на территории Увельского муниципального округа Челябинской области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 Комиссия по принятию решения о востребованности специальности медицинского работника на территории Увельского муниципального округа Челябинской области создана с целью определения востребованности специальностей медицинских работников на территории Увельского муниципального округа Челябинской области.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 Комиссия в своей деятельности руководствуется </w:t>
      </w:r>
      <w:hyperlink r:id="rId60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Конституцией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нормативными правовыми актами Челябинской области, администрации Увельского муниципального округа Челябинской области и настоящим Положением.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 Комиссия состоит из председателя Комиссии, заместителя председателя, секретаря и членов Комиссии. Комиссию возглавляет председатель.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Председатель Комиссии осуществляет общее руководство деятельностью Комиссии, председательствует на заседаниях Комиссии, координирует работу членов Комиссии, осуществляет общий контроль за реализацией принятых Комиссией решений.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отсутствие председателя Комиссии его функции исполняет заместитель председателя Комиссии.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 Задачей Комиссии является принятие решения о востребованности специальности медицинского работника на территории Увельского муниципального округа Челябинской области, обратившегося за получением единовременной социальной выплаты.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 Для осуществления своей задачи Комиссия имеет право: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 запрашивать и получать в установленном порядке необходимые материалы и информацию от государственных орга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нов власти и органов местного самоуправления Увельского муниципального округа Челябинской области, организаций (независимо от форм собственности), а также должностных лиц;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 создавать рабочие (экспертные) группы для изучения вопросов, отнесенных к компетенции Комиссии;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3) взаимодействовать с аналогичными комиссиями других муниципальных образований, расположенных на территории Челябинской области, по вопросам кадрового обеспечения Государственных учреждений здравоохранения, расположенных на территории Увельского муниципального округа Челябинской области.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6. Заседания Комиссии проводятся по мере предоставления в Управление социальной защиты населения администрации Увельского муниципального округа Челябинской области заявления медицинского работника, осуществляющего трудовую деятельность в учреждении здравоохранения, расположенном на территории Увельского муниципального округа Челябинской области, и прилагаемых к нему документов на получение единовременной социальной выплаты.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7. Секретарь Комиссии осуществляет организационное обеспечение деятельности Комиссии, ведение протокола заседаний Комиссии, извещает членов Комиссии и приглашенных лиц о дате, времени и месте проведения заседания Комиссии, оформляет повестку дня заседания Комиссии.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8. Члены Комиссии участвуют в заседаниях, осуществляют рассмотрение документов, представленных на заседании Комиссии, вносят предложения в повестку дня заседания Комиссии, выполняют поручения председателя (заместителя председателя) Комиссии.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9. Заседание Комиссии считается правомочным, если на нем присутствуют не менее половины её членов.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Решения Комиссии принимаются простым большинством голосов присутствующих на заседании членов Комиссии, при этом в случае равенства голосов решающим является голос председательствующего на заседании Комиссии, и оформляется протоколом, который подписывает председательствующий на заседании Комиссии.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Приложение 4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к Положению о предоставлении социальной выплаты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и ежемесячной выплаты в виде компенсации фактических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расходов,  связанных с проездом до места работы врачам,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фельдшерам, акушеркам, медицинским сестрам                                                                        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 фельдшерско-акушерских пунктов центров общей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</w:t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  <w:t xml:space="preserve"> врачебной практики, расположенных на территории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Увельского муниципального округа Челябинской области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left="4242"/>
        <w:outlineLvl w:val="0"/>
        <w:rPr>
          <w:rFonts w:ascii="Times New Roman CYR" w:hAnsi="Times New Roman CYR" w:cs="Times New Roman CYR"/>
          <w:bCs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>Утвержденным постановлением администрации Увельского муниципального округа Челябинской области</w:t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lang w:eastAsia="ru-RU"/>
        </w:rPr>
        <w:t xml:space="preserve">  </w:t>
      </w:r>
      <w:r>
        <w:rPr>
          <w:rFonts w:ascii="Times New Roman" w:hAnsi="Times New Roman"/>
          <w:bCs/>
          <w:sz w:val="20"/>
          <w:szCs w:val="20"/>
          <w:lang w:eastAsia="ru-RU"/>
        </w:rPr>
        <w:t>от « ____ » ______ 202__г. N 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left="4248" w:firstLine="11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Главе Увельского  муниципального округа   Челябинской области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Courier New" w:hAnsi="Courier New" w:cs="Courier New"/>
          <w:lang w:eastAsia="ru-RU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от 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(фамилия, имя, отчество)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проживающего(ей) по адресу: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(телефон)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В   соответствии   с    </w:t>
      </w:r>
      <w:r>
        <w:rPr>
          <w:rFonts w:ascii="Times New Roman" w:hAnsi="Times New Roman"/>
          <w:sz w:val="24"/>
          <w:szCs w:val="24"/>
        </w:rPr>
        <w:t>Положением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  предоставления  единовременной  социальной выплаты медицинскому    работнику,   утвержденным   решением     Собрания депутатов Увельского  муниципального округа Челябинской области от " ___ "______  202__ года N ___,прошу предоставить мне, _________________________________________________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(Ф.И.О.)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единовременную   денежную  выплату,  как  медицинскому  работнику, впервые трудоустроившемуся на работу в _________________________________________________                                                               (наименование медицинского учреждения)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штатной должности _________________________________________________________.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(штатная должность)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Единовременную  выплату  прошу  перечислить  на  мой  лицевой  счет,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открытый в кредитной организации, по следующим реквизитам: 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(реквизиты банка)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К заявлению прилагаю: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заверенную копию трудовой книжки;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заверенную копию приказа о приеме на работу;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заверенную копию трудового договора с медицинским учреждением;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копии паспорта, ИНН, СНИЛС;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 копии   документа    об    образовании    и  (или)  о  присвоении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квалификационной категории;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-__________________________________________________________________________  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согласие на обработку персональных данных.</w:t>
      </w:r>
    </w:p>
    <w:p w:rsidR="002410C0" w:rsidRDefault="002410C0" w:rsidP="009E7891">
      <w:pPr>
        <w:pStyle w:val="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 ___________________/___________________________/</w:t>
      </w:r>
    </w:p>
    <w:p w:rsidR="002410C0" w:rsidRDefault="002410C0" w:rsidP="009E7891">
      <w:pPr>
        <w:pStyle w:val="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(подпись заявителя)                              (Ф.И.О. заявителя)</w:t>
      </w:r>
    </w:p>
    <w:p w:rsidR="002410C0" w:rsidRDefault="002410C0" w:rsidP="009E78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Расписка-уведомление</w:t>
      </w:r>
    </w:p>
    <w:tbl>
      <w:tblPr>
        <w:tblW w:w="0" w:type="auto"/>
        <w:tblInd w:w="15" w:type="dxa"/>
        <w:tblLayout w:type="fixed"/>
        <w:tblLook w:val="0000"/>
      </w:tblPr>
      <w:tblGrid>
        <w:gridCol w:w="9671"/>
      </w:tblGrid>
      <w:tr w:rsidR="002410C0" w:rsidTr="009E7891">
        <w:trPr>
          <w:trHeight w:val="278"/>
        </w:trPr>
        <w:tc>
          <w:tcPr>
            <w:tcW w:w="9671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Расписка-уведомление </w:t>
            </w:r>
          </w:p>
        </w:tc>
      </w:tr>
      <w:tr w:rsidR="002410C0" w:rsidTr="009E7891">
        <w:trPr>
          <w:trHeight w:val="556"/>
        </w:trPr>
        <w:tc>
          <w:tcPr>
            <w:tcW w:w="9671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Заявление и документы гр. ______________________________________________________ </w:t>
            </w:r>
            <w:r>
              <w:rPr>
                <w:rFonts w:ascii="Times New Roman" w:hAnsi="Times New Roman"/>
                <w:lang w:eastAsia="ru-RU"/>
              </w:rPr>
              <w:br/>
              <w:t>принял_______________. Специалист______________________________________________________</w:t>
            </w:r>
          </w:p>
        </w:tc>
      </w:tr>
    </w:tbl>
    <w:p w:rsidR="002410C0" w:rsidRDefault="002410C0" w:rsidP="009E7891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lang w:eastAsia="ru-RU"/>
        </w:rPr>
        <w:t>Дата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ФИО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lang w:eastAsia="ru-RU"/>
        </w:rPr>
        <w:t xml:space="preserve">           Приложение 5</w:t>
      </w:r>
      <w:r>
        <w:rPr>
          <w:rFonts w:ascii="Times New Roman CYR" w:hAnsi="Times New Roman CYR" w:cs="Times New Roman CYR"/>
          <w:bCs/>
          <w:lang w:eastAsia="ru-RU"/>
        </w:rPr>
        <w:br/>
        <w:t xml:space="preserve">                                                                       </w:t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>к Положению о предоставлении социальной выплаты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 и ежемесячной выплаты в виде компенсации фактических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 расходов,  связанных с проездом до места работы врачам,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фельдшерам, акушеркам, медицинским сестрам                                                                        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 фельдшерско-акушерских пунктов центров общей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</w:t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  <w:t xml:space="preserve"> врачебной практики, расположенных на территории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Увельского муниципального округа Челябинской области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Утвержденным постановлением администрации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Увельского муниципального округа Челябинской области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                                   </w:t>
      </w:r>
      <w:r>
        <w:rPr>
          <w:rFonts w:ascii="Times New Roman" w:hAnsi="Times New Roman"/>
          <w:bCs/>
          <w:sz w:val="20"/>
          <w:szCs w:val="20"/>
          <w:lang w:eastAsia="ru-RU"/>
        </w:rPr>
        <w:t>от « ___ » ____ 202__г. N 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                                       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Courier New" w:hAnsi="Courier New" w:cs="Courier New"/>
          <w:lang w:eastAsia="ru-RU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Главе Увельского  муниципального округа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Courier New" w:hAnsi="Courier New" w:cs="Courier New"/>
          <w:lang w:eastAsia="ru-RU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от ______________________________________,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(фамилия, имя, отчество)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проживающего(ей) по адресу: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(телефон)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В   соответствии   с    </w:t>
      </w:r>
      <w:r>
        <w:rPr>
          <w:rFonts w:ascii="Times New Roman" w:hAnsi="Times New Roman"/>
          <w:sz w:val="24"/>
          <w:szCs w:val="24"/>
        </w:rPr>
        <w:t>Положением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   предоставления    ежемесячной выплаты медицинскому    работнику,   утвержденным   решением     Собрания депутатов Увельского  муниципального округа Челябинской области от " ___ " ____  202__ года N ___, прошу предоставить мне, _________________________________________________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(Ф.И.О.)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410C0" w:rsidRDefault="002410C0" w:rsidP="009E789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Ежемесячную денежную  выплату,  как  медицинскому  работнику, впервые трудоустроившемуся на работу в _________________________________________________                                                                                  (наименование медицинского учреждения)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штатной должности _________________________________________________________.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(штатная должность)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Ежемесячную  выплату  прошу  перечислить  на  мой  лицевой  счет, открытый в кредитной организации, по следующим реквизитам: _________________________________________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(реквизиты банка)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 заявлению прилагаю: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заверенную копию трудовой книжки;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заверенную копию приказа о приеме на работу;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заверенную копию трудового договора с медицинским учреждением;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копии паспорта, ИНН, СНИЛС;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 копии   документа    об    образовании    и  (или)  о  присвоении квалификационной категории;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-__________________________________________________________________________  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согласие на обработку персональных данных.</w:t>
      </w:r>
    </w:p>
    <w:p w:rsidR="002410C0" w:rsidRDefault="002410C0" w:rsidP="009E7891">
      <w:pPr>
        <w:pStyle w:val="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 ___________________/___________________________/</w:t>
      </w:r>
    </w:p>
    <w:p w:rsidR="002410C0" w:rsidRDefault="002410C0" w:rsidP="009E7891">
      <w:pPr>
        <w:pStyle w:val="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(подпись заявителя)                              (Ф.И.О. заявителя)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 xml:space="preserve">                 </w:t>
      </w:r>
    </w:p>
    <w:p w:rsidR="002410C0" w:rsidRDefault="002410C0" w:rsidP="009E78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Расписка-уведомление</w:t>
      </w:r>
    </w:p>
    <w:tbl>
      <w:tblPr>
        <w:tblW w:w="0" w:type="auto"/>
        <w:tblInd w:w="15" w:type="dxa"/>
        <w:tblLayout w:type="fixed"/>
        <w:tblLook w:val="0000"/>
      </w:tblPr>
      <w:tblGrid>
        <w:gridCol w:w="9671"/>
      </w:tblGrid>
      <w:tr w:rsidR="002410C0" w:rsidTr="009E7891">
        <w:trPr>
          <w:trHeight w:val="278"/>
        </w:trPr>
        <w:tc>
          <w:tcPr>
            <w:tcW w:w="9671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lang w:eastAsia="ru-RU"/>
              </w:rPr>
            </w:pPr>
          </w:p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Расписка-уведомление </w:t>
            </w:r>
          </w:p>
        </w:tc>
      </w:tr>
      <w:tr w:rsidR="002410C0" w:rsidTr="009E7891">
        <w:trPr>
          <w:trHeight w:val="556"/>
        </w:trPr>
        <w:tc>
          <w:tcPr>
            <w:tcW w:w="9671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Заявление и документы гр. ______________________________________________________ </w:t>
            </w:r>
            <w:r>
              <w:rPr>
                <w:rFonts w:ascii="Times New Roman" w:hAnsi="Times New Roman"/>
                <w:lang w:eastAsia="ru-RU"/>
              </w:rPr>
              <w:br/>
              <w:t>принял_______________. Специалист______________________________________________________</w:t>
            </w:r>
          </w:p>
        </w:tc>
      </w:tr>
    </w:tbl>
    <w:p w:rsidR="002410C0" w:rsidRDefault="002410C0" w:rsidP="009E7891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lang w:eastAsia="ru-RU"/>
        </w:rPr>
        <w:t>Дата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ФИО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           Приложение 6</w:t>
      </w:r>
      <w:r>
        <w:rPr>
          <w:rFonts w:ascii="Times New Roman" w:hAnsi="Times New Roman"/>
          <w:bCs/>
          <w:lang w:eastAsia="ru-RU"/>
        </w:rPr>
        <w:br/>
        <w:t xml:space="preserve">                                                                       </w:t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>к Положению о предоставлении социальной выплаты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и ежемесячной выплаты в виде компенсации фактических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расходов,  связанных с проездом до места работы врачам,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фельдшерам, акушеркам, медицинским сестрам                                                                         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 фельдшерско-акушерских пунктов центров общей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</w:t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  <w:t xml:space="preserve"> врачебной практики, расположенных на территории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Увельского муниципального округа Челябинской области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left="4242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>Утвержденным  постановлением администрации Увельского муниципального округа Челябинской области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                                         </w:t>
      </w:r>
      <w:r>
        <w:rPr>
          <w:rFonts w:ascii="Times New Roman" w:hAnsi="Times New Roman"/>
          <w:bCs/>
          <w:sz w:val="20"/>
          <w:szCs w:val="20"/>
          <w:lang w:eastAsia="ru-RU"/>
        </w:rPr>
        <w:t>от « ___ » _____ 202__ г. N ____</w:t>
      </w:r>
    </w:p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2410C0" w:rsidRDefault="002410C0" w:rsidP="009E7891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2410C0" w:rsidRDefault="002410C0" w:rsidP="009E7891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Протокол № ___</w:t>
      </w:r>
    </w:p>
    <w:p w:rsidR="002410C0" w:rsidRDefault="002410C0" w:rsidP="009E7891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2410C0" w:rsidRDefault="002410C0" w:rsidP="009E7891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заседания межведомственной комиссии по предоставлению   социальных выплат.</w:t>
      </w:r>
    </w:p>
    <w:p w:rsidR="002410C0" w:rsidRDefault="002410C0" w:rsidP="009E7891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2410C0" w:rsidRDefault="002410C0" w:rsidP="009E7891">
      <w:pPr>
        <w:spacing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«____» __________ 202__ г.                                                                                        п. Увельский</w:t>
      </w:r>
    </w:p>
    <w:p w:rsidR="002410C0" w:rsidRDefault="002410C0" w:rsidP="009E789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Председатель комиссии:</w:t>
      </w:r>
    </w:p>
    <w:p w:rsidR="002410C0" w:rsidRDefault="002410C0" w:rsidP="009E789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Бакланова Лариса Александровна – заместитель Главы Увельского муниципального округа Челябинской области по социальным вопросам.</w:t>
      </w:r>
    </w:p>
    <w:p w:rsidR="002410C0" w:rsidRDefault="002410C0" w:rsidP="009E7891">
      <w:pPr>
        <w:spacing w:after="0" w:line="240" w:lineRule="auto"/>
        <w:rPr>
          <w:rFonts w:ascii="Times New Roman" w:hAnsi="Times New Roman"/>
          <w:lang w:eastAsia="ru-RU"/>
        </w:rPr>
      </w:pPr>
    </w:p>
    <w:p w:rsidR="002410C0" w:rsidRDefault="002410C0" w:rsidP="009E789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Заместитель председателя комиссии: </w:t>
      </w:r>
    </w:p>
    <w:p w:rsidR="002410C0" w:rsidRDefault="002410C0" w:rsidP="009E789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Богданова Светлана Алексеевна – начальник Управления социальной защиты населения администрации Увельского муниципального округа Челябинской области.</w:t>
      </w:r>
    </w:p>
    <w:p w:rsidR="002410C0" w:rsidRDefault="002410C0" w:rsidP="009E7891">
      <w:pPr>
        <w:spacing w:after="0" w:line="240" w:lineRule="auto"/>
        <w:rPr>
          <w:rFonts w:ascii="Times New Roman" w:hAnsi="Times New Roman"/>
          <w:lang w:eastAsia="ru-RU"/>
        </w:rPr>
      </w:pPr>
    </w:p>
    <w:p w:rsidR="002410C0" w:rsidRDefault="002410C0" w:rsidP="009E789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Секретарь комиссии:</w:t>
      </w:r>
    </w:p>
    <w:p w:rsidR="002410C0" w:rsidRDefault="002410C0" w:rsidP="009E789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Граманщикова Наталья Викторовна – зам. начальника Управления социальной защиты населения администрации Увельского муниципального округа Челябинской области.</w:t>
      </w:r>
    </w:p>
    <w:p w:rsidR="002410C0" w:rsidRDefault="002410C0" w:rsidP="009E7891">
      <w:pPr>
        <w:spacing w:after="0" w:line="240" w:lineRule="auto"/>
        <w:rPr>
          <w:rFonts w:ascii="Times New Roman" w:hAnsi="Times New Roman"/>
          <w:lang w:eastAsia="ru-RU"/>
        </w:rPr>
      </w:pPr>
    </w:p>
    <w:p w:rsidR="002410C0" w:rsidRDefault="002410C0" w:rsidP="009E789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Члены комиссии: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73"/>
      </w:tblGrid>
      <w:tr w:rsidR="002410C0" w:rsidTr="009E7891"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Бобылева М.С.- председатель Собрания депутатов Увельского муниципального округа Челябинской области</w:t>
            </w:r>
          </w:p>
        </w:tc>
      </w:tr>
      <w:tr w:rsidR="002410C0" w:rsidTr="009E7891"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2410C0" w:rsidRDefault="00241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410C0" w:rsidRDefault="002410C0" w:rsidP="009E7891">
      <w:pPr>
        <w:widowControl w:val="0"/>
        <w:autoSpaceDE w:val="0"/>
        <w:autoSpaceDN w:val="0"/>
        <w:adjustRightInd w:val="0"/>
        <w:spacing w:after="0" w:line="240" w:lineRule="auto"/>
        <w:ind w:left="2832" w:hanging="127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Внукова И.А. – И.о. главного врача Государственного бюджетного учреждения   здравоохранения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Style w:val="Strong"/>
          <w:rFonts w:ascii="Times New Roman" w:hAnsi="Times New Roman"/>
          <w:b w:val="0"/>
          <w:bCs/>
          <w:shd w:val="clear" w:color="auto" w:fill="FFFFFF"/>
        </w:rPr>
        <w:t>«Районная больница п. Увельский»</w:t>
      </w:r>
    </w:p>
    <w:p w:rsidR="002410C0" w:rsidRDefault="002410C0" w:rsidP="009E789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</w:t>
      </w:r>
    </w:p>
    <w:p w:rsidR="002410C0" w:rsidRDefault="002410C0" w:rsidP="009E789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Комиссией рассмотрены документы по  единовременной социальной выплаты.</w:t>
      </w:r>
    </w:p>
    <w:p w:rsidR="002410C0" w:rsidRDefault="002410C0" w:rsidP="009E789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Документы представлены в полном объеме и в соответствии с</w:t>
      </w:r>
      <w:r>
        <w:rPr>
          <w:rFonts w:ascii="Times New Roman" w:hAnsi="Times New Roman" w:cs="Tahoma"/>
          <w:kern w:val="3"/>
          <w:lang w:eastAsia="ja-JP" w:bidi="fa-IR"/>
        </w:rPr>
        <w:t xml:space="preserve"> Положением по предоставлению муниципальной услуги «</w:t>
      </w:r>
      <w:r>
        <w:rPr>
          <w:rFonts w:ascii="Times New Roman CYR" w:hAnsi="Times New Roman CYR" w:cs="Times New Roman CYR"/>
          <w:bCs/>
          <w:lang w:eastAsia="ru-RU"/>
        </w:rPr>
        <w:t>Предоставление социальной   и ежемесячной выплаты, в виде компенсации фактических расходов, связанных с проездом до места работы медицинским работникам государственных учреждений здравоохранения, расположенных на территории Увельского муниципального округа Челябинской области.</w:t>
      </w:r>
      <w:r>
        <w:rPr>
          <w:rFonts w:ascii="Times New Roman" w:hAnsi="Times New Roman"/>
          <w:lang w:eastAsia="ru-RU"/>
        </w:rPr>
        <w:t xml:space="preserve">      </w:t>
      </w:r>
    </w:p>
    <w:p w:rsidR="002410C0" w:rsidRDefault="002410C0" w:rsidP="009E789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Рекомендовано: предоставить  единовременную социальную выплату.</w:t>
      </w:r>
    </w:p>
    <w:tbl>
      <w:tblPr>
        <w:tblW w:w="0" w:type="auto"/>
        <w:tblInd w:w="-106" w:type="dxa"/>
        <w:tblLayout w:type="fixed"/>
        <w:tblLook w:val="0000"/>
      </w:tblPr>
      <w:tblGrid>
        <w:gridCol w:w="588"/>
        <w:gridCol w:w="1927"/>
        <w:gridCol w:w="1890"/>
        <w:gridCol w:w="2229"/>
        <w:gridCol w:w="1552"/>
        <w:gridCol w:w="1652"/>
      </w:tblGrid>
      <w:tr w:rsidR="002410C0" w:rsidTr="009E789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</w:p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Ф.И.О. получателя единовременной денежной выплаты</w:t>
            </w:r>
          </w:p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Вид государственной социальной выплата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Размер социального пособия всего (руб.)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Период предоставления государственной</w:t>
            </w:r>
          </w:p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социальной помощи.</w:t>
            </w:r>
          </w:p>
        </w:tc>
      </w:tr>
      <w:tr w:rsidR="002410C0" w:rsidTr="009E789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Единовременная социальная выплата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C0" w:rsidRDefault="002410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Единовременно за период</w:t>
            </w:r>
          </w:p>
        </w:tc>
      </w:tr>
      <w:tr w:rsidR="002410C0" w:rsidTr="009E789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C0" w:rsidRDefault="00241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C0" w:rsidRDefault="002410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410C0" w:rsidRDefault="002410C0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</w:p>
    <w:p w:rsidR="002410C0" w:rsidRDefault="002410C0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Председатель комиссии                                ___________________   Л. А. Бакланова         </w:t>
      </w:r>
    </w:p>
    <w:p w:rsidR="002410C0" w:rsidRDefault="002410C0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</w:p>
    <w:p w:rsidR="002410C0" w:rsidRDefault="002410C0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Заместитель председателя комиссии           ___________________С. А. Богданова</w:t>
      </w:r>
    </w:p>
    <w:p w:rsidR="002410C0" w:rsidRDefault="002410C0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</w:p>
    <w:p w:rsidR="002410C0" w:rsidRDefault="002410C0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Секретарь комиссии                                      ___________________Н. В. Граманщикова</w:t>
      </w:r>
      <w:r>
        <w:rPr>
          <w:rFonts w:ascii="Times New Roman" w:hAnsi="Times New Roman"/>
          <w:u w:val="single"/>
          <w:lang w:eastAsia="ru-RU"/>
        </w:rPr>
        <w:t xml:space="preserve">                                       </w:t>
      </w:r>
      <w:r>
        <w:rPr>
          <w:rFonts w:ascii="Times New Roman" w:hAnsi="Times New Roman"/>
          <w:lang w:eastAsia="ru-RU"/>
        </w:rPr>
        <w:t xml:space="preserve">         </w:t>
      </w:r>
    </w:p>
    <w:p w:rsidR="002410C0" w:rsidRDefault="002410C0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u w:val="single"/>
          <w:lang w:eastAsia="ru-RU"/>
        </w:rPr>
      </w:pPr>
      <w:r>
        <w:rPr>
          <w:rFonts w:ascii="Times New Roman" w:hAnsi="Times New Roman"/>
          <w:lang w:eastAsia="ru-RU"/>
        </w:rPr>
        <w:t xml:space="preserve">Присутствовали члены   комиссии:   </w:t>
      </w:r>
      <w:r>
        <w:rPr>
          <w:rFonts w:ascii="Times New Roman" w:hAnsi="Times New Roman"/>
          <w:u w:val="single"/>
          <w:lang w:eastAsia="ru-RU"/>
        </w:rPr>
        <w:t xml:space="preserve">                                 </w:t>
      </w:r>
      <w:r>
        <w:rPr>
          <w:rFonts w:ascii="Times New Roman" w:hAnsi="Times New Roman"/>
          <w:lang w:eastAsia="ru-RU"/>
        </w:rPr>
        <w:t xml:space="preserve">                                           </w:t>
      </w:r>
    </w:p>
    <w:p w:rsidR="002410C0" w:rsidRDefault="002410C0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___________________   М. С. Бобылева                                               </w:t>
      </w:r>
    </w:p>
    <w:p w:rsidR="002410C0" w:rsidRDefault="002410C0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</w:t>
      </w:r>
    </w:p>
    <w:p w:rsidR="002410C0" w:rsidRDefault="002410C0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___________________</w:t>
      </w:r>
      <w:r>
        <w:rPr>
          <w:rFonts w:ascii="Times New Roman" w:hAnsi="Times New Roman"/>
          <w:u w:val="single"/>
          <w:lang w:eastAsia="ru-RU"/>
        </w:rPr>
        <w:t xml:space="preserve">   </w:t>
      </w:r>
      <w:r>
        <w:rPr>
          <w:rFonts w:ascii="Times New Roman" w:hAnsi="Times New Roman"/>
          <w:lang w:eastAsia="ru-RU"/>
        </w:rPr>
        <w:t xml:space="preserve">И.А. Внукова         </w:t>
      </w:r>
    </w:p>
    <w:p w:rsidR="002410C0" w:rsidRPr="00DC2722" w:rsidRDefault="002410C0" w:rsidP="00DC2722">
      <w:pPr>
        <w:shd w:val="clear" w:color="auto" w:fill="FFFFFF"/>
        <w:tabs>
          <w:tab w:val="left" w:leader="underscore" w:pos="0"/>
        </w:tabs>
        <w:spacing w:after="0" w:line="240" w:lineRule="auto"/>
        <w:rPr>
          <w:lang w:val="en-US"/>
        </w:rPr>
      </w:pPr>
    </w:p>
    <w:sectPr w:rsidR="002410C0" w:rsidRPr="00DC2722" w:rsidSect="00DC2722">
      <w:headerReference w:type="default" r:id="rId6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0C0" w:rsidRDefault="002410C0">
      <w:r>
        <w:separator/>
      </w:r>
    </w:p>
  </w:endnote>
  <w:endnote w:type="continuationSeparator" w:id="0">
    <w:p w:rsidR="002410C0" w:rsidRDefault="00241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0C0" w:rsidRDefault="002410C0">
      <w:r>
        <w:separator/>
      </w:r>
    </w:p>
  </w:footnote>
  <w:footnote w:type="continuationSeparator" w:id="0">
    <w:p w:rsidR="002410C0" w:rsidRDefault="00241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0C0" w:rsidRPr="006E00C3" w:rsidRDefault="002410C0" w:rsidP="0049024A">
    <w:pPr>
      <w:pStyle w:val="Header"/>
      <w:framePr w:wrap="around" w:vAnchor="text" w:hAnchor="margin" w:xAlign="center" w:y="1"/>
      <w:jc w:val="center"/>
      <w:rPr>
        <w:rStyle w:val="PageNumber"/>
        <w:rFonts w:ascii="Times New Roman" w:hAnsi="Times New Roman"/>
        <w:sz w:val="28"/>
        <w:szCs w:val="28"/>
      </w:rPr>
    </w:pPr>
  </w:p>
  <w:p w:rsidR="002410C0" w:rsidRDefault="002410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1735"/>
    <w:multiLevelType w:val="hybridMultilevel"/>
    <w:tmpl w:val="0C4E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94170A"/>
    <w:multiLevelType w:val="hybridMultilevel"/>
    <w:tmpl w:val="85D48B44"/>
    <w:lvl w:ilvl="0" w:tplc="E0EA2256">
      <w:start w:val="1"/>
      <w:numFmt w:val="decimal"/>
      <w:lvlText w:val="%1."/>
      <w:lvlJc w:val="left"/>
      <w:pPr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AC6"/>
    <w:rsid w:val="000E30F2"/>
    <w:rsid w:val="001703E9"/>
    <w:rsid w:val="0017393E"/>
    <w:rsid w:val="001927F9"/>
    <w:rsid w:val="001C0633"/>
    <w:rsid w:val="001D3A75"/>
    <w:rsid w:val="002410C0"/>
    <w:rsid w:val="00246ABA"/>
    <w:rsid w:val="002B0D2E"/>
    <w:rsid w:val="003140BE"/>
    <w:rsid w:val="003B07BE"/>
    <w:rsid w:val="003C49EB"/>
    <w:rsid w:val="00406AC6"/>
    <w:rsid w:val="004377A7"/>
    <w:rsid w:val="004822E3"/>
    <w:rsid w:val="0049024A"/>
    <w:rsid w:val="00490380"/>
    <w:rsid w:val="004920BC"/>
    <w:rsid w:val="004E5CC5"/>
    <w:rsid w:val="00577D27"/>
    <w:rsid w:val="005F1974"/>
    <w:rsid w:val="006152FC"/>
    <w:rsid w:val="0066591E"/>
    <w:rsid w:val="00676094"/>
    <w:rsid w:val="006E00C3"/>
    <w:rsid w:val="006F1D2B"/>
    <w:rsid w:val="0081776C"/>
    <w:rsid w:val="00821205"/>
    <w:rsid w:val="0082124D"/>
    <w:rsid w:val="00841372"/>
    <w:rsid w:val="00896AF6"/>
    <w:rsid w:val="00926BD3"/>
    <w:rsid w:val="00936E8D"/>
    <w:rsid w:val="00963CF6"/>
    <w:rsid w:val="00973675"/>
    <w:rsid w:val="00991AA9"/>
    <w:rsid w:val="009A5DC8"/>
    <w:rsid w:val="009E7891"/>
    <w:rsid w:val="00B332BC"/>
    <w:rsid w:val="00B775CF"/>
    <w:rsid w:val="00BB7B81"/>
    <w:rsid w:val="00C31CA7"/>
    <w:rsid w:val="00C36898"/>
    <w:rsid w:val="00C6208E"/>
    <w:rsid w:val="00C77EB4"/>
    <w:rsid w:val="00D601BD"/>
    <w:rsid w:val="00DC2722"/>
    <w:rsid w:val="00E02F58"/>
    <w:rsid w:val="00E3634A"/>
    <w:rsid w:val="00E607BB"/>
    <w:rsid w:val="00EF55FC"/>
    <w:rsid w:val="00F10B2B"/>
    <w:rsid w:val="00F1292E"/>
    <w:rsid w:val="00F31135"/>
    <w:rsid w:val="00F53F29"/>
    <w:rsid w:val="00F9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2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3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63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07BE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1C06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063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07BE"/>
    <w:rPr>
      <w:rFonts w:cs="Times New Roman"/>
      <w:lang w:eastAsia="en-US"/>
    </w:rPr>
  </w:style>
  <w:style w:type="paragraph" w:styleId="BodyTextIndent">
    <w:name w:val="Body Text Indent"/>
    <w:basedOn w:val="Normal"/>
    <w:link w:val="BodyTextIndentChar1"/>
    <w:uiPriority w:val="99"/>
    <w:rsid w:val="001C0633"/>
    <w:pPr>
      <w:suppressLineNumbers/>
      <w:spacing w:after="0" w:line="240" w:lineRule="auto"/>
      <w:ind w:left="6480" w:firstLine="720"/>
      <w:jc w:val="both"/>
    </w:pPr>
    <w:rPr>
      <w:b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07BE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locked/>
    <w:rsid w:val="001C0633"/>
    <w:rPr>
      <w:rFonts w:ascii="Calibri" w:hAnsi="Calibri"/>
      <w:b/>
      <w:sz w:val="28"/>
      <w:lang w:val="ru-RU" w:eastAsia="ru-RU"/>
    </w:rPr>
  </w:style>
  <w:style w:type="character" w:styleId="Hyperlink">
    <w:name w:val="Hyperlink"/>
    <w:basedOn w:val="DefaultParagraphFont"/>
    <w:uiPriority w:val="99"/>
    <w:rsid w:val="00E607B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9E7891"/>
    <w:rPr>
      <w:rFonts w:cs="Times New Roman"/>
      <w:b/>
    </w:rPr>
  </w:style>
  <w:style w:type="paragraph" w:customStyle="1" w:styleId="a">
    <w:name w:val="Таблицы (моноширинный)"/>
    <w:basedOn w:val="Normal"/>
    <w:next w:val="Normal"/>
    <w:uiPriority w:val="99"/>
    <w:rsid w:val="009E78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4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25268/350" TargetMode="External"/><Relationship Id="rId18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26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39" Type="http://schemas.openxmlformats.org/officeDocument/2006/relationships/hyperlink" Target="https://internet.garant.ru/document/redirect/12125268/835" TargetMode="External"/><Relationship Id="rId21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34" Type="http://schemas.openxmlformats.org/officeDocument/2006/relationships/hyperlink" Target="https://internet.garant.ru/document/redirect/12125268/778" TargetMode="External"/><Relationship Id="rId42" Type="http://schemas.openxmlformats.org/officeDocument/2006/relationships/hyperlink" Target="https://internet.garant.ru/document/redirect/12125268/811" TargetMode="External"/><Relationship Id="rId47" Type="http://schemas.openxmlformats.org/officeDocument/2006/relationships/hyperlink" Target="https://internet.garant.ru/document/redirect/12125268/4000" TargetMode="External"/><Relationship Id="rId50" Type="http://schemas.openxmlformats.org/officeDocument/2006/relationships/hyperlink" Target="https://internet.garant.ru/document/redirect/12125268/811" TargetMode="External"/><Relationship Id="rId55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20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29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41" Type="http://schemas.openxmlformats.org/officeDocument/2006/relationships/hyperlink" Target="https://internet.garant.ru/document/redirect/12125268/778" TargetMode="External"/><Relationship Id="rId54" Type="http://schemas.openxmlformats.org/officeDocument/2006/relationships/hyperlink" Target="https://internet.garant.ru/document/redirect/12125268/835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24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32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37" Type="http://schemas.openxmlformats.org/officeDocument/2006/relationships/hyperlink" Target="https://internet.garant.ru/document/redirect/12125268/831" TargetMode="External"/><Relationship Id="rId40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45" Type="http://schemas.openxmlformats.org/officeDocument/2006/relationships/hyperlink" Target="https://internet.garant.ru/document/redirect/12125268/832" TargetMode="External"/><Relationship Id="rId53" Type="http://schemas.openxmlformats.org/officeDocument/2006/relationships/hyperlink" Target="https://internet.garant.ru/document/redirect/12125268/832" TargetMode="External"/><Relationship Id="rId58" Type="http://schemas.openxmlformats.org/officeDocument/2006/relationships/hyperlink" Target="https://internet.garant.ru/document/redirect/12128809/0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23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28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36" Type="http://schemas.openxmlformats.org/officeDocument/2006/relationships/hyperlink" Target="https://internet.garant.ru/document/redirect/12125268/812" TargetMode="External"/><Relationship Id="rId49" Type="http://schemas.openxmlformats.org/officeDocument/2006/relationships/hyperlink" Target="https://internet.garant.ru/document/redirect/12125268/778" TargetMode="External"/><Relationship Id="rId57" Type="http://schemas.openxmlformats.org/officeDocument/2006/relationships/hyperlink" Target="https://internet.garant.ru/document/redirect/10164072/1029" TargetMode="External"/><Relationship Id="rId61" Type="http://schemas.openxmlformats.org/officeDocument/2006/relationships/header" Target="header1.xml"/><Relationship Id="rId10" Type="http://schemas.openxmlformats.org/officeDocument/2006/relationships/hyperlink" Target="mailto:uszn26@minsoc74.ru" TargetMode="External"/><Relationship Id="rId19" Type="http://schemas.openxmlformats.org/officeDocument/2006/relationships/hyperlink" Target="https://internet.garant.ru/document/redirect/12125268/350" TargetMode="External"/><Relationship Id="rId31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44" Type="http://schemas.openxmlformats.org/officeDocument/2006/relationships/hyperlink" Target="https://internet.garant.ru/document/redirect/12125268/831" TargetMode="External"/><Relationship Id="rId52" Type="http://schemas.openxmlformats.org/officeDocument/2006/relationships/hyperlink" Target="https://internet.garant.ru/document/redirect/12125268/831" TargetMode="External"/><Relationship Id="rId60" Type="http://schemas.openxmlformats.org/officeDocument/2006/relationships/hyperlink" Target="https://internet.garant.ru/document/redirect/1010300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9798896/0" TargetMode="External"/><Relationship Id="rId14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22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27" Type="http://schemas.openxmlformats.org/officeDocument/2006/relationships/hyperlink" Target="https://internet.garant.ru/document/redirect/12125268/4000" TargetMode="External"/><Relationship Id="rId30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35" Type="http://schemas.openxmlformats.org/officeDocument/2006/relationships/hyperlink" Target="https://internet.garant.ru/document/redirect/12125268/811" TargetMode="External"/><Relationship Id="rId43" Type="http://schemas.openxmlformats.org/officeDocument/2006/relationships/hyperlink" Target="https://internet.garant.ru/document/redirect/12125268/812" TargetMode="External"/><Relationship Id="rId48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56" Type="http://schemas.openxmlformats.org/officeDocument/2006/relationships/hyperlink" Target="https://internet.garant.ru/document/redirect/10164072/3931" TargetMode="External"/><Relationship Id="rId8" Type="http://schemas.openxmlformats.org/officeDocument/2006/relationships/hyperlink" Target="https://internet.garant.ru/document/redirect/12191967/0" TargetMode="External"/><Relationship Id="rId51" Type="http://schemas.openxmlformats.org/officeDocument/2006/relationships/hyperlink" Target="https://internet.garant.ru/document/redirect/12125268/8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2125268/350" TargetMode="External"/><Relationship Id="rId17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25" Type="http://schemas.openxmlformats.org/officeDocument/2006/relationships/hyperlink" Target="https://internet.garant.ru/document/redirect/12125268/4000" TargetMode="External"/><Relationship Id="rId33" Type="http://schemas.openxmlformats.org/officeDocument/2006/relationships/hyperlink" Target="https://internet.garant.ru/document/redirect/12148567/7" TargetMode="External"/><Relationship Id="rId38" Type="http://schemas.openxmlformats.org/officeDocument/2006/relationships/hyperlink" Target="https://internet.garant.ru/document/redirect/12125268/832" TargetMode="External"/><Relationship Id="rId46" Type="http://schemas.openxmlformats.org/officeDocument/2006/relationships/hyperlink" Target="https://internet.garant.ru/document/redirect/12125268/835" TargetMode="External"/><Relationship Id="rId59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17</Pages>
  <Words>6969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16</cp:revision>
  <cp:lastPrinted>2026-01-26T10:19:00Z</cp:lastPrinted>
  <dcterms:created xsi:type="dcterms:W3CDTF">2026-01-23T09:53:00Z</dcterms:created>
  <dcterms:modified xsi:type="dcterms:W3CDTF">2026-01-27T03:51:00Z</dcterms:modified>
</cp:coreProperties>
</file>