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84" w:rsidRDefault="00035984" w:rsidP="00035984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636EAF" w:rsidRDefault="0088343C" w:rsidP="008834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636EAF" w:rsidRDefault="00636EAF" w:rsidP="008834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84" w:rsidRPr="00035984" w:rsidRDefault="00035984" w:rsidP="00636E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035984" w:rsidRPr="00636EAF" w:rsidRDefault="00035984" w:rsidP="00035984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636EAF"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</w:p>
    <w:p w:rsidR="00636EAF" w:rsidRPr="00636EAF" w:rsidRDefault="00636EAF" w:rsidP="00035984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Мордвиновского сельского поселения</w:t>
      </w:r>
    </w:p>
    <w:p w:rsidR="00035984" w:rsidRPr="00636EAF" w:rsidRDefault="00035984" w:rsidP="000359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Увельского муниципального района </w:t>
      </w:r>
    </w:p>
    <w:p w:rsidR="00035984" w:rsidRPr="00636EAF" w:rsidRDefault="00035984" w:rsidP="000359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</w:t>
      </w: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3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359D" w:rsidRPr="003C359D" w:rsidRDefault="003C359D" w:rsidP="003C359D">
      <w:pPr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59D" w:rsidRPr="003C359D" w:rsidRDefault="003C359D" w:rsidP="003C359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>Порядок</w:t>
      </w:r>
    </w:p>
    <w:p w:rsidR="00475008" w:rsidRPr="000C0A5B" w:rsidRDefault="00475008" w:rsidP="0047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азмещения</w:t>
      </w: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сведений о доходах, расходах, об имуществе и</w:t>
      </w:r>
    </w:p>
    <w:p w:rsidR="00475008" w:rsidRPr="00475008" w:rsidRDefault="00475008" w:rsidP="00475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обязательствах имущественного характера</w:t>
      </w: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лиц, замещающих муниципальные должности</w:t>
      </w: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 </w:t>
      </w:r>
      <w:r w:rsidR="00CB5E1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органах местного самоуправления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636E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Мордвиновского </w:t>
      </w:r>
      <w:r w:rsidR="008834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сельского поселения </w:t>
      </w: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Увельского муниципального района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на официальном сайте </w:t>
      </w:r>
      <w:r w:rsidR="00CB5E1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администрации </w:t>
      </w:r>
      <w:r w:rsidR="00636E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Мордвиновского </w:t>
      </w:r>
      <w:r w:rsidR="008834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сельского поселения </w:t>
      </w:r>
      <w:r w:rsidRPr="004750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Увельского муниципального района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и</w:t>
      </w:r>
      <w:r w:rsidR="00B911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(или)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предоставления этих</w:t>
      </w:r>
      <w:r w:rsidR="00CB5E1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C0A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сведений средствам массовой информации</w:t>
      </w:r>
    </w:p>
    <w:p w:rsidR="003C359D" w:rsidRPr="003C359D" w:rsidRDefault="003C359D" w:rsidP="003C359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/>
          <w:kern w:val="1"/>
          <w:sz w:val="24"/>
          <w:szCs w:val="24"/>
          <w:lang w:eastAsia="zh-CN" w:bidi="hi-IN"/>
        </w:rPr>
      </w:pPr>
    </w:p>
    <w:p w:rsidR="00B911A3" w:rsidRDefault="003C359D" w:rsidP="003C35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1. Настоящий порядок размещения сведений о доходах, расходах, об имуществе и обязательствах имущественного характера </w:t>
      </w:r>
      <w:r w:rsidR="00475008" w:rsidRPr="000C0A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лиц, замещающих муниципальные должности</w:t>
      </w:r>
      <w:r w:rsidR="00475008" w:rsidRPr="005007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75008" w:rsidRPr="000C0A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CB5E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органах местного самоуправления</w:t>
      </w:r>
      <w:r w:rsidR="00475008" w:rsidRPr="000C0A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6E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Мордвиновского</w:t>
      </w:r>
      <w:r w:rsidR="008834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</w:t>
      </w:r>
      <w:r w:rsidR="00475008" w:rsidRPr="005007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Увельского муниципального района</w:t>
      </w:r>
      <w:r w:rsidR="00475008" w:rsidRPr="0050070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 членов их семей на официальн</w:t>
      </w:r>
      <w:r w:rsidR="00B911A3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ом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сайт</w:t>
      </w:r>
      <w:r w:rsidR="00B911A3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е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администрации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Мордвиновского </w:t>
      </w:r>
      <w:r w:rsid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475008" w:rsidRPr="0050070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</w:t>
      </w:r>
      <w:r w:rsidR="00475008" w:rsidRPr="002D7DB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муниципального района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и </w:t>
      </w:r>
      <w:r w:rsidR="00B911A3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(или) 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предоставления этих сведений официальным средствам массовой информации для опубликования (далее именуется - порядок) </w:t>
      </w:r>
      <w:r w:rsidR="002D7DB9" w:rsidRPr="002D7DB9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08 июля 2013 года № 613 «Вопросы противодействия коррупции» и устанавливает порядок размещения сведений о доходах, расходах, об имуществе и обязательствах имущественного характера</w:t>
      </w:r>
      <w:r w:rsidR="00B911A3">
        <w:rPr>
          <w:rFonts w:ascii="Times New Roman" w:hAnsi="Times New Roman" w:cs="Times New Roman"/>
          <w:sz w:val="28"/>
          <w:szCs w:val="28"/>
        </w:rPr>
        <w:t>:</w:t>
      </w:r>
    </w:p>
    <w:p w:rsidR="00B911A3" w:rsidRDefault="002D7DB9" w:rsidP="003C35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DB9">
        <w:rPr>
          <w:rFonts w:ascii="Times New Roman" w:hAnsi="Times New Roman" w:cs="Times New Roman"/>
          <w:sz w:val="28"/>
          <w:szCs w:val="28"/>
        </w:rPr>
        <w:t xml:space="preserve"> </w:t>
      </w:r>
      <w:r w:rsidR="00B911A3">
        <w:rPr>
          <w:rFonts w:ascii="Times New Roman" w:hAnsi="Times New Roman" w:cs="Times New Roman"/>
          <w:sz w:val="28"/>
          <w:szCs w:val="28"/>
        </w:rPr>
        <w:t xml:space="preserve">1.1 </w:t>
      </w:r>
      <w:r w:rsidRPr="002D7DB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36EAF">
        <w:rPr>
          <w:rFonts w:ascii="Times New Roman" w:hAnsi="Times New Roman" w:cs="Times New Roman"/>
          <w:sz w:val="28"/>
          <w:szCs w:val="28"/>
        </w:rPr>
        <w:t>Мордвиновского</w:t>
      </w:r>
      <w:r w:rsidR="008834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D7DB9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="00B911A3">
        <w:rPr>
          <w:rFonts w:ascii="Times New Roman" w:hAnsi="Times New Roman" w:cs="Times New Roman"/>
          <w:sz w:val="28"/>
          <w:szCs w:val="28"/>
        </w:rPr>
        <w:t>;</w:t>
      </w:r>
    </w:p>
    <w:p w:rsidR="00B911A3" w:rsidRDefault="00B911A3" w:rsidP="003C35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8343C">
        <w:rPr>
          <w:rFonts w:ascii="Times New Roman" w:hAnsi="Times New Roman" w:cs="Times New Roman"/>
          <w:sz w:val="28"/>
          <w:szCs w:val="28"/>
        </w:rPr>
        <w:t>Совета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6EAF">
        <w:rPr>
          <w:rFonts w:ascii="Times New Roman" w:hAnsi="Times New Roman" w:cs="Times New Roman"/>
          <w:sz w:val="28"/>
          <w:szCs w:val="28"/>
        </w:rPr>
        <w:t>Мордвиновского</w:t>
      </w:r>
      <w:r w:rsidR="0088343C" w:rsidRPr="0088343C">
        <w:rPr>
          <w:rFonts w:ascii="Times New Roman" w:hAnsi="Times New Roman" w:cs="Times New Roman"/>
          <w:sz w:val="28"/>
          <w:szCs w:val="28"/>
        </w:rPr>
        <w:t xml:space="preserve"> </w:t>
      </w:r>
      <w:r w:rsidR="008834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D7DB9" w:rsidRPr="002D7D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вельского муниципального района;</w:t>
      </w:r>
    </w:p>
    <w:p w:rsidR="00B911A3" w:rsidRDefault="0088343C" w:rsidP="003C35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1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911A3">
        <w:rPr>
          <w:rFonts w:ascii="Times New Roman" w:hAnsi="Times New Roman" w:cs="Times New Roman"/>
          <w:sz w:val="28"/>
          <w:szCs w:val="28"/>
        </w:rPr>
        <w:t>.Д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епутатов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6EAF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D7DB9" w:rsidRPr="002D7DB9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7DB9" w:rsidRDefault="0088343C" w:rsidP="003C359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70B">
        <w:rPr>
          <w:rFonts w:ascii="Times New Roman" w:hAnsi="Times New Roman" w:cs="Times New Roman"/>
          <w:sz w:val="28"/>
          <w:szCs w:val="28"/>
        </w:rPr>
        <w:t xml:space="preserve"> </w:t>
      </w:r>
      <w:r w:rsidR="002D7DB9" w:rsidRPr="002D7DB9"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должности), их супругов и несовершеннолет</w:t>
      </w:r>
      <w:r>
        <w:rPr>
          <w:rFonts w:ascii="Times New Roman" w:hAnsi="Times New Roman" w:cs="Times New Roman"/>
          <w:sz w:val="28"/>
          <w:szCs w:val="28"/>
        </w:rPr>
        <w:t>них детей на официальном сайте а</w:t>
      </w:r>
      <w:r w:rsidR="002D7DB9" w:rsidRPr="002D7DB9">
        <w:rPr>
          <w:rFonts w:ascii="Times New Roman" w:hAnsi="Times New Roman" w:cs="Times New Roman"/>
          <w:sz w:val="28"/>
          <w:szCs w:val="28"/>
        </w:rPr>
        <w:t>дминистрации</w:t>
      </w:r>
      <w:r w:rsidR="00636EAF">
        <w:rPr>
          <w:rFonts w:ascii="Times New Roman" w:hAnsi="Times New Roman" w:cs="Times New Roman"/>
          <w:sz w:val="28"/>
          <w:szCs w:val="28"/>
        </w:rPr>
        <w:t xml:space="preserve"> Мордвиновского</w:t>
      </w:r>
      <w:r w:rsidRPr="00883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(далее – официальный сайт) и</w:t>
      </w:r>
      <w:r w:rsidR="002D2433">
        <w:rPr>
          <w:rFonts w:ascii="Times New Roman" w:hAnsi="Times New Roman" w:cs="Times New Roman"/>
          <w:sz w:val="28"/>
          <w:szCs w:val="28"/>
        </w:rPr>
        <w:t xml:space="preserve"> </w:t>
      </w:r>
      <w:r w:rsidR="002D7DB9" w:rsidRPr="002D7DB9">
        <w:rPr>
          <w:rFonts w:ascii="Times New Roman" w:hAnsi="Times New Roman" w:cs="Times New Roman"/>
          <w:sz w:val="28"/>
          <w:szCs w:val="28"/>
        </w:rPr>
        <w:t xml:space="preserve"> предоставления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50070B" w:rsidRDefault="00CB5E1F" w:rsidP="0050070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 </w:t>
      </w:r>
      <w:r w:rsidR="002D7DB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2.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Требования о размещении сведений о доходах, расходах, об имуществе и обязательствах имущественного характера устанавливаются к следующим должностям</w:t>
      </w:r>
      <w:r w:rsidR="002D7DB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определенных Решением Собрания депутатов Увельского муниципального района № 81 от 16.12.2021 г. «Об утверждении перечня лиц, замещающих муниципальные должности в органах местного самоуправления Увельского муниципального района, которые обязаны представлять сведения о своих доходах, об имуществе и обязательствах имущественного характера, а также сведения о доходах</w:t>
      </w:r>
      <w:r w:rsidR="0050070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 об имуществе и обязательствах имущественного характера своих супруги (супруга) и несовершеннолетних детей»</w:t>
      </w:r>
      <w:r w:rsidR="00A94A17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:</w:t>
      </w:r>
    </w:p>
    <w:p w:rsidR="0088343C" w:rsidRDefault="0088343C" w:rsidP="0088343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"/>
      <w:bookmarkEnd w:id="0"/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2D7DB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36EAF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D7DB9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43C" w:rsidRDefault="0088343C" w:rsidP="0088343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Pr="002D7DB9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D7DB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6EAF">
        <w:rPr>
          <w:rFonts w:ascii="Times New Roman" w:hAnsi="Times New Roman" w:cs="Times New Roman"/>
          <w:sz w:val="28"/>
          <w:szCs w:val="28"/>
        </w:rPr>
        <w:t>Мордвиновского</w:t>
      </w:r>
      <w:r w:rsidRPr="00883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D7D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вельского муниципального района;</w:t>
      </w:r>
    </w:p>
    <w:p w:rsidR="0088343C" w:rsidRDefault="0088343C" w:rsidP="0088343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1.3.Д</w:t>
      </w:r>
      <w:r w:rsidRPr="002D7DB9">
        <w:rPr>
          <w:rFonts w:ascii="Times New Roman" w:hAnsi="Times New Roman" w:cs="Times New Roman"/>
          <w:sz w:val="28"/>
          <w:szCs w:val="28"/>
        </w:rPr>
        <w:t xml:space="preserve">епутатов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D7DB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6EAF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D7DB9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59D" w:rsidRPr="003C359D" w:rsidRDefault="00CB5E1F" w:rsidP="00CB5E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3</w:t>
      </w:r>
      <w:r w:rsidR="00A94A17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. На официальном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сайт</w:t>
      </w:r>
      <w:r w:rsidR="00A94A17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е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размещаются и средствам массовой информации</w:t>
      </w:r>
      <w:r w:rsidR="00A94A17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(в случае запроса)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3C359D" w:rsidRPr="003C359D" w:rsidRDefault="00CB5E1F" w:rsidP="00CB5E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ab/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1) перечень объектов недвижимого имущества, принадлежащих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Мордвиновского </w:t>
      </w:r>
      <w:r w:rsid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муниципального района, их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C359D" w:rsidRPr="003C359D" w:rsidRDefault="003C359D" w:rsidP="00CB5E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2) перечень транспортных средств, принадлежащих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CB5E1F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Мордвиновского</w:t>
      </w:r>
      <w:r w:rsidR="0088343C" w:rsidRP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муниципального района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их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супруге (супругу) и несовершеннолетним детям на праве собственности, с указанием вида и марки;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3C359D" w:rsidRPr="003C359D" w:rsidRDefault="003C359D" w:rsidP="00CB5E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3) декларированный годовой доход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</w:t>
      </w:r>
      <w:r w:rsidR="00CB5E1F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Мордвиновского</w:t>
      </w:r>
      <w:r w:rsidR="0088343C" w:rsidRP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сельского поселения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Увельского муниципального района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CB5E1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их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супруги (супруга) и несовершеннолетних детей.</w:t>
      </w:r>
    </w:p>
    <w:p w:rsidR="003C359D" w:rsidRPr="003C359D" w:rsidRDefault="003C359D" w:rsidP="00CB5E1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66224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662248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66224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Увельского муниципального района</w:t>
      </w:r>
      <w:r w:rsidR="00662248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 его супруги (супруга) за три последних года, предшествующих отчетному периоду.</w:t>
      </w:r>
    </w:p>
    <w:p w:rsidR="003C359D" w:rsidRPr="003C359D" w:rsidRDefault="00662248" w:rsidP="006622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4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. В размещаемых на официальных сайтах и предоставляемых средствам массовой информации для опубликования сведениях о доходах, 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lastRenderedPageBreak/>
        <w:t>расходах, об имуществе и обязательствах имущественного характера запрещается указывать:</w:t>
      </w:r>
    </w:p>
    <w:p w:rsidR="003C359D" w:rsidRPr="003C359D" w:rsidRDefault="00662248" w:rsidP="00151D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ab/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1) иные сведения (кроме указанных в </w:t>
      </w:r>
      <w:hyperlink w:anchor="Par64" w:tgtFrame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="003C359D" w:rsidRPr="003C359D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lang w:eastAsia="zh-CN" w:bidi="hi-IN"/>
          </w:rPr>
          <w:t xml:space="preserve">пункте </w:t>
        </w:r>
      </w:hyperlink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3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настоящего порядка) о доходах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151D7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Мордвиновского</w:t>
      </w:r>
      <w:r w:rsidR="0088343C" w:rsidRP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8343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муниципального района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их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C359D" w:rsidRPr="003C359D" w:rsidRDefault="003C359D" w:rsidP="00151D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2) персональные данные супруги (супруга), детей и иных членов семьи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лицам</w:t>
      </w:r>
      <w:r w:rsidR="00151D7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Мордвиновского</w:t>
      </w:r>
      <w:r w:rsidR="009158AB" w:rsidRP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муниципального района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C359D" w:rsidRPr="003C359D" w:rsidRDefault="003C359D" w:rsidP="00151D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3) данные, позволяющие определить место жительства, почтовый адрес, телефон и иные индивидуальные средства коммуникации, его супруги (супруга), детей и иных членов семьи;</w:t>
      </w:r>
    </w:p>
    <w:p w:rsidR="003C359D" w:rsidRPr="003C359D" w:rsidRDefault="003C359D" w:rsidP="00151D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4) данные, позволяющие определить местонахождение объектов недвижимого имущества, принадлежащих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151D7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Мордвиновского</w:t>
      </w:r>
      <w:r w:rsidR="009158AB" w:rsidRP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муниципального района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их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супруге (супругу), детям и иным членам семьи на праве собственности или находящихся в их пользовании;</w:t>
      </w:r>
    </w:p>
    <w:p w:rsidR="003C359D" w:rsidRPr="003C359D" w:rsidRDefault="003C359D" w:rsidP="00151D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5) информацию, отнесенную к государственной тайне или являющуюся конфиденциальной.</w:t>
      </w:r>
    </w:p>
    <w:p w:rsidR="003C359D" w:rsidRPr="003C359D" w:rsidRDefault="002E5831" w:rsidP="002E583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151D7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5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. Сведения о доходах, расходах, об имуществе и обязательствах имущественного характера, указанные в </w:t>
      </w:r>
      <w:hyperlink w:anchor="Par64" w:tgtFrame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="003C359D" w:rsidRPr="003C359D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lang w:eastAsia="zh-CN" w:bidi="hi-IN"/>
          </w:rPr>
          <w:t xml:space="preserve">пункте </w:t>
        </w:r>
        <w:r w:rsidR="00151D7D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lang w:eastAsia="zh-CN" w:bidi="hi-IN"/>
          </w:rPr>
          <w:t>3</w:t>
        </w:r>
      </w:hyperlink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настоящего порядка, за весь период замещения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администрации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Мордвиновского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Увельского района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 и ежегодно обновляются в течение 14 рабочих дней со дня истечения срока, установленного для их подачи.</w:t>
      </w:r>
    </w:p>
    <w:p w:rsidR="003C359D" w:rsidRPr="003C359D" w:rsidRDefault="00151D7D" w:rsidP="002E58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ab/>
        <w:t>6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. Размещение сведений о доходах, расходах, об имуществе и обязательствах имущественного характера, указанных в </w:t>
      </w:r>
      <w:hyperlink w:anchor="Par64" w:tgtFrame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="003C359D" w:rsidRPr="003C359D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lang w:eastAsia="zh-CN" w:bidi="hi-IN"/>
          </w:rPr>
          <w:t xml:space="preserve">пункте </w:t>
        </w:r>
      </w:hyperlink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3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настоящего порядка, обеспечивается:</w:t>
      </w:r>
    </w:p>
    <w:p w:rsidR="003C359D" w:rsidRPr="003C359D" w:rsidRDefault="00151D7D" w:rsidP="002E58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ab/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Л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ицом ответственным за профилактику коррупционных и иных правонарушений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в Совете депутатов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Мордвиновского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сельского поселения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- на официальном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сайт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е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администрации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Мордвиновского</w:t>
      </w:r>
      <w:r w:rsidR="009158AB" w:rsidRP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Увельского муниципального района 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в отношении сведений, представленных </w:t>
      </w:r>
      <w:r w:rsidR="002E5831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5567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="00A55678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 w:rsidR="00A5567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 Увельского муниципального района.</w:t>
      </w:r>
    </w:p>
    <w:p w:rsidR="003C359D" w:rsidRPr="003C359D" w:rsidRDefault="00A55678" w:rsidP="00A55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7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Лицом ответственным за профилактику коррупционных и иных правонарушений в Совете депутатов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Мордвиновского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сельского поселения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:</w:t>
      </w:r>
    </w:p>
    <w:p w:rsidR="00A55678" w:rsidRDefault="00A55678" w:rsidP="00A55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1) в течение трех рабочих дней со дня поступления запроса от средства массовой информации сообщают о нем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лицам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замещающих муниципальные должности в органах местного самоуправления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Мордвиновского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сельского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lastRenderedPageBreak/>
        <w:t>поселения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Увельского муниципального района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, в отношении которого поступил запрос;</w:t>
      </w:r>
    </w:p>
    <w:p w:rsidR="003C359D" w:rsidRPr="003C359D" w:rsidRDefault="003C359D" w:rsidP="00A5567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2)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64" w:tgtFrame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3C359D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lang w:eastAsia="zh-CN" w:bidi="hi-IN"/>
          </w:rPr>
          <w:t xml:space="preserve">пункте </w:t>
        </w:r>
      </w:hyperlink>
      <w:r w:rsidR="00A55678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3</w:t>
      </w:r>
      <w:r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71768E" w:rsidRPr="00475008" w:rsidRDefault="00A55678" w:rsidP="00A55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ab/>
        <w:t>8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Лицо</w:t>
      </w:r>
      <w:bookmarkStart w:id="1" w:name="_GoBack"/>
      <w:bookmarkEnd w:id="1"/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ответственным за профилактику коррупционных и иных правонарушений в Совете депутатов </w:t>
      </w:r>
      <w:r w:rsidR="00636EA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Мордвиновского </w:t>
      </w:r>
      <w:r w:rsidR="009158A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несет</w:t>
      </w:r>
      <w:r w:rsidR="003C359D" w:rsidRPr="003C359D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71768E" w:rsidRPr="00475008" w:rsidSect="003C35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32B0F"/>
    <w:rsid w:val="00002652"/>
    <w:rsid w:val="00035984"/>
    <w:rsid w:val="000B2818"/>
    <w:rsid w:val="000C0A5B"/>
    <w:rsid w:val="00151D7D"/>
    <w:rsid w:val="001B378B"/>
    <w:rsid w:val="002D2433"/>
    <w:rsid w:val="002D7DB9"/>
    <w:rsid w:val="002E5831"/>
    <w:rsid w:val="002F20F6"/>
    <w:rsid w:val="003C359D"/>
    <w:rsid w:val="00475008"/>
    <w:rsid w:val="0050070B"/>
    <w:rsid w:val="005B4665"/>
    <w:rsid w:val="005C2839"/>
    <w:rsid w:val="00636EAF"/>
    <w:rsid w:val="00662248"/>
    <w:rsid w:val="0071768E"/>
    <w:rsid w:val="0080289C"/>
    <w:rsid w:val="0088343C"/>
    <w:rsid w:val="009158AB"/>
    <w:rsid w:val="00932B0F"/>
    <w:rsid w:val="00A55678"/>
    <w:rsid w:val="00A94A17"/>
    <w:rsid w:val="00B911A3"/>
    <w:rsid w:val="00CA44C9"/>
    <w:rsid w:val="00CB5E1F"/>
    <w:rsid w:val="00E22C81"/>
    <w:rsid w:val="00F1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008"/>
    <w:pPr>
      <w:ind w:left="720"/>
      <w:contextualSpacing/>
    </w:pPr>
  </w:style>
  <w:style w:type="paragraph" w:styleId="a6">
    <w:name w:val="No Spacing"/>
    <w:uiPriority w:val="1"/>
    <w:qFormat/>
    <w:rsid w:val="00636E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cp:lastPrinted>2023-09-21T05:58:00Z</cp:lastPrinted>
  <dcterms:created xsi:type="dcterms:W3CDTF">2023-01-30T12:05:00Z</dcterms:created>
  <dcterms:modified xsi:type="dcterms:W3CDTF">2023-09-22T08:24:00Z</dcterms:modified>
</cp:coreProperties>
</file>