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1B" w:rsidRDefault="00F75868" w:rsidP="00F75868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EE58AC">
        <w:rPr>
          <w:bCs/>
          <w:sz w:val="28"/>
          <w:szCs w:val="28"/>
        </w:rPr>
        <w:t xml:space="preserve">Объявление </w:t>
      </w:r>
    </w:p>
    <w:p w:rsidR="00F75868" w:rsidRPr="00EE58AC" w:rsidRDefault="00F75868" w:rsidP="00F75868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proofErr w:type="gramStart"/>
      <w:r w:rsidRPr="00EE58AC">
        <w:rPr>
          <w:bCs/>
          <w:sz w:val="28"/>
          <w:szCs w:val="28"/>
        </w:rPr>
        <w:t xml:space="preserve">о приёме документов для участия в конкурсе по </w:t>
      </w:r>
      <w:r w:rsidR="00A94DD6">
        <w:rPr>
          <w:bCs/>
          <w:sz w:val="28"/>
          <w:szCs w:val="28"/>
        </w:rPr>
        <w:t>отбору кандидатур на должность</w:t>
      </w:r>
      <w:proofErr w:type="gramEnd"/>
      <w:r w:rsidR="00A94DD6">
        <w:rPr>
          <w:bCs/>
          <w:sz w:val="28"/>
          <w:szCs w:val="28"/>
        </w:rPr>
        <w:t xml:space="preserve"> г</w:t>
      </w:r>
      <w:r w:rsidRPr="00EE58AC">
        <w:rPr>
          <w:bCs/>
          <w:sz w:val="28"/>
          <w:szCs w:val="28"/>
        </w:rPr>
        <w:t xml:space="preserve">лавы </w:t>
      </w:r>
      <w:r w:rsidRPr="00BE0C7B">
        <w:rPr>
          <w:bCs/>
          <w:sz w:val="28"/>
          <w:szCs w:val="28"/>
        </w:rPr>
        <w:t>Увельского муниципального округа Че</w:t>
      </w:r>
      <w:r>
        <w:rPr>
          <w:bCs/>
          <w:sz w:val="28"/>
          <w:szCs w:val="28"/>
        </w:rPr>
        <w:t>лябинской области</w:t>
      </w:r>
    </w:p>
    <w:p w:rsidR="00F75868" w:rsidRPr="00EE58AC" w:rsidRDefault="00F75868" w:rsidP="00F7586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/>
          <w:i/>
          <w:color w:val="C00000"/>
          <w:sz w:val="28"/>
          <w:szCs w:val="28"/>
          <w:u w:val="single"/>
        </w:rPr>
      </w:pPr>
    </w:p>
    <w:p w:rsidR="00F75868" w:rsidRPr="00BE0C7B" w:rsidRDefault="00F75868" w:rsidP="00F7586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58AC">
        <w:rPr>
          <w:bCs/>
          <w:sz w:val="28"/>
          <w:szCs w:val="28"/>
        </w:rPr>
        <w:t>В соответствии с решением Собрания депутатов</w:t>
      </w:r>
      <w:r>
        <w:rPr>
          <w:bCs/>
          <w:sz w:val="28"/>
          <w:szCs w:val="28"/>
        </w:rPr>
        <w:t xml:space="preserve"> </w:t>
      </w:r>
      <w:r w:rsidRPr="00BE0C7B">
        <w:rPr>
          <w:bCs/>
          <w:sz w:val="28"/>
          <w:szCs w:val="28"/>
        </w:rPr>
        <w:t>Увельского муниципального округа</w:t>
      </w:r>
      <w:r>
        <w:rPr>
          <w:bCs/>
          <w:sz w:val="28"/>
          <w:szCs w:val="28"/>
        </w:rPr>
        <w:t xml:space="preserve"> Челябинской области от 25.09.2025</w:t>
      </w:r>
      <w:r w:rsidRPr="00EE58AC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25</w:t>
      </w:r>
      <w:r w:rsidRPr="00EE58AC">
        <w:rPr>
          <w:bCs/>
          <w:sz w:val="28"/>
          <w:szCs w:val="28"/>
        </w:rPr>
        <w:t xml:space="preserve"> «Об объявлении конкурса по отбору кандидатур на должность главы </w:t>
      </w:r>
      <w:r w:rsidRPr="00BE0C7B">
        <w:rPr>
          <w:bCs/>
          <w:sz w:val="28"/>
          <w:szCs w:val="28"/>
        </w:rPr>
        <w:t>Увельского муниципального округа Челябинской области» объявляется конкурс по отбору кандидатур на должность главы Увельского муниципального округа Челябинской области (далее – конкурс).</w:t>
      </w:r>
    </w:p>
    <w:p w:rsidR="00F75868" w:rsidRPr="00BE0C7B" w:rsidRDefault="00F75868" w:rsidP="00F758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C7B">
        <w:rPr>
          <w:rFonts w:ascii="Times New Roman" w:hAnsi="Times New Roman" w:cs="Times New Roman"/>
          <w:sz w:val="28"/>
          <w:szCs w:val="28"/>
        </w:rPr>
        <w:t xml:space="preserve">Конкурс организует и проводит конкурсная комиссия по отбору кандидатур на должность главы </w:t>
      </w:r>
      <w:r w:rsidRPr="00BE0C7B">
        <w:rPr>
          <w:rFonts w:ascii="Times New Roman" w:hAnsi="Times New Roman" w:cs="Times New Roman"/>
          <w:bCs/>
          <w:sz w:val="28"/>
          <w:szCs w:val="28"/>
        </w:rPr>
        <w:t>Увельского муниципального округа Челябинской области</w:t>
      </w:r>
      <w:r w:rsidRPr="00BE0C7B">
        <w:rPr>
          <w:rFonts w:ascii="Times New Roman" w:hAnsi="Times New Roman" w:cs="Times New Roman"/>
          <w:sz w:val="28"/>
          <w:szCs w:val="28"/>
        </w:rPr>
        <w:t xml:space="preserve"> (далее – конкурсная комиссия) </w:t>
      </w:r>
      <w:r w:rsidRPr="00BE0C7B">
        <w:rPr>
          <w:rFonts w:ascii="Times New Roman" w:hAnsi="Times New Roman" w:cs="Times New Roman"/>
          <w:sz w:val="28"/>
          <w:szCs w:val="28"/>
        </w:rPr>
        <w:br/>
        <w:t>в порядке и на условиях, установленных Положением о порядке проведения конкурса по отбору кандидатур на должность главы Увельского</w:t>
      </w:r>
      <w:r w:rsidRPr="00BE0C7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Pr="00BE0C7B">
        <w:rPr>
          <w:rFonts w:ascii="Times New Roman" w:hAnsi="Times New Roman" w:cs="Times New Roman"/>
          <w:sz w:val="28"/>
          <w:szCs w:val="28"/>
        </w:rPr>
        <w:t xml:space="preserve">, утверждённым решением Собрания депутатов Увельского </w:t>
      </w:r>
      <w:r w:rsidRPr="00BE0C7B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Челябинской области </w:t>
      </w:r>
      <w:r w:rsidRPr="00BE0C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25.09.2025</w:t>
      </w:r>
      <w:r w:rsidRPr="00BE0C7B">
        <w:rPr>
          <w:rFonts w:ascii="Times New Roman" w:hAnsi="Times New Roman" w:cs="Times New Roman"/>
          <w:bCs/>
          <w:sz w:val="28"/>
          <w:szCs w:val="28"/>
        </w:rPr>
        <w:t>г. №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BE0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0C7B">
        <w:rPr>
          <w:rFonts w:ascii="Times New Roman" w:hAnsi="Times New Roman" w:cs="Times New Roman"/>
          <w:sz w:val="28"/>
          <w:szCs w:val="28"/>
        </w:rPr>
        <w:t>(далее – Положение), для выявления граждан</w:t>
      </w:r>
      <w:proofErr w:type="gramEnd"/>
      <w:r w:rsidRPr="00BE0C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0C7B">
        <w:rPr>
          <w:rFonts w:ascii="Times New Roman" w:hAnsi="Times New Roman" w:cs="Times New Roman"/>
          <w:sz w:val="28"/>
          <w:szCs w:val="28"/>
        </w:rPr>
        <w:t>Российской Федерации из числа зарегистрированных конкурсной комиссией</w:t>
      </w:r>
      <w:r w:rsidRPr="00EE58AC">
        <w:rPr>
          <w:rFonts w:ascii="Times New Roman" w:hAnsi="Times New Roman" w:cs="Times New Roman"/>
          <w:sz w:val="28"/>
          <w:szCs w:val="28"/>
        </w:rPr>
        <w:t xml:space="preserve"> кандидатов, которые по своим профессиональным качествам наиболее подготовлены для замещения должности главы </w:t>
      </w:r>
      <w:r w:rsidRPr="00BE0C7B">
        <w:rPr>
          <w:rFonts w:ascii="Times New Roman" w:hAnsi="Times New Roman" w:cs="Times New Roman"/>
          <w:sz w:val="28"/>
          <w:szCs w:val="28"/>
        </w:rPr>
        <w:t>Увельского муниципального округа Челябинской области (далее – глава Увельского муниципального округа), с целью последующего представления указанных кандидатов</w:t>
      </w:r>
      <w:proofErr w:type="gramEnd"/>
      <w:r w:rsidRPr="00BE0C7B">
        <w:rPr>
          <w:rFonts w:ascii="Times New Roman" w:hAnsi="Times New Roman" w:cs="Times New Roman"/>
          <w:sz w:val="28"/>
          <w:szCs w:val="28"/>
        </w:rPr>
        <w:t xml:space="preserve"> Собранию депутатов Увельского муниципального округа Челябинской области (далее – Собрание депутатов Увельского муниципального округа) для проведения голосования по кандидатурам на должность главы Увельского муниципального округа.</w:t>
      </w:r>
    </w:p>
    <w:p w:rsidR="00F75868" w:rsidRPr="00EE58AC" w:rsidRDefault="00F75868" w:rsidP="00F7586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BE0C7B">
        <w:rPr>
          <w:sz w:val="28"/>
          <w:szCs w:val="28"/>
        </w:rPr>
        <w:t>Конкурс проводится «</w:t>
      </w:r>
      <w:r>
        <w:rPr>
          <w:sz w:val="28"/>
          <w:szCs w:val="28"/>
        </w:rPr>
        <w:t>17</w:t>
      </w:r>
      <w:r w:rsidRPr="00BE0C7B"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ноября</w:t>
      </w:r>
      <w:r w:rsidRPr="00BE0C7B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E0C7B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14</w:t>
      </w:r>
      <w:r w:rsidRPr="00BE0C7B">
        <w:rPr>
          <w:sz w:val="28"/>
          <w:szCs w:val="28"/>
        </w:rPr>
        <w:t xml:space="preserve"> час. </w:t>
      </w:r>
      <w:r>
        <w:rPr>
          <w:sz w:val="28"/>
          <w:szCs w:val="28"/>
        </w:rPr>
        <w:t>00</w:t>
      </w:r>
      <w:r w:rsidRPr="00BE0C7B">
        <w:rPr>
          <w:sz w:val="28"/>
          <w:szCs w:val="28"/>
        </w:rPr>
        <w:t xml:space="preserve"> мин. в здании администрации Увельского муниципального округа по адресу</w:t>
      </w:r>
      <w:r w:rsidRPr="00EE58AC">
        <w:rPr>
          <w:sz w:val="28"/>
          <w:szCs w:val="28"/>
        </w:rPr>
        <w:t>: 45</w:t>
      </w:r>
      <w:r>
        <w:rPr>
          <w:sz w:val="28"/>
          <w:szCs w:val="28"/>
        </w:rPr>
        <w:t>7000</w:t>
      </w:r>
      <w:r w:rsidRPr="00EE58AC">
        <w:rPr>
          <w:sz w:val="28"/>
          <w:szCs w:val="28"/>
        </w:rPr>
        <w:t>, Челябинская область, пос</w:t>
      </w:r>
      <w:r>
        <w:rPr>
          <w:sz w:val="28"/>
          <w:szCs w:val="28"/>
        </w:rPr>
        <w:t>. Увельский</w:t>
      </w:r>
      <w:r w:rsidRPr="00EE58AC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</w:t>
      </w:r>
      <w:r w:rsidRPr="00EE58AC">
        <w:rPr>
          <w:sz w:val="28"/>
          <w:szCs w:val="28"/>
        </w:rPr>
        <w:t xml:space="preserve">, д. </w:t>
      </w:r>
      <w:r>
        <w:rPr>
          <w:sz w:val="28"/>
          <w:szCs w:val="28"/>
        </w:rPr>
        <w:t>26</w:t>
      </w:r>
      <w:r w:rsidRPr="00EE58AC">
        <w:rPr>
          <w:sz w:val="28"/>
          <w:szCs w:val="28"/>
        </w:rPr>
        <w:t xml:space="preserve">, </w:t>
      </w:r>
      <w:r>
        <w:rPr>
          <w:sz w:val="28"/>
          <w:szCs w:val="28"/>
        </w:rPr>
        <w:t>зал заседаний</w:t>
      </w:r>
      <w:r w:rsidRPr="00EE58AC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EE58AC">
        <w:rPr>
          <w:sz w:val="28"/>
          <w:szCs w:val="28"/>
        </w:rPr>
        <w:t xml:space="preserve"> этаж), тел. </w:t>
      </w:r>
      <w:r>
        <w:rPr>
          <w:sz w:val="28"/>
          <w:szCs w:val="28"/>
        </w:rPr>
        <w:t>8(35166)31809</w:t>
      </w:r>
      <w:r w:rsidRPr="00EE58AC">
        <w:rPr>
          <w:sz w:val="28"/>
          <w:szCs w:val="28"/>
        </w:rPr>
        <w:t>.</w:t>
      </w:r>
    </w:p>
    <w:p w:rsidR="00F75868" w:rsidRDefault="00F75868" w:rsidP="00F7586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06301">
        <w:rPr>
          <w:sz w:val="28"/>
          <w:szCs w:val="28"/>
        </w:rPr>
        <w:t>Конкурсная комиссия считается уведомленной о выдвижении кандидата, а кандидат считается выдвинутым со дня поступления в конкурсную комисси</w:t>
      </w:r>
      <w:r>
        <w:rPr>
          <w:sz w:val="28"/>
          <w:szCs w:val="28"/>
        </w:rPr>
        <w:t>ю полного комплекта документов.</w:t>
      </w:r>
    </w:p>
    <w:p w:rsidR="00F75868" w:rsidRDefault="00F75868" w:rsidP="00F7586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Документы для участия в конкурсе </w:t>
      </w:r>
      <w:r w:rsidRPr="00EE58AC">
        <w:rPr>
          <w:sz w:val="28"/>
          <w:szCs w:val="28"/>
        </w:rPr>
        <w:t xml:space="preserve">принимаются </w:t>
      </w:r>
      <w:r w:rsidRPr="00BE0C7B">
        <w:rPr>
          <w:sz w:val="28"/>
          <w:szCs w:val="28"/>
        </w:rPr>
        <w:t xml:space="preserve">техническим секретарём </w:t>
      </w:r>
      <w:r w:rsidRPr="00EE58AC">
        <w:rPr>
          <w:sz w:val="28"/>
          <w:szCs w:val="28"/>
        </w:rPr>
        <w:t>конкурсной комиссии в период с «</w:t>
      </w:r>
      <w:r w:rsidR="007D1110">
        <w:rPr>
          <w:sz w:val="28"/>
          <w:szCs w:val="28"/>
        </w:rPr>
        <w:t>01</w:t>
      </w:r>
      <w:r w:rsidRPr="00EE58AC">
        <w:rPr>
          <w:sz w:val="28"/>
          <w:szCs w:val="28"/>
        </w:rPr>
        <w:t xml:space="preserve">» </w:t>
      </w:r>
      <w:r w:rsidR="007D1110">
        <w:rPr>
          <w:sz w:val="28"/>
          <w:szCs w:val="28"/>
        </w:rPr>
        <w:t>октября</w:t>
      </w:r>
      <w:r w:rsidRPr="00EE58AC">
        <w:rPr>
          <w:sz w:val="28"/>
          <w:szCs w:val="28"/>
        </w:rPr>
        <w:t xml:space="preserve"> 202</w:t>
      </w:r>
      <w:r w:rsidR="007D1110">
        <w:rPr>
          <w:sz w:val="28"/>
          <w:szCs w:val="28"/>
        </w:rPr>
        <w:t>5</w:t>
      </w:r>
      <w:r w:rsidRPr="00EE58AC">
        <w:rPr>
          <w:sz w:val="28"/>
          <w:szCs w:val="28"/>
        </w:rPr>
        <w:t xml:space="preserve"> г. по «</w:t>
      </w:r>
      <w:r w:rsidR="007D1110">
        <w:rPr>
          <w:sz w:val="28"/>
          <w:szCs w:val="28"/>
        </w:rPr>
        <w:t>10</w:t>
      </w:r>
      <w:r w:rsidRPr="00EE58AC">
        <w:rPr>
          <w:sz w:val="28"/>
          <w:szCs w:val="28"/>
        </w:rPr>
        <w:t xml:space="preserve">» </w:t>
      </w:r>
      <w:r w:rsidR="007D1110">
        <w:rPr>
          <w:sz w:val="28"/>
          <w:szCs w:val="28"/>
        </w:rPr>
        <w:t>октября</w:t>
      </w:r>
      <w:r w:rsidRPr="00EE58AC">
        <w:rPr>
          <w:sz w:val="28"/>
          <w:szCs w:val="28"/>
        </w:rPr>
        <w:t xml:space="preserve"> 202</w:t>
      </w:r>
      <w:r w:rsidR="007D1110">
        <w:rPr>
          <w:sz w:val="28"/>
          <w:szCs w:val="28"/>
        </w:rPr>
        <w:t>5</w:t>
      </w:r>
      <w:r w:rsidRPr="00EE58AC">
        <w:rPr>
          <w:sz w:val="28"/>
          <w:szCs w:val="28"/>
        </w:rPr>
        <w:t xml:space="preserve"> г. включи</w:t>
      </w:r>
      <w:r>
        <w:rPr>
          <w:sz w:val="28"/>
          <w:szCs w:val="28"/>
        </w:rPr>
        <w:t xml:space="preserve">тельно, в рабочие дни с </w:t>
      </w:r>
      <w:r w:rsidR="007D1110">
        <w:rPr>
          <w:sz w:val="28"/>
          <w:szCs w:val="28"/>
        </w:rPr>
        <w:t>9</w:t>
      </w:r>
      <w:r>
        <w:rPr>
          <w:sz w:val="28"/>
          <w:szCs w:val="28"/>
        </w:rPr>
        <w:t xml:space="preserve"> час. </w:t>
      </w:r>
      <w:r w:rsidR="007D1110">
        <w:rPr>
          <w:sz w:val="28"/>
          <w:szCs w:val="28"/>
        </w:rPr>
        <w:t>00</w:t>
      </w:r>
      <w:r>
        <w:rPr>
          <w:sz w:val="28"/>
          <w:szCs w:val="28"/>
        </w:rPr>
        <w:t xml:space="preserve"> мин. до </w:t>
      </w:r>
      <w:r w:rsidR="007D1110">
        <w:rPr>
          <w:sz w:val="28"/>
          <w:szCs w:val="28"/>
        </w:rPr>
        <w:t>12</w:t>
      </w:r>
      <w:r>
        <w:rPr>
          <w:sz w:val="28"/>
          <w:szCs w:val="28"/>
        </w:rPr>
        <w:t xml:space="preserve"> час. </w:t>
      </w:r>
      <w:r w:rsidR="007D1110">
        <w:rPr>
          <w:sz w:val="28"/>
          <w:szCs w:val="28"/>
        </w:rPr>
        <w:t>00</w:t>
      </w:r>
      <w:r>
        <w:rPr>
          <w:sz w:val="28"/>
          <w:szCs w:val="28"/>
        </w:rPr>
        <w:t xml:space="preserve"> мин., с </w:t>
      </w:r>
      <w:r w:rsidR="007D1110">
        <w:rPr>
          <w:sz w:val="28"/>
          <w:szCs w:val="28"/>
        </w:rPr>
        <w:t>13</w:t>
      </w:r>
      <w:r>
        <w:rPr>
          <w:sz w:val="28"/>
          <w:szCs w:val="28"/>
        </w:rPr>
        <w:t xml:space="preserve"> час. </w:t>
      </w:r>
      <w:r w:rsidR="007D1110">
        <w:rPr>
          <w:sz w:val="28"/>
          <w:szCs w:val="28"/>
        </w:rPr>
        <w:t>00</w:t>
      </w:r>
      <w:r>
        <w:rPr>
          <w:sz w:val="28"/>
          <w:szCs w:val="28"/>
        </w:rPr>
        <w:t xml:space="preserve"> мин.</w:t>
      </w:r>
      <w:r w:rsidRPr="00EE58AC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="007D1110">
        <w:rPr>
          <w:sz w:val="28"/>
          <w:szCs w:val="28"/>
        </w:rPr>
        <w:t>16</w:t>
      </w:r>
      <w:r>
        <w:rPr>
          <w:sz w:val="28"/>
          <w:szCs w:val="28"/>
        </w:rPr>
        <w:t xml:space="preserve"> час. </w:t>
      </w:r>
      <w:r w:rsidR="007D1110">
        <w:rPr>
          <w:sz w:val="28"/>
          <w:szCs w:val="28"/>
        </w:rPr>
        <w:t>00</w:t>
      </w:r>
      <w:r>
        <w:rPr>
          <w:sz w:val="28"/>
          <w:szCs w:val="28"/>
        </w:rPr>
        <w:t xml:space="preserve"> мин.</w:t>
      </w:r>
      <w:r w:rsidRPr="00EE58AC">
        <w:rPr>
          <w:sz w:val="28"/>
          <w:szCs w:val="28"/>
        </w:rPr>
        <w:t xml:space="preserve"> по адресу: 45</w:t>
      </w:r>
      <w:r>
        <w:rPr>
          <w:sz w:val="28"/>
          <w:szCs w:val="28"/>
        </w:rPr>
        <w:t>7000</w:t>
      </w:r>
      <w:r w:rsidRPr="00EE58AC">
        <w:rPr>
          <w:sz w:val="28"/>
          <w:szCs w:val="28"/>
        </w:rPr>
        <w:t xml:space="preserve">, Челябинская </w:t>
      </w:r>
      <w:r w:rsidRPr="00EE58AC">
        <w:rPr>
          <w:sz w:val="28"/>
          <w:szCs w:val="28"/>
        </w:rPr>
        <w:lastRenderedPageBreak/>
        <w:t>область, пос</w:t>
      </w:r>
      <w:r>
        <w:rPr>
          <w:sz w:val="28"/>
          <w:szCs w:val="28"/>
        </w:rPr>
        <w:t>. Увельский</w:t>
      </w:r>
      <w:r w:rsidRPr="00EE58AC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</w:t>
      </w:r>
      <w:r w:rsidRPr="00EE58AC">
        <w:rPr>
          <w:sz w:val="28"/>
          <w:szCs w:val="28"/>
        </w:rPr>
        <w:t xml:space="preserve">, д. </w:t>
      </w:r>
      <w:r>
        <w:rPr>
          <w:sz w:val="28"/>
          <w:szCs w:val="28"/>
        </w:rPr>
        <w:t>26</w:t>
      </w:r>
      <w:r w:rsidRPr="00EE58AC">
        <w:rPr>
          <w:sz w:val="28"/>
          <w:szCs w:val="28"/>
        </w:rPr>
        <w:t xml:space="preserve">, </w:t>
      </w:r>
      <w:proofErr w:type="spellStart"/>
      <w:r w:rsidRPr="00EE58AC">
        <w:rPr>
          <w:sz w:val="28"/>
          <w:szCs w:val="28"/>
        </w:rPr>
        <w:t>каб</w:t>
      </w:r>
      <w:proofErr w:type="spellEnd"/>
      <w:r w:rsidRPr="00EE58AC">
        <w:rPr>
          <w:sz w:val="28"/>
          <w:szCs w:val="28"/>
        </w:rPr>
        <w:t xml:space="preserve">. </w:t>
      </w:r>
      <w:r w:rsidR="007D1110">
        <w:rPr>
          <w:sz w:val="28"/>
          <w:szCs w:val="28"/>
        </w:rPr>
        <w:t>11</w:t>
      </w:r>
      <w:r w:rsidRPr="00EE58AC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proofErr w:type="gramEnd"/>
      <w:r w:rsidRPr="00EE58AC">
        <w:rPr>
          <w:sz w:val="28"/>
          <w:szCs w:val="28"/>
        </w:rPr>
        <w:t xml:space="preserve"> этаж), тел. </w:t>
      </w:r>
      <w:r>
        <w:rPr>
          <w:sz w:val="28"/>
          <w:szCs w:val="28"/>
        </w:rPr>
        <w:t>8(35166)31809</w:t>
      </w:r>
      <w:r w:rsidRPr="00EE58AC">
        <w:rPr>
          <w:sz w:val="28"/>
          <w:szCs w:val="28"/>
        </w:rPr>
        <w:t>.</w:t>
      </w:r>
    </w:p>
    <w:p w:rsidR="00F75868" w:rsidRPr="00906301" w:rsidRDefault="00F75868" w:rsidP="00F758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32D">
        <w:rPr>
          <w:rFonts w:ascii="Times New Roman" w:hAnsi="Times New Roman" w:cs="Times New Roman"/>
          <w:sz w:val="28"/>
          <w:szCs w:val="28"/>
        </w:rPr>
        <w:t xml:space="preserve">Кандидат представляет </w:t>
      </w:r>
      <w:r w:rsidRPr="00BE0C7B">
        <w:rPr>
          <w:rFonts w:ascii="Times New Roman" w:hAnsi="Times New Roman" w:cs="Times New Roman"/>
          <w:sz w:val="28"/>
          <w:szCs w:val="28"/>
        </w:rPr>
        <w:t xml:space="preserve">техническому секретарю </w:t>
      </w:r>
      <w:r w:rsidRPr="007A23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вышеуказанный срок </w:t>
      </w:r>
      <w:r w:rsidRPr="007A232D">
        <w:rPr>
          <w:rFonts w:ascii="Times New Roman" w:hAnsi="Times New Roman" w:cs="Times New Roman"/>
          <w:sz w:val="28"/>
          <w:szCs w:val="28"/>
        </w:rPr>
        <w:t xml:space="preserve">единовременно и в полном объёме следующий комплект документов: </w:t>
      </w:r>
    </w:p>
    <w:p w:rsidR="00F75868" w:rsidRPr="00DC114E" w:rsidRDefault="00F75868" w:rsidP="00F75868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114E">
        <w:rPr>
          <w:rFonts w:ascii="Times New Roman" w:hAnsi="Times New Roman" w:cs="Times New Roman"/>
          <w:sz w:val="28"/>
          <w:szCs w:val="28"/>
        </w:rPr>
        <w:t xml:space="preserve">личное заявление </w:t>
      </w:r>
      <w:proofErr w:type="gramStart"/>
      <w:r w:rsidRPr="00DC114E">
        <w:rPr>
          <w:rFonts w:ascii="Times New Roman" w:hAnsi="Times New Roman" w:cs="Times New Roman"/>
          <w:sz w:val="28"/>
          <w:szCs w:val="28"/>
        </w:rPr>
        <w:t>о допуске к участию в конкурсе в письменной форме с приложением</w:t>
      </w:r>
      <w:proofErr w:type="gramEnd"/>
      <w:r w:rsidRPr="00DC114E">
        <w:rPr>
          <w:rFonts w:ascii="Times New Roman" w:hAnsi="Times New Roman" w:cs="Times New Roman"/>
          <w:sz w:val="28"/>
          <w:szCs w:val="28"/>
        </w:rPr>
        <w:t xml:space="preserve"> описи представляемых документов, с обязательством в случае избрания сложить с себя полномочия, несовместимые со статусом выборного должностного лица местного самоуправления (приложение 2 к Положению).</w:t>
      </w:r>
    </w:p>
    <w:p w:rsidR="00F75868" w:rsidRPr="00A53E71" w:rsidRDefault="00F75868" w:rsidP="00F75868">
      <w:pPr>
        <w:spacing w:line="276" w:lineRule="auto"/>
        <w:ind w:firstLine="702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A53E71">
        <w:rPr>
          <w:rFonts w:eastAsia="Calibri"/>
          <w:sz w:val="28"/>
          <w:szCs w:val="28"/>
          <w:lang w:eastAsia="ru-RU"/>
        </w:rPr>
        <w:t xml:space="preserve">В заявлении указываются: фамилия, имя, отчество, гражданство, дата и место рождения, адрес места жительства, контактный телефон, </w:t>
      </w:r>
      <w:r>
        <w:rPr>
          <w:rFonts w:eastAsia="Calibri"/>
          <w:sz w:val="28"/>
          <w:szCs w:val="28"/>
          <w:lang w:eastAsia="ru-RU"/>
        </w:rPr>
        <w:t>адрес электронной почты</w:t>
      </w:r>
      <w:r w:rsidRPr="00A53E71">
        <w:rPr>
          <w:rFonts w:eastAsia="Calibri"/>
          <w:sz w:val="28"/>
          <w:szCs w:val="28"/>
          <w:lang w:eastAsia="ru-RU"/>
        </w:rPr>
        <w:t>, серия, номер и дата выдачи паспорта или документа, заменяющего паспорт гражданина Российской Федерации, наименование или код органа, выдавшего паспорт или документ, заменяющий паспорт гражданина Российской Федерации, сведения о профессиональном образовании, профессиональной переподготовке, повышении квалификации (при наличии) с указанием организации, осуществляющей образовательную</w:t>
      </w:r>
      <w:proofErr w:type="gramEnd"/>
      <w:r w:rsidRPr="00A53E71">
        <w:rPr>
          <w:rFonts w:eastAsia="Calibri"/>
          <w:sz w:val="28"/>
          <w:szCs w:val="28"/>
          <w:lang w:eastAsia="ru-RU"/>
        </w:rPr>
        <w:t xml:space="preserve"> деятельность, года её окончания и реквизитов документа об образовании и о квалификации, сведения об учёной степени, учёном звании, наградах и званиях, основное место работы или службы, занимаемая должность (в случае отсутствия основного места работы или службы – род занятий). </w:t>
      </w:r>
    </w:p>
    <w:p w:rsidR="00F75868" w:rsidRPr="00A53E71" w:rsidRDefault="00F75868" w:rsidP="00F75868">
      <w:pPr>
        <w:spacing w:line="276" w:lineRule="auto"/>
        <w:ind w:firstLine="702"/>
        <w:jc w:val="both"/>
        <w:rPr>
          <w:rFonts w:eastAsia="Calibri"/>
          <w:sz w:val="28"/>
          <w:szCs w:val="28"/>
          <w:lang w:eastAsia="ru-RU"/>
        </w:rPr>
      </w:pPr>
      <w:r w:rsidRPr="00A53E71">
        <w:rPr>
          <w:rFonts w:eastAsia="Calibri"/>
          <w:sz w:val="28"/>
          <w:szCs w:val="28"/>
          <w:lang w:eastAsia="ru-RU"/>
        </w:rPr>
        <w:t>Если кандидат является депутатом и осуществляет свои полномочия на непостоянной основе, в заявлении должны быть указаны данные сведения и наименование соответствующего законодательного (представительного) органа.</w:t>
      </w:r>
    </w:p>
    <w:p w:rsidR="00F75868" w:rsidRDefault="00F75868" w:rsidP="00F75868">
      <w:pPr>
        <w:spacing w:line="276" w:lineRule="auto"/>
        <w:ind w:firstLine="702"/>
        <w:jc w:val="both"/>
        <w:rPr>
          <w:rFonts w:eastAsia="Calibri"/>
          <w:sz w:val="28"/>
          <w:szCs w:val="28"/>
          <w:lang w:eastAsia="ru-RU"/>
        </w:rPr>
      </w:pPr>
      <w:r w:rsidRPr="00A53E71">
        <w:rPr>
          <w:rFonts w:eastAsia="Calibri"/>
          <w:sz w:val="28"/>
          <w:szCs w:val="28"/>
          <w:lang w:eastAsia="ru-RU"/>
        </w:rPr>
        <w:t>Если у кандидата имелась или имеется судимость, в заявлении указываются сведения о судимости кандидата, а если судимость снята или погашена, – также сведения о дате</w:t>
      </w:r>
      <w:r>
        <w:rPr>
          <w:rFonts w:eastAsia="Calibri"/>
          <w:sz w:val="28"/>
          <w:szCs w:val="28"/>
          <w:lang w:eastAsia="ru-RU"/>
        </w:rPr>
        <w:t xml:space="preserve"> снятия или погашения судимости.</w:t>
      </w:r>
    </w:p>
    <w:p w:rsidR="00F75868" w:rsidRPr="00A53E71" w:rsidRDefault="00F75868" w:rsidP="00F75868">
      <w:pPr>
        <w:spacing w:line="276" w:lineRule="auto"/>
        <w:ind w:firstLine="7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Если кандидат является или ранее был признан иностранным агентом либо лицом, </w:t>
      </w:r>
      <w:proofErr w:type="spellStart"/>
      <w:r>
        <w:rPr>
          <w:rFonts w:eastAsia="Calibri"/>
          <w:sz w:val="28"/>
          <w:szCs w:val="28"/>
          <w:lang w:eastAsia="ru-RU"/>
        </w:rPr>
        <w:t>аффилированным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с иностранным агентом, </w:t>
      </w:r>
      <w:r w:rsidRPr="00A53E71">
        <w:rPr>
          <w:rFonts w:eastAsia="Calibri"/>
          <w:sz w:val="28"/>
          <w:szCs w:val="28"/>
          <w:lang w:eastAsia="ru-RU"/>
        </w:rPr>
        <w:t>сведения</w:t>
      </w:r>
      <w:r>
        <w:rPr>
          <w:rFonts w:eastAsia="Calibri"/>
          <w:sz w:val="28"/>
          <w:szCs w:val="28"/>
          <w:lang w:eastAsia="ru-RU"/>
        </w:rPr>
        <w:t xml:space="preserve"> об этом должны быть указаны в заявлении;</w:t>
      </w:r>
    </w:p>
    <w:p w:rsidR="00F75868" w:rsidRPr="00A53E71" w:rsidRDefault="00F75868" w:rsidP="00F7586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A53E71">
        <w:rPr>
          <w:sz w:val="28"/>
          <w:szCs w:val="28"/>
        </w:rPr>
        <w:t xml:space="preserve">копию всех листов паспорта или документа, заменяющего паспорт гражданина Российской Федерации; </w:t>
      </w:r>
      <w:r w:rsidRPr="00A53E71">
        <w:rPr>
          <w:rFonts w:eastAsia="Calibri"/>
          <w:sz w:val="28"/>
          <w:szCs w:val="28"/>
          <w:lang w:eastAsia="ru-RU"/>
        </w:rPr>
        <w:t xml:space="preserve">копии документов, подтверждающих указанные в заявлении сведения о профессиональном образовании; об основном месте работы или службы, о занимаемой должности (роде занятий), в том числе копии листов трудовой книжки (вкладыша к трудовой книжке) (при её наличии) и (или) копии документа, содержащего сведения о трудовой деятельности и трудовом стаже (при его наличии), подтверждающих последнее место работы и занимаемую </w:t>
      </w:r>
      <w:r>
        <w:rPr>
          <w:rFonts w:eastAsia="Calibri"/>
          <w:sz w:val="28"/>
          <w:szCs w:val="28"/>
          <w:lang w:eastAsia="ru-RU"/>
        </w:rPr>
        <w:t xml:space="preserve">должность; копию </w:t>
      </w:r>
      <w:r>
        <w:rPr>
          <w:rFonts w:eastAsia="Calibri"/>
          <w:sz w:val="28"/>
          <w:szCs w:val="28"/>
          <w:lang w:eastAsia="ru-RU"/>
        </w:rPr>
        <w:lastRenderedPageBreak/>
        <w:t xml:space="preserve">документа, </w:t>
      </w:r>
      <w:r>
        <w:rPr>
          <w:sz w:val="28"/>
          <w:szCs w:val="28"/>
        </w:rPr>
        <w:t xml:space="preserve">подтверждающего </w:t>
      </w:r>
      <w:r w:rsidRPr="00A53E71">
        <w:rPr>
          <w:spacing w:val="2"/>
          <w:sz w:val="28"/>
          <w:szCs w:val="28"/>
          <w:lang w:eastAsia="ru-RU"/>
        </w:rPr>
        <w:t>деятельность в качестве индивидуального предпринимателя, являющегося работодателем</w:t>
      </w:r>
      <w:r>
        <w:rPr>
          <w:sz w:val="28"/>
          <w:szCs w:val="28"/>
        </w:rPr>
        <w:t xml:space="preserve"> (при наличии опыта такой деятельности).</w:t>
      </w:r>
    </w:p>
    <w:p w:rsidR="00F75868" w:rsidRPr="00A53E71" w:rsidRDefault="00F75868" w:rsidP="00F7586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A53E71">
        <w:rPr>
          <w:rFonts w:eastAsia="Calibri"/>
          <w:sz w:val="28"/>
          <w:szCs w:val="28"/>
          <w:lang w:eastAsia="ru-RU"/>
        </w:rPr>
        <w:t>Если кандидат менял фамилию, или имя, или отчество также представляются копии соответствующих документов.</w:t>
      </w:r>
    </w:p>
    <w:p w:rsidR="00F75868" w:rsidRPr="00A53E71" w:rsidRDefault="00F75868" w:rsidP="00F7586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A53E71">
        <w:rPr>
          <w:rFonts w:eastAsia="Calibri"/>
          <w:sz w:val="28"/>
          <w:szCs w:val="28"/>
          <w:lang w:eastAsia="ru-RU"/>
        </w:rPr>
        <w:t>Оригиналы документов, указанных в настоящем подпункте, представляются для их заверения лицом, принимающим заявление;</w:t>
      </w:r>
    </w:p>
    <w:p w:rsidR="00F75868" w:rsidRPr="00A53E71" w:rsidRDefault="00F75868" w:rsidP="00F75868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71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преследования, либо документ, подтверждающий факт обращения кандидата в уполномоченный орган для выдачи такой справки (расписка о приёме заявления или уведомление о приёме заявления – в случае подачи заявления в электронной форме).</w:t>
      </w:r>
    </w:p>
    <w:p w:rsidR="00F75868" w:rsidRPr="00A53E71" w:rsidRDefault="00F75868" w:rsidP="00F758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71">
        <w:rPr>
          <w:rFonts w:ascii="Times New Roman" w:hAnsi="Times New Roman" w:cs="Times New Roman"/>
          <w:sz w:val="28"/>
          <w:szCs w:val="28"/>
        </w:rPr>
        <w:t>Справка 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E71">
        <w:rPr>
          <w:rFonts w:ascii="Times New Roman" w:hAnsi="Times New Roman" w:cs="Times New Roman"/>
          <w:sz w:val="28"/>
          <w:szCs w:val="28"/>
        </w:rPr>
        <w:t xml:space="preserve">(отсутствии) судимости и (или) факта уголовного преследования либо о прекращении уголовного преследования должна быть представлена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</w:t>
      </w:r>
      <w:r w:rsidRPr="00A53E71">
        <w:rPr>
          <w:rFonts w:ascii="Times New Roman" w:hAnsi="Times New Roman" w:cs="Times New Roman"/>
          <w:sz w:val="28"/>
          <w:szCs w:val="28"/>
        </w:rPr>
        <w:t>за один день до даты проведения предварительного заседания конкурсной комиссии;</w:t>
      </w:r>
    </w:p>
    <w:p w:rsidR="00F75868" w:rsidRPr="006802ED" w:rsidRDefault="00F75868" w:rsidP="00F7586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91C0E">
        <w:rPr>
          <w:sz w:val="28"/>
          <w:szCs w:val="28"/>
        </w:rPr>
        <w:t xml:space="preserve">собственноручно заполненную и подписанную анкету </w:t>
      </w:r>
      <w:r>
        <w:rPr>
          <w:rFonts w:eastAsia="Calibri"/>
          <w:sz w:val="28"/>
          <w:szCs w:val="28"/>
          <w:lang w:eastAsia="en-US"/>
        </w:rPr>
        <w:t>для поступления на государственную службу Российской Федерации и муниципальную службу в Российской Федерации</w:t>
      </w:r>
      <w:r w:rsidRPr="00491C0E">
        <w:rPr>
          <w:sz w:val="28"/>
          <w:szCs w:val="28"/>
        </w:rPr>
        <w:t xml:space="preserve"> по форме, </w:t>
      </w:r>
      <w:r>
        <w:rPr>
          <w:sz w:val="28"/>
          <w:szCs w:val="28"/>
        </w:rPr>
        <w:t xml:space="preserve">утверждённой </w:t>
      </w:r>
      <w:r>
        <w:rPr>
          <w:rFonts w:eastAsia="Calibri"/>
          <w:sz w:val="28"/>
          <w:szCs w:val="28"/>
          <w:lang w:eastAsia="en-US"/>
        </w:rPr>
        <w:t xml:space="preserve">Указом Президента РФ от 10 октября </w:t>
      </w:r>
      <w:r w:rsidRPr="00295B74">
        <w:rPr>
          <w:rFonts w:eastAsia="Calibri"/>
          <w:sz w:val="28"/>
          <w:szCs w:val="28"/>
          <w:lang w:eastAsia="en-US"/>
        </w:rPr>
        <w:t>2024</w:t>
      </w:r>
      <w:r>
        <w:rPr>
          <w:rFonts w:eastAsia="Calibri"/>
          <w:sz w:val="28"/>
          <w:szCs w:val="28"/>
          <w:lang w:eastAsia="en-US"/>
        </w:rPr>
        <w:t xml:space="preserve"> года № 870 «</w:t>
      </w:r>
      <w:r w:rsidRPr="00295B74">
        <w:rPr>
          <w:rFonts w:eastAsia="Calibri"/>
          <w:sz w:val="28"/>
          <w:szCs w:val="28"/>
          <w:lang w:eastAsia="en-US"/>
        </w:rPr>
        <w:t xml:space="preserve">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295B74">
        <w:rPr>
          <w:rFonts w:eastAsia="Calibri"/>
          <w:sz w:val="28"/>
          <w:szCs w:val="28"/>
          <w:lang w:eastAsia="en-US"/>
        </w:rPr>
        <w:t>Федерац</w:t>
      </w:r>
      <w:r>
        <w:rPr>
          <w:rFonts w:eastAsia="Calibri"/>
          <w:sz w:val="28"/>
          <w:szCs w:val="28"/>
          <w:lang w:eastAsia="en-US"/>
        </w:rPr>
        <w:t>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их актуализации», </w:t>
      </w:r>
      <w:r w:rsidRPr="00A53E71">
        <w:rPr>
          <w:sz w:val="28"/>
          <w:szCs w:val="28"/>
        </w:rPr>
        <w:t>три фотографии любой цветности (4x6);</w:t>
      </w:r>
    </w:p>
    <w:p w:rsidR="00F75868" w:rsidRPr="00E2494A" w:rsidRDefault="00F75868" w:rsidP="00F75868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письменное согласие на обработку персональных да</w:t>
      </w:r>
      <w:r>
        <w:rPr>
          <w:sz w:val="28"/>
          <w:szCs w:val="28"/>
        </w:rPr>
        <w:t xml:space="preserve">нных (приложение 3 к Положению); </w:t>
      </w:r>
      <w:r w:rsidRPr="00E2494A">
        <w:rPr>
          <w:rFonts w:eastAsia="Calibri"/>
          <w:sz w:val="28"/>
          <w:szCs w:val="28"/>
          <w:lang w:eastAsia="en-US"/>
        </w:rPr>
        <w:t>согласие на обработку персональных данных,</w:t>
      </w:r>
      <w:r>
        <w:rPr>
          <w:rFonts w:eastAsia="Calibri"/>
          <w:sz w:val="28"/>
          <w:szCs w:val="28"/>
          <w:lang w:eastAsia="en-US"/>
        </w:rPr>
        <w:t xml:space="preserve"> разрешё</w:t>
      </w:r>
      <w:r w:rsidRPr="00E2494A">
        <w:rPr>
          <w:rFonts w:eastAsia="Calibri"/>
          <w:sz w:val="28"/>
          <w:szCs w:val="28"/>
          <w:lang w:eastAsia="en-US"/>
        </w:rPr>
        <w:t>нных субъектом персональных данных для р</w:t>
      </w:r>
      <w:r>
        <w:rPr>
          <w:rFonts w:eastAsia="Calibri"/>
          <w:sz w:val="28"/>
          <w:szCs w:val="28"/>
          <w:lang w:eastAsia="en-US"/>
        </w:rPr>
        <w:t>аспространения (приложение 4</w:t>
      </w:r>
      <w:r w:rsidRPr="00E2494A">
        <w:rPr>
          <w:rFonts w:eastAsia="Calibri"/>
          <w:sz w:val="28"/>
          <w:szCs w:val="28"/>
          <w:lang w:eastAsia="en-US"/>
        </w:rPr>
        <w:t xml:space="preserve"> к Положению)</w:t>
      </w:r>
      <w:r>
        <w:rPr>
          <w:rFonts w:eastAsia="Calibri"/>
          <w:sz w:val="28"/>
          <w:szCs w:val="28"/>
          <w:lang w:eastAsia="en-US"/>
        </w:rPr>
        <w:t>.</w:t>
      </w:r>
    </w:p>
    <w:p w:rsidR="00F75868" w:rsidRDefault="00F75868" w:rsidP="00A803BA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pacing w:val="2"/>
          <w:sz w:val="28"/>
          <w:szCs w:val="28"/>
          <w:lang w:eastAsia="ru-RU"/>
        </w:rPr>
      </w:pPr>
      <w:r w:rsidRPr="00A53E71">
        <w:rPr>
          <w:sz w:val="28"/>
          <w:szCs w:val="28"/>
        </w:rPr>
        <w:t>По желанию кандидата могут быть дополнительно представлены иные сведения.</w:t>
      </w:r>
    </w:p>
    <w:p w:rsidR="00F75868" w:rsidRPr="00BE0C7B" w:rsidRDefault="00F75868" w:rsidP="00F75868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A53E71">
        <w:rPr>
          <w:spacing w:val="2"/>
          <w:sz w:val="28"/>
          <w:szCs w:val="28"/>
          <w:lang w:eastAsia="ru-RU"/>
        </w:rPr>
        <w:t>В ходе проведения конкурса конкурсная комиссия оценивает зарегистрированных кандидатов на основании</w:t>
      </w:r>
      <w:r>
        <w:rPr>
          <w:spacing w:val="2"/>
          <w:sz w:val="28"/>
          <w:szCs w:val="28"/>
          <w:lang w:eastAsia="ru-RU"/>
        </w:rPr>
        <w:t xml:space="preserve"> тестирования, выступлений</w:t>
      </w:r>
      <w:r w:rsidRPr="00A53E71">
        <w:rPr>
          <w:spacing w:val="2"/>
          <w:sz w:val="28"/>
          <w:szCs w:val="28"/>
          <w:lang w:eastAsia="ru-RU"/>
        </w:rPr>
        <w:t xml:space="preserve"> по вопросам, связанным с исполнением полномочий главы </w:t>
      </w:r>
      <w:r w:rsidRPr="00BE0C7B">
        <w:rPr>
          <w:sz w:val="28"/>
          <w:szCs w:val="28"/>
        </w:rPr>
        <w:t>Увельского муниципального округа,</w:t>
      </w:r>
      <w:r w:rsidRPr="00BE0C7B">
        <w:rPr>
          <w:spacing w:val="2"/>
          <w:sz w:val="28"/>
          <w:szCs w:val="28"/>
          <w:lang w:eastAsia="ru-RU"/>
        </w:rPr>
        <w:t xml:space="preserve"> представленных ими документов об образовании, </w:t>
      </w:r>
      <w:r w:rsidRPr="00BE0C7B">
        <w:rPr>
          <w:sz w:val="28"/>
          <w:szCs w:val="28"/>
        </w:rPr>
        <w:t>сведений об осуществлении трудовой (служебной) деятельности.</w:t>
      </w:r>
    </w:p>
    <w:p w:rsidR="00F75868" w:rsidRDefault="00F75868" w:rsidP="00A803B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E0C7B">
        <w:rPr>
          <w:sz w:val="28"/>
          <w:szCs w:val="28"/>
        </w:rPr>
        <w:t xml:space="preserve">Полный текст Положения, устанавливающего порядок проведения конкурса, в том числе требования к кандидатам на должность главы Увельского муниципального округа, порядок прохождения конкурсных испытаний, критерии оценки уровня профессионального образования, </w:t>
      </w:r>
      <w:r w:rsidRPr="00BE0C7B">
        <w:rPr>
          <w:rFonts w:eastAsia="Calibri"/>
          <w:sz w:val="28"/>
          <w:szCs w:val="28"/>
          <w:lang w:eastAsia="ru-RU"/>
        </w:rPr>
        <w:lastRenderedPageBreak/>
        <w:t>профессиональных знаний и навыков</w:t>
      </w:r>
      <w:r w:rsidRPr="00BE0C7B">
        <w:rPr>
          <w:sz w:val="28"/>
          <w:szCs w:val="28"/>
        </w:rPr>
        <w:t xml:space="preserve"> кандидатов, </w:t>
      </w:r>
      <w:r w:rsidRPr="00BE0C7B">
        <w:rPr>
          <w:spacing w:val="2"/>
          <w:sz w:val="28"/>
          <w:szCs w:val="28"/>
          <w:lang w:eastAsia="ru-RU"/>
        </w:rPr>
        <w:t>оценки результатов конкурсных испытаний</w:t>
      </w:r>
      <w:r w:rsidRPr="00BE0C7B">
        <w:rPr>
          <w:sz w:val="28"/>
          <w:szCs w:val="28"/>
        </w:rPr>
        <w:t xml:space="preserve">, систему начисления баллов и признания победителей конкурса, </w:t>
      </w:r>
      <w:r w:rsidR="008B7E89">
        <w:rPr>
          <w:sz w:val="28"/>
          <w:szCs w:val="28"/>
        </w:rPr>
        <w:t xml:space="preserve">опубликован </w:t>
      </w:r>
      <w:r w:rsidR="008B7E89" w:rsidRPr="00D26C4A">
        <w:rPr>
          <w:color w:val="000000"/>
          <w:sz w:val="28"/>
          <w:szCs w:val="28"/>
        </w:rPr>
        <w:t>в сетевом издании  «Портал правовой информации Увельского муниципального района»  (</w:t>
      </w:r>
      <w:proofErr w:type="spellStart"/>
      <w:r w:rsidR="008B7E89" w:rsidRPr="00D26C4A">
        <w:rPr>
          <w:color w:val="000000"/>
          <w:sz w:val="28"/>
          <w:szCs w:val="28"/>
        </w:rPr>
        <w:t>npa-uvelka.ru</w:t>
      </w:r>
      <w:proofErr w:type="spellEnd"/>
      <w:r w:rsidR="008B7E89" w:rsidRPr="00D26C4A">
        <w:rPr>
          <w:color w:val="000000"/>
          <w:sz w:val="28"/>
          <w:szCs w:val="28"/>
        </w:rPr>
        <w:t>, регистрация в качестве сетевого</w:t>
      </w:r>
      <w:proofErr w:type="gramEnd"/>
      <w:r w:rsidR="008B7E89" w:rsidRPr="00D26C4A">
        <w:rPr>
          <w:color w:val="000000"/>
          <w:sz w:val="28"/>
          <w:szCs w:val="28"/>
        </w:rPr>
        <w:t xml:space="preserve"> издания: </w:t>
      </w:r>
      <w:proofErr w:type="gramStart"/>
      <w:r w:rsidR="008B7E89" w:rsidRPr="00D26C4A">
        <w:rPr>
          <w:color w:val="000000"/>
          <w:sz w:val="28"/>
          <w:szCs w:val="28"/>
        </w:rPr>
        <w:t>Эл № ФС 77 - 84117 от 21.10.2022г.)</w:t>
      </w:r>
      <w:r w:rsidR="008B7E89">
        <w:rPr>
          <w:color w:val="000000"/>
          <w:sz w:val="28"/>
          <w:szCs w:val="28"/>
        </w:rPr>
        <w:t xml:space="preserve"> и </w:t>
      </w:r>
      <w:r w:rsidRPr="00BE0C7B">
        <w:rPr>
          <w:sz w:val="28"/>
          <w:szCs w:val="28"/>
        </w:rPr>
        <w:t>размещен на официальном сайте администрации Увельского муниципального района</w:t>
      </w:r>
      <w:r w:rsidRPr="00EE58AC">
        <w:rPr>
          <w:sz w:val="28"/>
          <w:szCs w:val="28"/>
        </w:rPr>
        <w:t xml:space="preserve"> в информационно-телекоммуникационной сети «Интернет» в разделе «Конкурс по отбору кандидатур на должность </w:t>
      </w:r>
      <w:r w:rsidRPr="00BE0C7B">
        <w:rPr>
          <w:sz w:val="28"/>
          <w:szCs w:val="28"/>
        </w:rPr>
        <w:t>главы Увельского муниципального округа».</w:t>
      </w:r>
      <w:proofErr w:type="gramEnd"/>
    </w:p>
    <w:p w:rsidR="00F75868" w:rsidRPr="00552800" w:rsidRDefault="00F75868" w:rsidP="00F75868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Факт неявки зарегистрированного кандидата на заседание конкурсной комиссии приравнивается к факту отзыва и</w:t>
      </w:r>
      <w:r>
        <w:rPr>
          <w:sz w:val="28"/>
          <w:szCs w:val="28"/>
        </w:rPr>
        <w:t>м заявления о допуске к участию                в конкурсе.</w:t>
      </w:r>
    </w:p>
    <w:p w:rsidR="00F75868" w:rsidRDefault="00F75868" w:rsidP="00A803BA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pacing w:val="2"/>
          <w:sz w:val="28"/>
          <w:szCs w:val="28"/>
          <w:lang w:eastAsia="ru-RU"/>
        </w:rPr>
      </w:pPr>
      <w:r w:rsidRPr="00552800">
        <w:rPr>
          <w:sz w:val="28"/>
          <w:szCs w:val="28"/>
        </w:rPr>
        <w:t>Расходы, связанные с участием в конкурсе (проезд к месту проведения конкурса и обратно, наём жилого помещения, проживание, иные расходы), осуществляются кандидатами, зарегистрированными кандидата</w:t>
      </w:r>
      <w:r>
        <w:rPr>
          <w:sz w:val="28"/>
          <w:szCs w:val="28"/>
        </w:rPr>
        <w:t>ми за счёт собственных средств.</w:t>
      </w:r>
    </w:p>
    <w:p w:rsidR="00F75868" w:rsidRPr="00EE58AC" w:rsidRDefault="00F75868" w:rsidP="00F7586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и уточняющую</w:t>
      </w:r>
      <w:r w:rsidRPr="00EE58AC">
        <w:rPr>
          <w:sz w:val="28"/>
          <w:szCs w:val="28"/>
        </w:rPr>
        <w:t xml:space="preserve"> информацию о конкурсе и условиях его проведения можно получить по адресу: 45</w:t>
      </w:r>
      <w:r>
        <w:rPr>
          <w:sz w:val="28"/>
          <w:szCs w:val="28"/>
        </w:rPr>
        <w:t>7000</w:t>
      </w:r>
      <w:r w:rsidRPr="00EE58AC">
        <w:rPr>
          <w:sz w:val="28"/>
          <w:szCs w:val="28"/>
        </w:rPr>
        <w:t>, Челябинская область, пос</w:t>
      </w:r>
      <w:r>
        <w:rPr>
          <w:sz w:val="28"/>
          <w:szCs w:val="28"/>
        </w:rPr>
        <w:t>. Увельский</w:t>
      </w:r>
      <w:r w:rsidRPr="00EE58AC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</w:t>
      </w:r>
      <w:r w:rsidRPr="00EE58AC">
        <w:rPr>
          <w:sz w:val="28"/>
          <w:szCs w:val="28"/>
        </w:rPr>
        <w:t xml:space="preserve">, д. </w:t>
      </w:r>
      <w:r>
        <w:rPr>
          <w:sz w:val="28"/>
          <w:szCs w:val="28"/>
        </w:rPr>
        <w:t>26</w:t>
      </w:r>
      <w:r w:rsidRPr="00EE58AC">
        <w:rPr>
          <w:sz w:val="28"/>
          <w:szCs w:val="28"/>
        </w:rPr>
        <w:t xml:space="preserve">, </w:t>
      </w:r>
      <w:proofErr w:type="spellStart"/>
      <w:r w:rsidRPr="00EE58AC">
        <w:rPr>
          <w:sz w:val="28"/>
          <w:szCs w:val="28"/>
        </w:rPr>
        <w:t>каб</w:t>
      </w:r>
      <w:proofErr w:type="spellEnd"/>
      <w:r w:rsidRPr="00EE58AC">
        <w:rPr>
          <w:sz w:val="28"/>
          <w:szCs w:val="28"/>
        </w:rPr>
        <w:t xml:space="preserve">. </w:t>
      </w:r>
      <w:r w:rsidR="008433C6">
        <w:rPr>
          <w:sz w:val="28"/>
          <w:szCs w:val="28"/>
        </w:rPr>
        <w:t>11</w:t>
      </w:r>
      <w:r w:rsidRPr="00EE58AC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EE58AC">
        <w:rPr>
          <w:sz w:val="28"/>
          <w:szCs w:val="28"/>
        </w:rPr>
        <w:t xml:space="preserve"> этаж), тел. </w:t>
      </w:r>
      <w:r>
        <w:rPr>
          <w:sz w:val="28"/>
          <w:szCs w:val="28"/>
        </w:rPr>
        <w:t>8(35166)31809</w:t>
      </w:r>
      <w:r w:rsidRPr="00EE58AC">
        <w:rPr>
          <w:sz w:val="28"/>
          <w:szCs w:val="28"/>
        </w:rPr>
        <w:t>.</w:t>
      </w:r>
    </w:p>
    <w:p w:rsidR="000159A2" w:rsidRDefault="000159A2" w:rsidP="00F75868">
      <w:pPr>
        <w:spacing w:line="276" w:lineRule="auto"/>
      </w:pPr>
    </w:p>
    <w:sectPr w:rsidR="000159A2" w:rsidSect="0001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3D3" w:rsidRDefault="00D913D3" w:rsidP="00F75868">
      <w:r>
        <w:separator/>
      </w:r>
    </w:p>
  </w:endnote>
  <w:endnote w:type="continuationSeparator" w:id="0">
    <w:p w:rsidR="00D913D3" w:rsidRDefault="00D913D3" w:rsidP="00F75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3D3" w:rsidRDefault="00D913D3" w:rsidP="00F75868">
      <w:r>
        <w:separator/>
      </w:r>
    </w:p>
  </w:footnote>
  <w:footnote w:type="continuationSeparator" w:id="0">
    <w:p w:rsidR="00D913D3" w:rsidRDefault="00D913D3" w:rsidP="00F75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52819"/>
    <w:multiLevelType w:val="hybridMultilevel"/>
    <w:tmpl w:val="47201900"/>
    <w:lvl w:ilvl="0" w:tplc="595C8D98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868"/>
    <w:rsid w:val="000159A2"/>
    <w:rsid w:val="00112DC1"/>
    <w:rsid w:val="007D1110"/>
    <w:rsid w:val="008433C6"/>
    <w:rsid w:val="008B7E89"/>
    <w:rsid w:val="008F516A"/>
    <w:rsid w:val="00A46F77"/>
    <w:rsid w:val="00A61817"/>
    <w:rsid w:val="00A803BA"/>
    <w:rsid w:val="00A94DD6"/>
    <w:rsid w:val="00B853A5"/>
    <w:rsid w:val="00C443B6"/>
    <w:rsid w:val="00D913D3"/>
    <w:rsid w:val="00DB70F6"/>
    <w:rsid w:val="00E813D1"/>
    <w:rsid w:val="00F67727"/>
    <w:rsid w:val="00F75868"/>
    <w:rsid w:val="00FF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758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F75868"/>
  </w:style>
  <w:style w:type="character" w:customStyle="1" w:styleId="a4">
    <w:name w:val="Текст сноски Знак"/>
    <w:basedOn w:val="a0"/>
    <w:link w:val="a3"/>
    <w:uiPriority w:val="99"/>
    <w:rsid w:val="00F758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footnote reference"/>
    <w:uiPriority w:val="99"/>
    <w:semiHidden/>
    <w:unhideWhenUsed/>
    <w:rsid w:val="00F758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1211</Words>
  <Characters>6907</Characters>
  <Application>Microsoft Office Word</Application>
  <DocSecurity>0</DocSecurity>
  <Lines>57</Lines>
  <Paragraphs>16</Paragraphs>
  <ScaleCrop>false</ScaleCrop>
  <Company>Microsoft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2025-09-26T12:22:00Z</dcterms:created>
  <dcterms:modified xsi:type="dcterms:W3CDTF">2025-09-29T10:40:00Z</dcterms:modified>
</cp:coreProperties>
</file>