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36" w:rsidRPr="008F79FC" w:rsidRDefault="00EC7136" w:rsidP="00EC7136">
      <w:pPr>
        <w:tabs>
          <w:tab w:val="left" w:pos="5670"/>
          <w:tab w:val="left" w:pos="6237"/>
          <w:tab w:val="left" w:pos="9498"/>
        </w:tabs>
        <w:spacing w:after="0"/>
        <w:ind w:firstLine="100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8F79F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C7136" w:rsidRPr="008F79FC" w:rsidRDefault="00EC7136" w:rsidP="00EC7136">
      <w:pPr>
        <w:tabs>
          <w:tab w:val="left" w:pos="10348"/>
        </w:tabs>
        <w:spacing w:after="0"/>
        <w:ind w:firstLine="10065"/>
        <w:jc w:val="right"/>
        <w:rPr>
          <w:rFonts w:ascii="Times New Roman" w:hAnsi="Times New Roman" w:cs="Times New Roman"/>
          <w:sz w:val="24"/>
          <w:szCs w:val="24"/>
        </w:rPr>
      </w:pPr>
      <w:r w:rsidRPr="008F79FC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Хуторского сельского поселения</w:t>
      </w:r>
    </w:p>
    <w:p w:rsidR="00EC7136" w:rsidRPr="008F79FC" w:rsidRDefault="00EC7136" w:rsidP="00EC7136">
      <w:pPr>
        <w:tabs>
          <w:tab w:val="left" w:pos="10348"/>
        </w:tabs>
        <w:spacing w:after="0"/>
        <w:ind w:firstLine="10065"/>
        <w:jc w:val="right"/>
        <w:rPr>
          <w:rFonts w:ascii="Times New Roman" w:hAnsi="Times New Roman" w:cs="Times New Roman"/>
          <w:sz w:val="24"/>
          <w:szCs w:val="24"/>
        </w:rPr>
      </w:pPr>
      <w:r w:rsidRPr="008F79FC">
        <w:rPr>
          <w:rFonts w:ascii="Times New Roman" w:hAnsi="Times New Roman" w:cs="Times New Roman"/>
          <w:sz w:val="24"/>
          <w:szCs w:val="24"/>
        </w:rPr>
        <w:t>Увельского муниципального района</w:t>
      </w:r>
    </w:p>
    <w:p w:rsidR="00EC7136" w:rsidRPr="008F79FC" w:rsidRDefault="00BF672D" w:rsidP="00BF672D">
      <w:pPr>
        <w:tabs>
          <w:tab w:val="left" w:pos="5103"/>
          <w:tab w:val="left" w:pos="6237"/>
          <w:tab w:val="left" w:pos="9498"/>
          <w:tab w:val="left" w:pos="10348"/>
        </w:tabs>
        <w:spacing w:after="0"/>
        <w:ind w:firstLine="100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</w:t>
      </w:r>
      <w:r w:rsidR="000141E7">
        <w:rPr>
          <w:rFonts w:ascii="Times New Roman" w:hAnsi="Times New Roman" w:cs="Times New Roman"/>
          <w:sz w:val="24"/>
          <w:szCs w:val="24"/>
        </w:rPr>
        <w:t xml:space="preserve"> 26</w:t>
      </w:r>
      <w:r w:rsidR="00EC7136">
        <w:rPr>
          <w:rFonts w:ascii="Times New Roman" w:hAnsi="Times New Roman" w:cs="Times New Roman"/>
          <w:sz w:val="24"/>
          <w:szCs w:val="24"/>
        </w:rPr>
        <w:t xml:space="preserve"> </w:t>
      </w:r>
      <w:r w:rsidR="00EC7136" w:rsidRPr="004B4B8C">
        <w:rPr>
          <w:rFonts w:ascii="Times New Roman" w:hAnsi="Times New Roman" w:cs="Times New Roman"/>
          <w:sz w:val="24"/>
          <w:szCs w:val="24"/>
        </w:rPr>
        <w:t>»</w:t>
      </w:r>
      <w:r w:rsidR="00EC7136" w:rsidRPr="008F79F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1E7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13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0141E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C7136" w:rsidRPr="008F79F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41E7">
        <w:rPr>
          <w:rFonts w:ascii="Times New Roman" w:hAnsi="Times New Roman" w:cs="Times New Roman"/>
          <w:sz w:val="24"/>
          <w:szCs w:val="24"/>
        </w:rPr>
        <w:t>№ 72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7136" w:rsidRPr="008F79FC">
        <w:rPr>
          <w:rFonts w:ascii="Times New Roman" w:hAnsi="Times New Roman" w:cs="Times New Roman"/>
          <w:sz w:val="24"/>
          <w:szCs w:val="24"/>
        </w:rPr>
        <w:tab/>
      </w:r>
      <w:r w:rsidR="00EC7136" w:rsidRPr="008F79F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C7136" w:rsidRPr="008F79FC" w:rsidRDefault="00EC7136" w:rsidP="00EC7136">
      <w:pPr>
        <w:tabs>
          <w:tab w:val="left" w:pos="5103"/>
          <w:tab w:val="left" w:pos="6237"/>
          <w:tab w:val="left" w:pos="9498"/>
          <w:tab w:val="left" w:pos="103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F79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EC7136" w:rsidRPr="008F79FC" w:rsidRDefault="00EC7136" w:rsidP="00EC71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79FC">
        <w:rPr>
          <w:rFonts w:ascii="Times New Roman" w:hAnsi="Times New Roman" w:cs="Times New Roman"/>
          <w:sz w:val="24"/>
          <w:szCs w:val="24"/>
        </w:rPr>
        <w:t xml:space="preserve">Перечень должностных лиц, уполномоченных составлять протоколы </w:t>
      </w:r>
      <w:proofErr w:type="gramStart"/>
      <w:r w:rsidRPr="008F79F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8F79FC">
        <w:rPr>
          <w:rFonts w:ascii="Times New Roman" w:hAnsi="Times New Roman" w:cs="Times New Roman"/>
          <w:sz w:val="24"/>
          <w:szCs w:val="24"/>
        </w:rPr>
        <w:t xml:space="preserve"> административных </w:t>
      </w:r>
    </w:p>
    <w:p w:rsidR="00EC7136" w:rsidRPr="008F79FC" w:rsidRDefault="00EC7136" w:rsidP="00EC71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F79FC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 w:rsidRPr="008F79FC">
        <w:rPr>
          <w:rFonts w:ascii="Times New Roman" w:hAnsi="Times New Roman" w:cs="Times New Roman"/>
          <w:sz w:val="24"/>
          <w:szCs w:val="24"/>
        </w:rPr>
        <w:t xml:space="preserve">, предусмотренных законами Челябинской области </w:t>
      </w:r>
    </w:p>
    <w:p w:rsidR="00EC7136" w:rsidRPr="008F79FC" w:rsidRDefault="00EC7136" w:rsidP="00EC71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4"/>
        <w:gridCol w:w="1155"/>
        <w:gridCol w:w="5528"/>
        <w:gridCol w:w="4820"/>
        <w:gridCol w:w="2411"/>
      </w:tblGrid>
      <w:tr w:rsidR="00EC7136" w:rsidRPr="008F79FC" w:rsidTr="000418CF">
        <w:tc>
          <w:tcPr>
            <w:tcW w:w="654" w:type="dxa"/>
          </w:tcPr>
          <w:p w:rsidR="00EC7136" w:rsidRPr="008F79FC" w:rsidRDefault="00EC7136" w:rsidP="000418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7136" w:rsidRPr="008F79FC" w:rsidRDefault="00EC7136" w:rsidP="000418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83" w:type="dxa"/>
            <w:gridSpan w:val="2"/>
          </w:tcPr>
          <w:p w:rsidR="00EC7136" w:rsidRPr="008F79FC" w:rsidRDefault="00EC7136" w:rsidP="000418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BF6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административного правонарушения, предусмотренного Законом Челябинской области от 27.05.2010 г. № 584-ЗО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EC7136" w:rsidRPr="008F79FC" w:rsidRDefault="00EC7136" w:rsidP="000418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составлять протокол</w:t>
            </w:r>
          </w:p>
        </w:tc>
        <w:tc>
          <w:tcPr>
            <w:tcW w:w="2411" w:type="dxa"/>
          </w:tcPr>
          <w:p w:rsidR="00EC7136" w:rsidRPr="008F79FC" w:rsidRDefault="00EC7136" w:rsidP="000418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Ф.И.О. должностного лица</w:t>
            </w:r>
          </w:p>
        </w:tc>
      </w:tr>
      <w:tr w:rsidR="00EC7136" w:rsidRPr="008F79FC" w:rsidTr="000418CF">
        <w:tc>
          <w:tcPr>
            <w:tcW w:w="654" w:type="dxa"/>
          </w:tcPr>
          <w:p w:rsidR="00EC7136" w:rsidRPr="008F79FC" w:rsidRDefault="00EC7136" w:rsidP="000418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EC7136" w:rsidRPr="008F79FC" w:rsidRDefault="00EC7136" w:rsidP="000418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Ст.3 часть 18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C7136" w:rsidRPr="008F79FC" w:rsidRDefault="00EC7136" w:rsidP="000418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Выпас</w:t>
            </w:r>
            <w:r w:rsidR="00BF672D">
              <w:rPr>
                <w:rFonts w:ascii="Times New Roman" w:hAnsi="Times New Roman" w:cs="Times New Roman"/>
                <w:sz w:val="24"/>
                <w:szCs w:val="24"/>
              </w:rPr>
              <w:t xml:space="preserve">  сельскохозяйственных  животных на  территориях   общего  пользования  населенных  пунктов, занятых газонами,  цветниками и травянистыми растениями, не повлекший нарушения санитарно - эпидемиологических и других  требований, административная ответственность за которые  установлена  федеральным  законодательством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EC7136" w:rsidRDefault="00EC7136" w:rsidP="000418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Хуторского сельского поселения</w:t>
            </w:r>
          </w:p>
          <w:p w:rsidR="00EC7136" w:rsidRDefault="00EC7136" w:rsidP="000418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36" w:rsidRPr="008F79FC" w:rsidRDefault="00EC7136" w:rsidP="000418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Хуторского сельского поселения</w:t>
            </w:r>
          </w:p>
        </w:tc>
        <w:tc>
          <w:tcPr>
            <w:tcW w:w="2411" w:type="dxa"/>
          </w:tcPr>
          <w:p w:rsidR="00EC7136" w:rsidRPr="008F79FC" w:rsidRDefault="00EC7136" w:rsidP="000418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В.Н.</w:t>
            </w:r>
          </w:p>
          <w:p w:rsidR="00EC7136" w:rsidRPr="008F79FC" w:rsidRDefault="00EC7136" w:rsidP="000418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36" w:rsidRDefault="00EC7136" w:rsidP="000418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EC7136" w:rsidRDefault="00EC7136" w:rsidP="000418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36" w:rsidRPr="008F79FC" w:rsidRDefault="00EC7136" w:rsidP="000418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136" w:rsidRPr="008F79FC" w:rsidRDefault="00EC7136" w:rsidP="00EC71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7136" w:rsidRPr="008F79FC" w:rsidRDefault="00EC7136" w:rsidP="00EC7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136" w:rsidRDefault="00EC7136" w:rsidP="00EC7136"/>
    <w:p w:rsidR="00EC7136" w:rsidRDefault="00EC7136" w:rsidP="00EC7136"/>
    <w:p w:rsidR="00E25DF2" w:rsidRDefault="00E25DF2"/>
    <w:sectPr w:rsidR="00E25DF2" w:rsidSect="00EC713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C7136"/>
    <w:rsid w:val="000141E7"/>
    <w:rsid w:val="00BF672D"/>
    <w:rsid w:val="00C03F1A"/>
    <w:rsid w:val="00CB7E6E"/>
    <w:rsid w:val="00E25DF2"/>
    <w:rsid w:val="00EC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C7136"/>
    <w:rPr>
      <w:rFonts w:eastAsia="Times New Roman"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C7136"/>
    <w:pPr>
      <w:widowControl w:val="0"/>
      <w:shd w:val="clear" w:color="auto" w:fill="FFFFFF"/>
      <w:spacing w:before="420" w:after="300" w:line="322" w:lineRule="exact"/>
      <w:ind w:hanging="400"/>
    </w:pPr>
    <w:rPr>
      <w:rFonts w:eastAsia="Times New Roman"/>
      <w:spacing w:val="-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879</Characters>
  <Application>Microsoft Office Word</Application>
  <DocSecurity>0</DocSecurity>
  <Lines>7</Lines>
  <Paragraphs>2</Paragraphs>
  <ScaleCrop>false</ScaleCrop>
  <Company>Microsoft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2020-01-28T08:20:00Z</cp:lastPrinted>
  <dcterms:created xsi:type="dcterms:W3CDTF">2019-10-15T05:24:00Z</dcterms:created>
  <dcterms:modified xsi:type="dcterms:W3CDTF">2020-01-28T08:20:00Z</dcterms:modified>
</cp:coreProperties>
</file>