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92" w:rsidRPr="0051055C" w:rsidRDefault="00784D92" w:rsidP="004E5A80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>Приложение №1</w:t>
      </w:r>
    </w:p>
    <w:p w:rsidR="00784D92" w:rsidRPr="0051055C" w:rsidRDefault="00784D92" w:rsidP="00784D9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784D92" w:rsidRPr="0051055C" w:rsidRDefault="00784D92" w:rsidP="00784D92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  <w:t>Постановлением    Главы</w:t>
      </w:r>
    </w:p>
    <w:p w:rsidR="00784D92" w:rsidRPr="0051055C" w:rsidRDefault="00784D92" w:rsidP="00784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«18» ноября  2020г. № 99</w:t>
      </w:r>
    </w:p>
    <w:p w:rsidR="00784D92" w:rsidRPr="0051055C" w:rsidRDefault="00784D92" w:rsidP="00784D92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</w:t>
      </w:r>
    </w:p>
    <w:p w:rsidR="00784D92" w:rsidRPr="0051055C" w:rsidRDefault="00784D92" w:rsidP="00784D9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ПЛАН</w:t>
      </w:r>
    </w:p>
    <w:p w:rsidR="00784D92" w:rsidRPr="0051055C" w:rsidRDefault="00784D92" w:rsidP="00784D9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мероприятий по обеспечению безопасности людей, охране </w:t>
      </w:r>
    </w:p>
    <w:p w:rsidR="00784D92" w:rsidRPr="0051055C" w:rsidRDefault="00784D92" w:rsidP="00784D9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их жизни и здоровья на водных объектах  </w:t>
      </w:r>
    </w:p>
    <w:p w:rsidR="00784D92" w:rsidRPr="0051055C" w:rsidRDefault="00784D92" w:rsidP="00784D9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>Хуторс</w:t>
      </w:r>
      <w:r>
        <w:rPr>
          <w:sz w:val="28"/>
          <w:szCs w:val="28"/>
        </w:rPr>
        <w:t>кого сельского поселения на 2021</w:t>
      </w:r>
      <w:r w:rsidRPr="0051055C">
        <w:rPr>
          <w:sz w:val="28"/>
          <w:szCs w:val="28"/>
        </w:rPr>
        <w:t>год</w:t>
      </w:r>
    </w:p>
    <w:p w:rsidR="00784D92" w:rsidRPr="0051055C" w:rsidRDefault="00784D92" w:rsidP="00784D92">
      <w:pPr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</w:t>
      </w:r>
    </w:p>
    <w:p w:rsidR="00784D92" w:rsidRPr="0051055C" w:rsidRDefault="00784D92" w:rsidP="00784D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498"/>
        <w:gridCol w:w="1598"/>
        <w:gridCol w:w="2578"/>
      </w:tblGrid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84D92" w:rsidRPr="0051055C" w:rsidTr="009A4C5D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92" w:rsidRPr="0051055C" w:rsidRDefault="00784D92" w:rsidP="009A4C5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4D92" w:rsidRPr="0051055C" w:rsidRDefault="00784D92" w:rsidP="009A4C5D">
            <w:pPr>
              <w:numPr>
                <w:ilvl w:val="1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ВЕСЕННЕ-ЛЕТНИЙ  ПЕРИОД</w:t>
            </w:r>
          </w:p>
          <w:p w:rsidR="00784D92" w:rsidRPr="0051055C" w:rsidRDefault="00784D92" w:rsidP="009A4C5D">
            <w:pPr>
              <w:spacing w:line="276" w:lineRule="auto"/>
              <w:ind w:left="10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Оборудовать места массового купания и выставить </w:t>
            </w:r>
            <w:proofErr w:type="gramStart"/>
            <w:r w:rsidRPr="0051055C">
              <w:rPr>
                <w:sz w:val="28"/>
                <w:szCs w:val="28"/>
                <w:lang w:eastAsia="en-US"/>
              </w:rPr>
              <w:t>на водоемах знаки безопасности на воде в соответствии с Правилами охраны жизни людей на воде</w:t>
            </w:r>
            <w:proofErr w:type="gramEnd"/>
            <w:r w:rsidRPr="0051055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Определить  места, опасные для купания и запретить купание  людей в необорудованных для этой цели  местах. Проинформировать об этом  население </w:t>
            </w:r>
            <w:r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Установить  сроки  купального  сезона и навигации и оповестить об  этом население и водопользователей  через  средства  массовой информации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25.05.</w:t>
            </w:r>
          </w:p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водолазную  очистку дна акваторий мест массового купания людей (пляжей) и обеспечить чистку дна акваторий  в период купального сезона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Водопользователи, владельцы объектов рекреации</w:t>
            </w:r>
          </w:p>
        </w:tc>
      </w:tr>
      <w:tr w:rsidR="00784D92" w:rsidRPr="0051055C" w:rsidTr="009A4C5D">
        <w:trPr>
          <w:trHeight w:val="9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ежегодный прием объектов  рекреации к эксплуатации  в купальный сезон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784D92" w:rsidRPr="0051055C" w:rsidTr="009A4C5D">
        <w:trPr>
          <w:trHeight w:val="7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Развернуть и содержать в постоянной готовности и необходимом составе в период </w:t>
            </w:r>
            <w:r w:rsidRPr="0051055C">
              <w:rPr>
                <w:sz w:val="28"/>
                <w:szCs w:val="28"/>
                <w:lang w:eastAsia="en-US"/>
              </w:rPr>
              <w:lastRenderedPageBreak/>
              <w:t xml:space="preserve">купального сезона спасательные посты на ведомственных, муниципальных и частных пляжах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До начала купального сезона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7.</w:t>
            </w:r>
          </w:p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купальный  сезон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Администрация поселения, </w:t>
            </w:r>
            <w:r>
              <w:rPr>
                <w:sz w:val="28"/>
                <w:szCs w:val="28"/>
                <w:lang w:eastAsia="en-US"/>
              </w:rPr>
              <w:t>ОВД по Увельскому району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2021г.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поселения, ответственные по ГО и ЧС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Обеспечить безопасность участников и зрителей при проведении соревнований, праздников и других массовых мероприятий на воде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праздников  по согласованию с ГИМС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784D92" w:rsidRPr="0051055C" w:rsidTr="009A4C5D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II. ОСЕННЕ-ЗИМНИЙ ПЕРИОД</w:t>
            </w:r>
          </w:p>
        </w:tc>
      </w:tr>
      <w:tr w:rsidR="00784D92" w:rsidRPr="0051055C" w:rsidTr="009A4C5D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Организовать разъяснительную  работу с населением по мерам безопасности и  предупреждения несчастных  случаев на водных объектах в зимний период с использованием средств  массовой информации, проведением в школах и других образовательных  учреждениях профилактических бесед и занятий по правилам безопасного поведения  детей на льду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2020</w:t>
            </w:r>
            <w:r w:rsidRPr="0051055C">
              <w:rPr>
                <w:sz w:val="28"/>
                <w:szCs w:val="28"/>
                <w:lang w:eastAsia="en-US"/>
              </w:rPr>
              <w:t xml:space="preserve"> -</w:t>
            </w:r>
          </w:p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2021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2020г. </w:t>
            </w:r>
            <w:proofErr w:type="gramStart"/>
            <w:r>
              <w:rPr>
                <w:sz w:val="28"/>
                <w:szCs w:val="28"/>
                <w:lang w:eastAsia="en-US"/>
              </w:rPr>
              <w:t>–а</w:t>
            </w:r>
            <w:proofErr w:type="gramEnd"/>
            <w:r>
              <w:rPr>
                <w:sz w:val="28"/>
                <w:szCs w:val="28"/>
                <w:lang w:eastAsia="en-US"/>
              </w:rPr>
              <w:t>прель – 2021</w:t>
            </w:r>
            <w:r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Организаторы соревнований и  праздников по согласованию с ГИМС</w:t>
            </w:r>
            <w:proofErr w:type="gramStart"/>
            <w:r w:rsidRPr="0051055C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Определить места  проведения праздничных мероприятий на льду, оповестить население через  средства массовой информации об этих  местах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2021</w:t>
            </w:r>
            <w:r w:rsidRPr="0051055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В образовательных  учреждениях поселения провести занятия по правилам поведения на льду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2020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-апрель 2021</w:t>
            </w:r>
            <w:r w:rsidRPr="0051055C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784D92" w:rsidRPr="0051055C" w:rsidTr="009A4C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055C">
              <w:rPr>
                <w:sz w:val="28"/>
                <w:szCs w:val="28"/>
                <w:lang w:eastAsia="en-US"/>
              </w:rPr>
              <w:t xml:space="preserve">Информировать  население о запрещении выхода людей на лед на особо опасных  участках, с выставлением информационных  знаков и  </w:t>
            </w:r>
            <w:proofErr w:type="gramStart"/>
            <w:r w:rsidRPr="0051055C">
              <w:rPr>
                <w:sz w:val="28"/>
                <w:szCs w:val="28"/>
                <w:lang w:eastAsia="en-US"/>
              </w:rPr>
              <w:t>аншлагов о запрещении</w:t>
            </w:r>
            <w:proofErr w:type="gramEnd"/>
            <w:r w:rsidRPr="0051055C">
              <w:rPr>
                <w:sz w:val="28"/>
                <w:szCs w:val="28"/>
                <w:lang w:eastAsia="en-US"/>
              </w:rPr>
              <w:t xml:space="preserve"> выхода на лед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2020г.</w:t>
            </w:r>
          </w:p>
          <w:p w:rsidR="00784D92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2021</w:t>
            </w:r>
            <w:r w:rsidRPr="0051055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92" w:rsidRPr="0051055C" w:rsidRDefault="00784D92" w:rsidP="009A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</w:tbl>
    <w:p w:rsidR="00784D92" w:rsidRDefault="00784D92" w:rsidP="00784D92">
      <w:pPr>
        <w:jc w:val="center"/>
        <w:rPr>
          <w:sz w:val="28"/>
          <w:szCs w:val="28"/>
        </w:rPr>
      </w:pPr>
    </w:p>
    <w:p w:rsidR="00784D92" w:rsidRDefault="00784D92" w:rsidP="00784D92">
      <w:pPr>
        <w:jc w:val="center"/>
        <w:rPr>
          <w:sz w:val="28"/>
          <w:szCs w:val="28"/>
        </w:rPr>
      </w:pPr>
    </w:p>
    <w:p w:rsidR="00784D92" w:rsidRDefault="00784D92" w:rsidP="00784D92">
      <w:pPr>
        <w:jc w:val="center"/>
        <w:rPr>
          <w:sz w:val="28"/>
          <w:szCs w:val="28"/>
        </w:rPr>
      </w:pPr>
    </w:p>
    <w:p w:rsidR="00784D92" w:rsidRDefault="00784D92" w:rsidP="00784D92">
      <w:pPr>
        <w:jc w:val="center"/>
        <w:rPr>
          <w:sz w:val="28"/>
          <w:szCs w:val="28"/>
        </w:rPr>
      </w:pPr>
    </w:p>
    <w:p w:rsidR="00784D92" w:rsidRDefault="00784D92" w:rsidP="00784D92">
      <w:pPr>
        <w:jc w:val="center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4E5A80" w:rsidRDefault="004E5A80" w:rsidP="00784D92">
      <w:pPr>
        <w:jc w:val="right"/>
        <w:rPr>
          <w:sz w:val="28"/>
          <w:szCs w:val="28"/>
        </w:rPr>
      </w:pPr>
    </w:p>
    <w:p w:rsidR="00784D92" w:rsidRDefault="00784D92" w:rsidP="00784D92">
      <w:pPr>
        <w:jc w:val="right"/>
        <w:rPr>
          <w:sz w:val="28"/>
          <w:szCs w:val="28"/>
        </w:rPr>
      </w:pPr>
    </w:p>
    <w:p w:rsidR="00784D92" w:rsidRPr="0051055C" w:rsidRDefault="00784D92" w:rsidP="00784D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84D92" w:rsidRPr="0051055C" w:rsidRDefault="00784D92" w:rsidP="00784D92">
      <w:pPr>
        <w:jc w:val="center"/>
        <w:rPr>
          <w:sz w:val="28"/>
          <w:szCs w:val="28"/>
        </w:rPr>
      </w:pPr>
      <w:r w:rsidRPr="0051055C">
        <w:rPr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784D92" w:rsidRPr="0051055C" w:rsidRDefault="00784D92" w:rsidP="00784D92">
      <w:pPr>
        <w:jc w:val="right"/>
        <w:rPr>
          <w:sz w:val="28"/>
          <w:szCs w:val="28"/>
        </w:rPr>
      </w:pP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</w:r>
      <w:r w:rsidRPr="0051055C">
        <w:rPr>
          <w:sz w:val="28"/>
          <w:szCs w:val="28"/>
        </w:rPr>
        <w:tab/>
        <w:t>Постановлением    Главы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784D92" w:rsidRDefault="00784D92" w:rsidP="00784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«18» ноября  2020г. № 99</w:t>
      </w:r>
    </w:p>
    <w:p w:rsidR="00784D92" w:rsidRDefault="00784D92" w:rsidP="00784D92">
      <w:pPr>
        <w:jc w:val="center"/>
        <w:rPr>
          <w:sz w:val="28"/>
          <w:szCs w:val="28"/>
        </w:rPr>
      </w:pPr>
    </w:p>
    <w:p w:rsidR="00784D92" w:rsidRDefault="00784D92" w:rsidP="00784D92">
      <w:pPr>
        <w:jc w:val="center"/>
        <w:rPr>
          <w:sz w:val="28"/>
          <w:szCs w:val="28"/>
        </w:rPr>
      </w:pPr>
    </w:p>
    <w:p w:rsidR="00784D92" w:rsidRDefault="00784D92" w:rsidP="00784D9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84D92" w:rsidRDefault="00784D92" w:rsidP="00784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водных объектов Хуторского сельского </w:t>
      </w:r>
    </w:p>
    <w:p w:rsidR="00784D92" w:rsidRDefault="00784D92" w:rsidP="00784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поселения, на которых  купание и  массовый отдых </w:t>
      </w:r>
    </w:p>
    <w:p w:rsidR="00784D92" w:rsidRDefault="00784D92" w:rsidP="00784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proofErr w:type="gramStart"/>
      <w:r>
        <w:rPr>
          <w:sz w:val="28"/>
          <w:szCs w:val="28"/>
        </w:rPr>
        <w:t>запрещен</w:t>
      </w:r>
      <w:proofErr w:type="gramEnd"/>
    </w:p>
    <w:p w:rsidR="00784D92" w:rsidRDefault="00784D92" w:rsidP="00784D92">
      <w:pPr>
        <w:jc w:val="center"/>
        <w:rPr>
          <w:sz w:val="28"/>
          <w:szCs w:val="28"/>
        </w:rPr>
      </w:pPr>
    </w:p>
    <w:p w:rsidR="00784D92" w:rsidRDefault="00784D92" w:rsidP="00784D9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3"/>
        <w:gridCol w:w="4644"/>
      </w:tblGrid>
      <w:tr w:rsidR="00784D92" w:rsidTr="009A4C5D">
        <w:trPr>
          <w:trHeight w:val="383"/>
        </w:trPr>
        <w:tc>
          <w:tcPr>
            <w:tcW w:w="4643" w:type="dxa"/>
          </w:tcPr>
          <w:p w:rsidR="00784D92" w:rsidRDefault="00784D92" w:rsidP="009A4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644" w:type="dxa"/>
          </w:tcPr>
          <w:p w:rsidR="00784D92" w:rsidRDefault="00784D92" w:rsidP="009A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озера</w:t>
            </w:r>
          </w:p>
        </w:tc>
      </w:tr>
      <w:tr w:rsidR="00784D92" w:rsidTr="009A4C5D">
        <w:trPr>
          <w:trHeight w:val="316"/>
        </w:trPr>
        <w:tc>
          <w:tcPr>
            <w:tcW w:w="4643" w:type="dxa"/>
            <w:vMerge w:val="restart"/>
          </w:tcPr>
          <w:p w:rsidR="00784D92" w:rsidRDefault="00784D92" w:rsidP="009A4C5D">
            <w:pPr>
              <w:rPr>
                <w:sz w:val="28"/>
                <w:szCs w:val="28"/>
              </w:rPr>
            </w:pPr>
          </w:p>
          <w:p w:rsidR="00784D92" w:rsidRDefault="00784D92" w:rsidP="009A4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4644" w:type="dxa"/>
          </w:tcPr>
          <w:p w:rsidR="00784D92" w:rsidRDefault="00784D92" w:rsidP="009A4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Ипаково</w:t>
            </w:r>
            <w:proofErr w:type="spellEnd"/>
          </w:p>
        </w:tc>
      </w:tr>
      <w:tr w:rsidR="00784D92" w:rsidTr="009A4C5D">
        <w:trPr>
          <w:trHeight w:val="231"/>
        </w:trPr>
        <w:tc>
          <w:tcPr>
            <w:tcW w:w="4643" w:type="dxa"/>
            <w:vMerge/>
          </w:tcPr>
          <w:p w:rsidR="00784D92" w:rsidRDefault="00784D92" w:rsidP="009A4C5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784D92" w:rsidRDefault="00784D92" w:rsidP="009A4C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ариничево</w:t>
            </w:r>
            <w:proofErr w:type="spellEnd"/>
          </w:p>
        </w:tc>
      </w:tr>
      <w:tr w:rsidR="00784D92" w:rsidTr="009A4C5D">
        <w:trPr>
          <w:trHeight w:val="366"/>
        </w:trPr>
        <w:tc>
          <w:tcPr>
            <w:tcW w:w="4643" w:type="dxa"/>
            <w:vMerge/>
          </w:tcPr>
          <w:p w:rsidR="00784D92" w:rsidRDefault="00784D92" w:rsidP="009A4C5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784D92" w:rsidRDefault="00784D92" w:rsidP="009A4C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ахомово</w:t>
            </w:r>
            <w:proofErr w:type="spellEnd"/>
          </w:p>
        </w:tc>
      </w:tr>
      <w:tr w:rsidR="00784D92" w:rsidTr="009A4C5D">
        <w:trPr>
          <w:trHeight w:val="383"/>
        </w:trPr>
        <w:tc>
          <w:tcPr>
            <w:tcW w:w="4643" w:type="dxa"/>
            <w:vMerge/>
          </w:tcPr>
          <w:p w:rsidR="00784D92" w:rsidRDefault="00784D92" w:rsidP="009A4C5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784D92" w:rsidRDefault="00784D92" w:rsidP="009A4C5D">
            <w:r w:rsidRPr="00D570C4"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Серебряниково</w:t>
            </w:r>
            <w:proofErr w:type="spellEnd"/>
          </w:p>
        </w:tc>
      </w:tr>
      <w:tr w:rsidR="00784D92" w:rsidTr="009A4C5D">
        <w:trPr>
          <w:trHeight w:val="346"/>
        </w:trPr>
        <w:tc>
          <w:tcPr>
            <w:tcW w:w="4643" w:type="dxa"/>
            <w:vMerge/>
          </w:tcPr>
          <w:p w:rsidR="00784D92" w:rsidRDefault="00784D92" w:rsidP="009A4C5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784D92" w:rsidRDefault="00784D92" w:rsidP="009A4C5D">
            <w:r w:rsidRPr="00D570C4">
              <w:rPr>
                <w:sz w:val="28"/>
                <w:szCs w:val="28"/>
              </w:rPr>
              <w:t xml:space="preserve">оз. </w:t>
            </w:r>
            <w:r>
              <w:rPr>
                <w:sz w:val="28"/>
                <w:szCs w:val="28"/>
              </w:rPr>
              <w:t>Песчаное</w:t>
            </w:r>
          </w:p>
        </w:tc>
      </w:tr>
      <w:tr w:rsidR="00784D92" w:rsidTr="009A4C5D">
        <w:trPr>
          <w:trHeight w:val="346"/>
        </w:trPr>
        <w:tc>
          <w:tcPr>
            <w:tcW w:w="4643" w:type="dxa"/>
            <w:vMerge/>
            <w:tcBorders>
              <w:bottom w:val="single" w:sz="4" w:space="0" w:color="auto"/>
            </w:tcBorders>
          </w:tcPr>
          <w:p w:rsidR="00784D92" w:rsidRDefault="00784D92" w:rsidP="009A4C5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4D92" w:rsidRDefault="00784D92" w:rsidP="009A4C5D">
            <w:r w:rsidRPr="00D570C4">
              <w:rPr>
                <w:sz w:val="28"/>
                <w:szCs w:val="28"/>
              </w:rPr>
              <w:t xml:space="preserve">оз. </w:t>
            </w:r>
            <w:r>
              <w:rPr>
                <w:sz w:val="28"/>
                <w:szCs w:val="28"/>
              </w:rPr>
              <w:t>Черное</w:t>
            </w:r>
          </w:p>
        </w:tc>
      </w:tr>
    </w:tbl>
    <w:p w:rsidR="00784D92" w:rsidRPr="0051055C" w:rsidRDefault="00784D92" w:rsidP="00784D92">
      <w:pPr>
        <w:jc w:val="center"/>
        <w:rPr>
          <w:sz w:val="28"/>
          <w:szCs w:val="28"/>
        </w:rPr>
      </w:pPr>
    </w:p>
    <w:p w:rsidR="00784D92" w:rsidRPr="0051055C" w:rsidRDefault="00784D92" w:rsidP="00784D92">
      <w:pPr>
        <w:pStyle w:val="a4"/>
        <w:rPr>
          <w:sz w:val="28"/>
          <w:szCs w:val="28"/>
        </w:rPr>
      </w:pPr>
    </w:p>
    <w:p w:rsidR="00784D92" w:rsidRDefault="00784D92" w:rsidP="00784D92"/>
    <w:p w:rsidR="00B642B0" w:rsidRDefault="00B642B0"/>
    <w:sectPr w:rsidR="00B642B0" w:rsidSect="002369D9">
      <w:pgSz w:w="11906" w:h="16838"/>
      <w:pgMar w:top="1134" w:right="1134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7B"/>
    <w:multiLevelType w:val="hybridMultilevel"/>
    <w:tmpl w:val="59C2E14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99AAA8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004"/>
  <w:defaultTabStop w:val="708"/>
  <w:characterSpacingControl w:val="doNotCompress"/>
  <w:compat/>
  <w:rsids>
    <w:rsidRoot w:val="00784D92"/>
    <w:rsid w:val="001B04C4"/>
    <w:rsid w:val="002D7042"/>
    <w:rsid w:val="002E5425"/>
    <w:rsid w:val="003C0A50"/>
    <w:rsid w:val="004C7852"/>
    <w:rsid w:val="004E5A80"/>
    <w:rsid w:val="00784D92"/>
    <w:rsid w:val="008322C3"/>
    <w:rsid w:val="00A60148"/>
    <w:rsid w:val="00B642B0"/>
    <w:rsid w:val="00D1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92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paragraph" w:customStyle="1" w:styleId="a4">
    <w:name w:val="Указания"/>
    <w:basedOn w:val="a"/>
    <w:rsid w:val="00784D92"/>
  </w:style>
  <w:style w:type="table" w:styleId="a5">
    <w:name w:val="Table Grid"/>
    <w:basedOn w:val="a1"/>
    <w:uiPriority w:val="59"/>
    <w:rsid w:val="00784D92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2020-11-19T03:56:00Z</dcterms:created>
  <dcterms:modified xsi:type="dcterms:W3CDTF">2020-11-19T03:57:00Z</dcterms:modified>
</cp:coreProperties>
</file>