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5" w:rsidRPr="00460565" w:rsidRDefault="00460565" w:rsidP="00460565">
      <w:pPr>
        <w:spacing w:after="0" w:line="283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60565">
        <w:rPr>
          <w:rStyle w:val="a4"/>
          <w:rFonts w:ascii="Times New Roman" w:hAnsi="Times New Roman" w:cs="Times New Roman"/>
          <w:color w:val="000000"/>
          <w:sz w:val="24"/>
          <w:szCs w:val="24"/>
        </w:rPr>
        <w:t>РФ</w:t>
      </w:r>
    </w:p>
    <w:p w:rsidR="00453D6B" w:rsidRDefault="00460565" w:rsidP="00460565">
      <w:pPr>
        <w:spacing w:after="0" w:line="283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605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</w:p>
    <w:p w:rsidR="00460565" w:rsidRPr="00460565" w:rsidRDefault="00460565" w:rsidP="00460565">
      <w:pPr>
        <w:spacing w:after="0" w:line="283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60565">
        <w:rPr>
          <w:rStyle w:val="a4"/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</w:t>
      </w:r>
    </w:p>
    <w:p w:rsidR="00460565" w:rsidRPr="00460565" w:rsidRDefault="00460565" w:rsidP="00460565">
      <w:pPr>
        <w:pBdr>
          <w:bottom w:val="single" w:sz="12" w:space="1" w:color="auto"/>
        </w:pBdr>
        <w:spacing w:after="0" w:line="283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60565">
        <w:rPr>
          <w:rStyle w:val="a4"/>
          <w:rFonts w:ascii="Times New Roman" w:hAnsi="Times New Roman" w:cs="Times New Roman"/>
          <w:color w:val="000000"/>
          <w:sz w:val="24"/>
          <w:szCs w:val="24"/>
        </w:rPr>
        <w:t>УВЕЛЬСКОГО МУНИЦИПАЛЬНОГО РАЙОНА ЧЕЛЯБИНСКОЙ ОБЛАСТИ</w:t>
      </w:r>
    </w:p>
    <w:p w:rsidR="00460565" w:rsidRDefault="00460565" w:rsidP="004B3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E8" w:rsidRPr="00047038" w:rsidRDefault="00460565" w:rsidP="004B3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B39E8" w:rsidRPr="0004703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12775" w:rsidRDefault="00312775" w:rsidP="004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916" w:rsidRDefault="00D624EA" w:rsidP="004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B41192">
        <w:rPr>
          <w:rFonts w:ascii="Times New Roman" w:hAnsi="Times New Roman" w:cs="Times New Roman"/>
          <w:b/>
          <w:sz w:val="24"/>
          <w:szCs w:val="24"/>
        </w:rPr>
        <w:t>29</w:t>
      </w:r>
      <w:r w:rsidR="0065017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41192">
        <w:rPr>
          <w:rFonts w:ascii="Times New Roman" w:hAnsi="Times New Roman" w:cs="Times New Roman"/>
          <w:b/>
          <w:sz w:val="24"/>
          <w:szCs w:val="24"/>
        </w:rPr>
        <w:t>октя</w:t>
      </w:r>
      <w:r w:rsidR="005A5842">
        <w:rPr>
          <w:rFonts w:ascii="Times New Roman" w:hAnsi="Times New Roman" w:cs="Times New Roman"/>
          <w:b/>
          <w:sz w:val="24"/>
          <w:szCs w:val="24"/>
        </w:rPr>
        <w:t>бря</w:t>
      </w:r>
      <w:r w:rsidR="004B39E8" w:rsidRPr="0004703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67916">
        <w:rPr>
          <w:rFonts w:ascii="Times New Roman" w:hAnsi="Times New Roman" w:cs="Times New Roman"/>
          <w:b/>
          <w:sz w:val="24"/>
          <w:szCs w:val="24"/>
        </w:rPr>
        <w:t>2</w:t>
      </w:r>
      <w:r w:rsidR="00B41192">
        <w:rPr>
          <w:rFonts w:ascii="Times New Roman" w:hAnsi="Times New Roman" w:cs="Times New Roman"/>
          <w:b/>
          <w:sz w:val="24"/>
          <w:szCs w:val="24"/>
        </w:rPr>
        <w:t>1</w:t>
      </w:r>
      <w:r w:rsidR="00047038">
        <w:rPr>
          <w:rFonts w:ascii="Times New Roman" w:hAnsi="Times New Roman" w:cs="Times New Roman"/>
          <w:b/>
          <w:sz w:val="24"/>
          <w:szCs w:val="24"/>
        </w:rPr>
        <w:t xml:space="preserve">г.                         </w:t>
      </w:r>
      <w:r w:rsidR="006679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470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41192">
        <w:rPr>
          <w:rFonts w:ascii="Times New Roman" w:hAnsi="Times New Roman" w:cs="Times New Roman"/>
          <w:b/>
          <w:sz w:val="24"/>
          <w:szCs w:val="24"/>
        </w:rPr>
        <w:t xml:space="preserve">                 № 21</w:t>
      </w:r>
    </w:p>
    <w:p w:rsidR="004B39E8" w:rsidRPr="00047038" w:rsidRDefault="00047038" w:rsidP="004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39E8" w:rsidRPr="00047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775" w:rsidRDefault="00312775" w:rsidP="000470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E8" w:rsidRPr="00195DA2" w:rsidRDefault="004B39E8" w:rsidP="00047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</w:p>
    <w:p w:rsidR="004B39E8" w:rsidRPr="00195DA2" w:rsidRDefault="005A5842" w:rsidP="00047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>д</w:t>
      </w:r>
      <w:r w:rsidR="004B39E8" w:rsidRPr="00195DA2">
        <w:rPr>
          <w:rFonts w:ascii="Times New Roman" w:hAnsi="Times New Roman" w:cs="Times New Roman"/>
          <w:sz w:val="24"/>
          <w:szCs w:val="24"/>
        </w:rPr>
        <w:t>епутатов Красносельского сельского поселения</w:t>
      </w:r>
    </w:p>
    <w:p w:rsidR="004B39E8" w:rsidRPr="00195DA2" w:rsidRDefault="004B39E8" w:rsidP="00047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>от 28 июня 2018г №14 «Об оплате труда работников,</w:t>
      </w:r>
    </w:p>
    <w:p w:rsidR="00047038" w:rsidRPr="00195DA2" w:rsidRDefault="004B39E8" w:rsidP="00047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 xml:space="preserve">занятых обслуживанием органов местного </w:t>
      </w:r>
    </w:p>
    <w:p w:rsidR="004B39E8" w:rsidRPr="00195DA2" w:rsidRDefault="004B39E8" w:rsidP="00047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>самоуправления в  Красносельском сельском поселении»</w:t>
      </w:r>
    </w:p>
    <w:p w:rsidR="00B41192" w:rsidRPr="00195DA2" w:rsidRDefault="00B41192" w:rsidP="00B41192">
      <w:pPr>
        <w:rPr>
          <w:rFonts w:ascii="Times New Roman" w:hAnsi="Times New Roman" w:cs="Times New Roman"/>
          <w:sz w:val="24"/>
          <w:szCs w:val="24"/>
        </w:rPr>
      </w:pPr>
      <w:r w:rsidRPr="00195D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39E8" w:rsidRPr="00047038" w:rsidRDefault="004B39E8" w:rsidP="00047038">
      <w:pPr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B39E8" w:rsidRPr="00047038" w:rsidRDefault="004B39E8" w:rsidP="0004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0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038">
        <w:rPr>
          <w:rStyle w:val="a4"/>
          <w:rFonts w:ascii="Times New Roman" w:hAnsi="Times New Roman" w:cs="Times New Roman"/>
          <w:b w:val="0"/>
          <w:sz w:val="24"/>
          <w:szCs w:val="24"/>
        </w:rPr>
        <w:t>В целях повышения оплаты труда работников,</w:t>
      </w:r>
      <w:r w:rsidRPr="00047038">
        <w:rPr>
          <w:rFonts w:ascii="Times New Roman" w:hAnsi="Times New Roman" w:cs="Times New Roman"/>
          <w:sz w:val="24"/>
          <w:szCs w:val="24"/>
        </w:rPr>
        <w:t xml:space="preserve"> занятых обслуживанием органов местного </w:t>
      </w:r>
    </w:p>
    <w:p w:rsidR="004B39E8" w:rsidRPr="00047038" w:rsidRDefault="004B39E8" w:rsidP="00047038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47038">
        <w:rPr>
          <w:rFonts w:ascii="Times New Roman" w:hAnsi="Times New Roman" w:cs="Times New Roman"/>
          <w:sz w:val="24"/>
          <w:szCs w:val="24"/>
        </w:rPr>
        <w:t xml:space="preserve">самоуправления в  Красносельском сельском поселении и  </w:t>
      </w:r>
      <w:r w:rsidRPr="000470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70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 основании</w:t>
      </w:r>
      <w:r w:rsidRPr="00047038"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 Увельс</w:t>
      </w:r>
      <w:r w:rsidR="002E76A8">
        <w:rPr>
          <w:rFonts w:ascii="Times New Roman" w:hAnsi="Times New Roman" w:cs="Times New Roman"/>
          <w:sz w:val="24"/>
          <w:szCs w:val="24"/>
        </w:rPr>
        <w:t>кого муниципального района от 1</w:t>
      </w:r>
      <w:r w:rsidR="00B41192">
        <w:rPr>
          <w:rFonts w:ascii="Times New Roman" w:hAnsi="Times New Roman" w:cs="Times New Roman"/>
          <w:sz w:val="24"/>
          <w:szCs w:val="24"/>
        </w:rPr>
        <w:t>3</w:t>
      </w:r>
      <w:r w:rsidRPr="00047038">
        <w:rPr>
          <w:rFonts w:ascii="Times New Roman" w:hAnsi="Times New Roman" w:cs="Times New Roman"/>
          <w:sz w:val="24"/>
          <w:szCs w:val="24"/>
        </w:rPr>
        <w:t>.10.20</w:t>
      </w:r>
      <w:r w:rsidR="00B41192">
        <w:rPr>
          <w:rFonts w:ascii="Times New Roman" w:hAnsi="Times New Roman" w:cs="Times New Roman"/>
          <w:sz w:val="24"/>
          <w:szCs w:val="24"/>
        </w:rPr>
        <w:t>21</w:t>
      </w:r>
      <w:r w:rsidR="002E76A8">
        <w:rPr>
          <w:rFonts w:ascii="Times New Roman" w:hAnsi="Times New Roman" w:cs="Times New Roman"/>
          <w:sz w:val="24"/>
          <w:szCs w:val="24"/>
        </w:rPr>
        <w:t>г. №1</w:t>
      </w:r>
      <w:r w:rsidR="00B41192">
        <w:rPr>
          <w:rFonts w:ascii="Times New Roman" w:hAnsi="Times New Roman" w:cs="Times New Roman"/>
          <w:sz w:val="24"/>
          <w:szCs w:val="24"/>
        </w:rPr>
        <w:t>154</w:t>
      </w:r>
      <w:r w:rsidRPr="00047038">
        <w:rPr>
          <w:rFonts w:ascii="Times New Roman" w:hAnsi="Times New Roman" w:cs="Times New Roman"/>
          <w:sz w:val="24"/>
          <w:szCs w:val="24"/>
        </w:rPr>
        <w:t xml:space="preserve"> «Об увеличении окладов (должностных окладов, ста</w:t>
      </w:r>
      <w:r w:rsidR="00B41192">
        <w:rPr>
          <w:rFonts w:ascii="Times New Roman" w:hAnsi="Times New Roman" w:cs="Times New Roman"/>
          <w:sz w:val="24"/>
          <w:szCs w:val="24"/>
        </w:rPr>
        <w:t>вок заработной платы) работников муниципальных</w:t>
      </w:r>
      <w:r w:rsidRPr="00047038">
        <w:rPr>
          <w:rFonts w:ascii="Times New Roman" w:hAnsi="Times New Roman" w:cs="Times New Roman"/>
          <w:sz w:val="24"/>
          <w:szCs w:val="24"/>
        </w:rPr>
        <w:t xml:space="preserve"> учреждений »</w:t>
      </w:r>
      <w:r w:rsidRPr="000470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Совет</w:t>
      </w:r>
      <w:r w:rsidRPr="000470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депутатов Красносельского сельского поселения</w:t>
      </w:r>
    </w:p>
    <w:p w:rsidR="00047038" w:rsidRDefault="00047038" w:rsidP="00047038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B39E8" w:rsidRPr="00047038" w:rsidRDefault="004B39E8" w:rsidP="00047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03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7038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4B39E8" w:rsidRPr="00047038" w:rsidRDefault="004B39E8" w:rsidP="004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9E8" w:rsidRDefault="004B39E8" w:rsidP="00047038">
      <w:pPr>
        <w:pStyle w:val="a3"/>
        <w:numPr>
          <w:ilvl w:val="0"/>
          <w:numId w:val="2"/>
        </w:numPr>
        <w:jc w:val="both"/>
      </w:pPr>
      <w:r w:rsidRPr="00047038">
        <w:t>Внести в размеры должностных окладов работников,  занятых обслуживанием органов местного  самоуправления в  Красносельском сельском поселении,</w:t>
      </w:r>
      <w:r w:rsidRPr="00047038">
        <w:rPr>
          <w:b/>
        </w:rPr>
        <w:t xml:space="preserve"> утвержденные</w:t>
      </w:r>
      <w:r w:rsidR="005A5842">
        <w:t xml:space="preserve"> Решением Совета  д</w:t>
      </w:r>
      <w:r w:rsidRPr="00047038">
        <w:t>епутатов Красносельского сельского поселения  от 28 июня 2018г №14 «Об оплате труда работников,  занятых обслуживанием органов местного  самоуправления в  Красносельском сельском поселении»,</w:t>
      </w:r>
      <w:r w:rsidR="00453D6B">
        <w:t xml:space="preserve"> </w:t>
      </w:r>
      <w:r w:rsidR="002E76A8">
        <w:t>( с изменениями от</w:t>
      </w:r>
      <w:r w:rsidR="00B41192">
        <w:t xml:space="preserve"> 20.11.2019г. </w:t>
      </w:r>
      <w:r w:rsidR="00667916">
        <w:t>№33</w:t>
      </w:r>
      <w:r w:rsidR="00B41192">
        <w:t>, от17.11.2020г.№17</w:t>
      </w:r>
      <w:r w:rsidR="00667916">
        <w:t>),</w:t>
      </w:r>
      <w:r w:rsidR="002E76A8">
        <w:t xml:space="preserve">  </w:t>
      </w:r>
      <w:r w:rsidR="00047038" w:rsidRPr="00047038">
        <w:t>изменения</w:t>
      </w:r>
      <w:proofErr w:type="gramStart"/>
      <w:r w:rsidR="002E76A8">
        <w:t xml:space="preserve"> </w:t>
      </w:r>
      <w:r w:rsidR="00047038" w:rsidRPr="00047038">
        <w:t>,</w:t>
      </w:r>
      <w:proofErr w:type="gramEnd"/>
      <w:r w:rsidR="00047038" w:rsidRPr="00047038">
        <w:t xml:space="preserve"> </w:t>
      </w:r>
      <w:r w:rsidRPr="00047038">
        <w:t xml:space="preserve"> изложив </w:t>
      </w:r>
      <w:r w:rsidR="00047038" w:rsidRPr="00047038">
        <w:t>в новой редакции приложение  (приложение 1 к данном</w:t>
      </w:r>
      <w:r w:rsidR="00667916">
        <w:t xml:space="preserve">у решению), размер индексации </w:t>
      </w:r>
      <w:r w:rsidR="00B41192">
        <w:t>5,2</w:t>
      </w:r>
      <w:r w:rsidR="00667916">
        <w:t xml:space="preserve"> </w:t>
      </w:r>
      <w:r w:rsidR="00047038" w:rsidRPr="00047038">
        <w:t xml:space="preserve"> процента.</w:t>
      </w:r>
    </w:p>
    <w:p w:rsidR="00312775" w:rsidRPr="00047038" w:rsidRDefault="00312775" w:rsidP="00312775">
      <w:pPr>
        <w:pStyle w:val="a3"/>
        <w:jc w:val="both"/>
      </w:pPr>
    </w:p>
    <w:p w:rsidR="00047038" w:rsidRDefault="00047038" w:rsidP="00047038">
      <w:pPr>
        <w:numPr>
          <w:ilvl w:val="0"/>
          <w:numId w:val="2"/>
        </w:numPr>
        <w:spacing w:after="0" w:line="283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70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Установить, что при увеличении (индексации) должностных окладов, предусмотренных пунктом 1 настоящего решения, их размеры подлежат округлению до целого рубля.</w:t>
      </w:r>
    </w:p>
    <w:p w:rsidR="00312775" w:rsidRDefault="00312775" w:rsidP="00312775">
      <w:pPr>
        <w:pStyle w:val="a3"/>
        <w:rPr>
          <w:rStyle w:val="a4"/>
          <w:b w:val="0"/>
          <w:color w:val="000000"/>
        </w:rPr>
      </w:pPr>
    </w:p>
    <w:p w:rsidR="00312775" w:rsidRPr="00047038" w:rsidRDefault="00312775" w:rsidP="00312775">
      <w:pPr>
        <w:spacing w:after="0" w:line="283" w:lineRule="atLeast"/>
        <w:ind w:left="72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B39E8" w:rsidRDefault="00047038" w:rsidP="00047038">
      <w:pPr>
        <w:numPr>
          <w:ilvl w:val="0"/>
          <w:numId w:val="2"/>
        </w:numPr>
        <w:spacing w:after="0" w:line="283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Организацию выполнения </w:t>
      </w:r>
      <w:r w:rsidRPr="000470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за исполнением настоящего решения возложить на начальника отдела </w:t>
      </w:r>
      <w:r w:rsidR="003127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учета и отчетности </w:t>
      </w:r>
      <w:proofErr w:type="spellStart"/>
      <w:r w:rsidR="003127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Бахтенко</w:t>
      </w:r>
      <w:proofErr w:type="spellEnd"/>
      <w:r w:rsidR="003127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Л.П.</w:t>
      </w:r>
    </w:p>
    <w:p w:rsidR="00312775" w:rsidRPr="00047038" w:rsidRDefault="00312775" w:rsidP="00312775">
      <w:pPr>
        <w:spacing w:after="0" w:line="283" w:lineRule="atLeast"/>
        <w:ind w:left="72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B39E8" w:rsidRDefault="00047038" w:rsidP="000470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Настоящее решение вступает в силу со дня его подписания и распространяется на пра</w:t>
      </w:r>
      <w:r w:rsidR="006679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воотношения, возникшие с 01 октября 202</w:t>
      </w:r>
      <w:r w:rsidR="00B4119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04703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г.</w:t>
      </w:r>
    </w:p>
    <w:p w:rsidR="00047038" w:rsidRPr="00047038" w:rsidRDefault="00047038" w:rsidP="000470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9E8" w:rsidRDefault="004B39E8" w:rsidP="004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038" w:rsidRDefault="00047038" w:rsidP="004B3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О.А.Чинькова</w:t>
      </w:r>
      <w:proofErr w:type="spellEnd"/>
    </w:p>
    <w:p w:rsidR="00047038" w:rsidRDefault="004B39E8" w:rsidP="004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0D6" w:rsidRDefault="006350D6" w:rsidP="004B3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Красносельского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М.Ф.Костяева</w:t>
      </w:r>
      <w:proofErr w:type="spellEnd"/>
    </w:p>
    <w:p w:rsidR="004B39E8" w:rsidRPr="00047038" w:rsidRDefault="004B39E8" w:rsidP="004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B39E8" w:rsidRDefault="004B39E8" w:rsidP="004B39E8">
      <w:pPr>
        <w:spacing w:after="0"/>
        <w:jc w:val="right"/>
      </w:pPr>
    </w:p>
    <w:p w:rsidR="00EF082C" w:rsidRDefault="00EF082C" w:rsidP="00B71AEA">
      <w:pPr>
        <w:spacing w:after="0" w:line="240" w:lineRule="auto"/>
        <w:jc w:val="right"/>
      </w:pPr>
      <w:r>
        <w:lastRenderedPageBreak/>
        <w:t xml:space="preserve">Приложение №1 </w:t>
      </w:r>
    </w:p>
    <w:p w:rsidR="00EF082C" w:rsidRDefault="00BB7D63" w:rsidP="00480E64">
      <w:pPr>
        <w:spacing w:after="0" w:line="240" w:lineRule="auto"/>
        <w:jc w:val="right"/>
      </w:pPr>
      <w:r>
        <w:t xml:space="preserve"> к </w:t>
      </w:r>
      <w:r w:rsidR="00EF082C">
        <w:t xml:space="preserve">Решению Совета депутатов </w:t>
      </w:r>
    </w:p>
    <w:p w:rsidR="00EF082C" w:rsidRDefault="00EF082C" w:rsidP="00480E64">
      <w:pPr>
        <w:spacing w:after="0" w:line="240" w:lineRule="auto"/>
        <w:jc w:val="right"/>
      </w:pPr>
      <w:r>
        <w:t xml:space="preserve">Красносельского сельского поселения </w:t>
      </w:r>
    </w:p>
    <w:p w:rsidR="00EF082C" w:rsidRDefault="00EF082C" w:rsidP="00480E64">
      <w:pPr>
        <w:spacing w:after="0" w:line="240" w:lineRule="auto"/>
        <w:jc w:val="right"/>
      </w:pPr>
      <w:r>
        <w:t xml:space="preserve">От </w:t>
      </w:r>
      <w:r w:rsidR="00B41192">
        <w:t xml:space="preserve"> 29</w:t>
      </w:r>
      <w:r w:rsidR="005A5842">
        <w:t xml:space="preserve"> </w:t>
      </w:r>
      <w:r w:rsidR="00B41192">
        <w:t>окт</w:t>
      </w:r>
      <w:r w:rsidR="005A5842">
        <w:t>ября</w:t>
      </w:r>
      <w:r w:rsidR="00453D6B">
        <w:t xml:space="preserve"> </w:t>
      </w:r>
      <w:r w:rsidR="00CB22F2">
        <w:t>202</w:t>
      </w:r>
      <w:r w:rsidR="00B41192">
        <w:t>1</w:t>
      </w:r>
      <w:r w:rsidR="00453D6B">
        <w:t xml:space="preserve"> г.</w:t>
      </w:r>
      <w:r w:rsidR="00CB22F2">
        <w:t xml:space="preserve">  №</w:t>
      </w:r>
      <w:r w:rsidR="005A5842">
        <w:t xml:space="preserve"> </w:t>
      </w:r>
      <w:r w:rsidR="00B41192">
        <w:t>21</w:t>
      </w:r>
    </w:p>
    <w:p w:rsidR="00EF082C" w:rsidRDefault="00EF082C" w:rsidP="00480E64">
      <w:pPr>
        <w:spacing w:after="0" w:line="240" w:lineRule="auto"/>
        <w:jc w:val="right"/>
      </w:pPr>
    </w:p>
    <w:p w:rsidR="00480E64" w:rsidRDefault="00480E64" w:rsidP="00480E64">
      <w:pPr>
        <w:spacing w:after="0" w:line="240" w:lineRule="auto"/>
        <w:jc w:val="right"/>
      </w:pPr>
      <w:r>
        <w:t xml:space="preserve">Приложение </w:t>
      </w:r>
    </w:p>
    <w:p w:rsidR="00480E64" w:rsidRDefault="00480E64" w:rsidP="00480E64">
      <w:pPr>
        <w:spacing w:after="0" w:line="240" w:lineRule="auto"/>
        <w:ind w:firstLine="708"/>
        <w:jc w:val="right"/>
      </w:pPr>
      <w:r>
        <w:t>к  Решению Совета депутатов</w:t>
      </w:r>
    </w:p>
    <w:p w:rsidR="00480E64" w:rsidRDefault="00480E64" w:rsidP="00480E64">
      <w:pPr>
        <w:spacing w:after="0" w:line="240" w:lineRule="auto"/>
        <w:ind w:firstLine="708"/>
        <w:jc w:val="right"/>
      </w:pPr>
      <w:r>
        <w:t>Красносельского сельского поселения</w:t>
      </w:r>
    </w:p>
    <w:p w:rsidR="00480E64" w:rsidRDefault="00480E64" w:rsidP="00480E64">
      <w:pPr>
        <w:spacing w:after="0" w:line="240" w:lineRule="auto"/>
        <w:jc w:val="right"/>
      </w:pPr>
      <w:r>
        <w:t xml:space="preserve">От 28 июня 2018 г.  № 14      </w:t>
      </w:r>
    </w:p>
    <w:p w:rsidR="00EF082C" w:rsidRPr="00EF082C" w:rsidRDefault="00480E64" w:rsidP="00EF082C">
      <w:pPr>
        <w:spacing w:after="0" w:line="240" w:lineRule="auto"/>
        <w:jc w:val="center"/>
        <w:rPr>
          <w:b/>
        </w:rPr>
      </w:pPr>
      <w:r w:rsidRPr="00EF082C">
        <w:rPr>
          <w:b/>
        </w:rPr>
        <w:t>Профессиональные квалификационные группы и размеры должностных окладов общеотраслевых профессий рабочих в органах</w:t>
      </w:r>
      <w:r w:rsidRPr="00EF082C">
        <w:rPr>
          <w:b/>
        </w:rPr>
        <w:br/>
        <w:t>местного самоуправления Красносельского сельского поселения.</w:t>
      </w:r>
    </w:p>
    <w:p w:rsidR="00480E64" w:rsidRDefault="00480E64" w:rsidP="00EF082C">
      <w:pPr>
        <w:spacing w:after="0" w:line="240" w:lineRule="auto"/>
        <w:jc w:val="center"/>
        <w:rPr>
          <w:b/>
        </w:rPr>
      </w:pPr>
      <w:r w:rsidRPr="00EF082C">
        <w:rPr>
          <w:b/>
        </w:rPr>
        <w:t xml:space="preserve"> Профессиональная квалификационная группа «Общеотраслевые профессии рабочих первого уровня»:</w:t>
      </w:r>
    </w:p>
    <w:p w:rsidR="00916883" w:rsidRPr="00EF082C" w:rsidRDefault="00916883" w:rsidP="00EF082C">
      <w:pPr>
        <w:spacing w:after="0" w:line="240" w:lineRule="auto"/>
        <w:jc w:val="center"/>
        <w:rPr>
          <w:b/>
        </w:rPr>
      </w:pPr>
      <w:r>
        <w:rPr>
          <w:b/>
        </w:rPr>
        <w:t xml:space="preserve">(в ред. Решения Совета депутатов Красносельского сельского поселения </w:t>
      </w:r>
      <w:r w:rsidR="00B41192">
        <w:rPr>
          <w:b/>
        </w:rPr>
        <w:t>29</w:t>
      </w:r>
      <w:r w:rsidR="005A5842">
        <w:rPr>
          <w:b/>
        </w:rPr>
        <w:t>.1</w:t>
      </w:r>
      <w:r w:rsidR="00B41192">
        <w:rPr>
          <w:b/>
        </w:rPr>
        <w:t>0</w:t>
      </w:r>
      <w:r w:rsidR="005A5842">
        <w:rPr>
          <w:b/>
        </w:rPr>
        <w:t>.</w:t>
      </w:r>
      <w:r>
        <w:rPr>
          <w:b/>
        </w:rPr>
        <w:t xml:space="preserve"> 20</w:t>
      </w:r>
      <w:r w:rsidR="00667916">
        <w:rPr>
          <w:b/>
        </w:rPr>
        <w:t>2</w:t>
      </w:r>
      <w:r w:rsidR="00B41192">
        <w:rPr>
          <w:b/>
        </w:rPr>
        <w:t>1</w:t>
      </w:r>
      <w:r w:rsidR="00667916">
        <w:rPr>
          <w:b/>
        </w:rPr>
        <w:t>г. №</w:t>
      </w:r>
      <w:r w:rsidR="005A5842">
        <w:rPr>
          <w:b/>
        </w:rPr>
        <w:t xml:space="preserve"> </w:t>
      </w:r>
      <w:r w:rsidR="00B41192">
        <w:rPr>
          <w:b/>
        </w:rPr>
        <w:t>21</w:t>
      </w:r>
      <w:r>
        <w:rPr>
          <w:b/>
        </w:rPr>
        <w:t>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6300"/>
        <w:gridCol w:w="1440"/>
      </w:tblGrid>
      <w:tr w:rsidR="00480E64" w:rsidTr="006350D6">
        <w:trPr>
          <w:trHeight w:val="11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EF082C">
            <w:pPr>
              <w:spacing w:after="0"/>
            </w:pPr>
          </w:p>
          <w:p w:rsidR="00480E64" w:rsidRDefault="00480E64" w:rsidP="00C3501A"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>
            <w:pPr>
              <w:jc w:val="center"/>
            </w:pPr>
            <w:r>
              <w:t>Размер оклада</w:t>
            </w:r>
          </w:p>
          <w:p w:rsidR="00480E64" w:rsidRDefault="00480E64" w:rsidP="009D0D4B">
            <w:pPr>
              <w:jc w:val="center"/>
            </w:pPr>
            <w:r>
              <w:t>(рублей</w:t>
            </w:r>
            <w:r w:rsidR="009D0D4B">
              <w:t>)</w:t>
            </w:r>
          </w:p>
        </w:tc>
      </w:tr>
      <w:tr w:rsidR="00480E64" w:rsidTr="006350D6">
        <w:trPr>
          <w:trHeight w:val="13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1 квалификационный</w:t>
            </w:r>
          </w:p>
          <w:p w:rsidR="00480E64" w:rsidRDefault="00480E64" w:rsidP="00C3501A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pPr>
              <w:jc w:val="both"/>
            </w:pPr>
            <w:proofErr w:type="gramStart"/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  <w:r w:rsidR="005A5842">
              <w:t xml:space="preserve"> </w:t>
            </w:r>
            <w:r>
              <w:t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</w:t>
            </w:r>
            <w:proofErr w:type="gramEnd"/>
            <w:r>
              <w:t xml:space="preserve">, </w:t>
            </w:r>
            <w:proofErr w:type="gramStart"/>
            <w:r>
              <w:t xml:space="preserve">официант, переплетчик, печатник плоской печати, плотник, повар, </w:t>
            </w:r>
            <w:r w:rsidRPr="00B6047C">
              <w:rPr>
                <w:b/>
                <w:u w:val="single"/>
              </w:rPr>
              <w:t>подсобный рабочий</w:t>
            </w:r>
            <w:r>
              <w:t xml:space="preserve"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автомобилей, 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</w:t>
            </w:r>
            <w:r w:rsidRPr="00B6047C">
              <w:t>уборщик территорий</w:t>
            </w:r>
            <w:proofErr w:type="gramEnd"/>
            <w:r>
              <w:t xml:space="preserve">, штукатур,                       </w:t>
            </w:r>
            <w:proofErr w:type="spellStart"/>
            <w:r>
              <w:t>электрогазосварщик</w:t>
            </w:r>
            <w:proofErr w:type="spellEnd"/>
            <w:r>
              <w:t xml:space="preserve">, электромеханик по лифтам, электромонтер по          ремонту          и          обслуживанию электрооборудования, электромонтер связи, электросварщик ручной сварки </w:t>
            </w:r>
          </w:p>
          <w:p w:rsidR="00480E64" w:rsidRDefault="00480E64" w:rsidP="009D0D4B">
            <w:pPr>
              <w:spacing w:after="0"/>
              <w:jc w:val="both"/>
            </w:pPr>
            <w:r>
              <w:t xml:space="preserve">1 -го квалификационного  разряда </w:t>
            </w:r>
          </w:p>
          <w:p w:rsidR="00480E64" w:rsidRDefault="00480E64" w:rsidP="009D0D4B">
            <w:pPr>
              <w:spacing w:after="0"/>
              <w:jc w:val="both"/>
            </w:pPr>
            <w:r>
              <w:t xml:space="preserve">2-го квалификационного разряда </w:t>
            </w:r>
          </w:p>
          <w:p w:rsidR="00480E64" w:rsidRDefault="00480E64" w:rsidP="009D0D4B">
            <w:pPr>
              <w:spacing w:after="0"/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480E64" w:rsidP="00C3501A">
            <w:pPr>
              <w:jc w:val="center"/>
            </w:pPr>
          </w:p>
          <w:p w:rsidR="00480E64" w:rsidRDefault="00B41192" w:rsidP="009D0D4B">
            <w:pPr>
              <w:spacing w:after="0"/>
              <w:jc w:val="center"/>
            </w:pPr>
            <w:r>
              <w:t>3153</w:t>
            </w:r>
          </w:p>
          <w:p w:rsidR="00480E64" w:rsidRDefault="00195DA2" w:rsidP="009D0D4B">
            <w:pPr>
              <w:spacing w:after="0"/>
              <w:jc w:val="center"/>
            </w:pPr>
            <w:r>
              <w:t>4442</w:t>
            </w:r>
          </w:p>
          <w:p w:rsidR="00480E64" w:rsidRDefault="00D60187" w:rsidP="009D0D4B">
            <w:pPr>
              <w:spacing w:after="0"/>
              <w:jc w:val="center"/>
            </w:pPr>
            <w:r>
              <w:t>3</w:t>
            </w:r>
            <w:r w:rsidR="00195DA2">
              <w:t>627</w:t>
            </w:r>
          </w:p>
          <w:p w:rsidR="00480E64" w:rsidRDefault="00480E64" w:rsidP="009D0D4B">
            <w:pPr>
              <w:spacing w:after="0"/>
            </w:pPr>
          </w:p>
        </w:tc>
      </w:tr>
      <w:tr w:rsidR="00480E64" w:rsidTr="006350D6">
        <w:trPr>
          <w:trHeight w:val="248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6350D6">
            <w:r>
              <w:lastRenderedPageBreak/>
              <w:t xml:space="preserve">2 </w:t>
            </w:r>
            <w:proofErr w:type="spellStart"/>
            <w:r>
              <w:t>квалификацион</w:t>
            </w:r>
            <w:r w:rsidR="006350D6">
              <w:t>-</w:t>
            </w:r>
            <w:r>
              <w:t>ный</w:t>
            </w:r>
            <w:proofErr w:type="spellEnd"/>
            <w:r w:rsidR="006350D6">
              <w:t xml:space="preserve">  </w:t>
            </w: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pPr>
              <w:jc w:val="both"/>
            </w:pPr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Оклад устанавливается на один квалификационный разряд выше</w:t>
            </w:r>
          </w:p>
        </w:tc>
      </w:tr>
      <w:tr w:rsidR="00480E64" w:rsidTr="006350D6"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64" w:rsidRDefault="00480E64" w:rsidP="00EF082C">
            <w:pPr>
              <w:spacing w:after="0"/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480E64" w:rsidRDefault="00480E64" w:rsidP="00EF082C">
            <w:pPr>
              <w:tabs>
                <w:tab w:val="left" w:pos="1182"/>
                <w:tab w:val="left" w:pos="1362"/>
              </w:tabs>
              <w:spacing w:after="0"/>
              <w:jc w:val="both"/>
            </w:pPr>
            <w:r>
              <w:t xml:space="preserve">              рабочих второго уровня»:</w:t>
            </w:r>
          </w:p>
        </w:tc>
      </w:tr>
      <w:tr w:rsidR="00480E64" w:rsidTr="006350D6">
        <w:trPr>
          <w:trHeight w:val="1020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6350D6">
            <w:r>
              <w:t xml:space="preserve">1  </w:t>
            </w:r>
            <w:proofErr w:type="spellStart"/>
            <w:proofErr w:type="gramStart"/>
            <w:r>
              <w:t>квалификацион</w:t>
            </w:r>
            <w:r w:rsidR="006350D6">
              <w:t>-</w:t>
            </w:r>
            <w:r>
              <w:t>ный</w:t>
            </w:r>
            <w:proofErr w:type="spellEnd"/>
            <w:proofErr w:type="gramEnd"/>
            <w:r w:rsidR="006350D6">
              <w:t xml:space="preserve">  </w:t>
            </w: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pPr>
              <w:jc w:val="both"/>
            </w:pPr>
            <w:proofErr w:type="gramStart"/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 с Единым тарифно-квалификационным справочником работ и профессий рабочих:</w:t>
            </w:r>
            <w:r>
              <w:br/>
              <w:t xml:space="preserve">аккумуляторщик, </w:t>
            </w:r>
            <w:r w:rsidRPr="00B6047C">
              <w:rPr>
                <w:b/>
                <w:u w:val="single"/>
              </w:rPr>
              <w:t>водитель автомобиля</w:t>
            </w:r>
            <w:r>
              <w:t>,</w:t>
            </w:r>
            <w:r>
              <w:br/>
              <w:t>водитель автомобиля - бригадир, водитель</w:t>
            </w:r>
            <w:r>
              <w:br/>
              <w:t>погрузчика, вулканизаторщик, газосварщик,</w:t>
            </w:r>
            <w:r>
              <w:br/>
              <w:t>жестянщик, каменщик, маляр, маляр по</w:t>
            </w:r>
            <w:r>
              <w:br/>
              <w:t>покраске автомобилей в закрытых</w:t>
            </w:r>
            <w:r>
              <w:br/>
              <w:t>помещениях, машинист крана автомобильного,   машинист   автовышки   и</w:t>
            </w:r>
            <w:r>
              <w:br/>
              <w:t>автогидроподъемника, машинист резательных машин, машинист экскаватора,</w:t>
            </w:r>
            <w:r>
              <w:br/>
              <w:t>облицовщик - плиточник, озеленитель,</w:t>
            </w:r>
            <w:r>
              <w:br/>
              <w:t>оператор газовой котельной</w:t>
            </w:r>
            <w:proofErr w:type="gramEnd"/>
            <w:r>
              <w:t xml:space="preserve">, </w:t>
            </w:r>
            <w:proofErr w:type="gramStart"/>
            <w:r>
              <w:t>оператор</w:t>
            </w:r>
            <w:r>
              <w:br/>
              <w:t>электронного набора и верстки, официант,</w:t>
            </w:r>
            <w:r>
              <w:br/>
              <w:t>переплетчик, печатник плоской печати,</w:t>
            </w:r>
            <w:r>
              <w:br/>
              <w:t>плотник, повар, рабочий по комплексному</w:t>
            </w:r>
            <w:r>
              <w:br/>
              <w:t>обслуживанию и ремонту зданий, слесарь по</w:t>
            </w:r>
            <w:r>
              <w:br/>
              <w:t>контрольно-измерительным приборам и</w:t>
            </w:r>
            <w:r>
              <w:br/>
              <w:t>автоматике, слесарь по ремонту</w:t>
            </w:r>
            <w:r>
              <w:br/>
              <w:t>автомобилей, слесарь по ремонту агрегатов</w:t>
            </w:r>
            <w:r>
              <w:br/>
              <w:t>автомобилей, слесарь по ремонту</w:t>
            </w:r>
            <w:r>
              <w:br/>
              <w:t>оргтехники, слесарь - сантехник, слесарь-</w:t>
            </w:r>
            <w:r>
              <w:br/>
              <w:t>электрик по ремонту электрооборудования,</w:t>
            </w:r>
            <w:r>
              <w:br/>
              <w:t>столяр, токарь, тракторист, штукатур,</w:t>
            </w:r>
            <w:r>
              <w:br/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</w:t>
            </w:r>
            <w:r>
              <w:br/>
              <w:t>лифтам, электромонтер по ремонту и</w:t>
            </w:r>
            <w:r>
              <w:br/>
              <w:t>обслуживанию электрооборудования, электромонтер</w:t>
            </w:r>
            <w:proofErr w:type="gramEnd"/>
            <w:r>
              <w:t xml:space="preserve">       связи,       электросварщик ручной сварки</w:t>
            </w:r>
          </w:p>
          <w:p w:rsidR="00480E64" w:rsidRDefault="00480E64" w:rsidP="00651071">
            <w:pPr>
              <w:spacing w:after="0"/>
              <w:jc w:val="both"/>
            </w:pPr>
            <w:r>
              <w:t>4-го квалификационного разряда</w:t>
            </w:r>
          </w:p>
          <w:p w:rsidR="00480E64" w:rsidRDefault="00480E64" w:rsidP="00651071">
            <w:pPr>
              <w:spacing w:after="0"/>
              <w:jc w:val="both"/>
            </w:pPr>
            <w:r>
              <w:t>5-го квалификационного разр</w:t>
            </w:r>
            <w:r w:rsidR="00651071">
              <w:t>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651071" w:rsidRDefault="00651071" w:rsidP="00651071">
            <w:pPr>
              <w:spacing w:after="0"/>
            </w:pPr>
          </w:p>
          <w:p w:rsidR="00480E64" w:rsidRDefault="00195DA2" w:rsidP="00651071">
            <w:pPr>
              <w:spacing w:after="0"/>
            </w:pPr>
            <w:r>
              <w:t>3944</w:t>
            </w:r>
          </w:p>
          <w:p w:rsidR="00480E64" w:rsidRDefault="00D60187" w:rsidP="00651071">
            <w:pPr>
              <w:spacing w:after="0"/>
            </w:pPr>
            <w:r>
              <w:t>4</w:t>
            </w:r>
            <w:r w:rsidR="00195DA2">
              <w:t>256</w:t>
            </w:r>
          </w:p>
        </w:tc>
      </w:tr>
      <w:tr w:rsidR="00480E64" w:rsidTr="006350D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6350D6">
            <w:r>
              <w:t xml:space="preserve">2 </w:t>
            </w:r>
            <w:proofErr w:type="spellStart"/>
            <w:proofErr w:type="gramStart"/>
            <w:r>
              <w:t>квалификацион</w:t>
            </w:r>
            <w:r w:rsidR="006350D6">
              <w:t>-</w:t>
            </w:r>
            <w:r>
              <w:t>ный</w:t>
            </w:r>
            <w:proofErr w:type="spellEnd"/>
            <w:proofErr w:type="gramEnd"/>
            <w:r w:rsidR="006350D6">
              <w:t xml:space="preserve">  </w:t>
            </w:r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64" w:rsidRDefault="00480E64" w:rsidP="00C3501A"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480E64" w:rsidRDefault="00480E64" w:rsidP="00C3501A">
            <w:proofErr w:type="gramStart"/>
            <w:r>
              <w:lastRenderedPageBreak/>
              <w:t>вулканизаторщик, газосварщик, каменщик, маляр, маляр по покраске автомобилей в закрытых помещения машинист крана автомобильного, машинист автовышки и 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480E64" w:rsidRDefault="00480E64" w:rsidP="00C3501A"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C3501A"/>
          <w:p w:rsidR="00480E64" w:rsidRDefault="00480E64" w:rsidP="00480E64">
            <w:r>
              <w:t>4</w:t>
            </w:r>
            <w:r w:rsidR="00195DA2">
              <w:t>729</w:t>
            </w:r>
          </w:p>
        </w:tc>
      </w:tr>
    </w:tbl>
    <w:p w:rsidR="0087602F" w:rsidRDefault="0087602F"/>
    <w:sectPr w:rsidR="0087602F" w:rsidSect="00480E6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FE0"/>
    <w:multiLevelType w:val="hybridMultilevel"/>
    <w:tmpl w:val="CC20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99"/>
    <w:multiLevelType w:val="hybridMultilevel"/>
    <w:tmpl w:val="CD0C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1B6"/>
    <w:multiLevelType w:val="hybridMultilevel"/>
    <w:tmpl w:val="B7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E64"/>
    <w:rsid w:val="00047038"/>
    <w:rsid w:val="00162588"/>
    <w:rsid w:val="001854A9"/>
    <w:rsid w:val="00195DA2"/>
    <w:rsid w:val="002E76A8"/>
    <w:rsid w:val="00312775"/>
    <w:rsid w:val="00453D6B"/>
    <w:rsid w:val="00460565"/>
    <w:rsid w:val="00480E64"/>
    <w:rsid w:val="004B39E8"/>
    <w:rsid w:val="00565BED"/>
    <w:rsid w:val="005A5842"/>
    <w:rsid w:val="005A596F"/>
    <w:rsid w:val="006350D6"/>
    <w:rsid w:val="00650176"/>
    <w:rsid w:val="00651071"/>
    <w:rsid w:val="00667916"/>
    <w:rsid w:val="00715613"/>
    <w:rsid w:val="00831248"/>
    <w:rsid w:val="0087602F"/>
    <w:rsid w:val="008E2A57"/>
    <w:rsid w:val="00916883"/>
    <w:rsid w:val="009D0CB8"/>
    <w:rsid w:val="009D0D4B"/>
    <w:rsid w:val="009D7068"/>
    <w:rsid w:val="00B41192"/>
    <w:rsid w:val="00B71AEA"/>
    <w:rsid w:val="00BB7D63"/>
    <w:rsid w:val="00CB22F2"/>
    <w:rsid w:val="00CF54ED"/>
    <w:rsid w:val="00D60187"/>
    <w:rsid w:val="00D624EA"/>
    <w:rsid w:val="00EF082C"/>
    <w:rsid w:val="00F11E52"/>
    <w:rsid w:val="00FC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39E8"/>
    <w:rPr>
      <w:b/>
      <w:bCs/>
      <w:i w:val="0"/>
      <w:iCs w:val="0"/>
    </w:rPr>
  </w:style>
  <w:style w:type="character" w:customStyle="1" w:styleId="ConsPlusNormal">
    <w:name w:val="ConsPlusNormal Знак"/>
    <w:link w:val="ConsPlusNormal0"/>
    <w:locked/>
    <w:rsid w:val="004B39E8"/>
  </w:style>
  <w:style w:type="paragraph" w:customStyle="1" w:styleId="ConsPlusNormal0">
    <w:name w:val="ConsPlusNormal"/>
    <w:link w:val="ConsPlusNormal"/>
    <w:rsid w:val="004B39E8"/>
    <w:pPr>
      <w:widowControl w:val="0"/>
      <w:autoSpaceDE w:val="0"/>
      <w:autoSpaceDN w:val="0"/>
      <w:adjustRightInd w:val="0"/>
      <w:spacing w:after="0" w:line="240" w:lineRule="auto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2021-10-29T06:28:00Z</cp:lastPrinted>
  <dcterms:created xsi:type="dcterms:W3CDTF">2019-11-18T06:05:00Z</dcterms:created>
  <dcterms:modified xsi:type="dcterms:W3CDTF">2021-10-29T08:48:00Z</dcterms:modified>
</cp:coreProperties>
</file>