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31" w:rsidRPr="00C26B29" w:rsidRDefault="007B1631" w:rsidP="007B1631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7B1631" w:rsidRPr="00C26B29" w:rsidRDefault="007B1631" w:rsidP="007B1631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7B1631" w:rsidRPr="00C26B29" w:rsidRDefault="007B1631" w:rsidP="007B1631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7B1631" w:rsidRPr="00C26B29" w:rsidRDefault="007B1631" w:rsidP="007B1631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7B1631" w:rsidRPr="00C26B29" w:rsidRDefault="007B1631" w:rsidP="007B1631">
      <w:pPr>
        <w:jc w:val="center"/>
      </w:pPr>
    </w:p>
    <w:p w:rsidR="007B1631" w:rsidRDefault="007B1631" w:rsidP="007B1631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7B1631" w:rsidRPr="00E23604" w:rsidRDefault="007B1631" w:rsidP="007B1631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  <w:r w:rsidRPr="00E23604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9</w:t>
      </w:r>
    </w:p>
    <w:p w:rsidR="007B1631" w:rsidRDefault="007B1631" w:rsidP="007B1631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</w:t>
      </w:r>
      <w:r w:rsidRPr="00E2360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7 июня 2014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7B1631" w:rsidRDefault="007B1631" w:rsidP="007B1631"/>
    <w:p w:rsidR="007B1631" w:rsidRDefault="007B1631" w:rsidP="007B1631"/>
    <w:p w:rsidR="007B1631" w:rsidRDefault="007B1631" w:rsidP="007B163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</w:t>
      </w:r>
    </w:p>
    <w:p w:rsidR="007B1631" w:rsidRPr="001805A3" w:rsidRDefault="007B1631" w:rsidP="007B163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 в решение</w:t>
      </w:r>
      <w:r>
        <w:rPr>
          <w:bCs/>
          <w:sz w:val="24"/>
          <w:szCs w:val="24"/>
        </w:rPr>
        <w:t xml:space="preserve"> № 44 от 20.10.2010 года</w:t>
      </w:r>
    </w:p>
    <w:p w:rsidR="007B1631" w:rsidRDefault="007B1631" w:rsidP="007B163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«Об установлении налога на имущество</w:t>
      </w:r>
    </w:p>
    <w:p w:rsidR="007B1631" w:rsidRDefault="007B1631" w:rsidP="007B163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физических лиц на территории</w:t>
      </w:r>
    </w:p>
    <w:p w:rsidR="007B1631" w:rsidRDefault="007B1631" w:rsidP="007B163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Рождественского сельского поселения»</w:t>
      </w:r>
      <w:r w:rsidRPr="001805A3">
        <w:rPr>
          <w:bCs/>
          <w:sz w:val="24"/>
          <w:szCs w:val="24"/>
        </w:rPr>
        <w:t xml:space="preserve"> </w:t>
      </w:r>
    </w:p>
    <w:p w:rsidR="007B1631" w:rsidRPr="001805A3" w:rsidRDefault="007B1631" w:rsidP="007B16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C8A">
        <w:rPr>
          <w:sz w:val="28"/>
          <w:szCs w:val="28"/>
        </w:rPr>
        <w:t xml:space="preserve">На основании Федерального закона от 02.12.2013 года № 334-ФЗ внесены изменения в части установления для физических лиц </w:t>
      </w:r>
      <w:r>
        <w:rPr>
          <w:sz w:val="28"/>
          <w:szCs w:val="28"/>
        </w:rPr>
        <w:t>единого срока уплаты земельного и транспортного налога, а также налога на имущество физических лиц – не позднее 1 октября года, следующего за истекшим налоговым периодом</w:t>
      </w:r>
    </w:p>
    <w:p w:rsidR="007B1631" w:rsidRPr="00107C8A" w:rsidRDefault="007B1631" w:rsidP="007B16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631" w:rsidRPr="00210839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7B1631" w:rsidRPr="00210839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7B1631" w:rsidRPr="00210839" w:rsidRDefault="007B1631" w:rsidP="007B16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B1631" w:rsidRDefault="007B1631" w:rsidP="007B163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5.</w:t>
      </w:r>
    </w:p>
    <w:p w:rsidR="007B1631" w:rsidRPr="00107C8A" w:rsidRDefault="007B1631" w:rsidP="007B163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«Настроение», вступает в силу по истечении одного месяца со дня официального опубликования и распространяет свое действие на правоотношения, возникшие с 01.01.2015 года.</w:t>
      </w:r>
    </w:p>
    <w:p w:rsidR="007B1631" w:rsidRDefault="007B1631" w:rsidP="007B16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631" w:rsidRDefault="007B1631" w:rsidP="007B16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27A7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27A7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B27A7D">
        <w:rPr>
          <w:sz w:val="28"/>
          <w:szCs w:val="28"/>
        </w:rPr>
        <w:t xml:space="preserve"> депутатов </w:t>
      </w:r>
    </w:p>
    <w:p w:rsidR="007B1631" w:rsidRPr="00726868" w:rsidRDefault="007B1631" w:rsidP="007B1631">
      <w:pPr>
        <w:rPr>
          <w:sz w:val="24"/>
          <w:szCs w:val="24"/>
        </w:rPr>
      </w:pPr>
      <w:r>
        <w:rPr>
          <w:sz w:val="28"/>
          <w:szCs w:val="28"/>
        </w:rPr>
        <w:t xml:space="preserve">Рождественского сельского поселения: __________________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F64CB0" w:rsidRDefault="00F64CB0"/>
    <w:sectPr w:rsidR="00F64CB0" w:rsidSect="007B16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8C"/>
    <w:multiLevelType w:val="hybridMultilevel"/>
    <w:tmpl w:val="CE80A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31"/>
    <w:rsid w:val="007B1631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7B1631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7B1631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7B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2014-12-22T06:52:00Z</dcterms:created>
  <dcterms:modified xsi:type="dcterms:W3CDTF">2014-12-22T06:52:00Z</dcterms:modified>
</cp:coreProperties>
</file>