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24" w:rsidRDefault="00867DE7" w:rsidP="00C751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67DE7" w:rsidRDefault="00867DE7" w:rsidP="00867DE7">
      <w:pPr>
        <w:jc w:val="center"/>
        <w:rPr>
          <w:b/>
          <w:spacing w:val="20"/>
        </w:rPr>
      </w:pPr>
      <w:r>
        <w:t xml:space="preserve">   </w:t>
      </w:r>
      <w:r>
        <w:rPr>
          <w:b/>
          <w:spacing w:val="20"/>
        </w:rPr>
        <w:t>СОВЕТ ДЕПУТАТОВ</w:t>
      </w:r>
    </w:p>
    <w:p w:rsidR="00867DE7" w:rsidRDefault="00867DE7" w:rsidP="00867DE7">
      <w:pPr>
        <w:jc w:val="center"/>
        <w:rPr>
          <w:b/>
          <w:spacing w:val="20"/>
        </w:rPr>
      </w:pPr>
      <w:r>
        <w:rPr>
          <w:b/>
          <w:spacing w:val="20"/>
        </w:rPr>
        <w:t xml:space="preserve">  ХУТОРСКОГО СЕЛЬСКОГО ПОСЕЛЕНИЯ</w:t>
      </w:r>
    </w:p>
    <w:p w:rsidR="00867DE7" w:rsidRDefault="00867DE7" w:rsidP="00867DE7">
      <w:pPr>
        <w:jc w:val="center"/>
        <w:rPr>
          <w:b/>
          <w:spacing w:val="20"/>
        </w:rPr>
      </w:pPr>
      <w:r>
        <w:rPr>
          <w:b/>
          <w:spacing w:val="20"/>
        </w:rPr>
        <w:t xml:space="preserve">УВЕЛЬСКОГО МУНИЦИПАЛЬНОГО РАЙОНА </w:t>
      </w:r>
    </w:p>
    <w:p w:rsidR="00867DE7" w:rsidRDefault="00867DE7" w:rsidP="00867DE7">
      <w:pPr>
        <w:jc w:val="center"/>
        <w:rPr>
          <w:b/>
          <w:spacing w:val="20"/>
        </w:rPr>
      </w:pPr>
      <w:r>
        <w:rPr>
          <w:b/>
          <w:spacing w:val="20"/>
        </w:rPr>
        <w:t>ЧЕЛЯБИНСКОЙ ОБЛАСТИ</w:t>
      </w:r>
      <w:r>
        <w:rPr>
          <w:b/>
          <w:spacing w:val="20"/>
        </w:rPr>
        <w:br/>
      </w:r>
    </w:p>
    <w:p w:rsidR="00867DE7" w:rsidRDefault="009F1FA3" w:rsidP="00867DE7">
      <w:pPr>
        <w:jc w:val="center"/>
        <w:rPr>
          <w:b/>
        </w:rPr>
      </w:pPr>
      <w:r w:rsidRPr="009F1FA3">
        <w:rPr>
          <w:rFonts w:ascii="Arial Unicode MS" w:hAnsi="Arial Unicode MS" w:cs="Arial Unicode MS"/>
          <w:lang w:bidi="ru-RU"/>
        </w:rPr>
        <w:pict>
          <v:line id="_x0000_s1026" style="position:absolute;left:0;text-align:left;z-index:251658240" from="5.5pt,2.5pt" to="480.7pt,2.5pt" o:allowincell="f" strokeweight="4.5pt">
            <v:stroke linestyle="thinThick"/>
            <w10:wrap type="topAndBottom"/>
          </v:line>
        </w:pict>
      </w:r>
    </w:p>
    <w:p w:rsidR="00703D24" w:rsidRDefault="00867DE7" w:rsidP="00C751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03D24" w:rsidRDefault="00703D24" w:rsidP="00C75141">
      <w:pPr>
        <w:jc w:val="center"/>
        <w:rPr>
          <w:b/>
          <w:sz w:val="26"/>
          <w:szCs w:val="26"/>
        </w:rPr>
      </w:pPr>
    </w:p>
    <w:p w:rsidR="00C75141" w:rsidRPr="00CE7D85" w:rsidRDefault="00C75141" w:rsidP="00C75141">
      <w:pPr>
        <w:rPr>
          <w:sz w:val="26"/>
          <w:szCs w:val="26"/>
        </w:rPr>
      </w:pPr>
    </w:p>
    <w:p w:rsidR="00C75141" w:rsidRPr="00CE7D85" w:rsidRDefault="00450262" w:rsidP="00C75141">
      <w:pPr>
        <w:rPr>
          <w:sz w:val="26"/>
          <w:szCs w:val="26"/>
        </w:rPr>
      </w:pPr>
      <w:r w:rsidRPr="00CE7D85">
        <w:rPr>
          <w:sz w:val="26"/>
          <w:szCs w:val="26"/>
        </w:rPr>
        <w:t>«___»</w:t>
      </w:r>
      <w:r w:rsidR="005D6865" w:rsidRPr="00CE7D85">
        <w:rPr>
          <w:sz w:val="26"/>
          <w:szCs w:val="26"/>
        </w:rPr>
        <w:t xml:space="preserve">___________ </w:t>
      </w:r>
      <w:r w:rsidRPr="00CE7D85">
        <w:rPr>
          <w:sz w:val="26"/>
          <w:szCs w:val="26"/>
        </w:rPr>
        <w:t xml:space="preserve">2019г. </w:t>
      </w:r>
      <w:r w:rsidRPr="00CE7D85">
        <w:rPr>
          <w:sz w:val="26"/>
          <w:szCs w:val="26"/>
        </w:rPr>
        <w:tab/>
      </w:r>
      <w:r w:rsidRPr="00CE7D85">
        <w:rPr>
          <w:sz w:val="26"/>
          <w:szCs w:val="26"/>
        </w:rPr>
        <w:tab/>
      </w:r>
      <w:r w:rsidRPr="00CE7D85">
        <w:rPr>
          <w:sz w:val="26"/>
          <w:szCs w:val="26"/>
        </w:rPr>
        <w:tab/>
      </w:r>
      <w:r w:rsidRPr="00CE7D85">
        <w:rPr>
          <w:sz w:val="26"/>
          <w:szCs w:val="26"/>
        </w:rPr>
        <w:tab/>
      </w:r>
      <w:r w:rsidRPr="00CE7D85">
        <w:rPr>
          <w:sz w:val="26"/>
          <w:szCs w:val="26"/>
        </w:rPr>
        <w:tab/>
      </w:r>
      <w:r w:rsidRPr="00CE7D85">
        <w:rPr>
          <w:sz w:val="26"/>
          <w:szCs w:val="26"/>
        </w:rPr>
        <w:tab/>
      </w:r>
      <w:r w:rsidRPr="00CE7D85">
        <w:rPr>
          <w:sz w:val="26"/>
          <w:szCs w:val="26"/>
        </w:rPr>
        <w:tab/>
      </w:r>
      <w:r w:rsidRPr="00CE7D85">
        <w:rPr>
          <w:sz w:val="26"/>
          <w:szCs w:val="26"/>
        </w:rPr>
        <w:tab/>
      </w:r>
      <w:r w:rsidR="005D6865" w:rsidRPr="00CE7D85">
        <w:rPr>
          <w:sz w:val="26"/>
          <w:szCs w:val="26"/>
        </w:rPr>
        <w:t>№ ____</w:t>
      </w:r>
    </w:p>
    <w:p w:rsidR="00C75141" w:rsidRPr="00CE7D85" w:rsidRDefault="00C75141" w:rsidP="00C75141">
      <w:pPr>
        <w:rPr>
          <w:sz w:val="26"/>
          <w:szCs w:val="26"/>
        </w:rPr>
      </w:pPr>
    </w:p>
    <w:p w:rsidR="00C75141" w:rsidRPr="0049649C" w:rsidRDefault="00C75141" w:rsidP="00C75141">
      <w:pPr>
        <w:rPr>
          <w:sz w:val="28"/>
          <w:szCs w:val="28"/>
        </w:rPr>
      </w:pPr>
      <w:r w:rsidRPr="0049649C">
        <w:rPr>
          <w:sz w:val="28"/>
          <w:szCs w:val="28"/>
        </w:rPr>
        <w:t>Об установлении земельного налога</w:t>
      </w:r>
    </w:p>
    <w:p w:rsidR="00C75141" w:rsidRPr="0049649C" w:rsidRDefault="00C75141" w:rsidP="00C75141">
      <w:pPr>
        <w:rPr>
          <w:sz w:val="28"/>
          <w:szCs w:val="28"/>
        </w:rPr>
      </w:pPr>
    </w:p>
    <w:p w:rsidR="00C75141" w:rsidRPr="003D3F87" w:rsidRDefault="00C75141" w:rsidP="00CF2A82">
      <w:pPr>
        <w:ind w:firstLine="851"/>
        <w:jc w:val="both"/>
      </w:pPr>
      <w:r w:rsidRPr="003D3F87">
        <w:t>В соответствии с Федеральным законом от 06.10.2003г. №131-ФЗ «Об общих принципах организации местного самоуправления в Российской Федерации», Налоговым кодексом Российской Федерации (</w:t>
      </w:r>
      <w:r w:rsidR="00CF2A82" w:rsidRPr="003D3F87">
        <w:t>с учетом изменений и дополнений</w:t>
      </w:r>
      <w:r w:rsidRPr="003D3F87">
        <w:t xml:space="preserve">) и Уставом </w:t>
      </w:r>
      <w:r w:rsidR="00867DE7" w:rsidRPr="003D3F87">
        <w:t xml:space="preserve">Хуторского </w:t>
      </w:r>
      <w:r w:rsidRPr="003D3F87">
        <w:t xml:space="preserve">сельского поселения, Совет депутатов </w:t>
      </w:r>
      <w:r w:rsidR="00867DE7" w:rsidRPr="003D3F87">
        <w:t>Хуторского</w:t>
      </w:r>
      <w:r w:rsidRPr="003D3F87">
        <w:t xml:space="preserve"> сельского поселения </w:t>
      </w:r>
    </w:p>
    <w:p w:rsidR="00C75141" w:rsidRPr="003D3F87" w:rsidRDefault="00C75141" w:rsidP="00CF2A82">
      <w:pPr>
        <w:ind w:firstLine="851"/>
        <w:jc w:val="both"/>
      </w:pPr>
    </w:p>
    <w:p w:rsidR="00C75141" w:rsidRPr="003D3F87" w:rsidRDefault="00BA0DF5" w:rsidP="00CF2A82">
      <w:pPr>
        <w:ind w:firstLine="851"/>
        <w:jc w:val="both"/>
      </w:pPr>
      <w:r w:rsidRPr="003D3F87">
        <w:t>РЕШАЕТ</w:t>
      </w:r>
      <w:r w:rsidR="00C75141" w:rsidRPr="003D3F87">
        <w:t>:</w:t>
      </w:r>
    </w:p>
    <w:p w:rsidR="00C75141" w:rsidRPr="003D3F87" w:rsidRDefault="00C75141" w:rsidP="00CF2A82">
      <w:pPr>
        <w:ind w:firstLine="851"/>
        <w:jc w:val="both"/>
      </w:pPr>
      <w:r w:rsidRPr="003D3F87">
        <w:t xml:space="preserve">Установить земельный налог на территории </w:t>
      </w:r>
      <w:r w:rsidR="00867DE7" w:rsidRPr="003D3F87">
        <w:t>Хуторского</w:t>
      </w:r>
      <w:r w:rsidRPr="003D3F87">
        <w:t xml:space="preserve"> сельского поселения.</w:t>
      </w:r>
    </w:p>
    <w:p w:rsidR="00C75141" w:rsidRPr="003D3F87" w:rsidRDefault="00C75141" w:rsidP="00CF2A82">
      <w:pPr>
        <w:ind w:firstLine="851"/>
        <w:jc w:val="both"/>
      </w:pPr>
      <w:r w:rsidRPr="003D3F87">
        <w:rPr>
          <w:b/>
        </w:rPr>
        <w:t>Статья 1. Общие положения</w:t>
      </w:r>
    </w:p>
    <w:p w:rsidR="00C75141" w:rsidRPr="003D3F87" w:rsidRDefault="00C75141" w:rsidP="00CF2A82">
      <w:pPr>
        <w:ind w:firstLine="851"/>
        <w:jc w:val="both"/>
      </w:pPr>
      <w:r w:rsidRPr="003D3F87">
        <w:t xml:space="preserve">Настоящим решением в соответствии с Налоговым кодексом Российской Федерации на территории </w:t>
      </w:r>
      <w:r w:rsidR="00867DE7" w:rsidRPr="003D3F87">
        <w:t>Хуторского</w:t>
      </w:r>
      <w:r w:rsidRPr="003D3F87">
        <w:t xml:space="preserve"> сельского поселения определяются ставки земельного налога (далее – налог), </w:t>
      </w:r>
      <w:r w:rsidR="002F2D65" w:rsidRPr="003D3F87">
        <w:t xml:space="preserve">порядок и </w:t>
      </w:r>
      <w:r w:rsidR="00EC4AF9" w:rsidRPr="003D3F87">
        <w:t>сроки уплаты налога,</w:t>
      </w:r>
      <w:r w:rsidR="002F2D65" w:rsidRPr="003D3F87">
        <w:t xml:space="preserve"> авансовых платежей по налогу в отношении налогоплательщиков – организаций, а также устанавливает</w:t>
      </w:r>
      <w:r w:rsidR="00B0751A" w:rsidRPr="003D3F87">
        <w:t xml:space="preserve"> </w:t>
      </w:r>
      <w:r w:rsidRPr="003D3F87">
        <w:t xml:space="preserve">налоговые льготы, </w:t>
      </w:r>
      <w:r w:rsidR="002F2D65" w:rsidRPr="003D3F87">
        <w:t xml:space="preserve">основание и </w:t>
      </w:r>
      <w:r w:rsidRPr="003D3F87">
        <w:t xml:space="preserve">порядок </w:t>
      </w:r>
      <w:r w:rsidR="002F2D65" w:rsidRPr="003D3F87">
        <w:t>их  применения</w:t>
      </w:r>
      <w:r w:rsidR="00EC4AF9" w:rsidRPr="003D3F87">
        <w:t>.</w:t>
      </w:r>
    </w:p>
    <w:p w:rsidR="00C75141" w:rsidRPr="003D3F87" w:rsidRDefault="00C75141" w:rsidP="00CF2A82">
      <w:pPr>
        <w:ind w:firstLine="851"/>
        <w:jc w:val="both"/>
      </w:pPr>
    </w:p>
    <w:p w:rsidR="00C75141" w:rsidRPr="003D3F87" w:rsidRDefault="00C75141" w:rsidP="00CF2A82">
      <w:pPr>
        <w:ind w:firstLine="851"/>
        <w:jc w:val="both"/>
        <w:rPr>
          <w:b/>
        </w:rPr>
      </w:pPr>
      <w:r w:rsidRPr="003D3F87">
        <w:rPr>
          <w:b/>
        </w:rPr>
        <w:t>Статья 2.Налоговые ставки</w:t>
      </w:r>
    </w:p>
    <w:p w:rsidR="00C75141" w:rsidRPr="003D3F87" w:rsidRDefault="00C75141" w:rsidP="00CF2A82">
      <w:pPr>
        <w:ind w:firstLine="851"/>
        <w:jc w:val="both"/>
      </w:pPr>
      <w:r w:rsidRPr="003D3F87">
        <w:t>Налоговые ставки устанавливаются в следующих размерах:</w:t>
      </w:r>
    </w:p>
    <w:p w:rsidR="00C75141" w:rsidRPr="003D3F87" w:rsidRDefault="00BA0DF5" w:rsidP="003D3F87">
      <w:pPr>
        <w:ind w:firstLine="851"/>
        <w:jc w:val="both"/>
      </w:pPr>
      <w:r w:rsidRPr="003D3F87">
        <w:t>1.</w:t>
      </w:r>
      <w:r w:rsidR="00C75141" w:rsidRPr="003D3F87">
        <w:t xml:space="preserve"> </w:t>
      </w:r>
      <w:r w:rsidR="00867DE7" w:rsidRPr="003D3F87">
        <w:t>0,07</w:t>
      </w:r>
      <w:r w:rsidR="00CF2A82" w:rsidRPr="003D3F87">
        <w:t xml:space="preserve"> процента </w:t>
      </w:r>
      <w:r w:rsidR="00C75141" w:rsidRPr="003D3F87">
        <w:t xml:space="preserve"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</w:t>
      </w:r>
      <w:r w:rsidR="00CF2A82" w:rsidRPr="003D3F87">
        <w:t>населенных пунктах</w:t>
      </w:r>
      <w:r w:rsidR="00C75141" w:rsidRPr="003D3F87">
        <w:t xml:space="preserve"> и используемых для сельскохозяйственного производства;</w:t>
      </w:r>
    </w:p>
    <w:p w:rsidR="00D2157C" w:rsidRPr="003D3F87" w:rsidRDefault="00BA0DF5" w:rsidP="00CF2A82">
      <w:pPr>
        <w:ind w:firstLine="851"/>
        <w:jc w:val="both"/>
      </w:pPr>
      <w:r w:rsidRPr="003D3F87">
        <w:t>2.</w:t>
      </w:r>
      <w:r w:rsidR="00C75141" w:rsidRPr="003D3F87">
        <w:t xml:space="preserve"> </w:t>
      </w:r>
      <w:r w:rsidR="00867DE7" w:rsidRPr="003D3F87">
        <w:t>0,3</w:t>
      </w:r>
      <w:r w:rsidR="00C75141" w:rsidRPr="003D3F87">
        <w:t xml:space="preserve"> процента в отношении земельных участков </w:t>
      </w:r>
    </w:p>
    <w:p w:rsidR="00C75141" w:rsidRPr="003D3F87" w:rsidRDefault="00D2157C" w:rsidP="00CF2A82">
      <w:pPr>
        <w:ind w:firstLine="851"/>
        <w:jc w:val="both"/>
      </w:pPr>
      <w:proofErr w:type="gramStart"/>
      <w:r w:rsidRPr="003D3F87">
        <w:t xml:space="preserve">- </w:t>
      </w:r>
      <w:r w:rsidR="00C75141" w:rsidRPr="003D3F87"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</w:r>
      <w:r w:rsidR="002F7C09" w:rsidRPr="003D3F87">
        <w:t>приобретенных (предоставленных) для жилищного строительства (за исключением земельных участков, приобретенных (</w:t>
      </w:r>
      <w:r w:rsidR="00C75141" w:rsidRPr="003D3F87">
        <w:t>предоставленных</w:t>
      </w:r>
      <w:r w:rsidR="002F7C09" w:rsidRPr="003D3F87">
        <w:t>)</w:t>
      </w:r>
      <w:r w:rsidR="00C75141" w:rsidRPr="003D3F87">
        <w:t xml:space="preserve"> для </w:t>
      </w:r>
      <w:r w:rsidR="002F7C09" w:rsidRPr="003D3F87">
        <w:t xml:space="preserve">индивидуального </w:t>
      </w:r>
      <w:r w:rsidR="00C75141" w:rsidRPr="003D3F87">
        <w:t>жилищного строительства</w:t>
      </w:r>
      <w:r w:rsidR="002F7C09" w:rsidRPr="003D3F87">
        <w:t>, используемых в предпринимательской деятельности)</w:t>
      </w:r>
      <w:r w:rsidR="00C75141" w:rsidRPr="003D3F87">
        <w:t>;</w:t>
      </w:r>
      <w:proofErr w:type="gramEnd"/>
    </w:p>
    <w:p w:rsidR="002F7C09" w:rsidRPr="003D3F87" w:rsidRDefault="00D2157C" w:rsidP="00CF2A82">
      <w:pPr>
        <w:ind w:firstLine="851"/>
        <w:jc w:val="both"/>
      </w:pPr>
      <w:r w:rsidRPr="003D3F87">
        <w:t xml:space="preserve">- </w:t>
      </w:r>
      <w:r w:rsidR="002F7C09" w:rsidRPr="003D3F87">
        <w:t xml:space="preserve">не используемых в предпринимательской деятельности, </w:t>
      </w:r>
      <w:r w:rsidRPr="003D3F87">
        <w:t xml:space="preserve">приобретенных (предоставленных) для </w:t>
      </w:r>
      <w:r w:rsidR="002F7C09" w:rsidRPr="003D3F87">
        <w:t xml:space="preserve">ведения </w:t>
      </w:r>
      <w:hyperlink r:id="rId6" w:history="1">
        <w:r w:rsidRPr="003D3F87">
          <w:rPr>
            <w:rStyle w:val="a6"/>
            <w:color w:val="000000"/>
            <w:u w:val="none"/>
          </w:rPr>
          <w:t>личного подсобного хозяйства</w:t>
        </w:r>
      </w:hyperlink>
      <w:r w:rsidRPr="003D3F87">
        <w:t>, садоводства</w:t>
      </w:r>
      <w:r w:rsidR="002F7C09" w:rsidRPr="003D3F87">
        <w:t xml:space="preserve"> или </w:t>
      </w:r>
      <w:r w:rsidRPr="003D3F87">
        <w:t>огородничества</w:t>
      </w:r>
      <w:r w:rsidR="002F7C09" w:rsidRPr="003D3F87">
        <w:t>,</w:t>
      </w:r>
      <w:r w:rsidRPr="003D3F87">
        <w:t xml:space="preserve"> а также </w:t>
      </w:r>
      <w:r w:rsidR="002F7C09" w:rsidRPr="003D3F87">
        <w:t>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3D3F87">
        <w:t>;</w:t>
      </w:r>
    </w:p>
    <w:p w:rsidR="00981045" w:rsidRPr="003D3F87" w:rsidRDefault="002F7C09" w:rsidP="003D3F87">
      <w:pPr>
        <w:ind w:firstLine="851"/>
        <w:jc w:val="both"/>
      </w:pPr>
      <w:r w:rsidRPr="003D3F87">
        <w:t>- ограниченных в обороте в соответствии с законодательством Российской Федерации, предоставленных для обеспечения обороны, безопасности таможенных нужд;</w:t>
      </w:r>
    </w:p>
    <w:p w:rsidR="00C75141" w:rsidRPr="003D3F87" w:rsidRDefault="0066502C" w:rsidP="00CF2A82">
      <w:pPr>
        <w:ind w:firstLine="851"/>
        <w:jc w:val="both"/>
      </w:pPr>
      <w:r w:rsidRPr="003D3F87">
        <w:t>3</w:t>
      </w:r>
      <w:r w:rsidR="00BA0DF5" w:rsidRPr="003D3F87">
        <w:t>.</w:t>
      </w:r>
      <w:r w:rsidR="00C75141" w:rsidRPr="003D3F87">
        <w:t xml:space="preserve"> </w:t>
      </w:r>
      <w:r w:rsidR="00867DE7" w:rsidRPr="003D3F87">
        <w:t>1,5</w:t>
      </w:r>
      <w:r w:rsidR="00C75141" w:rsidRPr="003D3F87">
        <w:t xml:space="preserve"> процента в отношении прочих земельных участков.</w:t>
      </w:r>
    </w:p>
    <w:p w:rsidR="00C75141" w:rsidRPr="003D3F87" w:rsidRDefault="00C75141" w:rsidP="00CF2A82">
      <w:pPr>
        <w:ind w:firstLine="851"/>
        <w:jc w:val="both"/>
      </w:pPr>
    </w:p>
    <w:p w:rsidR="00EC4AF9" w:rsidRPr="003D3F87" w:rsidRDefault="00EC4AF9" w:rsidP="00CF2A82">
      <w:pPr>
        <w:ind w:firstLine="851"/>
        <w:jc w:val="both"/>
        <w:rPr>
          <w:b/>
        </w:rPr>
      </w:pPr>
      <w:r w:rsidRPr="003D3F87">
        <w:rPr>
          <w:b/>
        </w:rPr>
        <w:t>Статья 3. Сроки уплаты налога</w:t>
      </w:r>
    </w:p>
    <w:p w:rsidR="00EC4AF9" w:rsidRPr="003D3F87" w:rsidRDefault="00EC4AF9" w:rsidP="00CF2A82">
      <w:pPr>
        <w:ind w:firstLine="851"/>
        <w:jc w:val="both"/>
      </w:pPr>
      <w:r w:rsidRPr="003D3F87">
        <w:t xml:space="preserve">Налогоплательщики – организации уплачивают авансовые платежи по земельному налогу в бюджет по месту нахождения земельных участков не позднее 30 апреля, 31 июля, </w:t>
      </w:r>
      <w:r w:rsidRPr="003D3F87">
        <w:lastRenderedPageBreak/>
        <w:t>31 октября в течени</w:t>
      </w:r>
      <w:r w:rsidR="002F2D65" w:rsidRPr="003D3F87">
        <w:t>е</w:t>
      </w:r>
      <w:r w:rsidRPr="003D3F87">
        <w:t xml:space="preserve"> налогового периода. По истечении налогового периода налогоплательщики </w:t>
      </w:r>
      <w:r w:rsidR="002F2D65" w:rsidRPr="003D3F87">
        <w:t xml:space="preserve">- </w:t>
      </w:r>
      <w:r w:rsidRPr="003D3F87">
        <w:t>организации уплачивают сумму налога, по сроку не позднее 1 февраля</w:t>
      </w:r>
      <w:r w:rsidR="002F2D65" w:rsidRPr="003D3F87">
        <w:t>,</w:t>
      </w:r>
      <w:r w:rsidR="00F03C0C">
        <w:t xml:space="preserve"> </w:t>
      </w:r>
      <w:r w:rsidR="002F2D65" w:rsidRPr="003D3F87">
        <w:t>с</w:t>
      </w:r>
      <w:r w:rsidRPr="003D3F87">
        <w:t>ледующего за истекшим налоговым периодом.</w:t>
      </w:r>
    </w:p>
    <w:p w:rsidR="0049649C" w:rsidRPr="003D3F87" w:rsidRDefault="0049649C" w:rsidP="00CF2A82">
      <w:pPr>
        <w:ind w:firstLine="851"/>
        <w:jc w:val="both"/>
      </w:pPr>
    </w:p>
    <w:p w:rsidR="00C75141" w:rsidRPr="003D3F87" w:rsidRDefault="00C75141" w:rsidP="00CF2A82">
      <w:pPr>
        <w:ind w:firstLine="851"/>
        <w:jc w:val="both"/>
      </w:pPr>
      <w:r w:rsidRPr="003D3F87">
        <w:rPr>
          <w:b/>
        </w:rPr>
        <w:t xml:space="preserve">Статья </w:t>
      </w:r>
      <w:r w:rsidR="00EC4AF9" w:rsidRPr="003D3F87">
        <w:rPr>
          <w:b/>
        </w:rPr>
        <w:t>4</w:t>
      </w:r>
      <w:r w:rsidRPr="003D3F87">
        <w:rPr>
          <w:b/>
        </w:rPr>
        <w:t>.   Налоговые льготы</w:t>
      </w:r>
    </w:p>
    <w:p w:rsidR="00C75141" w:rsidRPr="003D3F87" w:rsidRDefault="002F2D65" w:rsidP="00CF2A82">
      <w:pPr>
        <w:ind w:firstLine="851"/>
        <w:jc w:val="both"/>
      </w:pPr>
      <w:r w:rsidRPr="003D3F87">
        <w:t xml:space="preserve">От уплаты налога на территории </w:t>
      </w:r>
      <w:r w:rsidR="00867DE7" w:rsidRPr="003D3F87">
        <w:t>Хуторского</w:t>
      </w:r>
      <w:r w:rsidRPr="003D3F87">
        <w:t xml:space="preserve"> сельского поселения освобождаются следующие категории налогоплательщиков:</w:t>
      </w:r>
    </w:p>
    <w:p w:rsidR="00C75141" w:rsidRPr="003D3F87" w:rsidRDefault="003D3F87" w:rsidP="00CE7D85">
      <w:pPr>
        <w:ind w:firstLine="851"/>
        <w:jc w:val="both"/>
      </w:pPr>
      <w:r w:rsidRPr="003D3F87">
        <w:t>1</w:t>
      </w:r>
      <w:r w:rsidR="00450262" w:rsidRPr="003D3F87">
        <w:t>.</w:t>
      </w:r>
      <w:r w:rsidRPr="003D3F87">
        <w:t xml:space="preserve"> Участники</w:t>
      </w:r>
      <w:r w:rsidR="00C75141" w:rsidRPr="003D3F87">
        <w:t xml:space="preserve"> </w:t>
      </w:r>
      <w:r w:rsidRPr="003D3F87">
        <w:t xml:space="preserve">Великой Отечественной войны, а также </w:t>
      </w:r>
      <w:r w:rsidR="00C75141" w:rsidRPr="003D3F87">
        <w:t>граждане</w:t>
      </w:r>
      <w:r w:rsidRPr="003D3F87">
        <w:t>,</w:t>
      </w:r>
      <w:r w:rsidR="00C75141" w:rsidRPr="003D3F87">
        <w:t xml:space="preserve"> на которых законодательством распространены социальные гарантии и льготы участников Великой Отечественной во</w:t>
      </w:r>
      <w:r w:rsidRPr="003D3F87">
        <w:t>йны;</w:t>
      </w:r>
    </w:p>
    <w:p w:rsidR="00C75141" w:rsidRPr="003D3F87" w:rsidRDefault="003D3F87" w:rsidP="00CE7D85">
      <w:pPr>
        <w:ind w:firstLine="851"/>
        <w:jc w:val="both"/>
      </w:pPr>
      <w:r w:rsidRPr="003D3F87">
        <w:t>2. Инвалиды  1 и 2 группы;</w:t>
      </w:r>
    </w:p>
    <w:p w:rsidR="00C75141" w:rsidRPr="003D3F87" w:rsidRDefault="003D3F87" w:rsidP="00CE7D85">
      <w:pPr>
        <w:ind w:firstLine="851"/>
        <w:jc w:val="both"/>
      </w:pPr>
      <w:r w:rsidRPr="003D3F87">
        <w:t>3</w:t>
      </w:r>
      <w:r w:rsidR="00C75141" w:rsidRPr="003D3F87">
        <w:t>. Физические лица, имеющи</w:t>
      </w:r>
      <w:r w:rsidR="00867DE7" w:rsidRPr="003D3F87">
        <w:t>е звание «Почетный гражданин Хуторского сельского поселения</w:t>
      </w:r>
      <w:r w:rsidR="00C75141" w:rsidRPr="003D3F87">
        <w:t>»</w:t>
      </w:r>
      <w:r w:rsidRPr="003D3F87">
        <w:t xml:space="preserve"> и Увельского муниципального района </w:t>
      </w:r>
      <w:r w:rsidR="00C75141" w:rsidRPr="003D3F87">
        <w:t xml:space="preserve"> (</w:t>
      </w:r>
      <w:r w:rsidR="00D2157C" w:rsidRPr="003D3F87">
        <w:t>по удостоверению о статусе</w:t>
      </w:r>
      <w:r w:rsidRPr="003D3F87">
        <w:t xml:space="preserve"> «Почетного гражданина»);</w:t>
      </w:r>
    </w:p>
    <w:p w:rsidR="00C75141" w:rsidRPr="003D3F87" w:rsidRDefault="003D3F87" w:rsidP="00CE7D85">
      <w:pPr>
        <w:ind w:firstLine="851"/>
        <w:jc w:val="both"/>
      </w:pPr>
      <w:r w:rsidRPr="003D3F87">
        <w:t>4</w:t>
      </w:r>
      <w:r w:rsidR="00C75141" w:rsidRPr="003D3F87">
        <w:t>. Многодетные семьи, имеющие 3-х и более детей в возрасте до 18 лет, а также обучающихся в образовательных учреждениях по очной форме</w:t>
      </w:r>
      <w:r w:rsidR="00981045" w:rsidRPr="003D3F87">
        <w:t xml:space="preserve"> обучения в возрасте до 24 лет</w:t>
      </w:r>
      <w:r w:rsidR="00C75141" w:rsidRPr="003D3F87">
        <w:t xml:space="preserve"> (</w:t>
      </w:r>
      <w:r w:rsidR="00D2157C" w:rsidRPr="003D3F87">
        <w:t>по удостоверению о статусе</w:t>
      </w:r>
      <w:r w:rsidR="005E61DF" w:rsidRPr="003D3F87">
        <w:t xml:space="preserve"> «Многодетная семья</w:t>
      </w:r>
      <w:r w:rsidR="00981045" w:rsidRPr="003D3F87">
        <w:t>»</w:t>
      </w:r>
      <w:r w:rsidR="005E61DF" w:rsidRPr="003D3F87">
        <w:t>)</w:t>
      </w:r>
      <w:r w:rsidR="00C75141" w:rsidRPr="003D3F87">
        <w:t>.</w:t>
      </w:r>
    </w:p>
    <w:p w:rsidR="00C75141" w:rsidRPr="003D3F87" w:rsidRDefault="00C75141" w:rsidP="00CE7D85">
      <w:pPr>
        <w:ind w:firstLine="851"/>
        <w:jc w:val="both"/>
      </w:pPr>
    </w:p>
    <w:p w:rsidR="00C75141" w:rsidRPr="003D3F87" w:rsidRDefault="00C75141" w:rsidP="00CF2A82">
      <w:pPr>
        <w:ind w:firstLine="851"/>
        <w:jc w:val="both"/>
      </w:pPr>
      <w:r w:rsidRPr="003D3F87">
        <w:rPr>
          <w:b/>
        </w:rPr>
        <w:t xml:space="preserve">Статья </w:t>
      </w:r>
      <w:r w:rsidR="003D3F87" w:rsidRPr="003D3F87">
        <w:rPr>
          <w:b/>
        </w:rPr>
        <w:t>5</w:t>
      </w:r>
      <w:r w:rsidRPr="003D3F87">
        <w:rPr>
          <w:b/>
        </w:rPr>
        <w:t>. Заключительные положения</w:t>
      </w:r>
    </w:p>
    <w:p w:rsidR="00450262" w:rsidRPr="003D3F87" w:rsidRDefault="00450262" w:rsidP="00A0066B">
      <w:pPr>
        <w:pStyle w:val="a3"/>
        <w:numPr>
          <w:ilvl w:val="0"/>
          <w:numId w:val="3"/>
        </w:numPr>
        <w:ind w:left="0" w:firstLine="851"/>
        <w:jc w:val="both"/>
      </w:pPr>
      <w:r w:rsidRPr="003D3F87">
        <w:t xml:space="preserve">Решение </w:t>
      </w:r>
      <w:r w:rsidR="00EE3DC1" w:rsidRPr="003D3F87">
        <w:t>о</w:t>
      </w:r>
      <w:r w:rsidRPr="003D3F87">
        <w:t xml:space="preserve">т </w:t>
      </w:r>
      <w:r w:rsidR="00867DE7" w:rsidRPr="003D3F87">
        <w:t xml:space="preserve">13.09.2019 </w:t>
      </w:r>
      <w:r w:rsidRPr="003D3F87">
        <w:t>года №</w:t>
      </w:r>
      <w:r w:rsidR="00867DE7" w:rsidRPr="003D3F87">
        <w:t>21</w:t>
      </w:r>
      <w:r w:rsidRPr="003D3F87">
        <w:t xml:space="preserve"> «Об установлении земельного налога» считать утратившем силу с 01.01.202</w:t>
      </w:r>
      <w:r w:rsidR="0049649C" w:rsidRPr="003D3F87">
        <w:t>0</w:t>
      </w:r>
      <w:r w:rsidRPr="003D3F87">
        <w:t xml:space="preserve"> года.</w:t>
      </w:r>
    </w:p>
    <w:p w:rsidR="00450262" w:rsidRPr="003D3F87" w:rsidRDefault="00450262" w:rsidP="00A0066B">
      <w:pPr>
        <w:pStyle w:val="a3"/>
        <w:numPr>
          <w:ilvl w:val="0"/>
          <w:numId w:val="3"/>
        </w:numPr>
        <w:ind w:left="0" w:firstLine="851"/>
        <w:jc w:val="both"/>
      </w:pPr>
      <w:r w:rsidRPr="003D3F87">
        <w:t>Настоящее решение вступает в силу с 01.01.202</w:t>
      </w:r>
      <w:r w:rsidR="0049649C" w:rsidRPr="003D3F87">
        <w:t>0</w:t>
      </w:r>
      <w:r w:rsidRPr="003D3F87">
        <w:t xml:space="preserve"> года.</w:t>
      </w:r>
    </w:p>
    <w:p w:rsidR="002F2D65" w:rsidRPr="003D3F87" w:rsidRDefault="002F2D65" w:rsidP="00A0066B">
      <w:pPr>
        <w:pStyle w:val="a3"/>
        <w:numPr>
          <w:ilvl w:val="0"/>
          <w:numId w:val="3"/>
        </w:numPr>
        <w:ind w:left="0" w:firstLine="851"/>
        <w:jc w:val="both"/>
      </w:pPr>
      <w:r w:rsidRPr="003D3F87">
        <w:t xml:space="preserve">Статью 1, начиная с 1 января 2021 года изложить в следующей редакции: «Настоящим решением в соответствии с Налоговым кодексом Российской Федерации на территории </w:t>
      </w:r>
      <w:r w:rsidR="00867DE7" w:rsidRPr="003D3F87">
        <w:t>Хуторского</w:t>
      </w:r>
      <w:r w:rsidRPr="003D3F87">
        <w:t xml:space="preserve"> сельского поселения определяются ставки земельного налога (далее – </w:t>
      </w:r>
      <w:r w:rsidR="00A0066B" w:rsidRPr="003D3F87">
        <w:t xml:space="preserve">налог), порядок уплаты налога </w:t>
      </w:r>
      <w:r w:rsidRPr="003D3F87">
        <w:t>в отношении налогоплательщиков</w:t>
      </w:r>
      <w:r w:rsidR="002E533E" w:rsidRPr="003D3F87">
        <w:t xml:space="preserve"> – организаций, а так же устанавливает налоговые льготы, основание и порядок их применения».</w:t>
      </w:r>
    </w:p>
    <w:p w:rsidR="0049649C" w:rsidRPr="003D3F87" w:rsidRDefault="002E533E" w:rsidP="00A0066B">
      <w:pPr>
        <w:pStyle w:val="a3"/>
        <w:numPr>
          <w:ilvl w:val="0"/>
          <w:numId w:val="3"/>
        </w:numPr>
        <w:ind w:left="0" w:firstLine="851"/>
        <w:jc w:val="both"/>
      </w:pPr>
      <w:r w:rsidRPr="003D3F87">
        <w:t>Действие</w:t>
      </w:r>
      <w:r w:rsidR="0049649C" w:rsidRPr="003D3F87">
        <w:t xml:space="preserve"> статьи 3 настоящего решения </w:t>
      </w:r>
      <w:r w:rsidRPr="003D3F87">
        <w:t>распространяется на правоотношения, связанные с исчислением налога до 1 января 2021 года.</w:t>
      </w:r>
    </w:p>
    <w:p w:rsidR="00236199" w:rsidRPr="003D3F87" w:rsidRDefault="00236199" w:rsidP="00A0066B">
      <w:pPr>
        <w:pStyle w:val="a3"/>
        <w:numPr>
          <w:ilvl w:val="0"/>
          <w:numId w:val="3"/>
        </w:numPr>
        <w:ind w:left="0" w:firstLine="851"/>
        <w:jc w:val="both"/>
      </w:pPr>
      <w:r w:rsidRPr="003D3F87">
        <w:t>Настоящее решение подлежит официальному опубликованию (обнародованию).</w:t>
      </w:r>
    </w:p>
    <w:p w:rsidR="005E61DF" w:rsidRPr="003D3F87" w:rsidRDefault="005E61DF" w:rsidP="00CF2A82">
      <w:pPr>
        <w:ind w:firstLine="851"/>
        <w:jc w:val="both"/>
      </w:pPr>
    </w:p>
    <w:p w:rsidR="00CE7D85" w:rsidRPr="003D3F87" w:rsidRDefault="00CE7D85" w:rsidP="00CF2A82">
      <w:pPr>
        <w:ind w:firstLine="851"/>
        <w:jc w:val="both"/>
      </w:pPr>
    </w:p>
    <w:p w:rsidR="00CE7D85" w:rsidRPr="003D3F87" w:rsidRDefault="00CE7D85" w:rsidP="00CF2A82">
      <w:pPr>
        <w:ind w:firstLine="851"/>
        <w:jc w:val="both"/>
      </w:pPr>
    </w:p>
    <w:p w:rsidR="00CE7D85" w:rsidRPr="003D3F87" w:rsidRDefault="00867DE7" w:rsidP="00867DE7">
      <w:pPr>
        <w:jc w:val="both"/>
      </w:pPr>
      <w:r w:rsidRPr="003D3F87">
        <w:t>Председатель Совета депутатов</w:t>
      </w:r>
    </w:p>
    <w:p w:rsidR="00867DE7" w:rsidRPr="003D3F87" w:rsidRDefault="00867DE7" w:rsidP="00867DE7">
      <w:pPr>
        <w:jc w:val="both"/>
      </w:pPr>
      <w:r w:rsidRPr="003D3F87">
        <w:t>Хуторского сельского поселения                                        Г.Н.Мякишева</w:t>
      </w:r>
    </w:p>
    <w:p w:rsidR="00CE7D85" w:rsidRPr="003D3F87" w:rsidRDefault="00CE7D85" w:rsidP="00CF2A82">
      <w:pPr>
        <w:ind w:firstLine="851"/>
        <w:jc w:val="both"/>
      </w:pPr>
    </w:p>
    <w:p w:rsidR="00236199" w:rsidRPr="003D3F87" w:rsidRDefault="00C75141" w:rsidP="00867DE7">
      <w:pPr>
        <w:jc w:val="both"/>
      </w:pPr>
      <w:r w:rsidRPr="003D3F87">
        <w:t xml:space="preserve">Глава </w:t>
      </w:r>
      <w:r w:rsidR="00867DE7" w:rsidRPr="003D3F87">
        <w:t>Хуторского сельского поселения                             В.Н.Ким</w:t>
      </w:r>
    </w:p>
    <w:p w:rsidR="00C5765F" w:rsidRPr="003D3F87" w:rsidRDefault="00236199" w:rsidP="00A0066B">
      <w:pPr>
        <w:ind w:firstLine="708"/>
        <w:jc w:val="both"/>
      </w:pPr>
      <w:r w:rsidRPr="003D3F87">
        <w:tab/>
      </w:r>
      <w:r w:rsidRPr="003D3F87">
        <w:tab/>
      </w:r>
      <w:r w:rsidRPr="003D3F87">
        <w:tab/>
      </w:r>
      <w:r w:rsidRPr="003D3F87">
        <w:tab/>
      </w:r>
      <w:r w:rsidRPr="003D3F87">
        <w:tab/>
      </w:r>
      <w:r w:rsidRPr="003D3F87">
        <w:tab/>
      </w:r>
      <w:r w:rsidRPr="003D3F87">
        <w:tab/>
      </w:r>
      <w:bookmarkStart w:id="0" w:name="_GoBack"/>
      <w:bookmarkEnd w:id="0"/>
    </w:p>
    <w:sectPr w:rsidR="00C5765F" w:rsidRPr="003D3F87" w:rsidSect="00C5765F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CB3"/>
    <w:multiLevelType w:val="hybridMultilevel"/>
    <w:tmpl w:val="B024D6EE"/>
    <w:lvl w:ilvl="0" w:tplc="3D786EA8">
      <w:start w:val="1"/>
      <w:numFmt w:val="decimal"/>
      <w:lvlText w:val="%1."/>
      <w:lvlJc w:val="left"/>
      <w:pPr>
        <w:ind w:left="75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920"/>
    <w:multiLevelType w:val="hybridMultilevel"/>
    <w:tmpl w:val="C8B8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0BA5"/>
    <w:multiLevelType w:val="hybridMultilevel"/>
    <w:tmpl w:val="BB90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41"/>
    <w:rsid w:val="00236199"/>
    <w:rsid w:val="002E533E"/>
    <w:rsid w:val="002F2D65"/>
    <w:rsid w:val="002F7C09"/>
    <w:rsid w:val="003D3F87"/>
    <w:rsid w:val="003D5EBF"/>
    <w:rsid w:val="00450262"/>
    <w:rsid w:val="0049649C"/>
    <w:rsid w:val="00520BFD"/>
    <w:rsid w:val="005D6865"/>
    <w:rsid w:val="005E61DF"/>
    <w:rsid w:val="00622D22"/>
    <w:rsid w:val="0066502C"/>
    <w:rsid w:val="00691FF8"/>
    <w:rsid w:val="00703D24"/>
    <w:rsid w:val="00750A83"/>
    <w:rsid w:val="00867DE7"/>
    <w:rsid w:val="00981045"/>
    <w:rsid w:val="009F1FA3"/>
    <w:rsid w:val="00A0066B"/>
    <w:rsid w:val="00B0751A"/>
    <w:rsid w:val="00B120B5"/>
    <w:rsid w:val="00B61399"/>
    <w:rsid w:val="00B8317F"/>
    <w:rsid w:val="00BA0DF5"/>
    <w:rsid w:val="00BC3140"/>
    <w:rsid w:val="00C558A5"/>
    <w:rsid w:val="00C5765F"/>
    <w:rsid w:val="00C75141"/>
    <w:rsid w:val="00CC29D3"/>
    <w:rsid w:val="00CE7D85"/>
    <w:rsid w:val="00CF2A82"/>
    <w:rsid w:val="00D0553B"/>
    <w:rsid w:val="00D2157C"/>
    <w:rsid w:val="00D22B95"/>
    <w:rsid w:val="00D948D3"/>
    <w:rsid w:val="00DA6675"/>
    <w:rsid w:val="00DC53F3"/>
    <w:rsid w:val="00EC4AF9"/>
    <w:rsid w:val="00EE3DC1"/>
    <w:rsid w:val="00F03C0C"/>
    <w:rsid w:val="00F61B2B"/>
    <w:rsid w:val="00FB7EF4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D21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6222DD10EB608816EEC975F3B173B9749758D6BE47C0CED0C7A5C688605FC4105771EC651BDAD4a44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987E-2E5F-4C6D-9FAC-EEB312A0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2019-11-11T05:50:00Z</cp:lastPrinted>
  <dcterms:created xsi:type="dcterms:W3CDTF">2019-10-08T05:59:00Z</dcterms:created>
  <dcterms:modified xsi:type="dcterms:W3CDTF">2019-11-11T08:48:00Z</dcterms:modified>
</cp:coreProperties>
</file>