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9" w:rsidRDefault="00D87749" w:rsidP="00D01D13">
      <w:pPr>
        <w:autoSpaceDE w:val="0"/>
        <w:autoSpaceDN w:val="0"/>
        <w:adjustRightInd w:val="0"/>
        <w:ind w:left="5760"/>
        <w:outlineLvl w:val="0"/>
        <w:rPr>
          <w:color w:val="000000"/>
          <w:sz w:val="28"/>
          <w:szCs w:val="28"/>
        </w:rPr>
      </w:pPr>
    </w:p>
    <w:p w:rsidR="00D01D13" w:rsidRPr="002A193B" w:rsidRDefault="00D01D13" w:rsidP="00D01D13">
      <w:pPr>
        <w:autoSpaceDE w:val="0"/>
        <w:autoSpaceDN w:val="0"/>
        <w:adjustRightInd w:val="0"/>
        <w:ind w:left="5760"/>
        <w:outlineLvl w:val="0"/>
        <w:rPr>
          <w:color w:val="000000"/>
          <w:sz w:val="28"/>
          <w:szCs w:val="28"/>
        </w:rPr>
      </w:pPr>
      <w:proofErr w:type="gramStart"/>
      <w:r w:rsidRPr="002A193B">
        <w:rPr>
          <w:color w:val="000000"/>
          <w:sz w:val="28"/>
          <w:szCs w:val="28"/>
        </w:rPr>
        <w:t>Утвержден</w:t>
      </w:r>
      <w:proofErr w:type="gramEnd"/>
      <w:r w:rsidRPr="002A193B">
        <w:rPr>
          <w:color w:val="000000"/>
          <w:sz w:val="28"/>
          <w:szCs w:val="28"/>
        </w:rPr>
        <w:t xml:space="preserve">  постановлением Администрации</w:t>
      </w:r>
      <w:r w:rsidR="00493F2C">
        <w:rPr>
          <w:color w:val="000000"/>
          <w:sz w:val="28"/>
          <w:szCs w:val="28"/>
        </w:rPr>
        <w:t xml:space="preserve"> </w:t>
      </w:r>
      <w:r w:rsidR="00493F2C">
        <w:rPr>
          <w:sz w:val="28"/>
          <w:szCs w:val="28"/>
        </w:rPr>
        <w:t>Хуторского</w:t>
      </w:r>
      <w:r w:rsidRPr="002A193B">
        <w:rPr>
          <w:color w:val="000000"/>
          <w:sz w:val="28"/>
          <w:szCs w:val="28"/>
        </w:rPr>
        <w:t xml:space="preserve"> сельского поселения</w:t>
      </w:r>
    </w:p>
    <w:p w:rsidR="00D01D13" w:rsidRPr="002A193B" w:rsidRDefault="00D01D13" w:rsidP="00D01D13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A193B">
        <w:rPr>
          <w:sz w:val="28"/>
          <w:szCs w:val="28"/>
        </w:rPr>
        <w:t xml:space="preserve">от  </w:t>
      </w:r>
      <w:r w:rsidR="00850988">
        <w:rPr>
          <w:sz w:val="28"/>
          <w:szCs w:val="28"/>
        </w:rPr>
        <w:t>03.09.2018</w:t>
      </w:r>
      <w:r>
        <w:rPr>
          <w:sz w:val="28"/>
          <w:szCs w:val="28"/>
        </w:rPr>
        <w:t xml:space="preserve">г.    </w:t>
      </w:r>
      <w:r w:rsidRPr="002A193B">
        <w:rPr>
          <w:sz w:val="28"/>
          <w:szCs w:val="28"/>
        </w:rPr>
        <w:t xml:space="preserve">    №</w:t>
      </w:r>
      <w:r w:rsidR="00493F2C">
        <w:rPr>
          <w:sz w:val="28"/>
          <w:szCs w:val="28"/>
        </w:rPr>
        <w:t xml:space="preserve"> </w:t>
      </w:r>
      <w:r w:rsidR="00965D26">
        <w:rPr>
          <w:sz w:val="28"/>
          <w:szCs w:val="28"/>
        </w:rPr>
        <w:t>34</w:t>
      </w:r>
    </w:p>
    <w:p w:rsidR="00D01D13" w:rsidRPr="002A193B" w:rsidRDefault="00D01D13" w:rsidP="00D01D13">
      <w:pPr>
        <w:ind w:firstLine="5520"/>
        <w:jc w:val="both"/>
        <w:rPr>
          <w:sz w:val="28"/>
          <w:szCs w:val="28"/>
        </w:rPr>
      </w:pPr>
    </w:p>
    <w:p w:rsidR="00D01D13" w:rsidRPr="002A193B" w:rsidRDefault="00D01D13" w:rsidP="00D01D13">
      <w:pPr>
        <w:pStyle w:val="1"/>
        <w:ind w:left="0"/>
        <w:jc w:val="center"/>
        <w:rPr>
          <w:sz w:val="28"/>
          <w:szCs w:val="28"/>
        </w:rPr>
      </w:pPr>
    </w:p>
    <w:p w:rsidR="00D01D13" w:rsidRPr="002A193B" w:rsidRDefault="00D01D13" w:rsidP="00D01D13">
      <w:pPr>
        <w:pStyle w:val="1"/>
        <w:ind w:left="0"/>
        <w:jc w:val="center"/>
        <w:rPr>
          <w:sz w:val="28"/>
          <w:szCs w:val="28"/>
        </w:rPr>
      </w:pPr>
    </w:p>
    <w:p w:rsidR="00D01D13" w:rsidRPr="002A193B" w:rsidRDefault="00D01D13" w:rsidP="00D01D13">
      <w:pPr>
        <w:pStyle w:val="1"/>
        <w:ind w:left="0"/>
        <w:jc w:val="center"/>
        <w:rPr>
          <w:sz w:val="28"/>
          <w:szCs w:val="28"/>
        </w:rPr>
      </w:pPr>
      <w:r w:rsidRPr="002A193B">
        <w:rPr>
          <w:sz w:val="28"/>
          <w:szCs w:val="28"/>
        </w:rPr>
        <w:t xml:space="preserve">Порядок </w:t>
      </w:r>
    </w:p>
    <w:p w:rsidR="00D01D13" w:rsidRPr="002A193B" w:rsidRDefault="00D01D13" w:rsidP="00D01D13">
      <w:pPr>
        <w:pStyle w:val="1"/>
        <w:ind w:left="0"/>
        <w:jc w:val="center"/>
        <w:rPr>
          <w:sz w:val="28"/>
          <w:szCs w:val="28"/>
        </w:rPr>
      </w:pPr>
      <w:r w:rsidRPr="002A193B">
        <w:rPr>
          <w:sz w:val="28"/>
          <w:szCs w:val="28"/>
        </w:rPr>
        <w:t>предоставления  субсидий за счет средств бюджета</w:t>
      </w:r>
      <w:r w:rsidR="00493F2C">
        <w:rPr>
          <w:sz w:val="28"/>
          <w:szCs w:val="28"/>
        </w:rPr>
        <w:t xml:space="preserve"> Хуторского</w:t>
      </w:r>
      <w:r w:rsidRPr="002A193B">
        <w:rPr>
          <w:sz w:val="28"/>
          <w:szCs w:val="28"/>
        </w:rPr>
        <w:t xml:space="preserve">  сельского поселения  на возмещение </w:t>
      </w:r>
      <w:r>
        <w:rPr>
          <w:sz w:val="28"/>
          <w:szCs w:val="28"/>
        </w:rPr>
        <w:t xml:space="preserve">объективно обоснованных дополнительных расходов и выпадающих доходов </w:t>
      </w:r>
      <w:r w:rsidRPr="00A91DB9">
        <w:rPr>
          <w:sz w:val="28"/>
          <w:szCs w:val="28"/>
        </w:rPr>
        <w:t xml:space="preserve"> </w:t>
      </w:r>
      <w:r w:rsidRPr="002A193B">
        <w:rPr>
          <w:sz w:val="28"/>
          <w:szCs w:val="28"/>
        </w:rPr>
        <w:t>по оказанию  усл</w:t>
      </w:r>
      <w:r w:rsidR="009255A0">
        <w:rPr>
          <w:sz w:val="28"/>
          <w:szCs w:val="28"/>
        </w:rPr>
        <w:t>уг    тепл</w:t>
      </w:r>
      <w:proofErr w:type="gramStart"/>
      <w:r w:rsidR="009255A0">
        <w:rPr>
          <w:sz w:val="28"/>
          <w:szCs w:val="28"/>
        </w:rPr>
        <w:t>о-</w:t>
      </w:r>
      <w:proofErr w:type="gramEnd"/>
      <w:r w:rsidR="009255A0">
        <w:rPr>
          <w:sz w:val="28"/>
          <w:szCs w:val="28"/>
        </w:rPr>
        <w:t xml:space="preserve">,   водоснабжения </w:t>
      </w:r>
      <w:r w:rsidRPr="002A193B">
        <w:rPr>
          <w:sz w:val="28"/>
          <w:szCs w:val="28"/>
        </w:rPr>
        <w:t xml:space="preserve">    </w:t>
      </w:r>
      <w:proofErr w:type="spellStart"/>
      <w:r w:rsidRPr="002A193B">
        <w:rPr>
          <w:sz w:val="28"/>
          <w:szCs w:val="28"/>
        </w:rPr>
        <w:t>ресурсоснабжающих</w:t>
      </w:r>
      <w:proofErr w:type="spellEnd"/>
      <w:r w:rsidRPr="002A193B">
        <w:rPr>
          <w:sz w:val="28"/>
          <w:szCs w:val="28"/>
        </w:rPr>
        <w:t xml:space="preserve"> предприятий.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bookmarkStart w:id="0" w:name="sub_1004"/>
      <w:r w:rsidRPr="002A193B">
        <w:rPr>
          <w:sz w:val="28"/>
          <w:szCs w:val="28"/>
        </w:rPr>
        <w:t>1. Порядок предоставления субсидий за счет средств бюджета</w:t>
      </w:r>
      <w:r w:rsidR="00493F2C">
        <w:rPr>
          <w:sz w:val="28"/>
          <w:szCs w:val="28"/>
        </w:rPr>
        <w:t xml:space="preserve"> Хуторского</w:t>
      </w:r>
      <w:r w:rsidRPr="002A193B">
        <w:rPr>
          <w:sz w:val="28"/>
          <w:szCs w:val="28"/>
        </w:rPr>
        <w:t xml:space="preserve">  сельского поселения на возмещение </w:t>
      </w:r>
      <w:r>
        <w:rPr>
          <w:sz w:val="28"/>
          <w:szCs w:val="28"/>
        </w:rPr>
        <w:t xml:space="preserve">объективно обоснованных дополнительных расходов и выпадающих доходов </w:t>
      </w:r>
      <w:r w:rsidRPr="00A91DB9">
        <w:rPr>
          <w:sz w:val="28"/>
          <w:szCs w:val="28"/>
        </w:rPr>
        <w:t xml:space="preserve"> </w:t>
      </w:r>
      <w:r w:rsidRPr="002A193B">
        <w:rPr>
          <w:sz w:val="28"/>
          <w:szCs w:val="28"/>
        </w:rPr>
        <w:t xml:space="preserve">по оказанию услуг тепло-, водоснабжения </w:t>
      </w:r>
      <w:proofErr w:type="spellStart"/>
      <w:r w:rsidRPr="002A193B">
        <w:rPr>
          <w:sz w:val="28"/>
          <w:szCs w:val="28"/>
        </w:rPr>
        <w:t>ресурсоснабжающих</w:t>
      </w:r>
      <w:proofErr w:type="spellEnd"/>
      <w:r w:rsidRPr="002A193B">
        <w:rPr>
          <w:sz w:val="28"/>
          <w:szCs w:val="28"/>
        </w:rPr>
        <w:t xml:space="preserve"> предприятий устанавливает механизм определения объема и предоставления  субсидий за счет средств бюджета </w:t>
      </w:r>
      <w:r w:rsidR="00493F2C">
        <w:rPr>
          <w:sz w:val="28"/>
          <w:szCs w:val="28"/>
        </w:rPr>
        <w:t xml:space="preserve">Хуторского </w:t>
      </w:r>
      <w:r w:rsidRPr="002A193B">
        <w:rPr>
          <w:sz w:val="28"/>
          <w:szCs w:val="28"/>
        </w:rPr>
        <w:t xml:space="preserve">сельского поселения Увельского муниципального района  (далее - Порядок). </w:t>
      </w:r>
    </w:p>
    <w:p w:rsidR="00D01D13" w:rsidRPr="002A6784" w:rsidRDefault="00D01D13" w:rsidP="00D01D13">
      <w:pPr>
        <w:ind w:firstLine="540"/>
        <w:jc w:val="both"/>
        <w:rPr>
          <w:sz w:val="28"/>
          <w:szCs w:val="28"/>
        </w:rPr>
      </w:pPr>
      <w:proofErr w:type="gramStart"/>
      <w:r w:rsidRPr="002A193B">
        <w:rPr>
          <w:sz w:val="28"/>
          <w:szCs w:val="28"/>
        </w:rPr>
        <w:t xml:space="preserve">Настоящий Порядок  разработан на основании </w:t>
      </w:r>
      <w:hyperlink r:id="rId5" w:history="1">
        <w:r w:rsidRPr="002A193B">
          <w:rPr>
            <w:rStyle w:val="a3"/>
            <w:b w:val="0"/>
            <w:sz w:val="28"/>
            <w:szCs w:val="28"/>
          </w:rPr>
          <w:t>статьи 78</w:t>
        </w:r>
      </w:hyperlink>
      <w:r w:rsidRPr="002A193B">
        <w:rPr>
          <w:sz w:val="28"/>
          <w:szCs w:val="28"/>
        </w:rPr>
        <w:t xml:space="preserve"> Бюджетного кодекса Российской Федерации, Федерального закона от 06.10.2003 N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физическим лицам-производителям товаров, работ, услуг», </w:t>
      </w:r>
      <w:r w:rsidRPr="002A193B">
        <w:rPr>
          <w:sz w:val="28"/>
          <w:szCs w:val="28"/>
        </w:rPr>
        <w:t xml:space="preserve">решения  Собрания депутатов Увельского муниципального района от </w:t>
      </w:r>
      <w:r w:rsidR="00142DB4" w:rsidRPr="00142DB4">
        <w:rPr>
          <w:sz w:val="28"/>
          <w:szCs w:val="28"/>
        </w:rPr>
        <w:t>14</w:t>
      </w:r>
      <w:r w:rsidRPr="00142DB4">
        <w:rPr>
          <w:sz w:val="28"/>
          <w:szCs w:val="28"/>
        </w:rPr>
        <w:t>.12.201</w:t>
      </w:r>
      <w:r w:rsidR="00142DB4" w:rsidRPr="00142DB4">
        <w:rPr>
          <w:sz w:val="28"/>
          <w:szCs w:val="28"/>
        </w:rPr>
        <w:t>7</w:t>
      </w:r>
      <w:r w:rsidRPr="00142DB4">
        <w:rPr>
          <w:sz w:val="28"/>
          <w:szCs w:val="28"/>
        </w:rPr>
        <w:t>г. № 90</w:t>
      </w:r>
      <w:r w:rsidRPr="002A193B">
        <w:rPr>
          <w:sz w:val="28"/>
          <w:szCs w:val="28"/>
        </w:rPr>
        <w:t xml:space="preserve"> «О передаче части полномочий по решению вопросов местного значения Увельского муниципального района </w:t>
      </w:r>
      <w:r w:rsidR="009255A0">
        <w:rPr>
          <w:sz w:val="28"/>
          <w:szCs w:val="28"/>
        </w:rPr>
        <w:t xml:space="preserve">Хуторскому </w:t>
      </w:r>
      <w:r w:rsidRPr="002A193B">
        <w:rPr>
          <w:sz w:val="28"/>
          <w:szCs w:val="28"/>
        </w:rPr>
        <w:t>сельскому  поселению», соглашения  между органом местного самоуправления муниципального района и органом местного самоуправления поселения о передаче ос</w:t>
      </w:r>
      <w:r w:rsidR="009255A0">
        <w:rPr>
          <w:sz w:val="28"/>
          <w:szCs w:val="28"/>
        </w:rPr>
        <w:t xml:space="preserve">уществления части полномочий № </w:t>
      </w:r>
      <w:r w:rsidR="00965D26">
        <w:rPr>
          <w:sz w:val="28"/>
          <w:szCs w:val="28"/>
        </w:rPr>
        <w:t>11</w:t>
      </w:r>
      <w:r w:rsidR="009255A0">
        <w:rPr>
          <w:sz w:val="28"/>
          <w:szCs w:val="28"/>
        </w:rPr>
        <w:t xml:space="preserve"> от  1</w:t>
      </w:r>
      <w:r w:rsidR="00965D26">
        <w:rPr>
          <w:sz w:val="28"/>
          <w:szCs w:val="28"/>
        </w:rPr>
        <w:t>0</w:t>
      </w:r>
      <w:r w:rsidRPr="002A193B">
        <w:rPr>
          <w:sz w:val="28"/>
          <w:szCs w:val="28"/>
        </w:rPr>
        <w:t>.01.201</w:t>
      </w:r>
      <w:r w:rsidR="00965D26">
        <w:rPr>
          <w:sz w:val="28"/>
          <w:szCs w:val="28"/>
        </w:rPr>
        <w:t>8</w:t>
      </w:r>
      <w:r w:rsidRPr="002A193B">
        <w:rPr>
          <w:sz w:val="28"/>
          <w:szCs w:val="28"/>
        </w:rPr>
        <w:t xml:space="preserve">г., руководствуясь решением Совета депутатов </w:t>
      </w:r>
      <w:r w:rsidR="009255A0">
        <w:rPr>
          <w:sz w:val="28"/>
          <w:szCs w:val="28"/>
        </w:rPr>
        <w:t>Хуторск</w:t>
      </w:r>
      <w:r w:rsidRPr="002A193B">
        <w:rPr>
          <w:sz w:val="28"/>
          <w:szCs w:val="28"/>
        </w:rPr>
        <w:t>о</w:t>
      </w:r>
      <w:r w:rsidR="009255A0">
        <w:rPr>
          <w:sz w:val="28"/>
          <w:szCs w:val="28"/>
        </w:rPr>
        <w:t>го</w:t>
      </w:r>
      <w:r w:rsidRPr="002A193B">
        <w:rPr>
          <w:sz w:val="28"/>
          <w:szCs w:val="28"/>
        </w:rPr>
        <w:t xml:space="preserve"> сельского поселения от </w:t>
      </w:r>
      <w:r w:rsidRPr="00E05C2F">
        <w:rPr>
          <w:sz w:val="28"/>
          <w:szCs w:val="28"/>
        </w:rPr>
        <w:t>2</w:t>
      </w:r>
      <w:r w:rsidR="00E05C2F">
        <w:rPr>
          <w:sz w:val="28"/>
          <w:szCs w:val="28"/>
        </w:rPr>
        <w:t>1</w:t>
      </w:r>
      <w:r w:rsidRPr="00E05C2F">
        <w:rPr>
          <w:sz w:val="28"/>
          <w:szCs w:val="28"/>
        </w:rPr>
        <w:t>.12.201</w:t>
      </w:r>
      <w:r w:rsidR="00E05C2F">
        <w:rPr>
          <w:sz w:val="28"/>
          <w:szCs w:val="28"/>
        </w:rPr>
        <w:t>7</w:t>
      </w:r>
      <w:proofErr w:type="gramEnd"/>
      <w:r w:rsidRPr="00E05C2F">
        <w:rPr>
          <w:sz w:val="28"/>
          <w:szCs w:val="28"/>
        </w:rPr>
        <w:t xml:space="preserve">г.  № </w:t>
      </w:r>
      <w:r w:rsidR="00E05C2F">
        <w:rPr>
          <w:sz w:val="28"/>
          <w:szCs w:val="28"/>
        </w:rPr>
        <w:t>28</w:t>
      </w:r>
      <w:r w:rsidRPr="00E05C2F">
        <w:rPr>
          <w:sz w:val="28"/>
          <w:szCs w:val="28"/>
        </w:rPr>
        <w:t xml:space="preserve"> «О бюджете </w:t>
      </w:r>
      <w:r w:rsidR="00E07FC5" w:rsidRPr="00E05C2F">
        <w:rPr>
          <w:sz w:val="28"/>
          <w:szCs w:val="28"/>
        </w:rPr>
        <w:t xml:space="preserve">Хуторского </w:t>
      </w:r>
      <w:r w:rsidRPr="00E05C2F">
        <w:rPr>
          <w:sz w:val="28"/>
          <w:szCs w:val="28"/>
        </w:rPr>
        <w:t>сельского поселения на 201</w:t>
      </w:r>
      <w:r w:rsidR="00E05C2F">
        <w:rPr>
          <w:sz w:val="28"/>
          <w:szCs w:val="28"/>
        </w:rPr>
        <w:t>8</w:t>
      </w:r>
      <w:r w:rsidRPr="00E05C2F">
        <w:rPr>
          <w:sz w:val="28"/>
          <w:szCs w:val="28"/>
        </w:rPr>
        <w:t xml:space="preserve"> год и плановый период 201</w:t>
      </w:r>
      <w:r w:rsidR="00E05C2F">
        <w:rPr>
          <w:sz w:val="28"/>
          <w:szCs w:val="28"/>
        </w:rPr>
        <w:t>9</w:t>
      </w:r>
      <w:r w:rsidRPr="00E05C2F">
        <w:rPr>
          <w:sz w:val="28"/>
          <w:szCs w:val="28"/>
        </w:rPr>
        <w:t xml:space="preserve"> и 20</w:t>
      </w:r>
      <w:r w:rsidR="00E05C2F">
        <w:rPr>
          <w:sz w:val="28"/>
          <w:szCs w:val="28"/>
        </w:rPr>
        <w:t>20</w:t>
      </w:r>
      <w:r w:rsidRPr="00E05C2F">
        <w:rPr>
          <w:sz w:val="28"/>
          <w:szCs w:val="28"/>
        </w:rPr>
        <w:t xml:space="preserve"> гг</w:t>
      </w:r>
      <w:r w:rsidR="00E07FC5" w:rsidRPr="00E05C2F">
        <w:rPr>
          <w:sz w:val="28"/>
          <w:szCs w:val="28"/>
        </w:rPr>
        <w:t>.</w:t>
      </w:r>
      <w:r w:rsidRPr="00E05C2F">
        <w:rPr>
          <w:sz w:val="28"/>
          <w:szCs w:val="28"/>
        </w:rPr>
        <w:t xml:space="preserve">», Устава </w:t>
      </w:r>
      <w:r w:rsidR="00E07FC5" w:rsidRPr="00E05C2F">
        <w:rPr>
          <w:sz w:val="28"/>
          <w:szCs w:val="28"/>
        </w:rPr>
        <w:t xml:space="preserve">Хуторского </w:t>
      </w:r>
      <w:r w:rsidRPr="00E05C2F">
        <w:rPr>
          <w:sz w:val="28"/>
          <w:szCs w:val="28"/>
        </w:rPr>
        <w:t>сельского поселения.</w:t>
      </w:r>
    </w:p>
    <w:p w:rsidR="00D01D13" w:rsidRPr="00850988" w:rsidRDefault="00D01D13" w:rsidP="008509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0988">
        <w:rPr>
          <w:sz w:val="28"/>
          <w:szCs w:val="28"/>
        </w:rPr>
        <w:t xml:space="preserve"> 2. Целью предоставления субсидии из бюджета </w:t>
      </w:r>
      <w:r w:rsidR="00E07FC5" w:rsidRPr="00850988">
        <w:rPr>
          <w:sz w:val="28"/>
          <w:szCs w:val="28"/>
        </w:rPr>
        <w:t xml:space="preserve">Хуторского </w:t>
      </w:r>
      <w:r w:rsidRPr="00850988">
        <w:rPr>
          <w:sz w:val="28"/>
          <w:szCs w:val="28"/>
        </w:rPr>
        <w:t xml:space="preserve">сельского поселения является  возмещение объективно обоснованных дополнительных расходов и выпадающих доходов по оказанию услуг тепло-, водоснабжения и     </w:t>
      </w:r>
      <w:proofErr w:type="spellStart"/>
      <w:r w:rsidRPr="00850988">
        <w:rPr>
          <w:sz w:val="28"/>
          <w:szCs w:val="28"/>
        </w:rPr>
        <w:t>ресурсоснабжающих</w:t>
      </w:r>
      <w:proofErr w:type="spellEnd"/>
      <w:r w:rsidRPr="00850988">
        <w:rPr>
          <w:sz w:val="28"/>
          <w:szCs w:val="28"/>
        </w:rPr>
        <w:t xml:space="preserve"> предприятий, осуществляющим  деятельность на территории </w:t>
      </w:r>
      <w:r w:rsidR="00E07FC5" w:rsidRPr="00850988">
        <w:rPr>
          <w:sz w:val="28"/>
          <w:szCs w:val="28"/>
        </w:rPr>
        <w:t xml:space="preserve">Хуторского </w:t>
      </w:r>
      <w:r w:rsidRPr="00850988">
        <w:rPr>
          <w:sz w:val="28"/>
          <w:szCs w:val="28"/>
        </w:rPr>
        <w:t>сельского поселения.</w:t>
      </w:r>
    </w:p>
    <w:p w:rsidR="00D01D13" w:rsidRPr="002A193B" w:rsidRDefault="00D01D13" w:rsidP="00D01D13">
      <w:pPr>
        <w:ind w:firstLine="540"/>
        <w:jc w:val="both"/>
        <w:rPr>
          <w:sz w:val="28"/>
          <w:szCs w:val="28"/>
        </w:rPr>
      </w:pPr>
      <w:r w:rsidRPr="002A193B">
        <w:rPr>
          <w:sz w:val="28"/>
          <w:szCs w:val="28"/>
        </w:rPr>
        <w:lastRenderedPageBreak/>
        <w:t>Субсидия носит целевой характер и не может быть использована на иные цели.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bookmarkStart w:id="1" w:name="sub_1006"/>
      <w:r w:rsidRPr="002A193B">
        <w:rPr>
          <w:sz w:val="28"/>
          <w:szCs w:val="28"/>
        </w:rPr>
        <w:t xml:space="preserve">3. Субсидии предоставляются </w:t>
      </w:r>
      <w:proofErr w:type="spellStart"/>
      <w:r w:rsidRPr="002A193B">
        <w:rPr>
          <w:sz w:val="28"/>
          <w:szCs w:val="28"/>
        </w:rPr>
        <w:t>ресурсоснабжающим</w:t>
      </w:r>
      <w:proofErr w:type="spellEnd"/>
      <w:r w:rsidRPr="002A193B">
        <w:rPr>
          <w:sz w:val="28"/>
          <w:szCs w:val="28"/>
        </w:rPr>
        <w:t xml:space="preserve"> организациям, обратившимся с заявкой на получение субсидии на имя Главы </w:t>
      </w:r>
      <w:r w:rsidR="00E07FC5">
        <w:rPr>
          <w:sz w:val="28"/>
          <w:szCs w:val="28"/>
        </w:rPr>
        <w:t xml:space="preserve">Хуторского </w:t>
      </w:r>
      <w:r w:rsidRPr="002A193B">
        <w:rPr>
          <w:sz w:val="28"/>
          <w:szCs w:val="28"/>
        </w:rPr>
        <w:t xml:space="preserve">сельского поселения в Администрацию </w:t>
      </w:r>
      <w:r w:rsidR="00E07FC5">
        <w:rPr>
          <w:sz w:val="28"/>
          <w:szCs w:val="28"/>
        </w:rPr>
        <w:t>Хуторског</w:t>
      </w:r>
      <w:r w:rsidRPr="002A193B">
        <w:rPr>
          <w:sz w:val="28"/>
          <w:szCs w:val="28"/>
        </w:rPr>
        <w:t xml:space="preserve">о сельского поселения на цели, указанные в </w:t>
      </w:r>
      <w:r w:rsidRPr="002A193B">
        <w:rPr>
          <w:rStyle w:val="a3"/>
          <w:b w:val="0"/>
          <w:sz w:val="28"/>
          <w:szCs w:val="28"/>
        </w:rPr>
        <w:t>пункте 2</w:t>
      </w:r>
      <w:r w:rsidRPr="002A193B">
        <w:rPr>
          <w:sz w:val="28"/>
          <w:szCs w:val="28"/>
        </w:rPr>
        <w:t xml:space="preserve"> настоящего Порядка.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bookmarkStart w:id="2" w:name="sub_1007"/>
      <w:bookmarkEnd w:id="1"/>
      <w:r w:rsidRPr="002A193B">
        <w:rPr>
          <w:sz w:val="28"/>
          <w:szCs w:val="28"/>
        </w:rPr>
        <w:t xml:space="preserve">4. Субсидии предоставляются в пределах межбюджетных трансфертов, предоставленных для исполнения переданных полномочия и предусмотренные в бюджете </w:t>
      </w:r>
      <w:r w:rsidR="00E07FC5">
        <w:rPr>
          <w:sz w:val="28"/>
          <w:szCs w:val="28"/>
        </w:rPr>
        <w:t xml:space="preserve">Хуторского </w:t>
      </w:r>
      <w:r w:rsidRPr="002A193B">
        <w:rPr>
          <w:sz w:val="28"/>
          <w:szCs w:val="28"/>
        </w:rPr>
        <w:t xml:space="preserve">сельского поселения на цели, указанные в </w:t>
      </w:r>
      <w:r w:rsidRPr="002A193B">
        <w:rPr>
          <w:rStyle w:val="a3"/>
          <w:b w:val="0"/>
          <w:sz w:val="28"/>
          <w:szCs w:val="28"/>
        </w:rPr>
        <w:t>пункте 2</w:t>
      </w:r>
      <w:r w:rsidRPr="002A193B">
        <w:rPr>
          <w:sz w:val="28"/>
          <w:szCs w:val="28"/>
        </w:rPr>
        <w:t xml:space="preserve"> настоящего Порядка, на соответствующий финансовый год.</w:t>
      </w:r>
    </w:p>
    <w:bookmarkEnd w:id="2"/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Предоставление субсидий осуществляется Администрацией </w:t>
      </w:r>
      <w:r w:rsidR="00E07FC5">
        <w:rPr>
          <w:sz w:val="28"/>
          <w:szCs w:val="28"/>
        </w:rPr>
        <w:t xml:space="preserve">Хуторского </w:t>
      </w:r>
      <w:r w:rsidRPr="002A193B">
        <w:rPr>
          <w:sz w:val="28"/>
          <w:szCs w:val="28"/>
        </w:rPr>
        <w:t>сельского поселения (далее – Администрация поселения).</w:t>
      </w:r>
      <w:bookmarkStart w:id="3" w:name="sub_1005"/>
      <w:bookmarkEnd w:id="0"/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bookmarkStart w:id="4" w:name="sub_1008"/>
      <w:bookmarkEnd w:id="3"/>
      <w:r w:rsidRPr="002A193B">
        <w:rPr>
          <w:sz w:val="28"/>
          <w:szCs w:val="28"/>
        </w:rPr>
        <w:t xml:space="preserve">5. Критериями отбора </w:t>
      </w:r>
      <w:proofErr w:type="spellStart"/>
      <w:r w:rsidRPr="002A193B">
        <w:rPr>
          <w:sz w:val="28"/>
          <w:szCs w:val="28"/>
        </w:rPr>
        <w:t>ресурсоснабжающих</w:t>
      </w:r>
      <w:proofErr w:type="spellEnd"/>
      <w:r w:rsidRPr="002A193B">
        <w:rPr>
          <w:sz w:val="28"/>
          <w:szCs w:val="28"/>
        </w:rPr>
        <w:t xml:space="preserve"> предприятий, имеющих право на получение субсидии, являются:</w:t>
      </w:r>
    </w:p>
    <w:bookmarkEnd w:id="4"/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>1) осуществление деятельности на территории сельского поселения по оказанию коммунальных услуг (тепло-, водоснабжение) не менее  5 лет;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2) наличие </w:t>
      </w:r>
      <w:r>
        <w:rPr>
          <w:sz w:val="28"/>
          <w:szCs w:val="28"/>
        </w:rPr>
        <w:t xml:space="preserve">объективно обоснованных дополнительных расходов и выпадающих доходов </w:t>
      </w:r>
      <w:r w:rsidRPr="002A193B">
        <w:rPr>
          <w:sz w:val="28"/>
          <w:szCs w:val="28"/>
        </w:rPr>
        <w:t xml:space="preserve">у </w:t>
      </w:r>
      <w:proofErr w:type="spellStart"/>
      <w:r w:rsidRPr="002A193B">
        <w:rPr>
          <w:sz w:val="28"/>
          <w:szCs w:val="28"/>
        </w:rPr>
        <w:t>ресурсоснабжающих</w:t>
      </w:r>
      <w:proofErr w:type="spellEnd"/>
      <w:r w:rsidRPr="002A193B">
        <w:rPr>
          <w:sz w:val="28"/>
          <w:szCs w:val="28"/>
        </w:rPr>
        <w:t xml:space="preserve"> организаций по оказанию   коммунальных услуг (тепло-, водоснабжение);</w:t>
      </w:r>
    </w:p>
    <w:p w:rsidR="00D01D13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3) наличие документов (акт), подтверждающих </w:t>
      </w:r>
      <w:r>
        <w:rPr>
          <w:sz w:val="28"/>
          <w:szCs w:val="28"/>
        </w:rPr>
        <w:t xml:space="preserve">объективно обоснованные дополнительные расходы и выпадающие доходы </w:t>
      </w:r>
      <w:r w:rsidRPr="002A193B">
        <w:rPr>
          <w:sz w:val="28"/>
          <w:szCs w:val="28"/>
        </w:rPr>
        <w:t>по оказанию услуг теплоснабжению, водоснабжению.</w:t>
      </w:r>
    </w:p>
    <w:p w:rsidR="00D01D13" w:rsidRPr="002848B8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Т</w:t>
      </w:r>
      <w:r w:rsidRPr="002848B8">
        <w:rPr>
          <w:b/>
          <w:sz w:val="28"/>
          <w:szCs w:val="28"/>
        </w:rPr>
        <w:t>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D01D13" w:rsidRPr="002848B8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2848B8">
        <w:rPr>
          <w:b/>
          <w:sz w:val="28"/>
          <w:szCs w:val="28"/>
        </w:rPr>
        <w:t>у получателей субсидий должна отсутствовать задолженность по налогам, сборам и иным обязат</w:t>
      </w:r>
      <w:r>
        <w:rPr>
          <w:b/>
          <w:sz w:val="28"/>
          <w:szCs w:val="28"/>
        </w:rPr>
        <w:t xml:space="preserve">ельным платежам в бюджет администрации </w:t>
      </w:r>
      <w:r w:rsidR="00E07FC5">
        <w:rPr>
          <w:b/>
          <w:sz w:val="28"/>
          <w:szCs w:val="28"/>
        </w:rPr>
        <w:t xml:space="preserve">Хуторского </w:t>
      </w:r>
      <w:r>
        <w:rPr>
          <w:b/>
          <w:sz w:val="28"/>
          <w:szCs w:val="28"/>
        </w:rPr>
        <w:t>сельского поселения</w:t>
      </w:r>
      <w:r w:rsidRPr="002848B8">
        <w:rPr>
          <w:b/>
          <w:sz w:val="28"/>
          <w:szCs w:val="28"/>
        </w:rPr>
        <w:t>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D01D13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2848B8">
        <w:rPr>
          <w:b/>
          <w:sz w:val="28"/>
          <w:szCs w:val="28"/>
        </w:rPr>
        <w:t xml:space="preserve">у получателей субсидий должна отсутствовать просроченная задолженность по возврату </w:t>
      </w:r>
      <w:r>
        <w:rPr>
          <w:b/>
          <w:sz w:val="28"/>
          <w:szCs w:val="28"/>
        </w:rPr>
        <w:t xml:space="preserve">в бюджет </w:t>
      </w:r>
      <w:r w:rsidR="00E07FC5">
        <w:rPr>
          <w:b/>
          <w:sz w:val="28"/>
          <w:szCs w:val="28"/>
        </w:rPr>
        <w:t xml:space="preserve">Хуторского </w:t>
      </w:r>
      <w:r>
        <w:rPr>
          <w:b/>
          <w:sz w:val="28"/>
          <w:szCs w:val="28"/>
        </w:rPr>
        <w:t xml:space="preserve">сельского поселения </w:t>
      </w:r>
      <w:r w:rsidRPr="002848B8">
        <w:rPr>
          <w:b/>
          <w:sz w:val="28"/>
          <w:szCs w:val="28"/>
        </w:rPr>
        <w:t xml:space="preserve">субсидий, бюджетных инвестиций, </w:t>
      </w:r>
      <w:proofErr w:type="gramStart"/>
      <w:r w:rsidRPr="002848B8">
        <w:rPr>
          <w:b/>
          <w:sz w:val="28"/>
          <w:szCs w:val="28"/>
        </w:rPr>
        <w:t>предоставленных</w:t>
      </w:r>
      <w:proofErr w:type="gramEnd"/>
      <w:r w:rsidRPr="002848B8">
        <w:rPr>
          <w:b/>
          <w:sz w:val="28"/>
          <w:szCs w:val="28"/>
        </w:rPr>
        <w:t xml:space="preserve"> в том числе в соотве</w:t>
      </w:r>
      <w:r>
        <w:rPr>
          <w:b/>
          <w:sz w:val="28"/>
          <w:szCs w:val="28"/>
        </w:rPr>
        <w:t>тствии с иными правовыми актами,</w:t>
      </w:r>
      <w:r w:rsidRPr="002848B8">
        <w:rPr>
          <w:b/>
          <w:sz w:val="28"/>
          <w:szCs w:val="28"/>
        </w:rPr>
        <w:t xml:space="preserve"> и иная просроченная задолженность перед соответствующим бюджетом</w:t>
      </w:r>
      <w:r>
        <w:rPr>
          <w:b/>
          <w:sz w:val="28"/>
          <w:szCs w:val="28"/>
        </w:rPr>
        <w:t>;</w:t>
      </w:r>
      <w:r w:rsidRPr="002848B8">
        <w:rPr>
          <w:b/>
          <w:sz w:val="28"/>
          <w:szCs w:val="28"/>
        </w:rPr>
        <w:t xml:space="preserve"> </w:t>
      </w:r>
    </w:p>
    <w:p w:rsidR="00D01D13" w:rsidRPr="002848B8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2848B8">
        <w:rPr>
          <w:b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01D13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4) </w:t>
      </w:r>
      <w:r w:rsidRPr="002848B8">
        <w:rPr>
          <w:b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</w:t>
      </w:r>
      <w:r w:rsidRPr="002848B8">
        <w:rPr>
          <w:b/>
          <w:sz w:val="28"/>
          <w:szCs w:val="28"/>
        </w:rPr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848B8">
        <w:rPr>
          <w:b/>
          <w:sz w:val="28"/>
          <w:szCs w:val="28"/>
        </w:rPr>
        <w:t>офшорные</w:t>
      </w:r>
      <w:proofErr w:type="spellEnd"/>
      <w:proofErr w:type="gramEnd"/>
      <w:r w:rsidRPr="002848B8">
        <w:rPr>
          <w:b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01D13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требования не распространяются на государственные (муниципальные) учреждения, индивидуальных предпринимателей, а также физических лиц - производителей товаров, работ, услуг.</w:t>
      </w:r>
    </w:p>
    <w:p w:rsidR="00D01D13" w:rsidRPr="002848B8" w:rsidRDefault="00D01D13" w:rsidP="00D01D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7FC5" w:rsidRDefault="00D01D13" w:rsidP="00D01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A193B">
        <w:rPr>
          <w:sz w:val="28"/>
          <w:szCs w:val="28"/>
        </w:rPr>
        <w:t xml:space="preserve">. Размер субсидии определяется в сумме средств заявки в администрацию сельского поселения на субсидию </w:t>
      </w:r>
      <w:proofErr w:type="spellStart"/>
      <w:r w:rsidRPr="002A193B">
        <w:rPr>
          <w:sz w:val="28"/>
          <w:szCs w:val="28"/>
        </w:rPr>
        <w:t>ресурсоснабжающего</w:t>
      </w:r>
      <w:proofErr w:type="spellEnd"/>
      <w:r w:rsidRPr="002A193B">
        <w:rPr>
          <w:sz w:val="28"/>
          <w:szCs w:val="28"/>
        </w:rPr>
        <w:t xml:space="preserve"> предприятия, но не более суммы </w:t>
      </w:r>
      <w:r>
        <w:rPr>
          <w:sz w:val="28"/>
          <w:szCs w:val="28"/>
        </w:rPr>
        <w:t xml:space="preserve">объективно обоснованных дополнительных расходов и выпадающих доходов </w:t>
      </w:r>
      <w:r w:rsidRPr="002A193B">
        <w:rPr>
          <w:sz w:val="28"/>
          <w:szCs w:val="28"/>
        </w:rPr>
        <w:t xml:space="preserve">по оказанию   услуг по тепло-, водоснабжению </w:t>
      </w:r>
      <w:bookmarkStart w:id="5" w:name="sub_1009"/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193B">
        <w:rPr>
          <w:sz w:val="28"/>
          <w:szCs w:val="28"/>
        </w:rPr>
        <w:t xml:space="preserve">. Для рассмотрения вопроса о предоставлении субсидии </w:t>
      </w:r>
      <w:proofErr w:type="spellStart"/>
      <w:r w:rsidRPr="002A193B">
        <w:rPr>
          <w:sz w:val="28"/>
          <w:szCs w:val="28"/>
        </w:rPr>
        <w:t>ресурсоснабжающие</w:t>
      </w:r>
      <w:proofErr w:type="spellEnd"/>
      <w:r w:rsidRPr="002A193B">
        <w:rPr>
          <w:sz w:val="28"/>
          <w:szCs w:val="28"/>
        </w:rPr>
        <w:t xml:space="preserve"> предприятия представляют в администрацию сельского поселения заявку на получение субсидии на имя Главы администрации сельского поселения.</w:t>
      </w:r>
    </w:p>
    <w:bookmarkEnd w:id="5"/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>К заявке прилагаются следующие документы: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1) перечень услуг, по  которым имеются </w:t>
      </w:r>
      <w:r>
        <w:rPr>
          <w:sz w:val="28"/>
          <w:szCs w:val="28"/>
        </w:rPr>
        <w:t xml:space="preserve">объективно обоснованные дополнительные расходы и выпадающие доходы </w:t>
      </w:r>
      <w:r w:rsidRPr="002A193B">
        <w:rPr>
          <w:sz w:val="28"/>
          <w:szCs w:val="28"/>
        </w:rPr>
        <w:t xml:space="preserve">по оказанию   </w:t>
      </w:r>
      <w:r w:rsidR="00E07FC5">
        <w:rPr>
          <w:sz w:val="28"/>
          <w:szCs w:val="28"/>
        </w:rPr>
        <w:t>услуг  тепл</w:t>
      </w:r>
      <w:proofErr w:type="gramStart"/>
      <w:r w:rsidR="00E07FC5">
        <w:rPr>
          <w:sz w:val="28"/>
          <w:szCs w:val="28"/>
        </w:rPr>
        <w:t>о-</w:t>
      </w:r>
      <w:proofErr w:type="gramEnd"/>
      <w:r w:rsidR="00E07FC5">
        <w:rPr>
          <w:sz w:val="28"/>
          <w:szCs w:val="28"/>
        </w:rPr>
        <w:t xml:space="preserve">,  водоснабжения, </w:t>
      </w:r>
      <w:r w:rsidRPr="002A193B">
        <w:rPr>
          <w:sz w:val="28"/>
          <w:szCs w:val="28"/>
        </w:rPr>
        <w:t>;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2) копии документов, характеризующих финансовое состояние организации (выписка из </w:t>
      </w:r>
      <w:hyperlink r:id="rId6" w:history="1">
        <w:r w:rsidRPr="002A193B">
          <w:rPr>
            <w:rStyle w:val="a3"/>
            <w:b w:val="0"/>
            <w:sz w:val="28"/>
            <w:szCs w:val="28"/>
          </w:rPr>
          <w:t>бухгалтерского баланса</w:t>
        </w:r>
      </w:hyperlink>
      <w:r w:rsidRPr="002A193B">
        <w:rPr>
          <w:b/>
          <w:sz w:val="28"/>
          <w:szCs w:val="28"/>
        </w:rPr>
        <w:t xml:space="preserve">, </w:t>
      </w:r>
      <w:hyperlink r:id="rId7" w:history="1">
        <w:r w:rsidRPr="002A193B">
          <w:rPr>
            <w:rStyle w:val="a3"/>
            <w:b w:val="0"/>
            <w:sz w:val="28"/>
            <w:szCs w:val="28"/>
          </w:rPr>
          <w:t>отчет</w:t>
        </w:r>
      </w:hyperlink>
      <w:r w:rsidRPr="002A193B">
        <w:rPr>
          <w:sz w:val="28"/>
          <w:szCs w:val="28"/>
        </w:rPr>
        <w:t xml:space="preserve"> о прибылях и убытках);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3) документы (акт), подтверждающие наличия </w:t>
      </w:r>
      <w:r>
        <w:rPr>
          <w:sz w:val="28"/>
          <w:szCs w:val="28"/>
        </w:rPr>
        <w:t>объективно обоснованных дополнительных расходов и выпадающих доходов</w:t>
      </w:r>
      <w:r w:rsidRPr="002A193B">
        <w:rPr>
          <w:sz w:val="28"/>
          <w:szCs w:val="28"/>
        </w:rPr>
        <w:t xml:space="preserve"> по оказанию населен</w:t>
      </w:r>
      <w:r w:rsidR="00E07FC5">
        <w:rPr>
          <w:sz w:val="28"/>
          <w:szCs w:val="28"/>
        </w:rPr>
        <w:t>ию  услуг  тепло, водоснабжения;</w:t>
      </w:r>
      <w:r w:rsidRPr="002A193B">
        <w:rPr>
          <w:sz w:val="28"/>
          <w:szCs w:val="28"/>
        </w:rPr>
        <w:t xml:space="preserve"> 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>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bookmarkStart w:id="6" w:name="sub_1010"/>
      <w:r>
        <w:rPr>
          <w:sz w:val="28"/>
          <w:szCs w:val="28"/>
        </w:rPr>
        <w:t>9</w:t>
      </w:r>
      <w:r w:rsidRPr="002A193B">
        <w:rPr>
          <w:sz w:val="28"/>
          <w:szCs w:val="28"/>
        </w:rPr>
        <w:t xml:space="preserve">. Указанная заявка в течение 5 дней с момента ее поступления от претендента рассматривается Комиссией по отбору </w:t>
      </w:r>
      <w:proofErr w:type="spellStart"/>
      <w:r w:rsidRPr="002A193B">
        <w:rPr>
          <w:sz w:val="28"/>
          <w:szCs w:val="28"/>
        </w:rPr>
        <w:t>ресурсоснабжающих</w:t>
      </w:r>
      <w:proofErr w:type="spellEnd"/>
      <w:r w:rsidRPr="002A193B">
        <w:rPr>
          <w:sz w:val="28"/>
          <w:szCs w:val="28"/>
        </w:rPr>
        <w:t xml:space="preserve"> предприятий на получение субсидии, созданной в администрации сельского поселения (далее – Комиссия).</w:t>
      </w:r>
    </w:p>
    <w:bookmarkEnd w:id="6"/>
    <w:p w:rsidR="00D01D13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В случае соответствия всех документов, представленных </w:t>
      </w:r>
      <w:proofErr w:type="spellStart"/>
      <w:r w:rsidRPr="002A193B">
        <w:rPr>
          <w:sz w:val="28"/>
          <w:szCs w:val="28"/>
        </w:rPr>
        <w:t>ресурсоснабжающим</w:t>
      </w:r>
      <w:proofErr w:type="spellEnd"/>
      <w:r w:rsidRPr="002A193B">
        <w:rPr>
          <w:sz w:val="28"/>
          <w:szCs w:val="28"/>
        </w:rPr>
        <w:t xml:space="preserve"> предприятием, настоящему Порядку, Комиссия на основании  решения (протокола) готовит проект распоряжения администрации сельского поселения о предоставлении субсидии.</w:t>
      </w:r>
    </w:p>
    <w:p w:rsidR="00D01D13" w:rsidRPr="002848B8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848B8">
        <w:rPr>
          <w:b/>
          <w:sz w:val="28"/>
          <w:szCs w:val="28"/>
        </w:rPr>
        <w:t>Основания</w:t>
      </w:r>
      <w:r>
        <w:rPr>
          <w:b/>
          <w:sz w:val="28"/>
          <w:szCs w:val="28"/>
        </w:rPr>
        <w:t>ми</w:t>
      </w:r>
      <w:r w:rsidRPr="002848B8">
        <w:rPr>
          <w:b/>
          <w:sz w:val="28"/>
          <w:szCs w:val="28"/>
        </w:rPr>
        <w:t xml:space="preserve"> для отказа получателю субсидии в предоставлении субсидии</w:t>
      </w:r>
      <w:r>
        <w:rPr>
          <w:b/>
          <w:sz w:val="28"/>
          <w:szCs w:val="28"/>
        </w:rPr>
        <w:t xml:space="preserve"> является</w:t>
      </w:r>
      <w:r w:rsidRPr="002848B8">
        <w:rPr>
          <w:b/>
          <w:sz w:val="28"/>
          <w:szCs w:val="28"/>
        </w:rPr>
        <w:t>:</w:t>
      </w:r>
    </w:p>
    <w:p w:rsidR="00D01D13" w:rsidRPr="002848B8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848B8">
        <w:rPr>
          <w:b/>
          <w:sz w:val="28"/>
          <w:szCs w:val="28"/>
        </w:rPr>
        <w:lastRenderedPageBreak/>
        <w:t xml:space="preserve">несоответствие представленных получателем субсидии документов требованиям, определенным </w:t>
      </w:r>
      <w:r>
        <w:rPr>
          <w:b/>
          <w:sz w:val="28"/>
          <w:szCs w:val="28"/>
        </w:rPr>
        <w:t xml:space="preserve">настоящим Порядком </w:t>
      </w:r>
      <w:r w:rsidRPr="002848B8">
        <w:rPr>
          <w:b/>
          <w:sz w:val="28"/>
          <w:szCs w:val="28"/>
        </w:rPr>
        <w:t>или непредставление (предоставление не в полном объеме) указанных документов;</w:t>
      </w:r>
    </w:p>
    <w:p w:rsidR="00D01D13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848B8">
        <w:rPr>
          <w:b/>
          <w:sz w:val="28"/>
          <w:szCs w:val="28"/>
        </w:rPr>
        <w:t>недостоверность представленной получателем субсидии информации;</w:t>
      </w:r>
    </w:p>
    <w:p w:rsidR="00D01D13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 сре</w:t>
      </w:r>
      <w:proofErr w:type="gramStart"/>
      <w:r>
        <w:rPr>
          <w:b/>
          <w:sz w:val="28"/>
          <w:szCs w:val="28"/>
        </w:rPr>
        <w:t>дств в б</w:t>
      </w:r>
      <w:proofErr w:type="gramEnd"/>
      <w:r>
        <w:rPr>
          <w:b/>
          <w:sz w:val="28"/>
          <w:szCs w:val="28"/>
        </w:rPr>
        <w:t>юджете поселения на данные цели.</w:t>
      </w:r>
    </w:p>
    <w:p w:rsidR="00D01D13" w:rsidRPr="002848B8" w:rsidRDefault="00D01D13" w:rsidP="00D01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01D13" w:rsidRPr="002A193B" w:rsidRDefault="00D01D13" w:rsidP="00D0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1011"/>
      <w:r>
        <w:rPr>
          <w:sz w:val="28"/>
          <w:szCs w:val="28"/>
        </w:rPr>
        <w:t xml:space="preserve">10. </w:t>
      </w:r>
      <w:r w:rsidRPr="002A193B">
        <w:rPr>
          <w:sz w:val="28"/>
          <w:szCs w:val="28"/>
        </w:rPr>
        <w:t xml:space="preserve">Предоставление субсидии осуществляется на основании распоряжения Администрации сельского поселения  о предоставлении субсидии и Соглашения (приложение 1 к настоящему Порядку), заключенного между Администрацией  сельского поселения и </w:t>
      </w:r>
      <w:proofErr w:type="spellStart"/>
      <w:r w:rsidRPr="002A193B">
        <w:rPr>
          <w:sz w:val="28"/>
          <w:szCs w:val="28"/>
        </w:rPr>
        <w:t>ресурсоснабжающим</w:t>
      </w:r>
      <w:proofErr w:type="spellEnd"/>
      <w:r w:rsidRPr="002A193B">
        <w:rPr>
          <w:sz w:val="28"/>
          <w:szCs w:val="28"/>
        </w:rPr>
        <w:t xml:space="preserve"> предприятием в соответствии с действующим законодательством.</w:t>
      </w:r>
    </w:p>
    <w:p w:rsidR="00D01D13" w:rsidRPr="002A193B" w:rsidRDefault="00D01D13" w:rsidP="00D0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 xml:space="preserve">   Соглашением должно быть предусмотрено:</w:t>
      </w:r>
    </w:p>
    <w:bookmarkEnd w:id="7"/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>1) размер субсидии, цели, сроки и условия предоставления субсидии, ответственность;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>2) порядок и сроки представления отчетов по использованию субсидии;</w:t>
      </w:r>
    </w:p>
    <w:p w:rsidR="00D01D13" w:rsidRPr="002A193B" w:rsidRDefault="00D01D13" w:rsidP="00D01D13">
      <w:pPr>
        <w:ind w:firstLine="720"/>
        <w:jc w:val="both"/>
        <w:rPr>
          <w:sz w:val="28"/>
          <w:szCs w:val="28"/>
        </w:rPr>
      </w:pPr>
      <w:r w:rsidRPr="002A193B">
        <w:rPr>
          <w:sz w:val="28"/>
          <w:szCs w:val="28"/>
        </w:rPr>
        <w:t>3) условие возврата субсидии при нецелевом использовании.</w:t>
      </w:r>
      <w:bookmarkStart w:id="8" w:name="sub_1012"/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A193B">
        <w:rPr>
          <w:sz w:val="28"/>
          <w:szCs w:val="28"/>
        </w:rPr>
        <w:t>. Получатель субсидии представляет отчет об использовании субсидии</w:t>
      </w:r>
      <w:r>
        <w:rPr>
          <w:sz w:val="28"/>
          <w:szCs w:val="28"/>
        </w:rPr>
        <w:t xml:space="preserve">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</w:t>
      </w:r>
      <w:r w:rsidRPr="002A193B">
        <w:rPr>
          <w:sz w:val="28"/>
          <w:szCs w:val="28"/>
        </w:rPr>
        <w:t>, в сроки, установленные соглашением.</w:t>
      </w:r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A193B">
        <w:rPr>
          <w:sz w:val="28"/>
          <w:szCs w:val="28"/>
        </w:rPr>
        <w:t xml:space="preserve">. В случае выявления факта предоставления недостоверных отчетов и сведений о результатах работы для получения субсидий, субсидия подлежит возврату в   бюджет поселения в течение 10 (десяти) календарных дней с момента получения требования о возврате субсидии, выставленного администрацией </w:t>
      </w:r>
      <w:r w:rsidR="00E07FC5">
        <w:rPr>
          <w:sz w:val="28"/>
          <w:szCs w:val="28"/>
        </w:rPr>
        <w:t xml:space="preserve">Хуторского </w:t>
      </w:r>
      <w:r w:rsidRPr="002A193B">
        <w:rPr>
          <w:sz w:val="28"/>
          <w:szCs w:val="28"/>
        </w:rPr>
        <w:t>сельского поселения</w:t>
      </w:r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A193B">
        <w:rPr>
          <w:sz w:val="28"/>
          <w:szCs w:val="28"/>
        </w:rPr>
        <w:t xml:space="preserve">. В случае отказа от добровольного возврата субсидии в течение 10 дней администрация </w:t>
      </w:r>
      <w:r w:rsidR="00E07FC5">
        <w:rPr>
          <w:sz w:val="28"/>
          <w:szCs w:val="28"/>
        </w:rPr>
        <w:t>Хуторского</w:t>
      </w:r>
      <w:r w:rsidRPr="002A193B">
        <w:rPr>
          <w:sz w:val="28"/>
          <w:szCs w:val="28"/>
        </w:rPr>
        <w:t xml:space="preserve"> сельского поселения направляет в суд исковое заявление о взыскании необоснованно полученных сумм субсидии.</w:t>
      </w:r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A193B">
        <w:rPr>
          <w:sz w:val="28"/>
          <w:szCs w:val="28"/>
        </w:rPr>
        <w:t xml:space="preserve">. </w:t>
      </w:r>
      <w:proofErr w:type="gramStart"/>
      <w:r w:rsidRPr="002A193B">
        <w:rPr>
          <w:sz w:val="28"/>
          <w:szCs w:val="28"/>
        </w:rPr>
        <w:t>Контроль за</w:t>
      </w:r>
      <w:proofErr w:type="gramEnd"/>
      <w:r w:rsidRPr="002A193B">
        <w:rPr>
          <w:sz w:val="28"/>
          <w:szCs w:val="28"/>
        </w:rPr>
        <w:t xml:space="preserve"> целевым использованием субсидий осуществляет Администрация </w:t>
      </w:r>
      <w:r w:rsidR="00E07FC5">
        <w:rPr>
          <w:sz w:val="28"/>
          <w:szCs w:val="28"/>
        </w:rPr>
        <w:t xml:space="preserve">Хуторского </w:t>
      </w:r>
      <w:r w:rsidRPr="002A193B">
        <w:rPr>
          <w:sz w:val="28"/>
          <w:szCs w:val="28"/>
        </w:rPr>
        <w:t>сельского поселения.</w:t>
      </w:r>
    </w:p>
    <w:p w:rsidR="00D01D13" w:rsidRPr="002A193B" w:rsidRDefault="00D01D13" w:rsidP="00D01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A193B">
        <w:rPr>
          <w:sz w:val="28"/>
          <w:szCs w:val="28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действующим законодательством Российской Федерации.</w:t>
      </w:r>
    </w:p>
    <w:bookmarkEnd w:id="8"/>
    <w:p w:rsidR="00D01D13" w:rsidRPr="002A193B" w:rsidRDefault="00D01D13" w:rsidP="00D01D13">
      <w:pPr>
        <w:autoSpaceDE w:val="0"/>
        <w:autoSpaceDN w:val="0"/>
        <w:adjustRightInd w:val="0"/>
        <w:jc w:val="right"/>
        <w:outlineLvl w:val="0"/>
      </w:pPr>
    </w:p>
    <w:p w:rsidR="00D01D13" w:rsidRDefault="00D01D13" w:rsidP="00D01D13">
      <w:pPr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rPr>
          <w:sz w:val="28"/>
          <w:szCs w:val="28"/>
        </w:rPr>
      </w:pPr>
    </w:p>
    <w:p w:rsidR="00D01D13" w:rsidRDefault="00D01D13" w:rsidP="00D01D13">
      <w:pPr>
        <w:rPr>
          <w:sz w:val="28"/>
          <w:szCs w:val="28"/>
        </w:rPr>
      </w:pPr>
    </w:p>
    <w:p w:rsidR="00D01D13" w:rsidRDefault="00D01D13" w:rsidP="00D01D13"/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E07FC5" w:rsidRDefault="00E07FC5" w:rsidP="00D01D13">
      <w:pPr>
        <w:jc w:val="right"/>
        <w:rPr>
          <w:sz w:val="28"/>
          <w:szCs w:val="28"/>
        </w:rPr>
      </w:pPr>
    </w:p>
    <w:p w:rsidR="00E07FC5" w:rsidRDefault="00E07FC5" w:rsidP="00D01D13">
      <w:pPr>
        <w:jc w:val="right"/>
        <w:rPr>
          <w:sz w:val="28"/>
          <w:szCs w:val="28"/>
        </w:rPr>
      </w:pPr>
    </w:p>
    <w:p w:rsidR="00E07FC5" w:rsidRDefault="00E07FC5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670F40" w:rsidRDefault="00670F40" w:rsidP="00670F40">
      <w:pPr>
        <w:jc w:val="right"/>
      </w:pPr>
      <w:r>
        <w:t>Приложение №1</w:t>
      </w:r>
    </w:p>
    <w:p w:rsidR="00670F40" w:rsidRDefault="00670F40" w:rsidP="00670F40">
      <w:pPr>
        <w:jc w:val="right"/>
      </w:pPr>
      <w:r>
        <w:t xml:space="preserve">К Порядку предоставления субсидий </w:t>
      </w:r>
      <w:proofErr w:type="gramStart"/>
      <w:r>
        <w:t>из</w:t>
      </w:r>
      <w:proofErr w:type="gramEnd"/>
    </w:p>
    <w:p w:rsidR="00670F40" w:rsidRDefault="00670F40" w:rsidP="00670F40">
      <w:pPr>
        <w:jc w:val="right"/>
      </w:pPr>
      <w:r>
        <w:t>бюджета Хуторского</w:t>
      </w:r>
    </w:p>
    <w:p w:rsidR="00670F40" w:rsidRDefault="00670F40" w:rsidP="00670F40">
      <w:pPr>
        <w:jc w:val="right"/>
      </w:pPr>
      <w:r>
        <w:t>сельского поселения на возмещение</w:t>
      </w:r>
    </w:p>
    <w:p w:rsidR="00670F40" w:rsidRDefault="00670F40" w:rsidP="00670F40">
      <w:pPr>
        <w:jc w:val="right"/>
      </w:pPr>
      <w:r>
        <w:t xml:space="preserve">сверхнормативных затрат по оказанию </w:t>
      </w:r>
    </w:p>
    <w:p w:rsidR="00670F40" w:rsidRDefault="00670F40" w:rsidP="00670F40">
      <w:pPr>
        <w:jc w:val="right"/>
      </w:pPr>
      <w:r>
        <w:t>услуг тепло-, водоснабжения,</w:t>
      </w:r>
    </w:p>
    <w:p w:rsidR="00670F40" w:rsidRDefault="00670F40" w:rsidP="00670F40">
      <w:pPr>
        <w:jc w:val="right"/>
      </w:pPr>
      <w:r>
        <w:t xml:space="preserve">водоотведения </w:t>
      </w:r>
      <w:proofErr w:type="spellStart"/>
      <w:r>
        <w:t>ресурсоснабжающих</w:t>
      </w:r>
      <w:proofErr w:type="spellEnd"/>
      <w:r>
        <w:t xml:space="preserve"> предприятий.</w:t>
      </w:r>
    </w:p>
    <w:p w:rsidR="00670F40" w:rsidRDefault="00670F40" w:rsidP="00670F40">
      <w:pPr>
        <w:jc w:val="right"/>
      </w:pPr>
    </w:p>
    <w:p w:rsidR="00670F40" w:rsidRDefault="00670F40" w:rsidP="00670F40">
      <w:pPr>
        <w:jc w:val="right"/>
      </w:pPr>
    </w:p>
    <w:p w:rsidR="00670F40" w:rsidRDefault="00670F40" w:rsidP="00670F40">
      <w:pPr>
        <w:jc w:val="right"/>
      </w:pPr>
    </w:p>
    <w:p w:rsidR="00670F40" w:rsidRPr="006001ED" w:rsidRDefault="00670F40" w:rsidP="00670F40">
      <w:pPr>
        <w:jc w:val="center"/>
        <w:rPr>
          <w:sz w:val="28"/>
          <w:szCs w:val="28"/>
          <w:u w:val="single"/>
        </w:rPr>
      </w:pPr>
      <w:r w:rsidRPr="00F03E84">
        <w:rPr>
          <w:sz w:val="28"/>
          <w:szCs w:val="28"/>
        </w:rPr>
        <w:t>СОГЛАШЕНИЕ № _</w:t>
      </w:r>
      <w:r w:rsidRPr="006001ED">
        <w:rPr>
          <w:sz w:val="28"/>
          <w:szCs w:val="28"/>
          <w:u w:val="single"/>
        </w:rPr>
        <w:t>___</w:t>
      </w:r>
    </w:p>
    <w:p w:rsidR="00670F40" w:rsidRPr="00F03E84" w:rsidRDefault="00670F40" w:rsidP="00670F40">
      <w:pPr>
        <w:jc w:val="center"/>
        <w:rPr>
          <w:sz w:val="28"/>
          <w:szCs w:val="28"/>
        </w:rPr>
      </w:pPr>
      <w:r w:rsidRPr="00F03E84">
        <w:rPr>
          <w:sz w:val="28"/>
          <w:szCs w:val="28"/>
        </w:rPr>
        <w:t>О предоставлении в 20</w:t>
      </w:r>
      <w:r>
        <w:rPr>
          <w:sz w:val="28"/>
          <w:szCs w:val="28"/>
        </w:rPr>
        <w:t xml:space="preserve"> __</w:t>
      </w:r>
      <w:r w:rsidRPr="00F03E84">
        <w:rPr>
          <w:sz w:val="28"/>
          <w:szCs w:val="28"/>
        </w:rPr>
        <w:t xml:space="preserve"> году субсидии из бюджета Хуторского</w:t>
      </w:r>
    </w:p>
    <w:p w:rsidR="00670F40" w:rsidRPr="00F03E84" w:rsidRDefault="00670F40" w:rsidP="00670F40">
      <w:pPr>
        <w:jc w:val="center"/>
        <w:rPr>
          <w:sz w:val="28"/>
          <w:szCs w:val="28"/>
        </w:rPr>
      </w:pPr>
      <w:r w:rsidRPr="00F03E84">
        <w:rPr>
          <w:sz w:val="28"/>
          <w:szCs w:val="28"/>
        </w:rPr>
        <w:t>Сельского поселения Увельского муниципального района на возмещение сверхнормативных затрат по оказанию услуг тепло -</w:t>
      </w:r>
      <w:proofErr w:type="gramStart"/>
      <w:r w:rsidRPr="00F03E84">
        <w:rPr>
          <w:sz w:val="28"/>
          <w:szCs w:val="28"/>
        </w:rPr>
        <w:t xml:space="preserve"> ,</w:t>
      </w:r>
      <w:proofErr w:type="gramEnd"/>
      <w:r w:rsidRPr="00F03E84">
        <w:rPr>
          <w:sz w:val="28"/>
          <w:szCs w:val="28"/>
        </w:rPr>
        <w:t xml:space="preserve"> водоснабжения, водоотведения</w:t>
      </w:r>
    </w:p>
    <w:p w:rsidR="00670F40" w:rsidRPr="00F03E84" w:rsidRDefault="00670F40" w:rsidP="00670F40">
      <w:pPr>
        <w:jc w:val="center"/>
        <w:rPr>
          <w:sz w:val="28"/>
          <w:szCs w:val="28"/>
        </w:rPr>
      </w:pPr>
    </w:p>
    <w:p w:rsidR="00670F40" w:rsidRPr="00F03E84" w:rsidRDefault="00670F40" w:rsidP="00670F40">
      <w:pPr>
        <w:rPr>
          <w:sz w:val="28"/>
          <w:szCs w:val="28"/>
        </w:rPr>
      </w:pPr>
      <w:r>
        <w:rPr>
          <w:sz w:val="28"/>
          <w:szCs w:val="28"/>
        </w:rPr>
        <w:t>С. Хуторка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3E84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F03E84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F03E84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F03E84">
        <w:rPr>
          <w:sz w:val="28"/>
          <w:szCs w:val="28"/>
        </w:rPr>
        <w:t>г.</w:t>
      </w:r>
    </w:p>
    <w:p w:rsidR="00670F40" w:rsidRPr="00F03E84" w:rsidRDefault="00670F40" w:rsidP="00670F40">
      <w:pPr>
        <w:rPr>
          <w:sz w:val="28"/>
          <w:szCs w:val="28"/>
        </w:rPr>
      </w:pPr>
    </w:p>
    <w:p w:rsidR="00670F40" w:rsidRPr="00F03E84" w:rsidRDefault="00670F40" w:rsidP="00670F40">
      <w:pPr>
        <w:rPr>
          <w:sz w:val="28"/>
          <w:szCs w:val="28"/>
        </w:rPr>
      </w:pPr>
    </w:p>
    <w:p w:rsidR="00670F40" w:rsidRDefault="00670F40" w:rsidP="00670F40">
      <w:pPr>
        <w:jc w:val="both"/>
        <w:rPr>
          <w:sz w:val="28"/>
          <w:szCs w:val="28"/>
        </w:rPr>
      </w:pPr>
      <w:r w:rsidRPr="00F03E84">
        <w:rPr>
          <w:sz w:val="28"/>
          <w:szCs w:val="28"/>
        </w:rPr>
        <w:t xml:space="preserve">Администрации Хуторского сельского поселения Увельского муниципального района, в лице Главы </w:t>
      </w:r>
      <w:r>
        <w:rPr>
          <w:sz w:val="28"/>
          <w:szCs w:val="28"/>
        </w:rPr>
        <w:t>Ким Валентин Николаевич</w:t>
      </w:r>
      <w:r w:rsidRPr="00F03E84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основании Устава, </w:t>
      </w:r>
      <w:proofErr w:type="gramStart"/>
      <w:r>
        <w:rPr>
          <w:sz w:val="28"/>
          <w:szCs w:val="28"/>
        </w:rPr>
        <w:t>именуемая</w:t>
      </w:r>
      <w:proofErr w:type="gramEnd"/>
      <w:r>
        <w:rPr>
          <w:sz w:val="28"/>
          <w:szCs w:val="28"/>
        </w:rPr>
        <w:t xml:space="preserve"> в дальнейшем «Главный распорядитель средств бюджета», и ___________________, в лице _________________________, действующей на основании ______, именуемое в дальнейшем «Исполнитель», подписали настоящее Соглашение о нижеследующем:</w:t>
      </w:r>
    </w:p>
    <w:p w:rsidR="00670F40" w:rsidRDefault="00670F40" w:rsidP="00670F40">
      <w:pPr>
        <w:jc w:val="both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Предмет Соглашения</w:t>
      </w:r>
    </w:p>
    <w:p w:rsidR="00670F40" w:rsidRDefault="00670F40" w:rsidP="00670F40">
      <w:pPr>
        <w:jc w:val="center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предоставление в 2016 году субсидии из бюджета Хуторского сельского поселения Увельского муниципального района</w:t>
      </w:r>
    </w:p>
    <w:p w:rsidR="00670F40" w:rsidRDefault="00670F40" w:rsidP="00670F40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_______+_______                                                          .</w:t>
      </w:r>
    </w:p>
    <w:p w:rsidR="00670F40" w:rsidRDefault="00670F40" w:rsidP="00670F40">
      <w:pPr>
        <w:ind w:left="360" w:firstLine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sz w:val="28"/>
          <w:szCs w:val="28"/>
          <w:vertAlign w:val="superscript"/>
        </w:rPr>
        <w:t>ресурсоснабжающего</w:t>
      </w:r>
      <w:proofErr w:type="spellEnd"/>
      <w:r>
        <w:rPr>
          <w:sz w:val="28"/>
          <w:szCs w:val="28"/>
          <w:vertAlign w:val="superscript"/>
        </w:rPr>
        <w:t xml:space="preserve"> предприятия)</w:t>
      </w:r>
    </w:p>
    <w:p w:rsidR="00670F40" w:rsidRDefault="00670F40" w:rsidP="00670F40">
      <w:pPr>
        <w:ind w:left="360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возмещение сверхнормативных затрат по оказанию услуг </w:t>
      </w:r>
      <w:r w:rsidRPr="008320AB">
        <w:rPr>
          <w:sz w:val="28"/>
          <w:szCs w:val="28"/>
          <w:u w:val="single"/>
        </w:rPr>
        <w:t>теплоснабжения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670F40" w:rsidRDefault="00670F40" w:rsidP="00670F40">
      <w:pPr>
        <w:ind w:left="360" w:firstLine="360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(наименование)</w:t>
      </w:r>
    </w:p>
    <w:p w:rsidR="00670F40" w:rsidRDefault="00670F40" w:rsidP="00670F40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___________ руб</w:t>
      </w:r>
      <w:proofErr w:type="gramStart"/>
      <w:r>
        <w:rPr>
          <w:sz w:val="28"/>
          <w:szCs w:val="28"/>
        </w:rPr>
        <w:t xml:space="preserve">. (______________) </w:t>
      </w:r>
      <w:proofErr w:type="gramEnd"/>
      <w:r>
        <w:rPr>
          <w:sz w:val="28"/>
          <w:szCs w:val="28"/>
        </w:rPr>
        <w:t>рублей, в соответствии со сводной бюджетной росписью бюджета сельского поселения на соответствующий финансовый год в пределах утвержденных лимитов бюджетных обязательств.</w:t>
      </w:r>
    </w:p>
    <w:p w:rsidR="00670F40" w:rsidRDefault="00670F40" w:rsidP="00670F40">
      <w:pPr>
        <w:ind w:left="360" w:firstLine="360"/>
        <w:jc w:val="both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предоставления и расходования субсидии</w:t>
      </w:r>
    </w:p>
    <w:p w:rsidR="00670F40" w:rsidRDefault="00670F40" w:rsidP="00670F40">
      <w:pPr>
        <w:jc w:val="center"/>
        <w:rPr>
          <w:sz w:val="28"/>
          <w:szCs w:val="28"/>
        </w:rPr>
      </w:pPr>
    </w:p>
    <w:p w:rsidR="00670F40" w:rsidRDefault="00670F40" w:rsidP="00670F40">
      <w:pPr>
        <w:numPr>
          <w:ilvl w:val="1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субсидии из бюджета Хуторского сельского поселения Увельского муниципального района </w:t>
      </w:r>
      <w:proofErr w:type="spellStart"/>
      <w:r>
        <w:rPr>
          <w:sz w:val="28"/>
          <w:szCs w:val="28"/>
        </w:rPr>
        <w:t>ресурсоснабжающему</w:t>
      </w:r>
      <w:proofErr w:type="spellEnd"/>
      <w:r>
        <w:rPr>
          <w:sz w:val="28"/>
          <w:szCs w:val="28"/>
        </w:rPr>
        <w:t xml:space="preserve"> предприятию осуществляется </w:t>
      </w:r>
      <w:proofErr w:type="gramStart"/>
      <w:r>
        <w:rPr>
          <w:sz w:val="28"/>
          <w:szCs w:val="28"/>
        </w:rPr>
        <w:t>в соответствии с порядком исполнения бюджета Хуторского сельского поселения Увельского муниципального района по расходам в части на текущий финансовый год</w:t>
      </w:r>
      <w:proofErr w:type="gramEnd"/>
      <w:r>
        <w:rPr>
          <w:sz w:val="28"/>
          <w:szCs w:val="28"/>
        </w:rPr>
        <w:t>.</w:t>
      </w:r>
    </w:p>
    <w:p w:rsidR="00670F40" w:rsidRDefault="00670F40" w:rsidP="00670F40">
      <w:pPr>
        <w:numPr>
          <w:ilvl w:val="1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из бюджета сельского поселения осуществляется в соответствии с распоряжением администрации Хуторского поселения №.</w:t>
      </w:r>
    </w:p>
    <w:p w:rsidR="00670F40" w:rsidRDefault="00670F40" w:rsidP="00670F40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                                                                           </w:t>
      </w:r>
      <w:r w:rsidRPr="00BF1CF0">
        <w:rPr>
          <w:color w:val="FFFFFF"/>
          <w:sz w:val="28"/>
          <w:szCs w:val="28"/>
          <w:u w:val="single"/>
        </w:rPr>
        <w:t>.</w:t>
      </w:r>
    </w:p>
    <w:p w:rsidR="00670F40" w:rsidRDefault="00670F40" w:rsidP="00670F40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нормативного акта)</w:t>
      </w:r>
    </w:p>
    <w:p w:rsidR="00670F40" w:rsidRDefault="00670F40" w:rsidP="00670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соответствующий финансовый год.</w:t>
      </w:r>
    </w:p>
    <w:p w:rsidR="00670F40" w:rsidRDefault="00670F40" w:rsidP="00670F40">
      <w:pPr>
        <w:ind w:left="360"/>
        <w:jc w:val="both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670F40" w:rsidRDefault="00670F40" w:rsidP="00670F40">
      <w:pPr>
        <w:jc w:val="center"/>
        <w:rPr>
          <w:sz w:val="28"/>
          <w:szCs w:val="28"/>
        </w:rPr>
      </w:pPr>
    </w:p>
    <w:p w:rsidR="00670F40" w:rsidRDefault="00670F40" w:rsidP="00670F40">
      <w:pPr>
        <w:numPr>
          <w:ilvl w:val="1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бюджета Хуторского сельского поселения Увельского муниципального района:</w:t>
      </w:r>
    </w:p>
    <w:p w:rsidR="00670F40" w:rsidRDefault="00670F40" w:rsidP="00670F40">
      <w:pPr>
        <w:numPr>
          <w:ilvl w:val="2"/>
          <w:numId w:val="3"/>
        </w:numPr>
        <w:tabs>
          <w:tab w:val="clear" w:pos="141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представленных Исполнителем документов для предоставления субсидии на соответствие требованиям Порядка в течение 10 дней с момента получения документов.  В случае несоответствия документов требованиям Порядка субсидии не предоставляются, и документы подлежат возврату.</w:t>
      </w:r>
    </w:p>
    <w:p w:rsidR="00670F40" w:rsidRDefault="00670F40" w:rsidP="00670F40">
      <w:pPr>
        <w:numPr>
          <w:ilvl w:val="2"/>
          <w:numId w:val="3"/>
        </w:numPr>
        <w:tabs>
          <w:tab w:val="clear" w:pos="141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Вправе принимать решение о приостановлении, прекращении перечисления субсидии, требовании возврата представленной субсидии в порядке, установленном законодательством Российской Федерации в случае неисполнения Исполнителем обязательств, установленных настоящем Соглашением, неиспользования либо использования не по целевому назначению субсидии.</w:t>
      </w:r>
    </w:p>
    <w:p w:rsidR="00670F40" w:rsidRDefault="00670F40" w:rsidP="00670F40">
      <w:pPr>
        <w:numPr>
          <w:ilvl w:val="2"/>
          <w:numId w:val="3"/>
        </w:numPr>
        <w:tabs>
          <w:tab w:val="clear" w:pos="141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в рамках своей компетенции осуществляет контроль за целевым и эффективным использованием бюджетных средств, выделенных на возмещение сверхнормативных затрат по оказанию услуг тепло, водоснабжения и водоотведения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предприятий.</w:t>
      </w:r>
    </w:p>
    <w:p w:rsidR="00670F40" w:rsidRDefault="00670F40" w:rsidP="00670F4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70F40" w:rsidRDefault="00670F40" w:rsidP="00670F40">
      <w:pPr>
        <w:numPr>
          <w:ilvl w:val="2"/>
          <w:numId w:val="4"/>
        </w:numPr>
        <w:tabs>
          <w:tab w:val="clear" w:pos="141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Главному распорядителю средств бюджета Хуторского сельского поселения документы, перечень которых предусмотрен Порядком, а также информацию о реквизитах (изменении реквизитов), необходимых для перечисления субсидии, в форме письма.</w:t>
      </w:r>
    </w:p>
    <w:p w:rsidR="00670F40" w:rsidRDefault="00670F40" w:rsidP="00670F40">
      <w:pPr>
        <w:numPr>
          <w:ilvl w:val="2"/>
          <w:numId w:val="4"/>
        </w:numPr>
        <w:tabs>
          <w:tab w:val="clear" w:pos="141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представленных документов требованиям действующего законодательства Российской Федерации, нормативным правовым актом Хуторского сельского поселения Увельского муниципального района.</w:t>
      </w:r>
    </w:p>
    <w:p w:rsidR="00670F40" w:rsidRDefault="00670F40" w:rsidP="00670F40">
      <w:pPr>
        <w:numPr>
          <w:ilvl w:val="2"/>
          <w:numId w:val="4"/>
        </w:numPr>
        <w:tabs>
          <w:tab w:val="clear" w:pos="141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целевое и эффективное использование средств, выделяемых в рамках настоящего Соглашения.</w:t>
      </w:r>
    </w:p>
    <w:p w:rsidR="00670F40" w:rsidRDefault="00670F40" w:rsidP="00670F40">
      <w:pPr>
        <w:numPr>
          <w:ilvl w:val="2"/>
          <w:numId w:val="4"/>
        </w:numPr>
        <w:tabs>
          <w:tab w:val="clear" w:pos="141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Представляет главному распорядителю средств бюджета Хуторского сельского поселения Увельского муниципального района в срок до __________ 20__г. отчеты о расходовании субсидии по форме предусмотренной положением о порядке предоставления и распределения субсидий.</w:t>
      </w:r>
    </w:p>
    <w:p w:rsidR="00670F40" w:rsidRDefault="00670F40" w:rsidP="00670F40">
      <w:pPr>
        <w:jc w:val="both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4"/>
        </w:numPr>
        <w:tabs>
          <w:tab w:val="clear" w:pos="1050"/>
        </w:tabs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Сторон</w:t>
      </w:r>
    </w:p>
    <w:p w:rsidR="00670F40" w:rsidRDefault="00670F40" w:rsidP="00670F40">
      <w:pPr>
        <w:jc w:val="center"/>
        <w:rPr>
          <w:sz w:val="28"/>
          <w:szCs w:val="28"/>
        </w:rPr>
      </w:pPr>
    </w:p>
    <w:p w:rsidR="00670F40" w:rsidRDefault="00670F40" w:rsidP="00670F40">
      <w:pPr>
        <w:numPr>
          <w:ilvl w:val="1"/>
          <w:numId w:val="5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670F40" w:rsidRDefault="00670F40" w:rsidP="00670F40">
      <w:pPr>
        <w:numPr>
          <w:ilvl w:val="1"/>
          <w:numId w:val="5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несет ответственность за достоверность и несвоевременное предоставление документов, предоставляемых Главному распорядителю средств бюджета Хуторского сельского поселения Увельского муниципального района для выделения субсидии, и отчетности Главному распорядителю средств бюджета, а также за нецелевое использование 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действующим законодательством Российской Федерации.</w:t>
      </w:r>
    </w:p>
    <w:p w:rsidR="00670F40" w:rsidRDefault="00670F40" w:rsidP="00670F40">
      <w:pPr>
        <w:numPr>
          <w:ilvl w:val="1"/>
          <w:numId w:val="5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явилось следствием обстоятельств непреодолимой силы, возникшей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методами. </w:t>
      </w:r>
    </w:p>
    <w:p w:rsidR="00670F40" w:rsidRDefault="00670F40" w:rsidP="00670F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указанных обстоятель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орона по настоящему Соглашению, для которой создавалась невозможность исполнения ее обязательств, должна в трехдневный срок письменно известить о них другую сторону с приложением соответствующих свидетельств.</w:t>
      </w:r>
    </w:p>
    <w:p w:rsidR="00670F40" w:rsidRDefault="00670F40" w:rsidP="00670F40">
      <w:pPr>
        <w:numPr>
          <w:ilvl w:val="1"/>
          <w:numId w:val="5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установленного факта неисполнения или ненадлежащего исполнения Исполнителем обязательств по настоящему Соглашению, а также не целевого использования сре</w:t>
      </w:r>
      <w:proofErr w:type="gramStart"/>
      <w:r>
        <w:rPr>
          <w:sz w:val="28"/>
          <w:szCs w:val="28"/>
        </w:rPr>
        <w:t>дств Гл</w:t>
      </w:r>
      <w:proofErr w:type="gramEnd"/>
      <w:r>
        <w:rPr>
          <w:sz w:val="28"/>
          <w:szCs w:val="28"/>
        </w:rPr>
        <w:t>авный распорядитель средств бюджета Хуторского сельского поселения Увельского муниципального района вправе требовать возврата предоставленных субсидий в бюджет сельского поселения в течение 10 календарных дней с момента получения соответствующего требования Управления.</w:t>
      </w:r>
    </w:p>
    <w:p w:rsidR="00670F40" w:rsidRDefault="00670F40" w:rsidP="00670F40">
      <w:pPr>
        <w:jc w:val="both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4"/>
        </w:numPr>
        <w:tabs>
          <w:tab w:val="clear" w:pos="1050"/>
        </w:tabs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разрешения споров</w:t>
      </w:r>
    </w:p>
    <w:p w:rsidR="00670F40" w:rsidRDefault="00670F40" w:rsidP="00670F40">
      <w:pPr>
        <w:jc w:val="center"/>
        <w:rPr>
          <w:sz w:val="28"/>
          <w:szCs w:val="28"/>
        </w:rPr>
      </w:pPr>
    </w:p>
    <w:p w:rsidR="00670F40" w:rsidRDefault="00670F40" w:rsidP="00670F40">
      <w:pPr>
        <w:numPr>
          <w:ilvl w:val="1"/>
          <w:numId w:val="6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споров в связи с исполнением настоящего Соглашения Стороны обязуются принять все меры для их решения путем переговоров.</w:t>
      </w:r>
    </w:p>
    <w:p w:rsidR="00670F40" w:rsidRDefault="00670F40" w:rsidP="00670F40">
      <w:pPr>
        <w:numPr>
          <w:ilvl w:val="1"/>
          <w:numId w:val="6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Стороны вправе обратиться за защитой своих прав в Арбитражный суд Челябинской области в соответствии с действующим законодательством.</w:t>
      </w:r>
    </w:p>
    <w:p w:rsidR="00670F40" w:rsidRDefault="00670F40" w:rsidP="00670F40">
      <w:pPr>
        <w:jc w:val="both"/>
        <w:rPr>
          <w:sz w:val="28"/>
          <w:szCs w:val="28"/>
        </w:rPr>
      </w:pPr>
    </w:p>
    <w:p w:rsidR="00670F40" w:rsidRDefault="00670F40" w:rsidP="00670F40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Срок действия Соглашения</w:t>
      </w:r>
    </w:p>
    <w:p w:rsidR="00670F40" w:rsidRDefault="00670F40" w:rsidP="00670F40">
      <w:pPr>
        <w:jc w:val="center"/>
        <w:rPr>
          <w:sz w:val="28"/>
          <w:szCs w:val="28"/>
        </w:rPr>
      </w:pPr>
    </w:p>
    <w:p w:rsidR="00670F40" w:rsidRDefault="00670F40" w:rsidP="00670F40">
      <w:pPr>
        <w:numPr>
          <w:ilvl w:val="1"/>
          <w:numId w:val="7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вступает в силу со дня его подписания и действует </w:t>
      </w:r>
      <w:proofErr w:type="spellStart"/>
      <w:r>
        <w:rPr>
          <w:sz w:val="28"/>
          <w:szCs w:val="28"/>
        </w:rPr>
        <w:t>до_________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70F40" w:rsidRDefault="00670F40" w:rsidP="00670F40">
      <w:pPr>
        <w:numPr>
          <w:ilvl w:val="1"/>
          <w:numId w:val="7"/>
        </w:numPr>
        <w:tabs>
          <w:tab w:val="clear" w:pos="70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срока действия Соглашения не влечет прекращения обязательств по предоставлению Главному распорядителю средств бюджета сельского поселения отчетности в соответствии с пунктом 3.2.3. настоящего Соглашения.</w:t>
      </w:r>
    </w:p>
    <w:p w:rsidR="00670F40" w:rsidRDefault="00670F40" w:rsidP="00670F40">
      <w:pPr>
        <w:jc w:val="both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670F40" w:rsidRDefault="00670F40" w:rsidP="00670F40">
      <w:pPr>
        <w:tabs>
          <w:tab w:val="left" w:pos="180"/>
        </w:tabs>
        <w:jc w:val="center"/>
        <w:rPr>
          <w:sz w:val="28"/>
          <w:szCs w:val="28"/>
        </w:rPr>
      </w:pPr>
    </w:p>
    <w:p w:rsidR="00670F40" w:rsidRDefault="00670F40" w:rsidP="00670F40">
      <w:pPr>
        <w:numPr>
          <w:ilvl w:val="1"/>
          <w:numId w:val="8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один экземпляр – Главному распорядителю средств районного бюджета, один – Исполнителю.</w:t>
      </w:r>
    </w:p>
    <w:p w:rsidR="00670F40" w:rsidRDefault="00670F40" w:rsidP="00670F40">
      <w:pPr>
        <w:numPr>
          <w:ilvl w:val="1"/>
          <w:numId w:val="8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взаимному согласию Сторон в текст Соглашения могут вносить изменения и дополнения в установленном порядке.</w:t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numPr>
          <w:ilvl w:val="0"/>
          <w:numId w:val="8"/>
        </w:num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Адреса, реквизиты и подпись Сторон</w:t>
      </w:r>
    </w:p>
    <w:p w:rsidR="00670F40" w:rsidRDefault="00670F40" w:rsidP="00670F40">
      <w:pPr>
        <w:tabs>
          <w:tab w:val="left" w:pos="180"/>
        </w:tabs>
        <w:jc w:val="center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Исполнитель:</w:t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Бюджета Хуторского</w:t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Хуторского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ИНН 7440000798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F40" w:rsidRDefault="00670F40" w:rsidP="00670F40">
      <w:pPr>
        <w:jc w:val="both"/>
        <w:rPr>
          <w:sz w:val="28"/>
          <w:szCs w:val="28"/>
        </w:rPr>
      </w:pPr>
      <w:r>
        <w:rPr>
          <w:sz w:val="28"/>
          <w:szCs w:val="28"/>
        </w:rPr>
        <w:t>КПП 7412401001</w:t>
      </w:r>
      <w:r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л/счет 03193804557РБ </w:t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</w:r>
      <w:r w:rsidR="0085098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вфинансовом управлении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Увельского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</w:p>
    <w:p w:rsidR="00670F40" w:rsidRPr="00BF1CF0" w:rsidRDefault="00670F40" w:rsidP="00670F4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______________В.Н. Ким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jc w:val="right"/>
        <w:rPr>
          <w:sz w:val="28"/>
          <w:szCs w:val="28"/>
        </w:rPr>
      </w:pPr>
    </w:p>
    <w:p w:rsidR="00D01D13" w:rsidRDefault="00D01D13" w:rsidP="00D01D13">
      <w:pPr>
        <w:rPr>
          <w:sz w:val="28"/>
          <w:szCs w:val="28"/>
        </w:rPr>
      </w:pPr>
    </w:p>
    <w:p w:rsidR="00D01D13" w:rsidRDefault="00D01D13" w:rsidP="00D01D13">
      <w:pPr>
        <w:rPr>
          <w:sz w:val="28"/>
          <w:szCs w:val="28"/>
        </w:rPr>
      </w:pPr>
    </w:p>
    <w:p w:rsidR="00D01D13" w:rsidRDefault="00D01D13" w:rsidP="00D01D13">
      <w:pPr>
        <w:rPr>
          <w:sz w:val="28"/>
          <w:szCs w:val="28"/>
        </w:rPr>
      </w:pPr>
    </w:p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39"/>
    <w:multiLevelType w:val="multilevel"/>
    <w:tmpl w:val="2586E3B6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65B5141"/>
    <w:multiLevelType w:val="multilevel"/>
    <w:tmpl w:val="DF26576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E94874"/>
    <w:multiLevelType w:val="hybridMultilevel"/>
    <w:tmpl w:val="6132504C"/>
    <w:lvl w:ilvl="0" w:tplc="CA78DF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A3050">
      <w:numFmt w:val="none"/>
      <w:lvlText w:val=""/>
      <w:lvlJc w:val="left"/>
      <w:pPr>
        <w:tabs>
          <w:tab w:val="num" w:pos="360"/>
        </w:tabs>
      </w:pPr>
    </w:lvl>
    <w:lvl w:ilvl="2" w:tplc="DE260914">
      <w:numFmt w:val="none"/>
      <w:lvlText w:val=""/>
      <w:lvlJc w:val="left"/>
      <w:pPr>
        <w:tabs>
          <w:tab w:val="num" w:pos="360"/>
        </w:tabs>
      </w:pPr>
    </w:lvl>
    <w:lvl w:ilvl="3" w:tplc="B03EEC0E">
      <w:numFmt w:val="none"/>
      <w:lvlText w:val=""/>
      <w:lvlJc w:val="left"/>
      <w:pPr>
        <w:tabs>
          <w:tab w:val="num" w:pos="360"/>
        </w:tabs>
      </w:pPr>
    </w:lvl>
    <w:lvl w:ilvl="4" w:tplc="614C2752">
      <w:numFmt w:val="none"/>
      <w:lvlText w:val=""/>
      <w:lvlJc w:val="left"/>
      <w:pPr>
        <w:tabs>
          <w:tab w:val="num" w:pos="360"/>
        </w:tabs>
      </w:pPr>
    </w:lvl>
    <w:lvl w:ilvl="5" w:tplc="C7FEE8B6">
      <w:numFmt w:val="none"/>
      <w:lvlText w:val=""/>
      <w:lvlJc w:val="left"/>
      <w:pPr>
        <w:tabs>
          <w:tab w:val="num" w:pos="360"/>
        </w:tabs>
      </w:pPr>
    </w:lvl>
    <w:lvl w:ilvl="6" w:tplc="0C603544">
      <w:numFmt w:val="none"/>
      <w:lvlText w:val=""/>
      <w:lvlJc w:val="left"/>
      <w:pPr>
        <w:tabs>
          <w:tab w:val="num" w:pos="360"/>
        </w:tabs>
      </w:pPr>
    </w:lvl>
    <w:lvl w:ilvl="7" w:tplc="BAE4638C">
      <w:numFmt w:val="none"/>
      <w:lvlText w:val=""/>
      <w:lvlJc w:val="left"/>
      <w:pPr>
        <w:tabs>
          <w:tab w:val="num" w:pos="360"/>
        </w:tabs>
      </w:pPr>
    </w:lvl>
    <w:lvl w:ilvl="8" w:tplc="55D40A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CA0412"/>
    <w:multiLevelType w:val="multilevel"/>
    <w:tmpl w:val="8FD436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8C5868"/>
    <w:multiLevelType w:val="multilevel"/>
    <w:tmpl w:val="8CB0E5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0642413"/>
    <w:multiLevelType w:val="multilevel"/>
    <w:tmpl w:val="511AD9B0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6BF56E18"/>
    <w:multiLevelType w:val="hybridMultilevel"/>
    <w:tmpl w:val="C012EA90"/>
    <w:lvl w:ilvl="0" w:tplc="1E38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CBBB0">
      <w:numFmt w:val="none"/>
      <w:lvlText w:val=""/>
      <w:lvlJc w:val="left"/>
      <w:pPr>
        <w:tabs>
          <w:tab w:val="num" w:pos="360"/>
        </w:tabs>
      </w:pPr>
    </w:lvl>
    <w:lvl w:ilvl="2" w:tplc="F5901F98">
      <w:numFmt w:val="none"/>
      <w:lvlText w:val=""/>
      <w:lvlJc w:val="left"/>
      <w:pPr>
        <w:tabs>
          <w:tab w:val="num" w:pos="360"/>
        </w:tabs>
      </w:pPr>
    </w:lvl>
    <w:lvl w:ilvl="3" w:tplc="93720A40">
      <w:numFmt w:val="none"/>
      <w:lvlText w:val=""/>
      <w:lvlJc w:val="left"/>
      <w:pPr>
        <w:tabs>
          <w:tab w:val="num" w:pos="360"/>
        </w:tabs>
      </w:pPr>
    </w:lvl>
    <w:lvl w:ilvl="4" w:tplc="997808E6">
      <w:numFmt w:val="none"/>
      <w:lvlText w:val=""/>
      <w:lvlJc w:val="left"/>
      <w:pPr>
        <w:tabs>
          <w:tab w:val="num" w:pos="360"/>
        </w:tabs>
      </w:pPr>
    </w:lvl>
    <w:lvl w:ilvl="5" w:tplc="BE86C2A2">
      <w:numFmt w:val="none"/>
      <w:lvlText w:val=""/>
      <w:lvlJc w:val="left"/>
      <w:pPr>
        <w:tabs>
          <w:tab w:val="num" w:pos="360"/>
        </w:tabs>
      </w:pPr>
    </w:lvl>
    <w:lvl w:ilvl="6" w:tplc="6010C44C">
      <w:numFmt w:val="none"/>
      <w:lvlText w:val=""/>
      <w:lvlJc w:val="left"/>
      <w:pPr>
        <w:tabs>
          <w:tab w:val="num" w:pos="360"/>
        </w:tabs>
      </w:pPr>
    </w:lvl>
    <w:lvl w:ilvl="7" w:tplc="2946C522">
      <w:numFmt w:val="none"/>
      <w:lvlText w:val=""/>
      <w:lvlJc w:val="left"/>
      <w:pPr>
        <w:tabs>
          <w:tab w:val="num" w:pos="360"/>
        </w:tabs>
      </w:pPr>
    </w:lvl>
    <w:lvl w:ilvl="8" w:tplc="4E4299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BF40A4"/>
    <w:multiLevelType w:val="hybridMultilevel"/>
    <w:tmpl w:val="EC02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1D13"/>
    <w:rsid w:val="00007D4A"/>
    <w:rsid w:val="000A7923"/>
    <w:rsid w:val="00142DB4"/>
    <w:rsid w:val="001A27F3"/>
    <w:rsid w:val="002E05B5"/>
    <w:rsid w:val="00493F2C"/>
    <w:rsid w:val="0058315B"/>
    <w:rsid w:val="005B36AD"/>
    <w:rsid w:val="00670F40"/>
    <w:rsid w:val="007020CA"/>
    <w:rsid w:val="00745800"/>
    <w:rsid w:val="007B15EC"/>
    <w:rsid w:val="00850988"/>
    <w:rsid w:val="00916A08"/>
    <w:rsid w:val="009255A0"/>
    <w:rsid w:val="00965D26"/>
    <w:rsid w:val="00B87E05"/>
    <w:rsid w:val="00C46786"/>
    <w:rsid w:val="00D01D13"/>
    <w:rsid w:val="00D87749"/>
    <w:rsid w:val="00E05C2F"/>
    <w:rsid w:val="00E07FC5"/>
    <w:rsid w:val="00E6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D13"/>
    <w:pPr>
      <w:keepNext/>
      <w:ind w:left="623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D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01D13"/>
    <w:rPr>
      <w:rFonts w:ascii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762.2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762.10000/" TargetMode="External"/><Relationship Id="rId5" Type="http://schemas.openxmlformats.org/officeDocument/2006/relationships/hyperlink" Target="garantf1://12012604.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2017-04-24T10:08:00Z</dcterms:created>
  <dcterms:modified xsi:type="dcterms:W3CDTF">2018-09-04T08:12:00Z</dcterms:modified>
</cp:coreProperties>
</file>