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C" w:rsidRPr="00E02A3C" w:rsidRDefault="005D3D5C" w:rsidP="00FC1006">
      <w:pPr>
        <w:tabs>
          <w:tab w:val="left" w:pos="6521"/>
        </w:tabs>
        <w:jc w:val="center"/>
        <w:rPr>
          <w:sz w:val="26"/>
          <w:szCs w:val="26"/>
        </w:rPr>
      </w:pPr>
    </w:p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sz w:val="26"/>
          <w:szCs w:val="26"/>
          <w:bdr w:val="none" w:sz="0" w:space="0" w:color="auto" w:frame="1"/>
        </w:rPr>
      </w:pPr>
    </w:p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10028B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028B" w:rsidRPr="0010028B" w:rsidRDefault="0010028B" w:rsidP="0010028B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 w:rsidR="006D652E">
        <w:t xml:space="preserve">, расположенных на территории </w:t>
      </w:r>
      <w:proofErr w:type="spellStart"/>
      <w:r w:rsidR="00375939">
        <w:t>Половинского</w:t>
      </w:r>
      <w:proofErr w:type="spellEnd"/>
      <w:r w:rsidR="006D652E">
        <w:t xml:space="preserve"> сельского поселения</w:t>
      </w:r>
      <w:r w:rsidRPr="0010028B">
        <w:t>.</w:t>
      </w:r>
      <w:proofErr w:type="gramEnd"/>
    </w:p>
    <w:p w:rsidR="0010028B" w:rsidRPr="00CF6B8A" w:rsidRDefault="0010028B" w:rsidP="0010028B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10028B" w:rsidRPr="00CF6B8A" w:rsidRDefault="0010028B" w:rsidP="0010028B">
      <w:pPr>
        <w:ind w:firstLine="709"/>
        <w:jc w:val="both"/>
      </w:pPr>
      <w:r w:rsidRPr="00CF6B8A">
        <w:t xml:space="preserve">Контактное лицо: </w:t>
      </w:r>
    </w:p>
    <w:p w:rsidR="0010028B" w:rsidRPr="00CF6B8A" w:rsidRDefault="0010028B" w:rsidP="0010028B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6D652E" w:rsidRDefault="0010028B" w:rsidP="00062D16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062D16" w:rsidRPr="008D4D40" w:rsidTr="006025C0">
        <w:trPr>
          <w:trHeight w:val="1907"/>
        </w:trPr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8D4D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4D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4D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27" w:type="dxa"/>
          </w:tcPr>
          <w:p w:rsidR="00062D16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D16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документов о праве собственности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7CA">
              <w:rPr>
                <w:color w:val="000000"/>
                <w:sz w:val="28"/>
                <w:szCs w:val="28"/>
              </w:rPr>
              <w:t xml:space="preserve">Скважина № 4435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Половинка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>, ул. Труда, 93 а</w:t>
            </w:r>
          </w:p>
        </w:tc>
        <w:tc>
          <w:tcPr>
            <w:tcW w:w="3827" w:type="dxa"/>
          </w:tcPr>
          <w:p w:rsidR="00062D16" w:rsidRPr="0071511F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Запись о регистрации права внесена в ЕГРН 23.06.2017  </w:t>
            </w:r>
            <w:r w:rsidRPr="00E55682">
              <w:rPr>
                <w:rFonts w:ascii="Times New Roman" w:hAnsi="Times New Roman"/>
                <w:sz w:val="28"/>
                <w:szCs w:val="28"/>
              </w:rPr>
              <w:t>№ 74:21:1401001:86 -74/001/2017-1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7CA">
              <w:rPr>
                <w:color w:val="000000"/>
                <w:sz w:val="28"/>
                <w:szCs w:val="28"/>
              </w:rPr>
              <w:t xml:space="preserve">Сооружение-скважина  д. </w:t>
            </w:r>
            <w:proofErr w:type="spellStart"/>
            <w:r w:rsidRPr="00F377CA">
              <w:rPr>
                <w:color w:val="000000"/>
                <w:sz w:val="28"/>
                <w:szCs w:val="28"/>
              </w:rPr>
              <w:t>Водопойка</w:t>
            </w:r>
            <w:proofErr w:type="spellEnd"/>
            <w:r w:rsidRPr="00F377CA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>, 17-а</w:t>
            </w:r>
          </w:p>
        </w:tc>
        <w:tc>
          <w:tcPr>
            <w:tcW w:w="3827" w:type="dxa"/>
          </w:tcPr>
          <w:p w:rsidR="00062D16" w:rsidRPr="0071511F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 74АВ № 772747 от 30.03.2010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- </w:t>
            </w:r>
            <w:r w:rsidRPr="00F377CA">
              <w:rPr>
                <w:color w:val="000000"/>
                <w:sz w:val="28"/>
                <w:szCs w:val="28"/>
              </w:rPr>
              <w:t xml:space="preserve">водопровод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Половинка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8,04</w:t>
            </w:r>
            <w:r w:rsidRPr="00F377CA">
              <w:rPr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3827" w:type="dxa"/>
          </w:tcPr>
          <w:p w:rsidR="00062D16" w:rsidRPr="0071511F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235E">
              <w:rPr>
                <w:rFonts w:ascii="Times New Roman" w:hAnsi="Times New Roman"/>
                <w:sz w:val="28"/>
                <w:szCs w:val="28"/>
              </w:rPr>
              <w:t>Запись о ре</w:t>
            </w:r>
            <w:r>
              <w:rPr>
                <w:rFonts w:ascii="Times New Roman" w:hAnsi="Times New Roman"/>
                <w:sz w:val="28"/>
                <w:szCs w:val="28"/>
              </w:rPr>
              <w:t>гистрации права внесена в ЕГРН 14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 xml:space="preserve">  № 74:21:0000000:</w:t>
            </w:r>
            <w:r>
              <w:rPr>
                <w:rFonts w:ascii="Times New Roman" w:hAnsi="Times New Roman"/>
                <w:sz w:val="28"/>
                <w:szCs w:val="28"/>
              </w:rPr>
              <w:t>3142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 xml:space="preserve"> -74/021/201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7CA">
              <w:rPr>
                <w:color w:val="000000"/>
                <w:sz w:val="28"/>
                <w:szCs w:val="28"/>
              </w:rPr>
              <w:t xml:space="preserve">Сооружение-водопровод д. </w:t>
            </w:r>
            <w:proofErr w:type="spellStart"/>
            <w:r w:rsidRPr="00F377CA">
              <w:rPr>
                <w:color w:val="000000"/>
                <w:sz w:val="28"/>
                <w:szCs w:val="28"/>
              </w:rPr>
              <w:t>Водопойка</w:t>
            </w:r>
            <w:proofErr w:type="spellEnd"/>
            <w:r w:rsidRPr="00F377CA">
              <w:rPr>
                <w:color w:val="000000"/>
                <w:sz w:val="28"/>
                <w:szCs w:val="28"/>
              </w:rPr>
              <w:t>, 5,7 км</w:t>
            </w:r>
          </w:p>
        </w:tc>
        <w:tc>
          <w:tcPr>
            <w:tcW w:w="3827" w:type="dxa"/>
          </w:tcPr>
          <w:p w:rsidR="00062D16" w:rsidRPr="0071511F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235E">
              <w:rPr>
                <w:rFonts w:ascii="Times New Roman" w:hAnsi="Times New Roman"/>
                <w:sz w:val="28"/>
                <w:szCs w:val="28"/>
              </w:rPr>
              <w:t>Запись о ре</w:t>
            </w:r>
            <w:r>
              <w:rPr>
                <w:rFonts w:ascii="Times New Roman" w:hAnsi="Times New Roman"/>
                <w:sz w:val="28"/>
                <w:szCs w:val="28"/>
              </w:rPr>
              <w:t>гистрации права внесена в ЕГРН 14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 xml:space="preserve">  № 74:21:0000000:</w:t>
            </w:r>
            <w:r>
              <w:rPr>
                <w:rFonts w:ascii="Times New Roman" w:hAnsi="Times New Roman"/>
                <w:sz w:val="28"/>
                <w:szCs w:val="28"/>
              </w:rPr>
              <w:t>3128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 xml:space="preserve"> -74/021/201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235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377CA">
              <w:rPr>
                <w:color w:val="000000"/>
                <w:sz w:val="28"/>
                <w:szCs w:val="28"/>
              </w:rPr>
              <w:t xml:space="preserve">одонапорная башня,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377CA">
              <w:rPr>
                <w:color w:val="000000"/>
                <w:sz w:val="28"/>
                <w:szCs w:val="28"/>
              </w:rPr>
              <w:t>Половинка</w:t>
            </w:r>
            <w:proofErr w:type="gramEnd"/>
            <w:r w:rsidRPr="00F377CA">
              <w:rPr>
                <w:color w:val="000000"/>
                <w:sz w:val="28"/>
                <w:szCs w:val="28"/>
              </w:rPr>
              <w:t xml:space="preserve">, </w:t>
            </w:r>
            <w:r w:rsidRPr="00F377CA">
              <w:rPr>
                <w:color w:val="000000"/>
                <w:sz w:val="28"/>
                <w:szCs w:val="28"/>
              </w:rPr>
              <w:lastRenderedPageBreak/>
              <w:t>ул. Труда, 93 а</w:t>
            </w:r>
          </w:p>
        </w:tc>
        <w:tc>
          <w:tcPr>
            <w:tcW w:w="3827" w:type="dxa"/>
          </w:tcPr>
          <w:p w:rsidR="00062D16" w:rsidRPr="00B1465B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B1465B">
              <w:rPr>
                <w:rFonts w:ascii="Times New Roman" w:hAnsi="Times New Roman"/>
                <w:sz w:val="28"/>
                <w:szCs w:val="28"/>
              </w:rPr>
              <w:t xml:space="preserve"> процессе оформления</w:t>
            </w:r>
          </w:p>
        </w:tc>
      </w:tr>
      <w:tr w:rsidR="00062D16" w:rsidRPr="008D4D40" w:rsidTr="006025C0">
        <w:tc>
          <w:tcPr>
            <w:tcW w:w="959" w:type="dxa"/>
            <w:vAlign w:val="center"/>
          </w:tcPr>
          <w:p w:rsidR="00062D16" w:rsidRPr="008D4D40" w:rsidRDefault="00062D16" w:rsidP="006025C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4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062D16" w:rsidRPr="00F377CA" w:rsidRDefault="00062D16" w:rsidP="006025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7CA">
              <w:rPr>
                <w:color w:val="000000"/>
                <w:sz w:val="28"/>
                <w:szCs w:val="28"/>
              </w:rPr>
              <w:t xml:space="preserve">Водонапорная башня, ул. Западная 2б  </w:t>
            </w:r>
          </w:p>
        </w:tc>
        <w:tc>
          <w:tcPr>
            <w:tcW w:w="3827" w:type="dxa"/>
          </w:tcPr>
          <w:p w:rsidR="00062D16" w:rsidRPr="00B1465B" w:rsidRDefault="00062D16" w:rsidP="006025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1465B">
              <w:rPr>
                <w:rFonts w:ascii="Times New Roman" w:hAnsi="Times New Roman"/>
                <w:sz w:val="28"/>
                <w:szCs w:val="28"/>
              </w:rPr>
              <w:t xml:space="preserve"> процессе оформления</w:t>
            </w:r>
          </w:p>
        </w:tc>
      </w:tr>
    </w:tbl>
    <w:p w:rsidR="0010028B" w:rsidRPr="004D49CB" w:rsidRDefault="0010028B" w:rsidP="0010028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652E" w:rsidRDefault="0010028B" w:rsidP="0010028B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="006D652E" w:rsidRPr="006D652E">
        <w:rPr>
          <w:b/>
        </w:rPr>
        <w:t xml:space="preserve"> </w:t>
      </w:r>
      <w:r w:rsidR="006D652E" w:rsidRPr="00C15646">
        <w:rPr>
          <w:b/>
        </w:rPr>
        <w:t xml:space="preserve">Срок действия </w:t>
      </w:r>
      <w:r w:rsidR="006D652E">
        <w:rPr>
          <w:b/>
        </w:rPr>
        <w:t>концессионного соглашения</w:t>
      </w:r>
      <w:r w:rsidR="006D652E" w:rsidRPr="00C15646">
        <w:rPr>
          <w:b/>
        </w:rPr>
        <w:t xml:space="preserve">: </w:t>
      </w:r>
      <w:r w:rsidR="006D652E">
        <w:t>5</w:t>
      </w:r>
      <w:r w:rsidR="006D652E" w:rsidRPr="000007C1">
        <w:t xml:space="preserve"> лет. </w:t>
      </w:r>
    </w:p>
    <w:p w:rsidR="00F941C8" w:rsidRDefault="002B7B20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F941C8" w:rsidRPr="00F941C8" w:rsidRDefault="0094129A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>
        <w:rPr>
          <w:b/>
        </w:rPr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F941C8" w:rsidRPr="00442A8C" w:rsidTr="00D059F2">
        <w:tc>
          <w:tcPr>
            <w:tcW w:w="5211" w:type="dxa"/>
            <w:vMerge w:val="restart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F941C8" w:rsidRPr="00442A8C" w:rsidTr="00D059F2">
        <w:tc>
          <w:tcPr>
            <w:tcW w:w="5211" w:type="dxa"/>
            <w:vMerge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Коэффициент, учитывающий значимость критерия конкурса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1. Размер концессионной платы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срок  гарантии 5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94129A" w:rsidRDefault="0094129A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A1898" w:rsidRDefault="006D652E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="000826D8" w:rsidRPr="000826D8">
        <w:t xml:space="preserve"> </w:t>
      </w:r>
      <w:r w:rsidR="000826D8" w:rsidRPr="00703B48">
        <w:t>конкурсная документация размещена на официальном сайте торгов</w:t>
      </w:r>
      <w:r w:rsidR="000826D8" w:rsidRPr="00D35B73">
        <w:t xml:space="preserve">  </w:t>
      </w:r>
      <w:hyperlink r:id="rId9" w:history="1">
        <w:r w:rsidR="000826D8" w:rsidRPr="00D35B73">
          <w:rPr>
            <w:u w:val="single"/>
          </w:rPr>
          <w:t>www.torgi.gov.ru</w:t>
        </w:r>
      </w:hyperlink>
      <w:r w:rsidR="000826D8" w:rsidRPr="00D35B73">
        <w:t> </w:t>
      </w:r>
      <w:r w:rsidR="000826D8">
        <w:t xml:space="preserve">, на </w:t>
      </w:r>
      <w:r w:rsidR="000826D8" w:rsidRPr="00D35B73">
        <w:t> </w:t>
      </w:r>
      <w:r w:rsidR="000826D8"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="000826D8" w:rsidRPr="00796D7B">
        <w:rPr>
          <w:bCs/>
          <w:sz w:val="22"/>
          <w:szCs w:val="22"/>
        </w:rPr>
        <w:t>.</w:t>
      </w:r>
      <w:r w:rsidR="000826D8">
        <w:rPr>
          <w:bCs/>
          <w:sz w:val="22"/>
          <w:szCs w:val="22"/>
        </w:rPr>
        <w:t>, в официальном печатном издании Газета «Настроение»</w:t>
      </w:r>
      <w:r w:rsidR="009A1898">
        <w:rPr>
          <w:bCs/>
          <w:sz w:val="22"/>
          <w:szCs w:val="22"/>
        </w:rPr>
        <w:t>.</w:t>
      </w:r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</w:t>
      </w:r>
      <w:r w:rsidRPr="00AA30B5">
        <w:rPr>
          <w:color w:val="000000"/>
        </w:rPr>
        <w:t xml:space="preserve">срок с </w:t>
      </w:r>
      <w:r w:rsidR="00AA30B5" w:rsidRPr="00AA30B5">
        <w:rPr>
          <w:color w:val="000000"/>
        </w:rPr>
        <w:t>16.05.2019г. по 27</w:t>
      </w:r>
      <w:r w:rsidRPr="00AA30B5">
        <w:rPr>
          <w:color w:val="000000"/>
        </w:rPr>
        <w:t>.0</w:t>
      </w:r>
      <w:r w:rsidR="00AA30B5" w:rsidRPr="00AA30B5">
        <w:rPr>
          <w:color w:val="000000"/>
        </w:rPr>
        <w:t>6</w:t>
      </w:r>
      <w:r w:rsidRPr="00AA30B5">
        <w:rPr>
          <w:color w:val="000000"/>
        </w:rPr>
        <w:t>.201</w:t>
      </w:r>
      <w:r w:rsidR="00AA30B5" w:rsidRPr="00AA30B5">
        <w:rPr>
          <w:color w:val="000000"/>
        </w:rPr>
        <w:t>9</w:t>
      </w:r>
      <w:r w:rsidRPr="00AA30B5">
        <w:rPr>
          <w:color w:val="000000"/>
        </w:rPr>
        <w:t xml:space="preserve">г., обратившись в конкурсную комиссию по адресу: </w:t>
      </w:r>
      <w:r w:rsidRPr="00AA30B5">
        <w:t xml:space="preserve">457000, Челябинская область, п. Увельский, ул. Кирова, д. 2 </w:t>
      </w:r>
      <w:proofErr w:type="spellStart"/>
      <w:r w:rsidRPr="00AA30B5">
        <w:t>каб</w:t>
      </w:r>
      <w:proofErr w:type="spellEnd"/>
      <w:r w:rsidRPr="00AA30B5">
        <w:t xml:space="preserve">. №7  </w:t>
      </w:r>
      <w:r w:rsidRPr="00AA30B5">
        <w:rPr>
          <w:color w:val="000000"/>
        </w:rPr>
        <w:t>в рабочие дни с 8</w:t>
      </w:r>
      <w:r w:rsidRPr="00442A8C">
        <w:rPr>
          <w:color w:val="000000"/>
        </w:rPr>
        <w:t>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="00F941C8" w:rsidRPr="00F941C8">
        <w:t xml:space="preserve">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>, ул.</w:t>
      </w:r>
      <w:r w:rsidR="00F941C8">
        <w:t xml:space="preserve"> Кирова</w:t>
      </w:r>
      <w:r w:rsidR="00F941C8" w:rsidRPr="00442A8C">
        <w:t>, д.</w:t>
      </w:r>
      <w:r w:rsidR="00F941C8">
        <w:t xml:space="preserve"> 2 </w:t>
      </w:r>
      <w:proofErr w:type="spellStart"/>
      <w:r w:rsidR="00F941C8">
        <w:t>каб</w:t>
      </w:r>
      <w:proofErr w:type="spellEnd"/>
      <w:r w:rsidR="00F941C8">
        <w:t>. №7</w:t>
      </w:r>
      <w:r w:rsidR="00F25A71">
        <w:t>.</w:t>
      </w:r>
    </w:p>
    <w:p w:rsidR="005D74FF" w:rsidRPr="00442A8C" w:rsidRDefault="006D652E" w:rsidP="005D74FF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9.Порядок, место и срок предоставления заявок на участие в конкурсе:</w:t>
      </w:r>
      <w:r w:rsidR="005D74FF" w:rsidRPr="005D74FF">
        <w:rPr>
          <w:color w:val="000000"/>
        </w:rPr>
        <w:t xml:space="preserve"> </w:t>
      </w:r>
      <w:r w:rsidR="00F25A71">
        <w:rPr>
          <w:color w:val="000000"/>
        </w:rPr>
        <w:tab/>
      </w:r>
      <w:r w:rsidR="005D74FF" w:rsidRPr="00442A8C">
        <w:rPr>
          <w:color w:val="000000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 w:rsidR="00AA30B5">
        <w:rPr>
          <w:color w:val="000000"/>
        </w:rPr>
        <w:t xml:space="preserve">16.05.2019 </w:t>
      </w:r>
      <w:r w:rsidRPr="00442A8C">
        <w:rPr>
          <w:color w:val="000000"/>
        </w:rPr>
        <w:t>г. с 8:30 по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 w:rsidR="00AA30B5">
        <w:rPr>
          <w:color w:val="000000"/>
        </w:rPr>
        <w:t xml:space="preserve">27.06.2019 </w:t>
      </w:r>
      <w:r w:rsidRPr="00442A8C">
        <w:rPr>
          <w:color w:val="000000"/>
        </w:rPr>
        <w:t>г. 11:00 по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5D74FF" w:rsidRPr="00442A8C" w:rsidRDefault="00F25A71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5D74FF"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F25A71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</w:r>
      <w:r w:rsidR="006D652E">
        <w:rPr>
          <w:b/>
        </w:rPr>
        <w:t>10.Размер задатка, порядок и сроки его внесения:</w:t>
      </w:r>
      <w:r w:rsidR="002B7B20" w:rsidRPr="002B7B20">
        <w:rPr>
          <w:color w:val="000000"/>
        </w:rPr>
        <w:t xml:space="preserve"> </w:t>
      </w:r>
    </w:p>
    <w:p w:rsidR="002B7B20" w:rsidRPr="00442A8C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="002B7B20"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="002B7B20" w:rsidRPr="0065628D">
        <w:t>в валюте Российской Федерации на счет «</w:t>
      </w:r>
      <w:proofErr w:type="spellStart"/>
      <w:r w:rsidR="002B7B20">
        <w:t>Концедента</w:t>
      </w:r>
      <w:proofErr w:type="spellEnd"/>
      <w:r w:rsidR="002B7B20" w:rsidRPr="0065628D">
        <w:t>»</w:t>
      </w:r>
      <w:r w:rsidR="002B7B20">
        <w:t xml:space="preserve"> </w:t>
      </w:r>
      <w:r w:rsidR="002B7B20" w:rsidRPr="00442A8C">
        <w:rPr>
          <w:color w:val="000000"/>
        </w:rPr>
        <w:t xml:space="preserve">по следующим банковским реквизитам: </w:t>
      </w:r>
      <w:r w:rsidR="002B7B20"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="002B7B20" w:rsidRPr="00AF0DA5">
        <w:t>р</w:t>
      </w:r>
      <w:proofErr w:type="spellEnd"/>
      <w:proofErr w:type="gramEnd"/>
      <w:r w:rsidR="002B7B20" w:rsidRPr="00AF0DA5">
        <w:t>/с № 40302810775013000138</w:t>
      </w:r>
      <w:r w:rsidR="002B7B20">
        <w:t>, б</w:t>
      </w:r>
      <w:r w:rsidR="002B7B20" w:rsidRPr="00AF0DA5">
        <w:t xml:space="preserve">анк получателя: Отделение Челябинск </w:t>
      </w:r>
      <w:proofErr w:type="gramStart"/>
      <w:r w:rsidR="002B7B20" w:rsidRPr="00AF0DA5">
        <w:t>г</w:t>
      </w:r>
      <w:proofErr w:type="gramEnd"/>
      <w:r w:rsidR="002B7B20" w:rsidRPr="00AF0DA5">
        <w:t>. Челябинск</w:t>
      </w:r>
      <w:r w:rsidR="002B7B20" w:rsidRPr="0065628D">
        <w:t>, БИК 047501001, ОКТМО 75655472, л/с 056930424</w:t>
      </w:r>
      <w:r w:rsidR="002B7B20">
        <w:t>60.</w:t>
      </w:r>
      <w:r w:rsidR="002B7B20" w:rsidRPr="0065628D">
        <w:t xml:space="preserve">  Задаток вносится единым платежом. Документом, подтверждаю</w:t>
      </w:r>
      <w:r w:rsidR="002B7B20">
        <w:t xml:space="preserve">щим поступление задатка на счет, </w:t>
      </w:r>
      <w:r w:rsidR="002B7B20" w:rsidRPr="0065628D">
        <w:t xml:space="preserve">является выписка с этого счета. В назначении платежа указать: </w:t>
      </w:r>
      <w:r w:rsidR="002B7B20" w:rsidRPr="00442A8C">
        <w:t>«Задаток в обеспечение исполнения обязательств по заключению Концессионного соглашения».</w:t>
      </w:r>
    </w:p>
    <w:p w:rsidR="002B7B20" w:rsidRPr="00442A8C" w:rsidRDefault="002B7B20" w:rsidP="002B7B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</w:t>
      </w:r>
      <w:r w:rsidRPr="00AA30B5">
        <w:t xml:space="preserve">позднее </w:t>
      </w:r>
      <w:r w:rsidR="00AA30B5" w:rsidRPr="00AA30B5">
        <w:t>27.06.2019</w:t>
      </w:r>
      <w:r w:rsidRPr="00AA30B5">
        <w:t>г</w:t>
      </w:r>
      <w:r w:rsidRPr="00AA30B5">
        <w:rPr>
          <w:color w:val="FF0000"/>
        </w:rPr>
        <w:t>.</w:t>
      </w:r>
      <w:r w:rsidRPr="00442A8C">
        <w:rPr>
          <w:color w:val="FF0000"/>
        </w:rPr>
        <w:t xml:space="preserve"> 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11. Порядок, место и срок предоставления конкурсных предложений:</w:t>
      </w:r>
      <w:r w:rsidR="00F941C8" w:rsidRPr="00F941C8">
        <w:rPr>
          <w:color w:val="000000"/>
        </w:rPr>
        <w:t xml:space="preserve"> </w:t>
      </w:r>
    </w:p>
    <w:p w:rsidR="00F941C8" w:rsidRPr="00442A8C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F941C8" w:rsidRPr="00442A8C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2A8C">
        <w:rPr>
          <w:color w:val="000000"/>
        </w:rPr>
        <w:t xml:space="preserve">Дата окончания представления конкурсных предложений: </w:t>
      </w:r>
      <w:r w:rsidR="00AA30B5" w:rsidRPr="00AA30B5">
        <w:rPr>
          <w:color w:val="000000"/>
        </w:rPr>
        <w:t>24</w:t>
      </w:r>
      <w:r w:rsidRPr="00AA30B5">
        <w:rPr>
          <w:color w:val="000000"/>
        </w:rPr>
        <w:t>.0</w:t>
      </w:r>
      <w:r w:rsidR="00AA30B5" w:rsidRPr="00AA30B5">
        <w:rPr>
          <w:color w:val="000000"/>
        </w:rPr>
        <w:t>9.</w:t>
      </w:r>
      <w:r w:rsidRPr="00AA30B5">
        <w:rPr>
          <w:color w:val="000000"/>
        </w:rPr>
        <w:t>201</w:t>
      </w:r>
      <w:r w:rsidR="00AA30B5" w:rsidRPr="00AA30B5">
        <w:rPr>
          <w:color w:val="000000"/>
        </w:rPr>
        <w:t>9</w:t>
      </w:r>
      <w:r w:rsidRPr="00AA30B5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F941C8" w:rsidRDefault="00F25A71" w:rsidP="00F941C8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F941C8" w:rsidRPr="00442A8C">
        <w:rPr>
          <w:color w:val="000000"/>
        </w:rPr>
        <w:t>Конкурсные предложения принимаются конкурсной комиссией с 8:30 до 1</w:t>
      </w:r>
      <w:r w:rsidR="00F941C8">
        <w:rPr>
          <w:color w:val="000000"/>
        </w:rPr>
        <w:t>6</w:t>
      </w:r>
      <w:r w:rsidR="00F941C8" w:rsidRPr="00442A8C">
        <w:rPr>
          <w:color w:val="000000"/>
        </w:rPr>
        <w:t xml:space="preserve">:00 часов по местному времени по рабочим дням по адресу: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 xml:space="preserve">, ул. </w:t>
      </w:r>
      <w:r w:rsidR="00F941C8">
        <w:t>Кирова</w:t>
      </w:r>
      <w:r w:rsidR="00F941C8" w:rsidRPr="00442A8C">
        <w:t>, д.</w:t>
      </w:r>
      <w:r w:rsidR="00F941C8">
        <w:t xml:space="preserve"> 2, </w:t>
      </w:r>
      <w:proofErr w:type="spellStart"/>
      <w:r w:rsidR="00F941C8">
        <w:t>каб</w:t>
      </w:r>
      <w:proofErr w:type="spellEnd"/>
      <w:r w:rsidR="00F941C8">
        <w:t>. №7</w:t>
      </w:r>
      <w:r w:rsidR="00F941C8" w:rsidRPr="00442A8C"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97B50" w:rsidRPr="00442A8C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</w:t>
      </w:r>
      <w:r w:rsidR="005E7833">
        <w:rPr>
          <w:b/>
        </w:rPr>
        <w:t>, д</w:t>
      </w:r>
      <w:r>
        <w:rPr>
          <w:b/>
        </w:rPr>
        <w:t>ата и время вскрытия конвертов с конкурсными предложениями:</w:t>
      </w:r>
      <w:r w:rsidR="00E97B50" w:rsidRPr="00E97B50">
        <w:rPr>
          <w:color w:val="000000"/>
        </w:rPr>
        <w:t xml:space="preserve"> </w:t>
      </w:r>
      <w:r w:rsidR="00F25A71">
        <w:rPr>
          <w:color w:val="000000"/>
        </w:rPr>
        <w:tab/>
      </w:r>
      <w:r w:rsidR="00E97B50"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 xml:space="preserve">. №7  </w:t>
      </w:r>
      <w:r w:rsidR="00AA30B5">
        <w:t xml:space="preserve">24.09.2019 </w:t>
      </w:r>
      <w:r w:rsidRPr="00442A8C">
        <w:rPr>
          <w:color w:val="000000"/>
        </w:rPr>
        <w:t xml:space="preserve"> в 11:00 по местному времени.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="00E97B50" w:rsidRPr="00E97B50"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lastRenderedPageBreak/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F25A71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</w:t>
      </w:r>
      <w:r w:rsidR="006D652E">
        <w:rPr>
          <w:b/>
        </w:rPr>
        <w:t>Срок подписания концессионного соглашения: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D652E" w:rsidRP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0028B" w:rsidRDefault="00AA30B5" w:rsidP="0010028B">
      <w:pPr>
        <w:shd w:val="clear" w:color="auto" w:fill="FFFFFF"/>
        <w:ind w:firstLine="708"/>
        <w:jc w:val="both"/>
      </w:pPr>
      <w:r>
        <w:t>Председатель Комитета по управлению имуществом</w:t>
      </w:r>
    </w:p>
    <w:p w:rsidR="00AA30B5" w:rsidRDefault="00AA30B5" w:rsidP="0010028B">
      <w:pPr>
        <w:shd w:val="clear" w:color="auto" w:fill="FFFFFF"/>
        <w:ind w:firstLine="708"/>
        <w:jc w:val="both"/>
      </w:pPr>
      <w:r>
        <w:t>Увельского муниципального района                                Е.Н.Пасечник</w:t>
      </w: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F25A71" w:rsidSect="00FC1006"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77" w:rsidRDefault="001A2177" w:rsidP="00FC5AA7">
      <w:r>
        <w:separator/>
      </w:r>
    </w:p>
  </w:endnote>
  <w:endnote w:type="continuationSeparator" w:id="0">
    <w:p w:rsidR="001A2177" w:rsidRDefault="001A2177" w:rsidP="00FC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77" w:rsidRDefault="001A2177" w:rsidP="00FC5AA7">
      <w:r>
        <w:separator/>
      </w:r>
    </w:p>
  </w:footnote>
  <w:footnote w:type="continuationSeparator" w:id="0">
    <w:p w:rsidR="001A2177" w:rsidRDefault="001A2177" w:rsidP="00FC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07C1"/>
    <w:rsid w:val="000042BA"/>
    <w:rsid w:val="00056017"/>
    <w:rsid w:val="00062D16"/>
    <w:rsid w:val="000826D8"/>
    <w:rsid w:val="000A1EBF"/>
    <w:rsid w:val="0010028B"/>
    <w:rsid w:val="0010230F"/>
    <w:rsid w:val="00103D7E"/>
    <w:rsid w:val="001339D1"/>
    <w:rsid w:val="0016770E"/>
    <w:rsid w:val="00177C59"/>
    <w:rsid w:val="001A2177"/>
    <w:rsid w:val="001F1FB9"/>
    <w:rsid w:val="00295FF5"/>
    <w:rsid w:val="002B7B20"/>
    <w:rsid w:val="002E6DDF"/>
    <w:rsid w:val="00343DA8"/>
    <w:rsid w:val="0036573D"/>
    <w:rsid w:val="00375939"/>
    <w:rsid w:val="00434AB0"/>
    <w:rsid w:val="00480CEC"/>
    <w:rsid w:val="004C36A0"/>
    <w:rsid w:val="004D67B6"/>
    <w:rsid w:val="00552DE2"/>
    <w:rsid w:val="00560EA6"/>
    <w:rsid w:val="00571977"/>
    <w:rsid w:val="005817FB"/>
    <w:rsid w:val="0058521E"/>
    <w:rsid w:val="005A1D7D"/>
    <w:rsid w:val="005D3D5C"/>
    <w:rsid w:val="005D74FF"/>
    <w:rsid w:val="005E7833"/>
    <w:rsid w:val="005F257C"/>
    <w:rsid w:val="0069345E"/>
    <w:rsid w:val="00695D6A"/>
    <w:rsid w:val="006A7887"/>
    <w:rsid w:val="006B20BA"/>
    <w:rsid w:val="006D652E"/>
    <w:rsid w:val="006F38D4"/>
    <w:rsid w:val="006F6746"/>
    <w:rsid w:val="00703B48"/>
    <w:rsid w:val="00733A80"/>
    <w:rsid w:val="00762FEE"/>
    <w:rsid w:val="007F01A6"/>
    <w:rsid w:val="008A44B0"/>
    <w:rsid w:val="008D436A"/>
    <w:rsid w:val="008E6AD8"/>
    <w:rsid w:val="008F3D3D"/>
    <w:rsid w:val="0094129A"/>
    <w:rsid w:val="009A057F"/>
    <w:rsid w:val="009A1898"/>
    <w:rsid w:val="009A4F06"/>
    <w:rsid w:val="009A66AB"/>
    <w:rsid w:val="009F195A"/>
    <w:rsid w:val="00A25FCC"/>
    <w:rsid w:val="00A26578"/>
    <w:rsid w:val="00A429DF"/>
    <w:rsid w:val="00A8278A"/>
    <w:rsid w:val="00AA30B5"/>
    <w:rsid w:val="00AC04FA"/>
    <w:rsid w:val="00AE5B88"/>
    <w:rsid w:val="00B4347F"/>
    <w:rsid w:val="00B755F6"/>
    <w:rsid w:val="00BA6330"/>
    <w:rsid w:val="00BF0792"/>
    <w:rsid w:val="00C15646"/>
    <w:rsid w:val="00C7758E"/>
    <w:rsid w:val="00CA7D2A"/>
    <w:rsid w:val="00CB10B0"/>
    <w:rsid w:val="00CB1A07"/>
    <w:rsid w:val="00CC22C0"/>
    <w:rsid w:val="00D116AB"/>
    <w:rsid w:val="00D35B73"/>
    <w:rsid w:val="00DB3FC8"/>
    <w:rsid w:val="00E26A8E"/>
    <w:rsid w:val="00E94949"/>
    <w:rsid w:val="00E97B50"/>
    <w:rsid w:val="00ED1855"/>
    <w:rsid w:val="00ED4CF8"/>
    <w:rsid w:val="00F25A71"/>
    <w:rsid w:val="00F33055"/>
    <w:rsid w:val="00F941C8"/>
    <w:rsid w:val="00FC1006"/>
    <w:rsid w:val="00FC5AA7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2019-04-24T08:50:00Z</cp:lastPrinted>
  <dcterms:created xsi:type="dcterms:W3CDTF">2019-04-19T04:59:00Z</dcterms:created>
  <dcterms:modified xsi:type="dcterms:W3CDTF">2019-04-24T08:53:00Z</dcterms:modified>
</cp:coreProperties>
</file>