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8D" w:rsidRDefault="008F73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D52157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8F7335" w:rsidRPr="00D52157" w:rsidRDefault="000E4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МОРДВИНОВСКОГО </w:t>
      </w:r>
      <w:r w:rsidR="00D52157">
        <w:rPr>
          <w:rFonts w:ascii="Times New Roman" w:hAnsi="Times New Roman" w:cs="Times New Roman"/>
          <w:b/>
          <w:bCs/>
          <w:sz w:val="28"/>
          <w:szCs w:val="28"/>
        </w:rPr>
        <w:t>СЕЛЬС</w:t>
      </w:r>
      <w:r w:rsidR="008F7335" w:rsidRPr="00D52157">
        <w:rPr>
          <w:rFonts w:ascii="Times New Roman" w:hAnsi="Times New Roman" w:cs="Times New Roman"/>
          <w:b/>
          <w:bCs/>
          <w:sz w:val="28"/>
          <w:szCs w:val="28"/>
        </w:rPr>
        <w:t>КОГО ПОСЕЛЕНИЯ</w:t>
      </w:r>
    </w:p>
    <w:p w:rsidR="00D52157" w:rsidRDefault="00D5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УВЕЛЬСКОГО МУНИЦИПАЛЬНОГО РАЙОНА</w:t>
      </w:r>
    </w:p>
    <w:p w:rsidR="008F7335" w:rsidRPr="00D52157" w:rsidRDefault="008F7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157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8F7335" w:rsidRPr="00D52157" w:rsidRDefault="008F7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58D" w:rsidRPr="00D52157" w:rsidRDefault="001300EA" w:rsidP="0013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15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0E45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00EA" w:rsidRPr="00D71485" w:rsidRDefault="001300EA" w:rsidP="000E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148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71485" w:rsidRPr="00D71485">
        <w:rPr>
          <w:rFonts w:ascii="Times New Roman" w:hAnsi="Times New Roman" w:cs="Times New Roman"/>
          <w:bCs/>
          <w:sz w:val="28"/>
          <w:szCs w:val="28"/>
        </w:rPr>
        <w:t>01.10.</w:t>
      </w:r>
      <w:r w:rsidRPr="00D71485">
        <w:rPr>
          <w:rFonts w:ascii="Times New Roman" w:hAnsi="Times New Roman" w:cs="Times New Roman"/>
          <w:bCs/>
          <w:sz w:val="28"/>
          <w:szCs w:val="28"/>
        </w:rPr>
        <w:t xml:space="preserve"> 2013 г.</w:t>
      </w:r>
      <w:r w:rsidR="00CF1516" w:rsidRPr="00D7148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71485">
        <w:rPr>
          <w:rFonts w:ascii="Times New Roman" w:hAnsi="Times New Roman" w:cs="Times New Roman"/>
          <w:bCs/>
          <w:sz w:val="28"/>
          <w:szCs w:val="28"/>
        </w:rPr>
        <w:t xml:space="preserve"> N </w:t>
      </w:r>
      <w:r w:rsidR="00D71485">
        <w:rPr>
          <w:rFonts w:ascii="Times New Roman" w:hAnsi="Times New Roman" w:cs="Times New Roman"/>
          <w:bCs/>
          <w:sz w:val="28"/>
          <w:szCs w:val="28"/>
        </w:rPr>
        <w:t>19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"Об организации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ритуальных услуг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 захоронения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0E458D">
        <w:rPr>
          <w:rFonts w:ascii="Times New Roman" w:hAnsi="Times New Roman" w:cs="Times New Roman"/>
          <w:b/>
          <w:bCs/>
          <w:sz w:val="28"/>
          <w:szCs w:val="28"/>
        </w:rPr>
        <w:t xml:space="preserve">Мордвиновского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поселения"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"Об общих принципах организации местного самоуправления в РФ" 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12.01.1996 "О погребении и похоронном деле",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58D">
        <w:rPr>
          <w:rFonts w:ascii="Times New Roman" w:hAnsi="Times New Roman" w:cs="Times New Roman"/>
          <w:sz w:val="28"/>
          <w:szCs w:val="28"/>
        </w:rPr>
        <w:t>Мордвиновского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 депутатов </w:t>
      </w:r>
      <w:r w:rsidR="000E458D">
        <w:rPr>
          <w:rFonts w:ascii="Times New Roman" w:hAnsi="Times New Roman" w:cs="Times New Roman"/>
          <w:sz w:val="28"/>
          <w:szCs w:val="28"/>
        </w:rPr>
        <w:t>Мордвиновского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CE080D" w:rsidRDefault="00CE080D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организации ритуальных услуг и содержании мест захоронения на территории </w:t>
      </w:r>
      <w:r w:rsidR="000E458D">
        <w:rPr>
          <w:rFonts w:ascii="Times New Roman" w:hAnsi="Times New Roman" w:cs="Times New Roman"/>
          <w:sz w:val="28"/>
          <w:szCs w:val="28"/>
        </w:rPr>
        <w:t>Мордвиновского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поселения" (Приложение).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0EA" w:rsidRPr="00D52157" w:rsidRDefault="00CE080D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0E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обнародования</w:t>
      </w:r>
      <w:r w:rsidR="001300EA" w:rsidRPr="00D52157">
        <w:rPr>
          <w:rFonts w:ascii="Times New Roman" w:hAnsi="Times New Roman" w:cs="Times New Roman"/>
          <w:sz w:val="28"/>
          <w:szCs w:val="28"/>
        </w:rPr>
        <w:t>.</w:t>
      </w:r>
    </w:p>
    <w:p w:rsidR="001300EA" w:rsidRPr="00D52157" w:rsidRDefault="001300EA" w:rsidP="0013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EA" w:rsidRPr="00D52157" w:rsidRDefault="000E458D" w:rsidP="0013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Мордвиновского</w:t>
      </w:r>
    </w:p>
    <w:p w:rsidR="001300EA" w:rsidRPr="00D52157" w:rsidRDefault="001300EA" w:rsidP="0013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5215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       </w:t>
      </w:r>
      <w:r w:rsidR="000E45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458D">
        <w:rPr>
          <w:rFonts w:ascii="Times New Roman" w:hAnsi="Times New Roman" w:cs="Times New Roman"/>
          <w:sz w:val="28"/>
          <w:szCs w:val="28"/>
        </w:rPr>
        <w:t>Н.Н.Юшин</w:t>
      </w:r>
    </w:p>
    <w:p w:rsidR="001300EA" w:rsidRPr="00BD5190" w:rsidRDefault="001300EA" w:rsidP="0013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516" w:rsidRDefault="00CF1516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80D" w:rsidRDefault="00CE080D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80D" w:rsidRDefault="00CE080D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80D" w:rsidRDefault="00CE080D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80D" w:rsidRDefault="00CE080D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80D" w:rsidRDefault="00CE080D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58D" w:rsidRDefault="000E458D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58D" w:rsidRDefault="000E458D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58D" w:rsidRDefault="000E458D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485" w:rsidRDefault="00D71485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516" w:rsidRDefault="00CF1516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0E4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300EA" w:rsidRDefault="000E458D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Мордвиновского </w:t>
      </w:r>
      <w:r w:rsidR="00CF151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00EA">
        <w:rPr>
          <w:rFonts w:ascii="Times New Roman" w:hAnsi="Times New Roman" w:cs="Times New Roman"/>
          <w:sz w:val="28"/>
          <w:szCs w:val="28"/>
        </w:rPr>
        <w:t>поселения</w:t>
      </w:r>
    </w:p>
    <w:p w:rsidR="001300EA" w:rsidRDefault="00CF1516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="001300E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1485">
        <w:rPr>
          <w:rFonts w:ascii="Times New Roman" w:hAnsi="Times New Roman" w:cs="Times New Roman"/>
          <w:sz w:val="28"/>
          <w:szCs w:val="28"/>
        </w:rPr>
        <w:t>01.10.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F1516">
        <w:rPr>
          <w:rFonts w:ascii="Times New Roman" w:hAnsi="Times New Roman" w:cs="Times New Roman"/>
          <w:sz w:val="28"/>
          <w:szCs w:val="28"/>
        </w:rPr>
        <w:t xml:space="preserve">3 г. </w:t>
      </w:r>
      <w:r w:rsidR="000E458D">
        <w:rPr>
          <w:rFonts w:ascii="Times New Roman" w:hAnsi="Times New Roman" w:cs="Times New Roman"/>
          <w:sz w:val="28"/>
          <w:szCs w:val="28"/>
        </w:rPr>
        <w:t xml:space="preserve">   </w:t>
      </w:r>
      <w:r w:rsidR="00CF1516">
        <w:rPr>
          <w:rFonts w:ascii="Times New Roman" w:hAnsi="Times New Roman" w:cs="Times New Roman"/>
          <w:sz w:val="28"/>
          <w:szCs w:val="28"/>
        </w:rPr>
        <w:t xml:space="preserve">N </w:t>
      </w:r>
      <w:r w:rsidR="00D71485">
        <w:rPr>
          <w:rFonts w:ascii="Times New Roman" w:hAnsi="Times New Roman" w:cs="Times New Roman"/>
          <w:sz w:val="28"/>
          <w:szCs w:val="28"/>
        </w:rPr>
        <w:t>19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 ЗАХОРОНЕНИЯ НА ТЕРРИТОРИИ</w:t>
      </w:r>
    </w:p>
    <w:p w:rsidR="001300EA" w:rsidRDefault="000E458D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МОРДВИНОВСКОГО</w:t>
      </w:r>
      <w:r w:rsidR="007C5E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1300E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"Об организации ритуальных услуг и содержании мест захоронения на территории </w:t>
      </w:r>
      <w:r w:rsidR="000E458D">
        <w:rPr>
          <w:rFonts w:ascii="Times New Roman" w:hAnsi="Times New Roman" w:cs="Times New Roman"/>
          <w:sz w:val="28"/>
          <w:szCs w:val="28"/>
        </w:rPr>
        <w:t xml:space="preserve">Мордвиновского </w:t>
      </w:r>
      <w:r w:rsidR="007C5EBF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поселения" (далее - Положение) разработано в соответствии с Федеральными законами "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Об общих принципах организации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Федерации", "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 погребении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похоронном деле", действующим законодательством Челябинской области и нормативными правовыми актами органов местного самоуправления </w:t>
      </w:r>
      <w:r w:rsidR="000E458D">
        <w:rPr>
          <w:rFonts w:ascii="Times New Roman" w:hAnsi="Times New Roman" w:cs="Times New Roman"/>
          <w:sz w:val="28"/>
          <w:szCs w:val="28"/>
        </w:rPr>
        <w:t>Мордвиновского</w:t>
      </w:r>
      <w:r w:rsidR="007C5EB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Положение устанавливает свод правил, предъявляемых к организации ритуальных услуг и содержанию мест захоронения на территории </w:t>
      </w:r>
      <w:r w:rsidR="000E458D">
        <w:rPr>
          <w:rFonts w:ascii="Times New Roman" w:hAnsi="Times New Roman" w:cs="Times New Roman"/>
          <w:sz w:val="28"/>
          <w:szCs w:val="28"/>
        </w:rPr>
        <w:t>Мордвиновского</w:t>
      </w:r>
      <w:r w:rsidR="00CB6D10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(далее </w:t>
      </w:r>
      <w:r w:rsidR="00CB6D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D10" w:rsidRPr="00CB6D10">
        <w:rPr>
          <w:rFonts w:ascii="Times New Roman" w:hAnsi="Times New Roman" w:cs="Times New Roman"/>
          <w:color w:val="FF0000"/>
          <w:sz w:val="28"/>
          <w:szCs w:val="28"/>
        </w:rPr>
        <w:t xml:space="preserve">сельское </w:t>
      </w:r>
      <w:r w:rsidRPr="00CB6D10">
        <w:rPr>
          <w:rFonts w:ascii="Times New Roman" w:hAnsi="Times New Roman" w:cs="Times New Roman"/>
          <w:color w:val="FF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и регулирует взаимоотношения органов местного самоуправления </w:t>
      </w:r>
      <w:r w:rsidR="00CB6D10" w:rsidRPr="00CB6D10"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</w:t>
      </w:r>
      <w:r w:rsidRPr="00CB6D10">
        <w:rPr>
          <w:rFonts w:ascii="Times New Roman" w:hAnsi="Times New Roman" w:cs="Times New Roman"/>
          <w:color w:val="FF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 и индивидуальными предпринимателями, оказывающими ритуальные услуги гражданам, общественным и иными организациям.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ОКАЗАНИЯ РИТУАЛЬНЫХ УСЛУГ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Оказание ритуальных услуг на территории </w:t>
      </w:r>
      <w:r w:rsidR="00CB6D10" w:rsidRPr="00CB6D10">
        <w:rPr>
          <w:rFonts w:ascii="Times New Roman" w:hAnsi="Times New Roman" w:cs="Times New Roman"/>
          <w:color w:val="FF0000"/>
          <w:sz w:val="28"/>
          <w:szCs w:val="28"/>
        </w:rPr>
        <w:t>сельского</w:t>
      </w:r>
      <w:r w:rsidRPr="00CB6D10">
        <w:rPr>
          <w:rFonts w:ascii="Times New Roman" w:hAnsi="Times New Roman" w:cs="Times New Roman"/>
          <w:color w:val="FF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осуществляется организациями независимо от организационно-правовых форм и форм собственности, в уставе которых определен данный вид деятельности, а также индивидуальными предпринимателями. Стоимость услуг определяется ими самостоятельно, за исключением стоимости услуг, которые регулируются в соответствии с нормативными правовыми актами органов </w:t>
      </w:r>
      <w:r w:rsidR="00CE080D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CE080D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ритуальным услугам относятся: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услуги приемщиков заказов по организации похорон;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объявлений, некролога, составление текстов траурной речи, оповещение родственников;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прокат зала и его оформление для проведения гражданской панихиды, обряда поминания;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услуги организатора ритуала по похоронам;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услуги по захоронению;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услуги по уходу за могилой;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услуги по установке, снятию окраски надмогильных сооружений;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заключение договора на организацию похорон, уход за могилой по предварительному заказу;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изготовление гробов;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изготовление траурных венков, искусственных цветов, гирлянд;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изготовление надгробных сооружений из цемента, с мраморной крошкой, из природного камня, искусственных материалов и их реставрация;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изготовление временных надгробных сооружений из различных материалов;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надписи на памятниках, мраморных досках, крепление фотографий на памятниках;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высечка барельефов, выполнение графических портретов на памятниках, скульптурные работы;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изготовление оград, памятников, венков из металла;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пошив, изготовление и прокат похоронных принадлежностей.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соответствии с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 граждане имеют право на получение гарантированного </w:t>
      </w:r>
      <w:hyperlink w:anchor="Par2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услуг по погребению</w:t>
      </w:r>
      <w:r w:rsidR="002F05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Данные услуги оказываются специализированной службой по вопросам похоронного дела.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Специализированная служба по вопросам похоронного дела (далее - специализированная служба), на которую в соответствии с действующим законодательством возлагаются обязанности по погребению умерших и оказанию услуг по погребению, и порядок деятельности специализированной службы определяются </w:t>
      </w:r>
      <w:r w:rsidR="00EF795F">
        <w:rPr>
          <w:rFonts w:ascii="Times New Roman" w:hAnsi="Times New Roman" w:cs="Times New Roman"/>
          <w:sz w:val="28"/>
          <w:szCs w:val="28"/>
        </w:rPr>
        <w:t xml:space="preserve"> законодательством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 Со</w:t>
      </w:r>
      <w:r w:rsidR="00EF795F">
        <w:rPr>
          <w:rFonts w:ascii="Times New Roman" w:hAnsi="Times New Roman" w:cs="Times New Roman"/>
          <w:sz w:val="28"/>
          <w:szCs w:val="28"/>
        </w:rPr>
        <w:t>бранием депутатов Увельского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тел умерших (погибших) в морг осуществляется в установленном порядке специализированной службой по вопросам похоронного дела.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Организации и индивидуальные предприниматели, оказывающие ритуальные услуги, при проведении работ на кладбищ</w:t>
      </w:r>
      <w:r w:rsidR="00D82E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F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проводить работы способами, обеспечивающими сохранность надмогильных сооружений;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после окончания работ вывозить в установленные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пришедшие в негодность надмогильные сооружения, отходы материалов, образовавшиеся в процессе производства работ;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обеспечить высокое качество производимых работ и предоставляемых услуг.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58D" w:rsidRDefault="000E458D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ПРОВЕДЕНИЯ ЗАХОРОНЕНИЯ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УСТАНОВКИ НАДМОГИЛЬНЫХ СООРУЖЕНИЙ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Захоронение умершего производится в соответствии с санитарными правилами</w:t>
      </w:r>
      <w:r w:rsidR="00D82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наступления смерти по предъявлению свидетельства о смерти, выданного отделом ЗАГС, и после оформления заказа с обязательной регистрацией в книге (журнале) захоронений.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(журнале) захоронений указываются дата погребения, фамилия, имя, отчество умершего, номер квартала, участка захоронения и могилы. Фамилия, имя, отчество, домашний адрес и номер телефона лица, оформившего заказ. Журнал ведется работниками специализированной службы по вопросам похоронного дела</w:t>
      </w:r>
      <w:r w:rsidR="00EF7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Журнал постоянно хранится в специальном архиве специализированной службы по вопросам похоронного дела.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Оформление заказов на захоронение урн с прахом осуществляется специализированной службой.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Заказы на подготовку могил на родственных участках и закрытых для свободного захоронения кладбищах (захоронения производятся только в пределах родственной ограды при отсутствии свободных участков земли) оформляются представителем специализированной службы.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Заказы на захоронение оформляются за сутки до захоронения с учетом особенностей вероисповедания и национальных традиций умерших.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захоронения по согласованию с заказчиком устанавливается при оформлении заказа.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Право на копание могилы и захоронение имеют только родственники и свойственники умершего или специализированная организация, в случае отсутствия таковых. Захоронение умерших разрешается производить на территории действующих кладбищ.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Отвод земельных участков для захоронений оформляется и указывается при приеме заказов, самовольные захоронения не допускаются. Земельный участок на кладбище для захоронения умершего или урны с прахом предоставляется бесплатно и не должен превышать пяти квадратных метров.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захоронении гроба с телом (останками) умершего глубину могилы следует устанавливать в зависимости от местных условий (характер грунтов и уровня стояния грунтовых вод), но не менее полутора метров.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Захоронение малоимущих граждан или граждан, не имеющих родственников, производит специализированная служба в соответствии с действующим законодательством. Невостребованные и неопознанные трупы хоронят на специально отведенных участках кладбищ в соответствии с действующим законодательством.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9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Захоронение в родственные могилы (включая захоронение урн с прахом) на всех кладбищах производится на основании письменного заявления родственника, на которого зарегистрировано место погребения (могила).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на свободном месте в родственной ограде разрешается по письменному заявлению граждан (организаций), на которых зарегистрировано место погребения (могила), при наличии возможности произведения такого захоронения и только после полной минерализации (15 </w:t>
      </w:r>
      <w:r>
        <w:rPr>
          <w:rFonts w:ascii="Times New Roman" w:hAnsi="Times New Roman" w:cs="Times New Roman"/>
          <w:sz w:val="28"/>
          <w:szCs w:val="28"/>
        </w:rPr>
        <w:lastRenderedPageBreak/>
        <w:t>- 20 лет). Расстояние между могилами должно быть не менее одного метра по длинным сторонам.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9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Захоронения в родственные могилы, на которые отсутствуют архивные документы, или на свободные места в оградах с такими могилами производятся с разрешения специализированной службы на основании письменного заявления близких родственников (степень родства и право на имущество, памятники, ограждения и другие надгробные сооружения должны быть подтверждены соответствующими документами).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1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Захоронения в могилы, признанные бесхозяйными, производятся на общих основаниях.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1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Захоронение в братских могилах допускается при наличии санитарно-эпидемиологического заключения территориального управления Федеральной службы по надзору в сфере защиты прав потребителей и благополучия человека по Челябинской области.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1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Предоставление участков под семейные захоронения производится с разрешения хозяйствующего субъекта (организации, в ведении которой находится кладбище) при наличии письменного заявления родственников умершего.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предоставляются при соблюдении санитарных требований и норм отвода земельных участков под данный вид захоронений.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1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целях охраны окружающей среды хозяйствующий субъект обязан контролировать наличие санитарно-эпидемиологического заключения на предметы и вещества, используемые при погребении умершего.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распространения особо опасных инфекционных заболеваний, процесс погребения умершего от инфекций неясной этиологии, а также от особо опасных инфекций (умерших в лечебных учреждениях или поступивших в патологоанатомические отделения для вскрытия) совершается в оцинкованных, герметично запаянных гробах непосредственно из патологоанатомического отделения.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1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Перезахоронение останков умерших возможно по заключению Администрации </w:t>
      </w:r>
      <w:r w:rsidR="00597129" w:rsidRPr="00597129"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</w:t>
      </w:r>
      <w:r w:rsidRPr="00597129">
        <w:rPr>
          <w:rFonts w:ascii="Times New Roman" w:hAnsi="Times New Roman" w:cs="Times New Roman"/>
          <w:color w:val="FF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территориального управления Федеральной службы по надзору в сфере защиты прав потребителей и благополучия человека по Челябинской области. Работы по эксгумации и перезахоронению производятся только специализированной службой. Оплата работ по перезахоронению производится за счет лица, оформившего заказ, и на которого зарегистрировано захоронение.</w:t>
      </w:r>
    </w:p>
    <w:p w:rsidR="001300EA" w:rsidRDefault="00597129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300EA">
        <w:rPr>
          <w:rFonts w:ascii="Times New Roman" w:hAnsi="Times New Roman" w:cs="Times New Roman"/>
          <w:sz w:val="28"/>
          <w:szCs w:val="28"/>
        </w:rPr>
        <w:t>. Хозяйствующий субъе</w:t>
      </w:r>
      <w:proofErr w:type="gramStart"/>
      <w:r w:rsidR="001300EA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1300EA">
        <w:rPr>
          <w:rFonts w:ascii="Times New Roman" w:hAnsi="Times New Roman" w:cs="Times New Roman"/>
          <w:sz w:val="28"/>
          <w:szCs w:val="28"/>
        </w:rPr>
        <w:t>аве производить выбор подрядчиков для оказания услуг по благоустройству и содержанию мест захоронений в соответствии с муниципальным заказом.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1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При захоронении на могильном холме устанавливается знак с указанием фамилии, имени, отчества умершего и регистрационного номера могилы.</w:t>
      </w:r>
    </w:p>
    <w:p w:rsidR="001300EA" w:rsidRDefault="0091297F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300EA">
        <w:rPr>
          <w:rFonts w:ascii="Times New Roman" w:hAnsi="Times New Roman" w:cs="Times New Roman"/>
          <w:sz w:val="28"/>
          <w:szCs w:val="28"/>
        </w:rPr>
        <w:t>. Все работы на кладбище, связанные с установкой надмогильных сооружений, могут производиться только после согласования с хозяйствующим субъектом.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129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Обращаться за разрешением на установку надмогильных сооружений имеет право только лицо, на которое зарегистрировано захоронение.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9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Надмогильные сооружения (памятники, оградки, цветники, цоколи и другое) на могилах устанавливаются или меняются при предъявлении документов на их приобретение (изготовление).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9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Надмогильные сооружения устанавливаются в пределах отведенного земельного участка. Высота оградки не должна превышать одного метра. При нарушении пределов участка по требованию хозяйствующего субъекта, в чьем ведении находится кладбище, надмогильное сооружение сносится за счет лица, за которым зарегистрировано данное место захоронения.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9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Установленные гражданами (организациями) надмогильные сооружения (памятники, цветники и так далее) являются их собственностью. Хозяйствующий субъект ответственность за сохранность надмогильных сооружений не несет.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9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Надписи на надмогильных сооружениях должны соответствовать сведениям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9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Страхование надмогильных сооружений на случай их утраты или повреждений производится страховой компанией по обращению владельца надмогильных сооружений.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9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Осквернение, уничтожение, повреждение мест захоронений и надмогильных сооружений влечет ответственность, предусмотренную действующим законодательством.</w:t>
      </w:r>
    </w:p>
    <w:p w:rsidR="001300EA" w:rsidRDefault="0091297F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00EA">
        <w:rPr>
          <w:rFonts w:ascii="Times New Roman" w:hAnsi="Times New Roman" w:cs="Times New Roman"/>
          <w:sz w:val="28"/>
          <w:szCs w:val="28"/>
        </w:rPr>
        <w:t>. Граждане (организации), организующие захоронение, обязаны содержать надмогильные сооружения и зеленые насаждения в пределах отведенного участка в надлежащем состоянии.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9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На кладбищах </w:t>
      </w:r>
      <w:r w:rsidR="0091297F" w:rsidRPr="0091297F">
        <w:rPr>
          <w:rFonts w:ascii="Times New Roman" w:hAnsi="Times New Roman" w:cs="Times New Roman"/>
          <w:color w:val="FF0000"/>
          <w:sz w:val="28"/>
          <w:szCs w:val="28"/>
        </w:rPr>
        <w:t>сельского</w:t>
      </w:r>
      <w:r w:rsidRPr="0091297F">
        <w:rPr>
          <w:rFonts w:ascii="Times New Roman" w:hAnsi="Times New Roman" w:cs="Times New Roman"/>
          <w:color w:val="FF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услуги по установке, уходу за надмогильными сооружениями и местами захоронений. Хозяйствующий субъект обязан сообщать родственникам умерших о пришедших в ветхость надмогильных сооружениях и требовать их ремонта, замены. Если надмогильные сооружения не будут отремонтированы (исправлены) или заменены в течение пяти лет со дня захоронения, то комиссией, созданной Администрацией </w:t>
      </w:r>
      <w:r w:rsidR="0091297F" w:rsidRPr="0091297F">
        <w:rPr>
          <w:rFonts w:ascii="Times New Roman" w:hAnsi="Times New Roman" w:cs="Times New Roman"/>
          <w:color w:val="FF0000"/>
          <w:sz w:val="28"/>
          <w:szCs w:val="28"/>
        </w:rPr>
        <w:t>сельского</w:t>
      </w:r>
      <w:r w:rsidRPr="0091297F">
        <w:rPr>
          <w:rFonts w:ascii="Times New Roman" w:hAnsi="Times New Roman" w:cs="Times New Roman"/>
          <w:color w:val="FF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составляется акт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неухоженности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надмогильного сооружения, могилы. Данным актом ставятся в известность (повторно) родственники для приведения места погребения в порядок, и если требования не выполняются, то по истечении одного года с момента составления акта могила с находящимися на ней надмогильными сооружениями признается бесхозяйной и оформляется соответствующим документом.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ОРГАНИЗАЦИЯ РАБОТЫ КЛАДБИЩ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9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Местами захоронения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умерших, другими зданиями и сооружениями, предназначенными для осуществления погребения умерших.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A44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Места захоронений (кладбища) являются муниципальной собственностью. Хозяйственную деятельность на кладбище осуществляет хозяйствующий субъект (организация), в ведении которого оно находится.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Кладбища открыты для посещений ежедневно с 9 до 19 часов. Захоронения умерших производятся ежедневно с 11 до 17 часов.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Вывеска с наименованием кладбища размещается у входа на кладбище</w:t>
      </w:r>
      <w:r w:rsidR="000A5A30">
        <w:rPr>
          <w:rFonts w:ascii="Times New Roman" w:hAnsi="Times New Roman" w:cs="Times New Roman"/>
          <w:sz w:val="28"/>
          <w:szCs w:val="28"/>
        </w:rPr>
        <w:t>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Кладбище </w:t>
      </w:r>
      <w:r w:rsidR="000A5A30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быть оборудовано стендами со схематическим планом с указанием административных зданий, сооружений, участков, дорожек, аллей, исторических и мемориальных могил, мест общего пользования, водопроводных кранов, мест захоронения "невостребованного праха".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Информация о стоимости услуг по погребению и содержанию мест захоронений должна быть размещена на специальном стенде в доступном для посетителей месте.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На кладбищах может быть предусмотрено место почетных захоронений - участок, расположенный на специальной площадке вдоль главной аллеи и имеющий удобные подходы и хороший обзор. Участки для почетных захоронений отводятся на предусмотренных проектом площадках и аллеях по представлению государственных и общественных организаций постановлением</w:t>
      </w:r>
      <w:r w:rsidR="000A5A30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0E458D">
        <w:rPr>
          <w:rFonts w:ascii="Times New Roman" w:hAnsi="Times New Roman" w:cs="Times New Roman"/>
          <w:sz w:val="28"/>
          <w:szCs w:val="28"/>
        </w:rPr>
        <w:t>Мордвиновского</w:t>
      </w:r>
      <w:r w:rsidR="000A5A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СОДЕРЖАНИЕ МЕСТ ЗАХОРОНЕНИЯ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EA" w:rsidRDefault="005A4482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5A30">
        <w:rPr>
          <w:rFonts w:ascii="Times New Roman" w:hAnsi="Times New Roman" w:cs="Times New Roman"/>
          <w:sz w:val="28"/>
          <w:szCs w:val="28"/>
        </w:rPr>
        <w:t>8</w:t>
      </w:r>
      <w:r w:rsidR="001300EA">
        <w:rPr>
          <w:rFonts w:ascii="Times New Roman" w:hAnsi="Times New Roman" w:cs="Times New Roman"/>
          <w:sz w:val="28"/>
          <w:szCs w:val="28"/>
        </w:rPr>
        <w:t>. Ответственность за организацию похоронного обслуживания на территории кладбища, благоустройство мест погребения и санитарное состояние кладбища возлагается на хозяйствующего субъекта, в ведении которого находится кладбище.</w:t>
      </w:r>
    </w:p>
    <w:p w:rsidR="001300EA" w:rsidRDefault="000A5A30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300EA">
        <w:rPr>
          <w:rFonts w:ascii="Times New Roman" w:hAnsi="Times New Roman" w:cs="Times New Roman"/>
          <w:sz w:val="28"/>
          <w:szCs w:val="28"/>
        </w:rPr>
        <w:t>. Представителем хозяйствующего субъекта выступает Администрация кладбища, которая, в свою очередь, обязана обеспечить выполнение работ по содержанию мест захоронений (кладбищ), включающих в себя: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своевременную подготовку могил для захоронения умерших, урн с прахом или праха после кремации, установку надмогильных сооружений и контроль по уходу за могилами;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и контроль установленной нормы отвода каждого земельного участка для захоронения и правил подготовки могил;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в исправном состоянии зданий, инженерного оборудования, территории кладбища, ограды территории кладбища, дорог, площадок и их текущий, капитальный ремонты;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уход за зелеными насаждениями на всей территории кладбища;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исправность и сохранность землеройной техники, транспортных средств, механизмов, инвентаря;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удаление и вывоз с территории кладбища засохших цветов, старых венков и тому подобного;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систематическую уборку всей территории кладбища и своевременный вывоз мусора на городскую свалку или в специально отведенные места;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предоставление гражданам напрокат инвентаря для ухода за могилами;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содержание в надлежащем порядке аллей почетных захоронений с находящимися на них могилами выдающихся государственных деятелей, а также содержание мемориальных комплексов, братских могил воинов и могил, имеющих культурно-историческое значение;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соблюдение правил пожарной безопасности;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расчистку дорог от мусора и снега;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работы по дезинфекции (дератизации) территории;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охрану территории кладбища.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ПРАВА И ОБЯЗАННОСТИ ГРАЖДАН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A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Граждане имеют право: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брать напрокат инвентарь для ухода за могилой;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устанавливать памятники и другие надмогильные сооружения в соответствии с требованиями настоящего Положения и в соответствии с образцами оформления участка захоронения, подготовленными специализированной службой;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пользоваться услугами организаций, оказывающих ритуальные услуги населению;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пользоваться услугами сотрудников кладбища, являющихся представителями хозяйствующего субъекта, по уходу за могилой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оплатой согласно утвержденному прейскуранту цен на дополнительные услуги;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сажать цветы на могильном участке;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сажать деревья и кустарники в соответствии с планом озеленения кладбища по согласованию с представителем хозяйствующего субъекта;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производить страхование надмогильных сооружений в соответствии с договорами, заключенными со страховыми фирмами через похоронных агентов или представителя хозяйствующего субъекта;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заезжать с разрешения Администрации кладбища на территорию на легковом автотранспорте.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A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 территории кладбища посетителям запрещается: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портить надмогильные сооружения, загрязнять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территорию;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ломать зеленые насаждения, рвать цветы;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выгуливать собак, пасти скот, ловить птиц;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разводить костры, резать дерн;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распивать спиртные напитки и находиться в нетрезвом состоянии;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находиться на территории кладбища после его закрытия.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ФИНАНСОВОЕ ОБЕСПЕЧЕНИЕ СОДЕРЖАНИЯ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 ЗАХОРОНЕНИЯ НА ТЕРРИТОРИИ </w:t>
      </w:r>
      <w:r w:rsidR="006F2BB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ЭВАКУАЦИИ ТЕЛ УМЕРШИХ (ПОГИБШИХ) В МОРГ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A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5A30">
        <w:rPr>
          <w:rFonts w:ascii="Times New Roman" w:hAnsi="Times New Roman" w:cs="Times New Roman"/>
          <w:sz w:val="28"/>
          <w:szCs w:val="28"/>
        </w:rPr>
        <w:t xml:space="preserve">Организация ритуальных услуг и содержание мест захоронения </w:t>
      </w:r>
      <w:r w:rsidR="000E458D">
        <w:rPr>
          <w:rFonts w:ascii="Times New Roman" w:hAnsi="Times New Roman" w:cs="Times New Roman"/>
          <w:sz w:val="28"/>
          <w:szCs w:val="28"/>
        </w:rPr>
        <w:t>Мордвиновского</w:t>
      </w:r>
      <w:r w:rsidR="000A5A30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расходным обязательством </w:t>
      </w:r>
      <w:r w:rsidR="000E458D">
        <w:rPr>
          <w:rFonts w:ascii="Times New Roman" w:hAnsi="Times New Roman" w:cs="Times New Roman"/>
          <w:sz w:val="28"/>
          <w:szCs w:val="28"/>
        </w:rPr>
        <w:t>Мордвиновского</w:t>
      </w:r>
      <w:r w:rsidR="000A5A30">
        <w:rPr>
          <w:rFonts w:ascii="Times New Roman" w:hAnsi="Times New Roman" w:cs="Times New Roman"/>
          <w:sz w:val="28"/>
          <w:szCs w:val="28"/>
        </w:rPr>
        <w:t xml:space="preserve"> сельского поселения и финансируется за счет  средств бюджета </w:t>
      </w:r>
      <w:r w:rsidR="000E458D">
        <w:rPr>
          <w:rFonts w:ascii="Times New Roman" w:hAnsi="Times New Roman" w:cs="Times New Roman"/>
          <w:sz w:val="28"/>
          <w:szCs w:val="28"/>
        </w:rPr>
        <w:t>Мордвиновского</w:t>
      </w:r>
      <w:r w:rsidR="000A5A30">
        <w:rPr>
          <w:rFonts w:ascii="Times New Roman" w:hAnsi="Times New Roman" w:cs="Times New Roman"/>
          <w:sz w:val="28"/>
          <w:szCs w:val="28"/>
        </w:rPr>
        <w:t xml:space="preserve"> сельского поселения и иных, не запрещенных действующим законодательством источников.</w:t>
      </w: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0EA" w:rsidRDefault="001300EA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BBF" w:rsidRDefault="006F2BBF" w:rsidP="00130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BBF" w:rsidRDefault="006F2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BBF" w:rsidRDefault="006F2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F2BBF" w:rsidSect="000E45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7335"/>
    <w:rsid w:val="000030C7"/>
    <w:rsid w:val="0000310A"/>
    <w:rsid w:val="00003167"/>
    <w:rsid w:val="0000382F"/>
    <w:rsid w:val="00005E8F"/>
    <w:rsid w:val="00006E99"/>
    <w:rsid w:val="000076C0"/>
    <w:rsid w:val="00012150"/>
    <w:rsid w:val="00014364"/>
    <w:rsid w:val="00014975"/>
    <w:rsid w:val="00015A12"/>
    <w:rsid w:val="00020D94"/>
    <w:rsid w:val="00021A6F"/>
    <w:rsid w:val="0002350A"/>
    <w:rsid w:val="0002483A"/>
    <w:rsid w:val="00025396"/>
    <w:rsid w:val="0002567D"/>
    <w:rsid w:val="00025699"/>
    <w:rsid w:val="00026DFB"/>
    <w:rsid w:val="000276AB"/>
    <w:rsid w:val="00031408"/>
    <w:rsid w:val="000325A3"/>
    <w:rsid w:val="000339D4"/>
    <w:rsid w:val="000347D2"/>
    <w:rsid w:val="00035749"/>
    <w:rsid w:val="00035FAB"/>
    <w:rsid w:val="000366B1"/>
    <w:rsid w:val="00036F17"/>
    <w:rsid w:val="00042892"/>
    <w:rsid w:val="00042990"/>
    <w:rsid w:val="000429AC"/>
    <w:rsid w:val="00042D93"/>
    <w:rsid w:val="0004343C"/>
    <w:rsid w:val="0004443A"/>
    <w:rsid w:val="0004633E"/>
    <w:rsid w:val="000472C0"/>
    <w:rsid w:val="00051BE9"/>
    <w:rsid w:val="0005271D"/>
    <w:rsid w:val="00053C8C"/>
    <w:rsid w:val="0005434A"/>
    <w:rsid w:val="000554CD"/>
    <w:rsid w:val="00055F89"/>
    <w:rsid w:val="00057203"/>
    <w:rsid w:val="00057ABC"/>
    <w:rsid w:val="0006169C"/>
    <w:rsid w:val="00062485"/>
    <w:rsid w:val="00062A4A"/>
    <w:rsid w:val="00062B8D"/>
    <w:rsid w:val="00062E6C"/>
    <w:rsid w:val="00064BC9"/>
    <w:rsid w:val="00065F8E"/>
    <w:rsid w:val="000670B2"/>
    <w:rsid w:val="000677B5"/>
    <w:rsid w:val="000704D1"/>
    <w:rsid w:val="0007100A"/>
    <w:rsid w:val="00073738"/>
    <w:rsid w:val="00073E6B"/>
    <w:rsid w:val="000756EE"/>
    <w:rsid w:val="00076AB5"/>
    <w:rsid w:val="000775C9"/>
    <w:rsid w:val="0007783D"/>
    <w:rsid w:val="00077985"/>
    <w:rsid w:val="00077BEA"/>
    <w:rsid w:val="00077C82"/>
    <w:rsid w:val="00080D74"/>
    <w:rsid w:val="00080DDB"/>
    <w:rsid w:val="00083027"/>
    <w:rsid w:val="00083DFA"/>
    <w:rsid w:val="00083E9F"/>
    <w:rsid w:val="00083F88"/>
    <w:rsid w:val="00084915"/>
    <w:rsid w:val="00085590"/>
    <w:rsid w:val="00085901"/>
    <w:rsid w:val="00085C9D"/>
    <w:rsid w:val="00086940"/>
    <w:rsid w:val="00087C5E"/>
    <w:rsid w:val="00087C68"/>
    <w:rsid w:val="00087F61"/>
    <w:rsid w:val="0009011A"/>
    <w:rsid w:val="00090147"/>
    <w:rsid w:val="00090AEB"/>
    <w:rsid w:val="00091AC8"/>
    <w:rsid w:val="00092999"/>
    <w:rsid w:val="00093954"/>
    <w:rsid w:val="000946AF"/>
    <w:rsid w:val="0009496E"/>
    <w:rsid w:val="00096C15"/>
    <w:rsid w:val="00097610"/>
    <w:rsid w:val="00097E51"/>
    <w:rsid w:val="000A0AE6"/>
    <w:rsid w:val="000A2A6A"/>
    <w:rsid w:val="000A44CF"/>
    <w:rsid w:val="000A529A"/>
    <w:rsid w:val="000A5A30"/>
    <w:rsid w:val="000A5A8E"/>
    <w:rsid w:val="000A5C5A"/>
    <w:rsid w:val="000A60B9"/>
    <w:rsid w:val="000A6D77"/>
    <w:rsid w:val="000A6E9A"/>
    <w:rsid w:val="000B1947"/>
    <w:rsid w:val="000B22B5"/>
    <w:rsid w:val="000B3CBE"/>
    <w:rsid w:val="000B4FC1"/>
    <w:rsid w:val="000B5C43"/>
    <w:rsid w:val="000B5D2F"/>
    <w:rsid w:val="000B5DCF"/>
    <w:rsid w:val="000B6B3B"/>
    <w:rsid w:val="000C0F69"/>
    <w:rsid w:val="000C2EDC"/>
    <w:rsid w:val="000C3588"/>
    <w:rsid w:val="000C35A5"/>
    <w:rsid w:val="000C41AA"/>
    <w:rsid w:val="000C4729"/>
    <w:rsid w:val="000C5730"/>
    <w:rsid w:val="000C5D5B"/>
    <w:rsid w:val="000C7E10"/>
    <w:rsid w:val="000D0E31"/>
    <w:rsid w:val="000D2489"/>
    <w:rsid w:val="000D24F1"/>
    <w:rsid w:val="000D2624"/>
    <w:rsid w:val="000D270C"/>
    <w:rsid w:val="000D4AD9"/>
    <w:rsid w:val="000D625B"/>
    <w:rsid w:val="000D663D"/>
    <w:rsid w:val="000D6CFF"/>
    <w:rsid w:val="000D7957"/>
    <w:rsid w:val="000E03E8"/>
    <w:rsid w:val="000E19F5"/>
    <w:rsid w:val="000E2AC4"/>
    <w:rsid w:val="000E458D"/>
    <w:rsid w:val="000E4C94"/>
    <w:rsid w:val="000F014E"/>
    <w:rsid w:val="000F07A9"/>
    <w:rsid w:val="000F0951"/>
    <w:rsid w:val="000F12BB"/>
    <w:rsid w:val="000F1E82"/>
    <w:rsid w:val="000F47C2"/>
    <w:rsid w:val="000F7114"/>
    <w:rsid w:val="00100BB1"/>
    <w:rsid w:val="00102680"/>
    <w:rsid w:val="00102B84"/>
    <w:rsid w:val="0010341B"/>
    <w:rsid w:val="0010391C"/>
    <w:rsid w:val="001047A5"/>
    <w:rsid w:val="00104AC3"/>
    <w:rsid w:val="001053B6"/>
    <w:rsid w:val="00106177"/>
    <w:rsid w:val="001062D6"/>
    <w:rsid w:val="00106959"/>
    <w:rsid w:val="00106CD6"/>
    <w:rsid w:val="00107A3A"/>
    <w:rsid w:val="001103EF"/>
    <w:rsid w:val="0011146F"/>
    <w:rsid w:val="00114E7C"/>
    <w:rsid w:val="00115A98"/>
    <w:rsid w:val="001172FE"/>
    <w:rsid w:val="00117905"/>
    <w:rsid w:val="001204FB"/>
    <w:rsid w:val="001212E9"/>
    <w:rsid w:val="00121DAB"/>
    <w:rsid w:val="001229C3"/>
    <w:rsid w:val="00122CF3"/>
    <w:rsid w:val="00122D1D"/>
    <w:rsid w:val="00124325"/>
    <w:rsid w:val="00124925"/>
    <w:rsid w:val="00126528"/>
    <w:rsid w:val="00126D19"/>
    <w:rsid w:val="00127836"/>
    <w:rsid w:val="00127855"/>
    <w:rsid w:val="001300EA"/>
    <w:rsid w:val="00130EE7"/>
    <w:rsid w:val="001314E9"/>
    <w:rsid w:val="00131FFB"/>
    <w:rsid w:val="0013279D"/>
    <w:rsid w:val="0013315E"/>
    <w:rsid w:val="00133381"/>
    <w:rsid w:val="00133609"/>
    <w:rsid w:val="00136957"/>
    <w:rsid w:val="00137A62"/>
    <w:rsid w:val="00137CA5"/>
    <w:rsid w:val="00142836"/>
    <w:rsid w:val="00142AED"/>
    <w:rsid w:val="00144337"/>
    <w:rsid w:val="001444DF"/>
    <w:rsid w:val="00144E25"/>
    <w:rsid w:val="00144F91"/>
    <w:rsid w:val="00145524"/>
    <w:rsid w:val="001458AB"/>
    <w:rsid w:val="00146261"/>
    <w:rsid w:val="00146781"/>
    <w:rsid w:val="001469E7"/>
    <w:rsid w:val="00146B34"/>
    <w:rsid w:val="00150634"/>
    <w:rsid w:val="00150A7F"/>
    <w:rsid w:val="001518A3"/>
    <w:rsid w:val="00151EE2"/>
    <w:rsid w:val="00152C9A"/>
    <w:rsid w:val="00155601"/>
    <w:rsid w:val="001569BC"/>
    <w:rsid w:val="00156C00"/>
    <w:rsid w:val="00156D9E"/>
    <w:rsid w:val="00157A04"/>
    <w:rsid w:val="0016050A"/>
    <w:rsid w:val="00160742"/>
    <w:rsid w:val="00160B61"/>
    <w:rsid w:val="00163725"/>
    <w:rsid w:val="0016428C"/>
    <w:rsid w:val="00165356"/>
    <w:rsid w:val="00166A4A"/>
    <w:rsid w:val="00166BA9"/>
    <w:rsid w:val="00167D12"/>
    <w:rsid w:val="0017107E"/>
    <w:rsid w:val="00172917"/>
    <w:rsid w:val="00172FE3"/>
    <w:rsid w:val="00173C68"/>
    <w:rsid w:val="00175043"/>
    <w:rsid w:val="00181C25"/>
    <w:rsid w:val="0018354F"/>
    <w:rsid w:val="00184E86"/>
    <w:rsid w:val="0018537B"/>
    <w:rsid w:val="001861BE"/>
    <w:rsid w:val="00186BC8"/>
    <w:rsid w:val="00187AB3"/>
    <w:rsid w:val="00187D40"/>
    <w:rsid w:val="0019145B"/>
    <w:rsid w:val="00192184"/>
    <w:rsid w:val="00192A35"/>
    <w:rsid w:val="001930FA"/>
    <w:rsid w:val="001931B5"/>
    <w:rsid w:val="00193849"/>
    <w:rsid w:val="0019479D"/>
    <w:rsid w:val="00194AE9"/>
    <w:rsid w:val="00195367"/>
    <w:rsid w:val="001A075E"/>
    <w:rsid w:val="001A0E5B"/>
    <w:rsid w:val="001A190F"/>
    <w:rsid w:val="001A3225"/>
    <w:rsid w:val="001A4A11"/>
    <w:rsid w:val="001A5A92"/>
    <w:rsid w:val="001A676B"/>
    <w:rsid w:val="001B0C3E"/>
    <w:rsid w:val="001B13F3"/>
    <w:rsid w:val="001B1ADD"/>
    <w:rsid w:val="001B32A5"/>
    <w:rsid w:val="001B3B07"/>
    <w:rsid w:val="001B3D67"/>
    <w:rsid w:val="001B5816"/>
    <w:rsid w:val="001B660B"/>
    <w:rsid w:val="001B6FBC"/>
    <w:rsid w:val="001B7D11"/>
    <w:rsid w:val="001C14BD"/>
    <w:rsid w:val="001C271B"/>
    <w:rsid w:val="001C53C6"/>
    <w:rsid w:val="001C5C8B"/>
    <w:rsid w:val="001C7780"/>
    <w:rsid w:val="001C7F17"/>
    <w:rsid w:val="001D1154"/>
    <w:rsid w:val="001D1546"/>
    <w:rsid w:val="001D4DEA"/>
    <w:rsid w:val="001D5404"/>
    <w:rsid w:val="001D54DC"/>
    <w:rsid w:val="001D61CD"/>
    <w:rsid w:val="001E0CD9"/>
    <w:rsid w:val="001E3554"/>
    <w:rsid w:val="001E35EF"/>
    <w:rsid w:val="001E3F98"/>
    <w:rsid w:val="001E5263"/>
    <w:rsid w:val="001E799C"/>
    <w:rsid w:val="001F1CC7"/>
    <w:rsid w:val="001F2646"/>
    <w:rsid w:val="001F29C5"/>
    <w:rsid w:val="001F2CC4"/>
    <w:rsid w:val="001F3A08"/>
    <w:rsid w:val="001F42F6"/>
    <w:rsid w:val="001F4322"/>
    <w:rsid w:val="001F45B8"/>
    <w:rsid w:val="001F4A8B"/>
    <w:rsid w:val="001F551E"/>
    <w:rsid w:val="001F721C"/>
    <w:rsid w:val="00200D59"/>
    <w:rsid w:val="0020168B"/>
    <w:rsid w:val="00202C5E"/>
    <w:rsid w:val="00203078"/>
    <w:rsid w:val="002061B0"/>
    <w:rsid w:val="002068F9"/>
    <w:rsid w:val="00206A26"/>
    <w:rsid w:val="00206C9C"/>
    <w:rsid w:val="0021128E"/>
    <w:rsid w:val="00212702"/>
    <w:rsid w:val="00214200"/>
    <w:rsid w:val="00214682"/>
    <w:rsid w:val="0021750D"/>
    <w:rsid w:val="00217AD8"/>
    <w:rsid w:val="00217BED"/>
    <w:rsid w:val="0022119B"/>
    <w:rsid w:val="00222CFD"/>
    <w:rsid w:val="0022304E"/>
    <w:rsid w:val="00224E58"/>
    <w:rsid w:val="002253BD"/>
    <w:rsid w:val="00226189"/>
    <w:rsid w:val="00230DFB"/>
    <w:rsid w:val="00230F2A"/>
    <w:rsid w:val="00232EB7"/>
    <w:rsid w:val="00233D4E"/>
    <w:rsid w:val="00233DBA"/>
    <w:rsid w:val="002342D3"/>
    <w:rsid w:val="00235F3A"/>
    <w:rsid w:val="00236C95"/>
    <w:rsid w:val="002407D4"/>
    <w:rsid w:val="00241D3F"/>
    <w:rsid w:val="0024416D"/>
    <w:rsid w:val="002442D4"/>
    <w:rsid w:val="00244692"/>
    <w:rsid w:val="0024612E"/>
    <w:rsid w:val="002468EA"/>
    <w:rsid w:val="00246A14"/>
    <w:rsid w:val="00247F0C"/>
    <w:rsid w:val="00250893"/>
    <w:rsid w:val="00250BF9"/>
    <w:rsid w:val="00251DD3"/>
    <w:rsid w:val="00252C39"/>
    <w:rsid w:val="00252E9F"/>
    <w:rsid w:val="002532F2"/>
    <w:rsid w:val="0025409E"/>
    <w:rsid w:val="00254919"/>
    <w:rsid w:val="00254AA2"/>
    <w:rsid w:val="002553CB"/>
    <w:rsid w:val="0025572D"/>
    <w:rsid w:val="00256AC8"/>
    <w:rsid w:val="00256AD5"/>
    <w:rsid w:val="00257DFF"/>
    <w:rsid w:val="00260549"/>
    <w:rsid w:val="0026064A"/>
    <w:rsid w:val="00260FD9"/>
    <w:rsid w:val="00261C24"/>
    <w:rsid w:val="00261F72"/>
    <w:rsid w:val="002628A3"/>
    <w:rsid w:val="00264B5A"/>
    <w:rsid w:val="002655C0"/>
    <w:rsid w:val="002655E1"/>
    <w:rsid w:val="0026614B"/>
    <w:rsid w:val="002662D4"/>
    <w:rsid w:val="00266AB9"/>
    <w:rsid w:val="0026718A"/>
    <w:rsid w:val="00267996"/>
    <w:rsid w:val="00267DE8"/>
    <w:rsid w:val="0027102A"/>
    <w:rsid w:val="002723D4"/>
    <w:rsid w:val="00272432"/>
    <w:rsid w:val="00273E58"/>
    <w:rsid w:val="00275556"/>
    <w:rsid w:val="0027573D"/>
    <w:rsid w:val="0027575B"/>
    <w:rsid w:val="00275E5F"/>
    <w:rsid w:val="00277185"/>
    <w:rsid w:val="00281954"/>
    <w:rsid w:val="00284B79"/>
    <w:rsid w:val="00284C52"/>
    <w:rsid w:val="00286414"/>
    <w:rsid w:val="00286998"/>
    <w:rsid w:val="00286A5F"/>
    <w:rsid w:val="0029044E"/>
    <w:rsid w:val="00291559"/>
    <w:rsid w:val="002919D2"/>
    <w:rsid w:val="00291CD3"/>
    <w:rsid w:val="00292253"/>
    <w:rsid w:val="00295E2E"/>
    <w:rsid w:val="0029713D"/>
    <w:rsid w:val="0029748E"/>
    <w:rsid w:val="002A0AB0"/>
    <w:rsid w:val="002A0E5B"/>
    <w:rsid w:val="002A19F2"/>
    <w:rsid w:val="002A26A2"/>
    <w:rsid w:val="002A2BF4"/>
    <w:rsid w:val="002A2F23"/>
    <w:rsid w:val="002A3695"/>
    <w:rsid w:val="002A58FC"/>
    <w:rsid w:val="002A5BBD"/>
    <w:rsid w:val="002A5C30"/>
    <w:rsid w:val="002A5FEE"/>
    <w:rsid w:val="002A74D8"/>
    <w:rsid w:val="002B0A89"/>
    <w:rsid w:val="002B4243"/>
    <w:rsid w:val="002B50C2"/>
    <w:rsid w:val="002B6064"/>
    <w:rsid w:val="002B7960"/>
    <w:rsid w:val="002B7B56"/>
    <w:rsid w:val="002C2BB3"/>
    <w:rsid w:val="002C2F5D"/>
    <w:rsid w:val="002C3B9B"/>
    <w:rsid w:val="002C68CC"/>
    <w:rsid w:val="002C7094"/>
    <w:rsid w:val="002D0662"/>
    <w:rsid w:val="002D1554"/>
    <w:rsid w:val="002D40F7"/>
    <w:rsid w:val="002D5C99"/>
    <w:rsid w:val="002D75F3"/>
    <w:rsid w:val="002D7EB3"/>
    <w:rsid w:val="002E0248"/>
    <w:rsid w:val="002E0916"/>
    <w:rsid w:val="002E18D5"/>
    <w:rsid w:val="002E3114"/>
    <w:rsid w:val="002E345E"/>
    <w:rsid w:val="002E35E9"/>
    <w:rsid w:val="002E709A"/>
    <w:rsid w:val="002F0575"/>
    <w:rsid w:val="002F09A6"/>
    <w:rsid w:val="002F09E2"/>
    <w:rsid w:val="002F15F2"/>
    <w:rsid w:val="002F1885"/>
    <w:rsid w:val="002F193F"/>
    <w:rsid w:val="002F1FFA"/>
    <w:rsid w:val="002F3146"/>
    <w:rsid w:val="002F564F"/>
    <w:rsid w:val="002F6891"/>
    <w:rsid w:val="002F7644"/>
    <w:rsid w:val="002F7D51"/>
    <w:rsid w:val="002F7F8B"/>
    <w:rsid w:val="00300A5E"/>
    <w:rsid w:val="00301273"/>
    <w:rsid w:val="00302B51"/>
    <w:rsid w:val="003036A7"/>
    <w:rsid w:val="0030652C"/>
    <w:rsid w:val="00306603"/>
    <w:rsid w:val="00306985"/>
    <w:rsid w:val="00307789"/>
    <w:rsid w:val="003078B0"/>
    <w:rsid w:val="00311831"/>
    <w:rsid w:val="0031219E"/>
    <w:rsid w:val="00312499"/>
    <w:rsid w:val="00314DCC"/>
    <w:rsid w:val="00315E42"/>
    <w:rsid w:val="00316D32"/>
    <w:rsid w:val="003175DF"/>
    <w:rsid w:val="003206AB"/>
    <w:rsid w:val="0032102E"/>
    <w:rsid w:val="003224FC"/>
    <w:rsid w:val="00322FC2"/>
    <w:rsid w:val="00324067"/>
    <w:rsid w:val="003273DC"/>
    <w:rsid w:val="003278D7"/>
    <w:rsid w:val="00332670"/>
    <w:rsid w:val="00333FE2"/>
    <w:rsid w:val="00337406"/>
    <w:rsid w:val="00337D42"/>
    <w:rsid w:val="003422F0"/>
    <w:rsid w:val="003428A5"/>
    <w:rsid w:val="0034385B"/>
    <w:rsid w:val="00343C67"/>
    <w:rsid w:val="00344FFD"/>
    <w:rsid w:val="0034533E"/>
    <w:rsid w:val="00346A0E"/>
    <w:rsid w:val="00346EA8"/>
    <w:rsid w:val="00350098"/>
    <w:rsid w:val="00350178"/>
    <w:rsid w:val="00351427"/>
    <w:rsid w:val="003526F8"/>
    <w:rsid w:val="00352F80"/>
    <w:rsid w:val="00353655"/>
    <w:rsid w:val="003539FA"/>
    <w:rsid w:val="00354701"/>
    <w:rsid w:val="0035478F"/>
    <w:rsid w:val="00362803"/>
    <w:rsid w:val="00362CF5"/>
    <w:rsid w:val="0036382D"/>
    <w:rsid w:val="00364757"/>
    <w:rsid w:val="00365744"/>
    <w:rsid w:val="00366FBB"/>
    <w:rsid w:val="00367B5F"/>
    <w:rsid w:val="003713DE"/>
    <w:rsid w:val="003722F7"/>
    <w:rsid w:val="00373E38"/>
    <w:rsid w:val="0037492D"/>
    <w:rsid w:val="00374AEF"/>
    <w:rsid w:val="003763A8"/>
    <w:rsid w:val="0037655E"/>
    <w:rsid w:val="00377976"/>
    <w:rsid w:val="0038096F"/>
    <w:rsid w:val="00380A32"/>
    <w:rsid w:val="00380EC8"/>
    <w:rsid w:val="00381133"/>
    <w:rsid w:val="00381477"/>
    <w:rsid w:val="00382CD5"/>
    <w:rsid w:val="00384EE1"/>
    <w:rsid w:val="00384F7B"/>
    <w:rsid w:val="003863CA"/>
    <w:rsid w:val="003870F4"/>
    <w:rsid w:val="00391978"/>
    <w:rsid w:val="00394573"/>
    <w:rsid w:val="00394AD0"/>
    <w:rsid w:val="003967CB"/>
    <w:rsid w:val="00396AB0"/>
    <w:rsid w:val="00396E95"/>
    <w:rsid w:val="00397BE4"/>
    <w:rsid w:val="003A1B29"/>
    <w:rsid w:val="003A1E25"/>
    <w:rsid w:val="003A31F9"/>
    <w:rsid w:val="003A324D"/>
    <w:rsid w:val="003A534B"/>
    <w:rsid w:val="003A761C"/>
    <w:rsid w:val="003B0377"/>
    <w:rsid w:val="003B066C"/>
    <w:rsid w:val="003B0853"/>
    <w:rsid w:val="003B2721"/>
    <w:rsid w:val="003B3D3D"/>
    <w:rsid w:val="003B41C5"/>
    <w:rsid w:val="003B5604"/>
    <w:rsid w:val="003B69BC"/>
    <w:rsid w:val="003C140F"/>
    <w:rsid w:val="003C1C56"/>
    <w:rsid w:val="003C30A6"/>
    <w:rsid w:val="003C5270"/>
    <w:rsid w:val="003C5E4E"/>
    <w:rsid w:val="003C7459"/>
    <w:rsid w:val="003C7CC5"/>
    <w:rsid w:val="003C7D47"/>
    <w:rsid w:val="003D06D9"/>
    <w:rsid w:val="003D36E8"/>
    <w:rsid w:val="003D3ACC"/>
    <w:rsid w:val="003D480C"/>
    <w:rsid w:val="003D5204"/>
    <w:rsid w:val="003D5560"/>
    <w:rsid w:val="003D570F"/>
    <w:rsid w:val="003D5D19"/>
    <w:rsid w:val="003D61BA"/>
    <w:rsid w:val="003D6B63"/>
    <w:rsid w:val="003E1A3E"/>
    <w:rsid w:val="003E2233"/>
    <w:rsid w:val="003E37EA"/>
    <w:rsid w:val="003E4281"/>
    <w:rsid w:val="003E4F88"/>
    <w:rsid w:val="003E64CF"/>
    <w:rsid w:val="003F12D4"/>
    <w:rsid w:val="003F13DC"/>
    <w:rsid w:val="003F2511"/>
    <w:rsid w:val="003F2512"/>
    <w:rsid w:val="003F583D"/>
    <w:rsid w:val="003F626B"/>
    <w:rsid w:val="003F7F2C"/>
    <w:rsid w:val="004012E8"/>
    <w:rsid w:val="00402A7E"/>
    <w:rsid w:val="00403BF6"/>
    <w:rsid w:val="00404626"/>
    <w:rsid w:val="00404853"/>
    <w:rsid w:val="00404914"/>
    <w:rsid w:val="00404EE9"/>
    <w:rsid w:val="00405D9D"/>
    <w:rsid w:val="004104B0"/>
    <w:rsid w:val="00410A9B"/>
    <w:rsid w:val="00410D26"/>
    <w:rsid w:val="00410F9E"/>
    <w:rsid w:val="00411859"/>
    <w:rsid w:val="00411F3E"/>
    <w:rsid w:val="0041205C"/>
    <w:rsid w:val="0041249B"/>
    <w:rsid w:val="00412BD7"/>
    <w:rsid w:val="00412C3B"/>
    <w:rsid w:val="00413378"/>
    <w:rsid w:val="00413D85"/>
    <w:rsid w:val="004156B8"/>
    <w:rsid w:val="00416BC9"/>
    <w:rsid w:val="0042129B"/>
    <w:rsid w:val="004220CB"/>
    <w:rsid w:val="00423166"/>
    <w:rsid w:val="0042488D"/>
    <w:rsid w:val="00424CDA"/>
    <w:rsid w:val="00425957"/>
    <w:rsid w:val="00427849"/>
    <w:rsid w:val="00427CD9"/>
    <w:rsid w:val="00430471"/>
    <w:rsid w:val="00433559"/>
    <w:rsid w:val="00433CAD"/>
    <w:rsid w:val="0043533C"/>
    <w:rsid w:val="00435DFE"/>
    <w:rsid w:val="0044008E"/>
    <w:rsid w:val="00440AA6"/>
    <w:rsid w:val="00441A5E"/>
    <w:rsid w:val="00442197"/>
    <w:rsid w:val="00442477"/>
    <w:rsid w:val="00442EA2"/>
    <w:rsid w:val="004435E3"/>
    <w:rsid w:val="00444C6E"/>
    <w:rsid w:val="00444D6D"/>
    <w:rsid w:val="004457E0"/>
    <w:rsid w:val="00446E93"/>
    <w:rsid w:val="00450E57"/>
    <w:rsid w:val="0045171D"/>
    <w:rsid w:val="00451986"/>
    <w:rsid w:val="00453309"/>
    <w:rsid w:val="00457E7D"/>
    <w:rsid w:val="0046241E"/>
    <w:rsid w:val="00462708"/>
    <w:rsid w:val="00462A78"/>
    <w:rsid w:val="00463221"/>
    <w:rsid w:val="004670D8"/>
    <w:rsid w:val="0046746B"/>
    <w:rsid w:val="00470843"/>
    <w:rsid w:val="0047140E"/>
    <w:rsid w:val="0047182D"/>
    <w:rsid w:val="00471FA5"/>
    <w:rsid w:val="00472AD5"/>
    <w:rsid w:val="004743D8"/>
    <w:rsid w:val="00477A28"/>
    <w:rsid w:val="00481FFF"/>
    <w:rsid w:val="0048245E"/>
    <w:rsid w:val="00482E75"/>
    <w:rsid w:val="00482FAF"/>
    <w:rsid w:val="004834D4"/>
    <w:rsid w:val="004834DB"/>
    <w:rsid w:val="00484483"/>
    <w:rsid w:val="004864F7"/>
    <w:rsid w:val="004878A0"/>
    <w:rsid w:val="00490A36"/>
    <w:rsid w:val="00490E2B"/>
    <w:rsid w:val="004912FD"/>
    <w:rsid w:val="00491DD0"/>
    <w:rsid w:val="004925A6"/>
    <w:rsid w:val="00492C9C"/>
    <w:rsid w:val="00492CFF"/>
    <w:rsid w:val="00493C36"/>
    <w:rsid w:val="00495016"/>
    <w:rsid w:val="00496079"/>
    <w:rsid w:val="00496EFC"/>
    <w:rsid w:val="004971C0"/>
    <w:rsid w:val="004A0237"/>
    <w:rsid w:val="004A0AEB"/>
    <w:rsid w:val="004A13D8"/>
    <w:rsid w:val="004A3EC0"/>
    <w:rsid w:val="004A54B5"/>
    <w:rsid w:val="004A593F"/>
    <w:rsid w:val="004A6161"/>
    <w:rsid w:val="004B0391"/>
    <w:rsid w:val="004B2722"/>
    <w:rsid w:val="004B2A1C"/>
    <w:rsid w:val="004B3A59"/>
    <w:rsid w:val="004B4B2A"/>
    <w:rsid w:val="004B4D69"/>
    <w:rsid w:val="004B6AEF"/>
    <w:rsid w:val="004B7522"/>
    <w:rsid w:val="004C00B0"/>
    <w:rsid w:val="004C0A18"/>
    <w:rsid w:val="004C0B0A"/>
    <w:rsid w:val="004C10E5"/>
    <w:rsid w:val="004C1303"/>
    <w:rsid w:val="004C23EF"/>
    <w:rsid w:val="004C3E78"/>
    <w:rsid w:val="004C4004"/>
    <w:rsid w:val="004C62F9"/>
    <w:rsid w:val="004C745E"/>
    <w:rsid w:val="004D05CA"/>
    <w:rsid w:val="004D0DD3"/>
    <w:rsid w:val="004D3791"/>
    <w:rsid w:val="004D3FFE"/>
    <w:rsid w:val="004D4DA4"/>
    <w:rsid w:val="004D4F59"/>
    <w:rsid w:val="004E0233"/>
    <w:rsid w:val="004E0FF7"/>
    <w:rsid w:val="004E1D32"/>
    <w:rsid w:val="004E31DC"/>
    <w:rsid w:val="004E3FEB"/>
    <w:rsid w:val="004E4CB7"/>
    <w:rsid w:val="004E69F2"/>
    <w:rsid w:val="004E7553"/>
    <w:rsid w:val="004F2841"/>
    <w:rsid w:val="004F33F7"/>
    <w:rsid w:val="004F35D8"/>
    <w:rsid w:val="004F48E4"/>
    <w:rsid w:val="004F62A7"/>
    <w:rsid w:val="004F6E80"/>
    <w:rsid w:val="0050128B"/>
    <w:rsid w:val="005012E7"/>
    <w:rsid w:val="0050216B"/>
    <w:rsid w:val="005022E0"/>
    <w:rsid w:val="00502EBC"/>
    <w:rsid w:val="00505757"/>
    <w:rsid w:val="00506DBB"/>
    <w:rsid w:val="00507031"/>
    <w:rsid w:val="0050790F"/>
    <w:rsid w:val="00507C44"/>
    <w:rsid w:val="00510953"/>
    <w:rsid w:val="00512A73"/>
    <w:rsid w:val="0051382F"/>
    <w:rsid w:val="00515675"/>
    <w:rsid w:val="00515D8A"/>
    <w:rsid w:val="0051669B"/>
    <w:rsid w:val="005167DE"/>
    <w:rsid w:val="00516985"/>
    <w:rsid w:val="00523569"/>
    <w:rsid w:val="005251D4"/>
    <w:rsid w:val="00525462"/>
    <w:rsid w:val="00530921"/>
    <w:rsid w:val="00531485"/>
    <w:rsid w:val="005320B7"/>
    <w:rsid w:val="00532412"/>
    <w:rsid w:val="00532667"/>
    <w:rsid w:val="0053296D"/>
    <w:rsid w:val="0053365A"/>
    <w:rsid w:val="00533F2F"/>
    <w:rsid w:val="00534646"/>
    <w:rsid w:val="00534745"/>
    <w:rsid w:val="00534F24"/>
    <w:rsid w:val="0053649D"/>
    <w:rsid w:val="00536B9C"/>
    <w:rsid w:val="00536FC1"/>
    <w:rsid w:val="00537037"/>
    <w:rsid w:val="00540C1E"/>
    <w:rsid w:val="0054123D"/>
    <w:rsid w:val="00541B22"/>
    <w:rsid w:val="00542375"/>
    <w:rsid w:val="0054262F"/>
    <w:rsid w:val="00542CA7"/>
    <w:rsid w:val="005438E5"/>
    <w:rsid w:val="0055056E"/>
    <w:rsid w:val="00550631"/>
    <w:rsid w:val="00550E0A"/>
    <w:rsid w:val="00551B82"/>
    <w:rsid w:val="00551C38"/>
    <w:rsid w:val="00552E8F"/>
    <w:rsid w:val="00553939"/>
    <w:rsid w:val="005540F3"/>
    <w:rsid w:val="00554F60"/>
    <w:rsid w:val="00555B82"/>
    <w:rsid w:val="00556B5B"/>
    <w:rsid w:val="0056121F"/>
    <w:rsid w:val="00562190"/>
    <w:rsid w:val="00564749"/>
    <w:rsid w:val="00566CDE"/>
    <w:rsid w:val="00567CC9"/>
    <w:rsid w:val="005703A7"/>
    <w:rsid w:val="0057044C"/>
    <w:rsid w:val="00572DB9"/>
    <w:rsid w:val="005735E5"/>
    <w:rsid w:val="00574943"/>
    <w:rsid w:val="005751C5"/>
    <w:rsid w:val="005775B4"/>
    <w:rsid w:val="0057791A"/>
    <w:rsid w:val="00581090"/>
    <w:rsid w:val="0058134A"/>
    <w:rsid w:val="00582D0E"/>
    <w:rsid w:val="00582F61"/>
    <w:rsid w:val="005837D7"/>
    <w:rsid w:val="00583B19"/>
    <w:rsid w:val="00584AC7"/>
    <w:rsid w:val="00584CE9"/>
    <w:rsid w:val="005850E4"/>
    <w:rsid w:val="00585F75"/>
    <w:rsid w:val="00586CBD"/>
    <w:rsid w:val="00587337"/>
    <w:rsid w:val="00590231"/>
    <w:rsid w:val="00590300"/>
    <w:rsid w:val="00591CED"/>
    <w:rsid w:val="00591E74"/>
    <w:rsid w:val="00592501"/>
    <w:rsid w:val="0059348F"/>
    <w:rsid w:val="00593633"/>
    <w:rsid w:val="00594331"/>
    <w:rsid w:val="00594F35"/>
    <w:rsid w:val="00595F3D"/>
    <w:rsid w:val="0059625D"/>
    <w:rsid w:val="005969D6"/>
    <w:rsid w:val="00596DB0"/>
    <w:rsid w:val="00597129"/>
    <w:rsid w:val="005A08FD"/>
    <w:rsid w:val="005A1923"/>
    <w:rsid w:val="005A1E04"/>
    <w:rsid w:val="005A257C"/>
    <w:rsid w:val="005A3371"/>
    <w:rsid w:val="005A37CD"/>
    <w:rsid w:val="005A4482"/>
    <w:rsid w:val="005A5527"/>
    <w:rsid w:val="005A632A"/>
    <w:rsid w:val="005A72EB"/>
    <w:rsid w:val="005A7887"/>
    <w:rsid w:val="005B2641"/>
    <w:rsid w:val="005B28C0"/>
    <w:rsid w:val="005B492D"/>
    <w:rsid w:val="005B645A"/>
    <w:rsid w:val="005B6935"/>
    <w:rsid w:val="005B6987"/>
    <w:rsid w:val="005B7471"/>
    <w:rsid w:val="005C0A5C"/>
    <w:rsid w:val="005C1A83"/>
    <w:rsid w:val="005C2B96"/>
    <w:rsid w:val="005C3449"/>
    <w:rsid w:val="005C401E"/>
    <w:rsid w:val="005C40BE"/>
    <w:rsid w:val="005C45F3"/>
    <w:rsid w:val="005C6B05"/>
    <w:rsid w:val="005C74A6"/>
    <w:rsid w:val="005D1ABE"/>
    <w:rsid w:val="005D214F"/>
    <w:rsid w:val="005D262A"/>
    <w:rsid w:val="005D39DE"/>
    <w:rsid w:val="005D44A2"/>
    <w:rsid w:val="005D4961"/>
    <w:rsid w:val="005D6B47"/>
    <w:rsid w:val="005E0006"/>
    <w:rsid w:val="005E0C82"/>
    <w:rsid w:val="005E177A"/>
    <w:rsid w:val="005E5066"/>
    <w:rsid w:val="005F0832"/>
    <w:rsid w:val="005F13B2"/>
    <w:rsid w:val="005F2AD4"/>
    <w:rsid w:val="005F30C0"/>
    <w:rsid w:val="005F312E"/>
    <w:rsid w:val="005F61C7"/>
    <w:rsid w:val="0060682F"/>
    <w:rsid w:val="00606BC6"/>
    <w:rsid w:val="006077DC"/>
    <w:rsid w:val="00607D82"/>
    <w:rsid w:val="0061171F"/>
    <w:rsid w:val="006118ED"/>
    <w:rsid w:val="0061298F"/>
    <w:rsid w:val="0061397B"/>
    <w:rsid w:val="00613B82"/>
    <w:rsid w:val="006145C3"/>
    <w:rsid w:val="0061570E"/>
    <w:rsid w:val="006162D0"/>
    <w:rsid w:val="00616CB1"/>
    <w:rsid w:val="00617173"/>
    <w:rsid w:val="00617D7A"/>
    <w:rsid w:val="006205DE"/>
    <w:rsid w:val="0062117B"/>
    <w:rsid w:val="006213BA"/>
    <w:rsid w:val="006215B0"/>
    <w:rsid w:val="00621674"/>
    <w:rsid w:val="00622052"/>
    <w:rsid w:val="0062272E"/>
    <w:rsid w:val="00623F82"/>
    <w:rsid w:val="00623F8E"/>
    <w:rsid w:val="00624207"/>
    <w:rsid w:val="0062421D"/>
    <w:rsid w:val="00624F07"/>
    <w:rsid w:val="00627CAB"/>
    <w:rsid w:val="00630084"/>
    <w:rsid w:val="00630D09"/>
    <w:rsid w:val="00633611"/>
    <w:rsid w:val="0063444A"/>
    <w:rsid w:val="0063660B"/>
    <w:rsid w:val="00641AFB"/>
    <w:rsid w:val="00641EBC"/>
    <w:rsid w:val="00642ED8"/>
    <w:rsid w:val="00643993"/>
    <w:rsid w:val="00643CCE"/>
    <w:rsid w:val="006447E4"/>
    <w:rsid w:val="00644935"/>
    <w:rsid w:val="00644F3F"/>
    <w:rsid w:val="00647554"/>
    <w:rsid w:val="00650518"/>
    <w:rsid w:val="006505A6"/>
    <w:rsid w:val="00652863"/>
    <w:rsid w:val="00653031"/>
    <w:rsid w:val="0065419B"/>
    <w:rsid w:val="00654D57"/>
    <w:rsid w:val="00655E54"/>
    <w:rsid w:val="00655F6A"/>
    <w:rsid w:val="00656841"/>
    <w:rsid w:val="00664605"/>
    <w:rsid w:val="00666291"/>
    <w:rsid w:val="00670C2C"/>
    <w:rsid w:val="00671AF1"/>
    <w:rsid w:val="0067325A"/>
    <w:rsid w:val="00675890"/>
    <w:rsid w:val="006758B1"/>
    <w:rsid w:val="00676242"/>
    <w:rsid w:val="00677150"/>
    <w:rsid w:val="00677E01"/>
    <w:rsid w:val="00680537"/>
    <w:rsid w:val="00682848"/>
    <w:rsid w:val="006830FB"/>
    <w:rsid w:val="00683883"/>
    <w:rsid w:val="00684E4A"/>
    <w:rsid w:val="00686257"/>
    <w:rsid w:val="0068751F"/>
    <w:rsid w:val="00687943"/>
    <w:rsid w:val="00690324"/>
    <w:rsid w:val="006912CB"/>
    <w:rsid w:val="00691750"/>
    <w:rsid w:val="006947B9"/>
    <w:rsid w:val="0069653F"/>
    <w:rsid w:val="006965D5"/>
    <w:rsid w:val="006974A7"/>
    <w:rsid w:val="006978A9"/>
    <w:rsid w:val="00697E3E"/>
    <w:rsid w:val="006A0DDF"/>
    <w:rsid w:val="006A4068"/>
    <w:rsid w:val="006A4329"/>
    <w:rsid w:val="006A553B"/>
    <w:rsid w:val="006A65B7"/>
    <w:rsid w:val="006A6615"/>
    <w:rsid w:val="006A70A4"/>
    <w:rsid w:val="006B1272"/>
    <w:rsid w:val="006B17B7"/>
    <w:rsid w:val="006B1F35"/>
    <w:rsid w:val="006B2133"/>
    <w:rsid w:val="006B27E4"/>
    <w:rsid w:val="006B329D"/>
    <w:rsid w:val="006B4097"/>
    <w:rsid w:val="006B4B52"/>
    <w:rsid w:val="006B4B64"/>
    <w:rsid w:val="006B55F8"/>
    <w:rsid w:val="006B6AA9"/>
    <w:rsid w:val="006C4A2C"/>
    <w:rsid w:val="006C4DE4"/>
    <w:rsid w:val="006C55E9"/>
    <w:rsid w:val="006C621C"/>
    <w:rsid w:val="006D029B"/>
    <w:rsid w:val="006D25A1"/>
    <w:rsid w:val="006D2A88"/>
    <w:rsid w:val="006D2C74"/>
    <w:rsid w:val="006D4AAE"/>
    <w:rsid w:val="006D4C22"/>
    <w:rsid w:val="006D585D"/>
    <w:rsid w:val="006D58F9"/>
    <w:rsid w:val="006D6364"/>
    <w:rsid w:val="006D63ED"/>
    <w:rsid w:val="006D7071"/>
    <w:rsid w:val="006D7595"/>
    <w:rsid w:val="006D7AB5"/>
    <w:rsid w:val="006E0199"/>
    <w:rsid w:val="006E103F"/>
    <w:rsid w:val="006E1383"/>
    <w:rsid w:val="006E1CE0"/>
    <w:rsid w:val="006E325A"/>
    <w:rsid w:val="006E3BCE"/>
    <w:rsid w:val="006E68C6"/>
    <w:rsid w:val="006F0CD9"/>
    <w:rsid w:val="006F1C98"/>
    <w:rsid w:val="006F2BBF"/>
    <w:rsid w:val="006F3EB5"/>
    <w:rsid w:val="006F42FC"/>
    <w:rsid w:val="006F5A27"/>
    <w:rsid w:val="006F605F"/>
    <w:rsid w:val="006F7789"/>
    <w:rsid w:val="006F7B8A"/>
    <w:rsid w:val="007016CF"/>
    <w:rsid w:val="0070186A"/>
    <w:rsid w:val="007036B4"/>
    <w:rsid w:val="00704C1C"/>
    <w:rsid w:val="00705CAE"/>
    <w:rsid w:val="00705DA8"/>
    <w:rsid w:val="007064A7"/>
    <w:rsid w:val="00706B9E"/>
    <w:rsid w:val="00707C86"/>
    <w:rsid w:val="00707EEB"/>
    <w:rsid w:val="00713DF7"/>
    <w:rsid w:val="00715A74"/>
    <w:rsid w:val="007168E9"/>
    <w:rsid w:val="00716A03"/>
    <w:rsid w:val="00717428"/>
    <w:rsid w:val="007200EF"/>
    <w:rsid w:val="007214C7"/>
    <w:rsid w:val="00721711"/>
    <w:rsid w:val="00721E61"/>
    <w:rsid w:val="007223E9"/>
    <w:rsid w:val="00722452"/>
    <w:rsid w:val="007229CE"/>
    <w:rsid w:val="00722A63"/>
    <w:rsid w:val="00724268"/>
    <w:rsid w:val="00726372"/>
    <w:rsid w:val="00726D72"/>
    <w:rsid w:val="007311B1"/>
    <w:rsid w:val="00734419"/>
    <w:rsid w:val="00734438"/>
    <w:rsid w:val="00735059"/>
    <w:rsid w:val="007366FF"/>
    <w:rsid w:val="00740510"/>
    <w:rsid w:val="0074252B"/>
    <w:rsid w:val="00742EAD"/>
    <w:rsid w:val="00744CCD"/>
    <w:rsid w:val="00744F34"/>
    <w:rsid w:val="00745F41"/>
    <w:rsid w:val="00746A78"/>
    <w:rsid w:val="00747C32"/>
    <w:rsid w:val="0075168E"/>
    <w:rsid w:val="00751C43"/>
    <w:rsid w:val="0075295F"/>
    <w:rsid w:val="007534F9"/>
    <w:rsid w:val="00753F81"/>
    <w:rsid w:val="00754791"/>
    <w:rsid w:val="0075567C"/>
    <w:rsid w:val="00755EE4"/>
    <w:rsid w:val="00760155"/>
    <w:rsid w:val="007612CB"/>
    <w:rsid w:val="00761675"/>
    <w:rsid w:val="0076231C"/>
    <w:rsid w:val="007626A0"/>
    <w:rsid w:val="00762BDA"/>
    <w:rsid w:val="0076346D"/>
    <w:rsid w:val="007635A7"/>
    <w:rsid w:val="00763A00"/>
    <w:rsid w:val="00763EA6"/>
    <w:rsid w:val="0076495A"/>
    <w:rsid w:val="00765D17"/>
    <w:rsid w:val="007667C1"/>
    <w:rsid w:val="00766BB2"/>
    <w:rsid w:val="007674FA"/>
    <w:rsid w:val="0077030D"/>
    <w:rsid w:val="007723B8"/>
    <w:rsid w:val="0077263D"/>
    <w:rsid w:val="00772663"/>
    <w:rsid w:val="00774D2D"/>
    <w:rsid w:val="007775EF"/>
    <w:rsid w:val="007805FE"/>
    <w:rsid w:val="00781F64"/>
    <w:rsid w:val="0078284C"/>
    <w:rsid w:val="00782E05"/>
    <w:rsid w:val="00782E96"/>
    <w:rsid w:val="00784716"/>
    <w:rsid w:val="0078480E"/>
    <w:rsid w:val="00784E04"/>
    <w:rsid w:val="007873E2"/>
    <w:rsid w:val="007918B3"/>
    <w:rsid w:val="007926A1"/>
    <w:rsid w:val="0079290D"/>
    <w:rsid w:val="007940E8"/>
    <w:rsid w:val="00794225"/>
    <w:rsid w:val="00795036"/>
    <w:rsid w:val="007957F9"/>
    <w:rsid w:val="007962BF"/>
    <w:rsid w:val="00797AE9"/>
    <w:rsid w:val="00797DEA"/>
    <w:rsid w:val="007A0211"/>
    <w:rsid w:val="007A0DB4"/>
    <w:rsid w:val="007A30C8"/>
    <w:rsid w:val="007A35E9"/>
    <w:rsid w:val="007A466F"/>
    <w:rsid w:val="007A4D9A"/>
    <w:rsid w:val="007A5E20"/>
    <w:rsid w:val="007A785E"/>
    <w:rsid w:val="007B0261"/>
    <w:rsid w:val="007B0C83"/>
    <w:rsid w:val="007B29EC"/>
    <w:rsid w:val="007B2CB0"/>
    <w:rsid w:val="007B3B6B"/>
    <w:rsid w:val="007B3D93"/>
    <w:rsid w:val="007B502F"/>
    <w:rsid w:val="007B5BB8"/>
    <w:rsid w:val="007B5E20"/>
    <w:rsid w:val="007B6123"/>
    <w:rsid w:val="007B647E"/>
    <w:rsid w:val="007B6632"/>
    <w:rsid w:val="007C070F"/>
    <w:rsid w:val="007C0D15"/>
    <w:rsid w:val="007C234A"/>
    <w:rsid w:val="007C34A6"/>
    <w:rsid w:val="007C4495"/>
    <w:rsid w:val="007C5EBF"/>
    <w:rsid w:val="007C750D"/>
    <w:rsid w:val="007D048F"/>
    <w:rsid w:val="007D0FE0"/>
    <w:rsid w:val="007D19A0"/>
    <w:rsid w:val="007D24FD"/>
    <w:rsid w:val="007D3FB7"/>
    <w:rsid w:val="007D549A"/>
    <w:rsid w:val="007D5F43"/>
    <w:rsid w:val="007D6403"/>
    <w:rsid w:val="007D717D"/>
    <w:rsid w:val="007D7BA6"/>
    <w:rsid w:val="007E0057"/>
    <w:rsid w:val="007E010F"/>
    <w:rsid w:val="007E033D"/>
    <w:rsid w:val="007E217E"/>
    <w:rsid w:val="007E2AD9"/>
    <w:rsid w:val="007E341D"/>
    <w:rsid w:val="007E4FEF"/>
    <w:rsid w:val="007E731C"/>
    <w:rsid w:val="007F1410"/>
    <w:rsid w:val="007F21AD"/>
    <w:rsid w:val="007F39C2"/>
    <w:rsid w:val="007F4409"/>
    <w:rsid w:val="007F4607"/>
    <w:rsid w:val="007F6935"/>
    <w:rsid w:val="007F6A00"/>
    <w:rsid w:val="00800F24"/>
    <w:rsid w:val="00802AAC"/>
    <w:rsid w:val="008068C5"/>
    <w:rsid w:val="00807362"/>
    <w:rsid w:val="008105E3"/>
    <w:rsid w:val="00810ADC"/>
    <w:rsid w:val="00812B4C"/>
    <w:rsid w:val="00813B22"/>
    <w:rsid w:val="00813E3C"/>
    <w:rsid w:val="00814392"/>
    <w:rsid w:val="0081462B"/>
    <w:rsid w:val="008164B7"/>
    <w:rsid w:val="00816600"/>
    <w:rsid w:val="008167B1"/>
    <w:rsid w:val="00816C97"/>
    <w:rsid w:val="008172C6"/>
    <w:rsid w:val="0081775D"/>
    <w:rsid w:val="0082095F"/>
    <w:rsid w:val="008215CA"/>
    <w:rsid w:val="008228E7"/>
    <w:rsid w:val="00822BD0"/>
    <w:rsid w:val="008239B6"/>
    <w:rsid w:val="00824CCD"/>
    <w:rsid w:val="008259D7"/>
    <w:rsid w:val="008267B8"/>
    <w:rsid w:val="0083076F"/>
    <w:rsid w:val="0083192A"/>
    <w:rsid w:val="00832051"/>
    <w:rsid w:val="00832C17"/>
    <w:rsid w:val="00833D1B"/>
    <w:rsid w:val="008351EF"/>
    <w:rsid w:val="00835B08"/>
    <w:rsid w:val="0083747E"/>
    <w:rsid w:val="0083758B"/>
    <w:rsid w:val="00837D4F"/>
    <w:rsid w:val="00842EAA"/>
    <w:rsid w:val="00843BDE"/>
    <w:rsid w:val="00844357"/>
    <w:rsid w:val="008449E2"/>
    <w:rsid w:val="00845014"/>
    <w:rsid w:val="00845A5A"/>
    <w:rsid w:val="00846192"/>
    <w:rsid w:val="00846BC4"/>
    <w:rsid w:val="00847902"/>
    <w:rsid w:val="008503CD"/>
    <w:rsid w:val="008508DC"/>
    <w:rsid w:val="00850CF2"/>
    <w:rsid w:val="00851581"/>
    <w:rsid w:val="00851B64"/>
    <w:rsid w:val="0085200C"/>
    <w:rsid w:val="008529DD"/>
    <w:rsid w:val="00853521"/>
    <w:rsid w:val="008545DD"/>
    <w:rsid w:val="00854DB5"/>
    <w:rsid w:val="00856A77"/>
    <w:rsid w:val="00857C40"/>
    <w:rsid w:val="00857DBF"/>
    <w:rsid w:val="008608FE"/>
    <w:rsid w:val="00861641"/>
    <w:rsid w:val="00862586"/>
    <w:rsid w:val="00862F2B"/>
    <w:rsid w:val="0086309C"/>
    <w:rsid w:val="0086371A"/>
    <w:rsid w:val="00864649"/>
    <w:rsid w:val="0086560B"/>
    <w:rsid w:val="008657C1"/>
    <w:rsid w:val="00865901"/>
    <w:rsid w:val="00866494"/>
    <w:rsid w:val="00867710"/>
    <w:rsid w:val="0087122F"/>
    <w:rsid w:val="00871D33"/>
    <w:rsid w:val="00871D98"/>
    <w:rsid w:val="00872752"/>
    <w:rsid w:val="00875E43"/>
    <w:rsid w:val="0087785F"/>
    <w:rsid w:val="00877F11"/>
    <w:rsid w:val="00880D91"/>
    <w:rsid w:val="008814D7"/>
    <w:rsid w:val="00885E5F"/>
    <w:rsid w:val="008870D9"/>
    <w:rsid w:val="0089009D"/>
    <w:rsid w:val="008934E7"/>
    <w:rsid w:val="00893710"/>
    <w:rsid w:val="00893DE8"/>
    <w:rsid w:val="00895A70"/>
    <w:rsid w:val="008960E8"/>
    <w:rsid w:val="00896E76"/>
    <w:rsid w:val="00897F3B"/>
    <w:rsid w:val="008A03BC"/>
    <w:rsid w:val="008A1E88"/>
    <w:rsid w:val="008A21B6"/>
    <w:rsid w:val="008A38EB"/>
    <w:rsid w:val="008A4855"/>
    <w:rsid w:val="008A4968"/>
    <w:rsid w:val="008A6981"/>
    <w:rsid w:val="008A6AA1"/>
    <w:rsid w:val="008A7050"/>
    <w:rsid w:val="008A7C74"/>
    <w:rsid w:val="008B0678"/>
    <w:rsid w:val="008B1305"/>
    <w:rsid w:val="008B4753"/>
    <w:rsid w:val="008B4E29"/>
    <w:rsid w:val="008B53D0"/>
    <w:rsid w:val="008C0072"/>
    <w:rsid w:val="008C00B4"/>
    <w:rsid w:val="008C13B3"/>
    <w:rsid w:val="008C196D"/>
    <w:rsid w:val="008C2921"/>
    <w:rsid w:val="008C2BED"/>
    <w:rsid w:val="008C3452"/>
    <w:rsid w:val="008C3E86"/>
    <w:rsid w:val="008C4048"/>
    <w:rsid w:val="008C5B48"/>
    <w:rsid w:val="008C5D8F"/>
    <w:rsid w:val="008D01AD"/>
    <w:rsid w:val="008D1E66"/>
    <w:rsid w:val="008D23BB"/>
    <w:rsid w:val="008D3C18"/>
    <w:rsid w:val="008D42F6"/>
    <w:rsid w:val="008D44A9"/>
    <w:rsid w:val="008D71B0"/>
    <w:rsid w:val="008D7D04"/>
    <w:rsid w:val="008E1626"/>
    <w:rsid w:val="008E37E1"/>
    <w:rsid w:val="008E43A2"/>
    <w:rsid w:val="008E4F9A"/>
    <w:rsid w:val="008E567D"/>
    <w:rsid w:val="008E600C"/>
    <w:rsid w:val="008E64C7"/>
    <w:rsid w:val="008E79DF"/>
    <w:rsid w:val="008E7C95"/>
    <w:rsid w:val="008F0E4B"/>
    <w:rsid w:val="008F3226"/>
    <w:rsid w:val="008F5036"/>
    <w:rsid w:val="008F52D5"/>
    <w:rsid w:val="008F628B"/>
    <w:rsid w:val="008F63EF"/>
    <w:rsid w:val="008F7335"/>
    <w:rsid w:val="008F7D4F"/>
    <w:rsid w:val="00900681"/>
    <w:rsid w:val="0090093B"/>
    <w:rsid w:val="00903377"/>
    <w:rsid w:val="009039FF"/>
    <w:rsid w:val="00906D2A"/>
    <w:rsid w:val="009070DE"/>
    <w:rsid w:val="0090793E"/>
    <w:rsid w:val="009111FB"/>
    <w:rsid w:val="009119A1"/>
    <w:rsid w:val="00911F52"/>
    <w:rsid w:val="0091241D"/>
    <w:rsid w:val="009127B5"/>
    <w:rsid w:val="009128A5"/>
    <w:rsid w:val="0091297F"/>
    <w:rsid w:val="00914149"/>
    <w:rsid w:val="009141D3"/>
    <w:rsid w:val="00914DEB"/>
    <w:rsid w:val="0091763D"/>
    <w:rsid w:val="009208FE"/>
    <w:rsid w:val="00921536"/>
    <w:rsid w:val="009217BD"/>
    <w:rsid w:val="00922D12"/>
    <w:rsid w:val="00924844"/>
    <w:rsid w:val="00925F7C"/>
    <w:rsid w:val="009265FF"/>
    <w:rsid w:val="0093137B"/>
    <w:rsid w:val="009315CA"/>
    <w:rsid w:val="009329C5"/>
    <w:rsid w:val="00932C10"/>
    <w:rsid w:val="009331CF"/>
    <w:rsid w:val="00933FE6"/>
    <w:rsid w:val="00934472"/>
    <w:rsid w:val="00935872"/>
    <w:rsid w:val="009369F5"/>
    <w:rsid w:val="0093722B"/>
    <w:rsid w:val="009372C3"/>
    <w:rsid w:val="00940896"/>
    <w:rsid w:val="009414BB"/>
    <w:rsid w:val="00941B16"/>
    <w:rsid w:val="009425A1"/>
    <w:rsid w:val="009428EC"/>
    <w:rsid w:val="00942A5E"/>
    <w:rsid w:val="009435FD"/>
    <w:rsid w:val="009457FB"/>
    <w:rsid w:val="00946AD2"/>
    <w:rsid w:val="00951F0C"/>
    <w:rsid w:val="00952623"/>
    <w:rsid w:val="00952755"/>
    <w:rsid w:val="00953CCE"/>
    <w:rsid w:val="00954176"/>
    <w:rsid w:val="009542C6"/>
    <w:rsid w:val="009547F4"/>
    <w:rsid w:val="009553A0"/>
    <w:rsid w:val="009579EE"/>
    <w:rsid w:val="00962D3C"/>
    <w:rsid w:val="00963951"/>
    <w:rsid w:val="00963F18"/>
    <w:rsid w:val="009655CE"/>
    <w:rsid w:val="009657B7"/>
    <w:rsid w:val="00967296"/>
    <w:rsid w:val="00967564"/>
    <w:rsid w:val="009706CA"/>
    <w:rsid w:val="0097072A"/>
    <w:rsid w:val="0097139A"/>
    <w:rsid w:val="00971DF5"/>
    <w:rsid w:val="009723E9"/>
    <w:rsid w:val="0097247F"/>
    <w:rsid w:val="00972CEE"/>
    <w:rsid w:val="00973A5C"/>
    <w:rsid w:val="00975506"/>
    <w:rsid w:val="0097559D"/>
    <w:rsid w:val="00976815"/>
    <w:rsid w:val="009800FE"/>
    <w:rsid w:val="00981DAE"/>
    <w:rsid w:val="009831DE"/>
    <w:rsid w:val="009843AD"/>
    <w:rsid w:val="00990EC3"/>
    <w:rsid w:val="009945F4"/>
    <w:rsid w:val="00994D51"/>
    <w:rsid w:val="00994F8F"/>
    <w:rsid w:val="009A1E22"/>
    <w:rsid w:val="009A2083"/>
    <w:rsid w:val="009A22E1"/>
    <w:rsid w:val="009A3082"/>
    <w:rsid w:val="009A5572"/>
    <w:rsid w:val="009A5A25"/>
    <w:rsid w:val="009A765D"/>
    <w:rsid w:val="009B28D0"/>
    <w:rsid w:val="009B2F57"/>
    <w:rsid w:val="009B50F8"/>
    <w:rsid w:val="009B552A"/>
    <w:rsid w:val="009B694E"/>
    <w:rsid w:val="009C10F8"/>
    <w:rsid w:val="009C1A05"/>
    <w:rsid w:val="009C2737"/>
    <w:rsid w:val="009C2FB2"/>
    <w:rsid w:val="009C4D00"/>
    <w:rsid w:val="009C6DD5"/>
    <w:rsid w:val="009C745E"/>
    <w:rsid w:val="009D0003"/>
    <w:rsid w:val="009D0DF7"/>
    <w:rsid w:val="009D21DA"/>
    <w:rsid w:val="009D25E0"/>
    <w:rsid w:val="009D2D36"/>
    <w:rsid w:val="009D4767"/>
    <w:rsid w:val="009D4F3A"/>
    <w:rsid w:val="009D608E"/>
    <w:rsid w:val="009D655C"/>
    <w:rsid w:val="009D6E0F"/>
    <w:rsid w:val="009E024A"/>
    <w:rsid w:val="009E16C9"/>
    <w:rsid w:val="009E25E9"/>
    <w:rsid w:val="009E29E2"/>
    <w:rsid w:val="009E2FC9"/>
    <w:rsid w:val="009E2FFD"/>
    <w:rsid w:val="009E3F0B"/>
    <w:rsid w:val="009E4451"/>
    <w:rsid w:val="009E731D"/>
    <w:rsid w:val="009F0606"/>
    <w:rsid w:val="009F1CFA"/>
    <w:rsid w:val="009F2998"/>
    <w:rsid w:val="009F3352"/>
    <w:rsid w:val="009F5B01"/>
    <w:rsid w:val="009F5C7E"/>
    <w:rsid w:val="009F66A5"/>
    <w:rsid w:val="009F7950"/>
    <w:rsid w:val="00A02CF4"/>
    <w:rsid w:val="00A03566"/>
    <w:rsid w:val="00A03634"/>
    <w:rsid w:val="00A0371E"/>
    <w:rsid w:val="00A037B6"/>
    <w:rsid w:val="00A04352"/>
    <w:rsid w:val="00A04DFC"/>
    <w:rsid w:val="00A057E4"/>
    <w:rsid w:val="00A07944"/>
    <w:rsid w:val="00A1036E"/>
    <w:rsid w:val="00A10516"/>
    <w:rsid w:val="00A1140D"/>
    <w:rsid w:val="00A131FD"/>
    <w:rsid w:val="00A155D2"/>
    <w:rsid w:val="00A15A65"/>
    <w:rsid w:val="00A168BB"/>
    <w:rsid w:val="00A20571"/>
    <w:rsid w:val="00A22781"/>
    <w:rsid w:val="00A22A9C"/>
    <w:rsid w:val="00A24C29"/>
    <w:rsid w:val="00A26351"/>
    <w:rsid w:val="00A26FD7"/>
    <w:rsid w:val="00A30769"/>
    <w:rsid w:val="00A3177F"/>
    <w:rsid w:val="00A31D6E"/>
    <w:rsid w:val="00A31F31"/>
    <w:rsid w:val="00A3236F"/>
    <w:rsid w:val="00A33EEB"/>
    <w:rsid w:val="00A34093"/>
    <w:rsid w:val="00A35F6E"/>
    <w:rsid w:val="00A36C12"/>
    <w:rsid w:val="00A36D7F"/>
    <w:rsid w:val="00A41B57"/>
    <w:rsid w:val="00A448FE"/>
    <w:rsid w:val="00A4542A"/>
    <w:rsid w:val="00A45F5D"/>
    <w:rsid w:val="00A52B59"/>
    <w:rsid w:val="00A54B96"/>
    <w:rsid w:val="00A54FC8"/>
    <w:rsid w:val="00A5659F"/>
    <w:rsid w:val="00A56643"/>
    <w:rsid w:val="00A5744A"/>
    <w:rsid w:val="00A577EA"/>
    <w:rsid w:val="00A60AD9"/>
    <w:rsid w:val="00A61A12"/>
    <w:rsid w:val="00A61EF1"/>
    <w:rsid w:val="00A61F9F"/>
    <w:rsid w:val="00A6485B"/>
    <w:rsid w:val="00A6650A"/>
    <w:rsid w:val="00A668F6"/>
    <w:rsid w:val="00A66E45"/>
    <w:rsid w:val="00A67CB3"/>
    <w:rsid w:val="00A702A9"/>
    <w:rsid w:val="00A70733"/>
    <w:rsid w:val="00A719E9"/>
    <w:rsid w:val="00A71D3D"/>
    <w:rsid w:val="00A728D0"/>
    <w:rsid w:val="00A72D4B"/>
    <w:rsid w:val="00A7311E"/>
    <w:rsid w:val="00A7396D"/>
    <w:rsid w:val="00A73F63"/>
    <w:rsid w:val="00A74363"/>
    <w:rsid w:val="00A77C8C"/>
    <w:rsid w:val="00A77CBB"/>
    <w:rsid w:val="00A8132E"/>
    <w:rsid w:val="00A81982"/>
    <w:rsid w:val="00A81BCD"/>
    <w:rsid w:val="00A82BCB"/>
    <w:rsid w:val="00A85CA2"/>
    <w:rsid w:val="00A8604C"/>
    <w:rsid w:val="00A86B6F"/>
    <w:rsid w:val="00A910F3"/>
    <w:rsid w:val="00A91CDF"/>
    <w:rsid w:val="00A922A2"/>
    <w:rsid w:val="00A943D3"/>
    <w:rsid w:val="00A94EA1"/>
    <w:rsid w:val="00AA0098"/>
    <w:rsid w:val="00AA0AB8"/>
    <w:rsid w:val="00AA0D70"/>
    <w:rsid w:val="00AA19A2"/>
    <w:rsid w:val="00AA2322"/>
    <w:rsid w:val="00AA25DA"/>
    <w:rsid w:val="00AA27B2"/>
    <w:rsid w:val="00AA2968"/>
    <w:rsid w:val="00AA2988"/>
    <w:rsid w:val="00AA3B1A"/>
    <w:rsid w:val="00AA425F"/>
    <w:rsid w:val="00AA47FD"/>
    <w:rsid w:val="00AA4B28"/>
    <w:rsid w:val="00AA6091"/>
    <w:rsid w:val="00AA62CC"/>
    <w:rsid w:val="00AA7A00"/>
    <w:rsid w:val="00AB0A53"/>
    <w:rsid w:val="00AB0FA1"/>
    <w:rsid w:val="00AB1425"/>
    <w:rsid w:val="00AB2397"/>
    <w:rsid w:val="00AB3B89"/>
    <w:rsid w:val="00AB4742"/>
    <w:rsid w:val="00AB5918"/>
    <w:rsid w:val="00AB616B"/>
    <w:rsid w:val="00AB687C"/>
    <w:rsid w:val="00AB6B5C"/>
    <w:rsid w:val="00AB7DF2"/>
    <w:rsid w:val="00AC0A6B"/>
    <w:rsid w:val="00AC12EE"/>
    <w:rsid w:val="00AC130C"/>
    <w:rsid w:val="00AC416E"/>
    <w:rsid w:val="00AC5894"/>
    <w:rsid w:val="00AC68E8"/>
    <w:rsid w:val="00AC6B0E"/>
    <w:rsid w:val="00AD00AB"/>
    <w:rsid w:val="00AD07CF"/>
    <w:rsid w:val="00AD102B"/>
    <w:rsid w:val="00AD1A34"/>
    <w:rsid w:val="00AD30A0"/>
    <w:rsid w:val="00AD426C"/>
    <w:rsid w:val="00AD5205"/>
    <w:rsid w:val="00AD6A19"/>
    <w:rsid w:val="00AD7144"/>
    <w:rsid w:val="00AE054A"/>
    <w:rsid w:val="00AE090E"/>
    <w:rsid w:val="00AE0B68"/>
    <w:rsid w:val="00AE182A"/>
    <w:rsid w:val="00AE2699"/>
    <w:rsid w:val="00AE33A0"/>
    <w:rsid w:val="00AE51C7"/>
    <w:rsid w:val="00AE66EE"/>
    <w:rsid w:val="00AF1F09"/>
    <w:rsid w:val="00AF54D6"/>
    <w:rsid w:val="00B00F89"/>
    <w:rsid w:val="00B0136D"/>
    <w:rsid w:val="00B03067"/>
    <w:rsid w:val="00B038D8"/>
    <w:rsid w:val="00B047E9"/>
    <w:rsid w:val="00B052E4"/>
    <w:rsid w:val="00B0653D"/>
    <w:rsid w:val="00B1075C"/>
    <w:rsid w:val="00B1258B"/>
    <w:rsid w:val="00B134F3"/>
    <w:rsid w:val="00B1451D"/>
    <w:rsid w:val="00B15780"/>
    <w:rsid w:val="00B15D33"/>
    <w:rsid w:val="00B1641F"/>
    <w:rsid w:val="00B16AF9"/>
    <w:rsid w:val="00B2040F"/>
    <w:rsid w:val="00B22BF2"/>
    <w:rsid w:val="00B24D73"/>
    <w:rsid w:val="00B25916"/>
    <w:rsid w:val="00B259E7"/>
    <w:rsid w:val="00B2603A"/>
    <w:rsid w:val="00B26794"/>
    <w:rsid w:val="00B2714E"/>
    <w:rsid w:val="00B30625"/>
    <w:rsid w:val="00B31325"/>
    <w:rsid w:val="00B32645"/>
    <w:rsid w:val="00B349AE"/>
    <w:rsid w:val="00B34B65"/>
    <w:rsid w:val="00B35602"/>
    <w:rsid w:val="00B36518"/>
    <w:rsid w:val="00B372D4"/>
    <w:rsid w:val="00B4043A"/>
    <w:rsid w:val="00B40C82"/>
    <w:rsid w:val="00B43DCB"/>
    <w:rsid w:val="00B455B4"/>
    <w:rsid w:val="00B46AA0"/>
    <w:rsid w:val="00B47DCF"/>
    <w:rsid w:val="00B50257"/>
    <w:rsid w:val="00B55B33"/>
    <w:rsid w:val="00B55E7E"/>
    <w:rsid w:val="00B600E9"/>
    <w:rsid w:val="00B60A28"/>
    <w:rsid w:val="00B60DC7"/>
    <w:rsid w:val="00B6169D"/>
    <w:rsid w:val="00B61C77"/>
    <w:rsid w:val="00B62A42"/>
    <w:rsid w:val="00B62EC2"/>
    <w:rsid w:val="00B63D47"/>
    <w:rsid w:val="00B64987"/>
    <w:rsid w:val="00B65291"/>
    <w:rsid w:val="00B670E8"/>
    <w:rsid w:val="00B67A00"/>
    <w:rsid w:val="00B700CD"/>
    <w:rsid w:val="00B701BD"/>
    <w:rsid w:val="00B70D40"/>
    <w:rsid w:val="00B7106A"/>
    <w:rsid w:val="00B7136A"/>
    <w:rsid w:val="00B7148A"/>
    <w:rsid w:val="00B715C7"/>
    <w:rsid w:val="00B71A20"/>
    <w:rsid w:val="00B724A0"/>
    <w:rsid w:val="00B724AF"/>
    <w:rsid w:val="00B72859"/>
    <w:rsid w:val="00B733B8"/>
    <w:rsid w:val="00B74358"/>
    <w:rsid w:val="00B744AB"/>
    <w:rsid w:val="00B74729"/>
    <w:rsid w:val="00B77317"/>
    <w:rsid w:val="00B777D5"/>
    <w:rsid w:val="00B77C3A"/>
    <w:rsid w:val="00B77E6E"/>
    <w:rsid w:val="00B817AF"/>
    <w:rsid w:val="00B842E9"/>
    <w:rsid w:val="00B864E0"/>
    <w:rsid w:val="00B8653A"/>
    <w:rsid w:val="00B91C42"/>
    <w:rsid w:val="00B92D67"/>
    <w:rsid w:val="00B93C37"/>
    <w:rsid w:val="00B942EE"/>
    <w:rsid w:val="00B94A16"/>
    <w:rsid w:val="00B94F88"/>
    <w:rsid w:val="00B9589F"/>
    <w:rsid w:val="00B95CCA"/>
    <w:rsid w:val="00B9686D"/>
    <w:rsid w:val="00B97372"/>
    <w:rsid w:val="00BA0AC8"/>
    <w:rsid w:val="00BA0E4F"/>
    <w:rsid w:val="00BA0F29"/>
    <w:rsid w:val="00BA2B4F"/>
    <w:rsid w:val="00BA3E0F"/>
    <w:rsid w:val="00BA4DCB"/>
    <w:rsid w:val="00BA534B"/>
    <w:rsid w:val="00BA5550"/>
    <w:rsid w:val="00BA60A2"/>
    <w:rsid w:val="00BA7623"/>
    <w:rsid w:val="00BA78DD"/>
    <w:rsid w:val="00BA79A6"/>
    <w:rsid w:val="00BB10EB"/>
    <w:rsid w:val="00BB14CC"/>
    <w:rsid w:val="00BB212E"/>
    <w:rsid w:val="00BB2213"/>
    <w:rsid w:val="00BB23AB"/>
    <w:rsid w:val="00BB2DA3"/>
    <w:rsid w:val="00BB3FD3"/>
    <w:rsid w:val="00BB476D"/>
    <w:rsid w:val="00BB479E"/>
    <w:rsid w:val="00BB4E62"/>
    <w:rsid w:val="00BB6482"/>
    <w:rsid w:val="00BB6EBB"/>
    <w:rsid w:val="00BC14D0"/>
    <w:rsid w:val="00BC3A5C"/>
    <w:rsid w:val="00BC4DF6"/>
    <w:rsid w:val="00BC508C"/>
    <w:rsid w:val="00BC72B4"/>
    <w:rsid w:val="00BD0DC9"/>
    <w:rsid w:val="00BD3459"/>
    <w:rsid w:val="00BD5190"/>
    <w:rsid w:val="00BD5373"/>
    <w:rsid w:val="00BD5750"/>
    <w:rsid w:val="00BD6360"/>
    <w:rsid w:val="00BD671D"/>
    <w:rsid w:val="00BD6971"/>
    <w:rsid w:val="00BD7A2E"/>
    <w:rsid w:val="00BD7C29"/>
    <w:rsid w:val="00BE034C"/>
    <w:rsid w:val="00BE068B"/>
    <w:rsid w:val="00BE0799"/>
    <w:rsid w:val="00BE087A"/>
    <w:rsid w:val="00BE1501"/>
    <w:rsid w:val="00BE23FE"/>
    <w:rsid w:val="00BE61FE"/>
    <w:rsid w:val="00BE6BCD"/>
    <w:rsid w:val="00BE6E06"/>
    <w:rsid w:val="00BE70A7"/>
    <w:rsid w:val="00BE7D93"/>
    <w:rsid w:val="00BE7E2E"/>
    <w:rsid w:val="00BF1116"/>
    <w:rsid w:val="00BF167B"/>
    <w:rsid w:val="00BF1EBD"/>
    <w:rsid w:val="00BF63AB"/>
    <w:rsid w:val="00BF69DC"/>
    <w:rsid w:val="00BF6B82"/>
    <w:rsid w:val="00BF7707"/>
    <w:rsid w:val="00C02D07"/>
    <w:rsid w:val="00C03255"/>
    <w:rsid w:val="00C03AC6"/>
    <w:rsid w:val="00C040E5"/>
    <w:rsid w:val="00C043FA"/>
    <w:rsid w:val="00C04E5E"/>
    <w:rsid w:val="00C0594E"/>
    <w:rsid w:val="00C0604C"/>
    <w:rsid w:val="00C075DB"/>
    <w:rsid w:val="00C10933"/>
    <w:rsid w:val="00C11210"/>
    <w:rsid w:val="00C11A36"/>
    <w:rsid w:val="00C11A37"/>
    <w:rsid w:val="00C11C2D"/>
    <w:rsid w:val="00C12B58"/>
    <w:rsid w:val="00C14347"/>
    <w:rsid w:val="00C1484D"/>
    <w:rsid w:val="00C14B0C"/>
    <w:rsid w:val="00C160AA"/>
    <w:rsid w:val="00C17AA0"/>
    <w:rsid w:val="00C213A3"/>
    <w:rsid w:val="00C213CD"/>
    <w:rsid w:val="00C21DFE"/>
    <w:rsid w:val="00C2360E"/>
    <w:rsid w:val="00C24802"/>
    <w:rsid w:val="00C25B01"/>
    <w:rsid w:val="00C267A1"/>
    <w:rsid w:val="00C2773E"/>
    <w:rsid w:val="00C31021"/>
    <w:rsid w:val="00C3183E"/>
    <w:rsid w:val="00C32A13"/>
    <w:rsid w:val="00C33CA1"/>
    <w:rsid w:val="00C34826"/>
    <w:rsid w:val="00C35D3F"/>
    <w:rsid w:val="00C35DE8"/>
    <w:rsid w:val="00C36355"/>
    <w:rsid w:val="00C367D1"/>
    <w:rsid w:val="00C373D1"/>
    <w:rsid w:val="00C414A2"/>
    <w:rsid w:val="00C44677"/>
    <w:rsid w:val="00C46709"/>
    <w:rsid w:val="00C46CDC"/>
    <w:rsid w:val="00C478F6"/>
    <w:rsid w:val="00C50BC2"/>
    <w:rsid w:val="00C510D8"/>
    <w:rsid w:val="00C51436"/>
    <w:rsid w:val="00C5188B"/>
    <w:rsid w:val="00C5344B"/>
    <w:rsid w:val="00C5361F"/>
    <w:rsid w:val="00C53FE6"/>
    <w:rsid w:val="00C54909"/>
    <w:rsid w:val="00C55A35"/>
    <w:rsid w:val="00C561C0"/>
    <w:rsid w:val="00C564C9"/>
    <w:rsid w:val="00C56647"/>
    <w:rsid w:val="00C5765C"/>
    <w:rsid w:val="00C57B7A"/>
    <w:rsid w:val="00C60D96"/>
    <w:rsid w:val="00C61C8F"/>
    <w:rsid w:val="00C620E6"/>
    <w:rsid w:val="00C6237C"/>
    <w:rsid w:val="00C6485F"/>
    <w:rsid w:val="00C66890"/>
    <w:rsid w:val="00C66A89"/>
    <w:rsid w:val="00C707D1"/>
    <w:rsid w:val="00C719D7"/>
    <w:rsid w:val="00C71FF2"/>
    <w:rsid w:val="00C728FC"/>
    <w:rsid w:val="00C7426A"/>
    <w:rsid w:val="00C742CC"/>
    <w:rsid w:val="00C74C5A"/>
    <w:rsid w:val="00C76910"/>
    <w:rsid w:val="00C804C8"/>
    <w:rsid w:val="00C804FA"/>
    <w:rsid w:val="00C8308F"/>
    <w:rsid w:val="00C8366D"/>
    <w:rsid w:val="00C83E28"/>
    <w:rsid w:val="00C85D93"/>
    <w:rsid w:val="00C86D51"/>
    <w:rsid w:val="00C87059"/>
    <w:rsid w:val="00C90919"/>
    <w:rsid w:val="00C90B88"/>
    <w:rsid w:val="00C91397"/>
    <w:rsid w:val="00C91BF4"/>
    <w:rsid w:val="00C93EA2"/>
    <w:rsid w:val="00C9584F"/>
    <w:rsid w:val="00C95C33"/>
    <w:rsid w:val="00C960A9"/>
    <w:rsid w:val="00C9669E"/>
    <w:rsid w:val="00C97094"/>
    <w:rsid w:val="00C971AC"/>
    <w:rsid w:val="00CA04F5"/>
    <w:rsid w:val="00CA0C66"/>
    <w:rsid w:val="00CA1043"/>
    <w:rsid w:val="00CA3319"/>
    <w:rsid w:val="00CA3863"/>
    <w:rsid w:val="00CA4C1D"/>
    <w:rsid w:val="00CA63AD"/>
    <w:rsid w:val="00CA74C6"/>
    <w:rsid w:val="00CB2A2E"/>
    <w:rsid w:val="00CB35B8"/>
    <w:rsid w:val="00CB3B2C"/>
    <w:rsid w:val="00CB54B1"/>
    <w:rsid w:val="00CB6106"/>
    <w:rsid w:val="00CB64F8"/>
    <w:rsid w:val="00CB6D10"/>
    <w:rsid w:val="00CB74D9"/>
    <w:rsid w:val="00CB755E"/>
    <w:rsid w:val="00CB7619"/>
    <w:rsid w:val="00CC1865"/>
    <w:rsid w:val="00CC1D4A"/>
    <w:rsid w:val="00CC35D0"/>
    <w:rsid w:val="00CC5E02"/>
    <w:rsid w:val="00CC7227"/>
    <w:rsid w:val="00CD02AB"/>
    <w:rsid w:val="00CD0A50"/>
    <w:rsid w:val="00CD124A"/>
    <w:rsid w:val="00CD170A"/>
    <w:rsid w:val="00CD63AA"/>
    <w:rsid w:val="00CE080D"/>
    <w:rsid w:val="00CE24CE"/>
    <w:rsid w:val="00CE3640"/>
    <w:rsid w:val="00CE41B4"/>
    <w:rsid w:val="00CE4BF8"/>
    <w:rsid w:val="00CE532A"/>
    <w:rsid w:val="00CE546D"/>
    <w:rsid w:val="00CE547A"/>
    <w:rsid w:val="00CE67BE"/>
    <w:rsid w:val="00CE6958"/>
    <w:rsid w:val="00CE6E41"/>
    <w:rsid w:val="00CF0009"/>
    <w:rsid w:val="00CF1516"/>
    <w:rsid w:val="00CF21E7"/>
    <w:rsid w:val="00CF2A3D"/>
    <w:rsid w:val="00CF499A"/>
    <w:rsid w:val="00CF59F2"/>
    <w:rsid w:val="00CF6B30"/>
    <w:rsid w:val="00CF6E9E"/>
    <w:rsid w:val="00CF6F42"/>
    <w:rsid w:val="00D007CE"/>
    <w:rsid w:val="00D01566"/>
    <w:rsid w:val="00D0198A"/>
    <w:rsid w:val="00D020CF"/>
    <w:rsid w:val="00D02E43"/>
    <w:rsid w:val="00D031EA"/>
    <w:rsid w:val="00D032CE"/>
    <w:rsid w:val="00D03956"/>
    <w:rsid w:val="00D0581E"/>
    <w:rsid w:val="00D05B39"/>
    <w:rsid w:val="00D05F4D"/>
    <w:rsid w:val="00D07309"/>
    <w:rsid w:val="00D0780B"/>
    <w:rsid w:val="00D10F72"/>
    <w:rsid w:val="00D11972"/>
    <w:rsid w:val="00D123B8"/>
    <w:rsid w:val="00D12847"/>
    <w:rsid w:val="00D12ACF"/>
    <w:rsid w:val="00D14722"/>
    <w:rsid w:val="00D152F6"/>
    <w:rsid w:val="00D15387"/>
    <w:rsid w:val="00D16503"/>
    <w:rsid w:val="00D16ECF"/>
    <w:rsid w:val="00D17D41"/>
    <w:rsid w:val="00D17DB5"/>
    <w:rsid w:val="00D21BB2"/>
    <w:rsid w:val="00D22ED5"/>
    <w:rsid w:val="00D23614"/>
    <w:rsid w:val="00D26ED2"/>
    <w:rsid w:val="00D27395"/>
    <w:rsid w:val="00D27574"/>
    <w:rsid w:val="00D27937"/>
    <w:rsid w:val="00D30287"/>
    <w:rsid w:val="00D30F57"/>
    <w:rsid w:val="00D31E9F"/>
    <w:rsid w:val="00D32A8D"/>
    <w:rsid w:val="00D339F2"/>
    <w:rsid w:val="00D3563A"/>
    <w:rsid w:val="00D35D15"/>
    <w:rsid w:val="00D36C31"/>
    <w:rsid w:val="00D36C4F"/>
    <w:rsid w:val="00D36EC0"/>
    <w:rsid w:val="00D37D71"/>
    <w:rsid w:val="00D40AAB"/>
    <w:rsid w:val="00D41539"/>
    <w:rsid w:val="00D42079"/>
    <w:rsid w:val="00D43466"/>
    <w:rsid w:val="00D44045"/>
    <w:rsid w:val="00D4445A"/>
    <w:rsid w:val="00D463D6"/>
    <w:rsid w:val="00D46C01"/>
    <w:rsid w:val="00D471B0"/>
    <w:rsid w:val="00D47359"/>
    <w:rsid w:val="00D476D5"/>
    <w:rsid w:val="00D5037D"/>
    <w:rsid w:val="00D512F3"/>
    <w:rsid w:val="00D52157"/>
    <w:rsid w:val="00D53642"/>
    <w:rsid w:val="00D55E9D"/>
    <w:rsid w:val="00D574FC"/>
    <w:rsid w:val="00D57F8E"/>
    <w:rsid w:val="00D6044C"/>
    <w:rsid w:val="00D608D4"/>
    <w:rsid w:val="00D61499"/>
    <w:rsid w:val="00D615DC"/>
    <w:rsid w:val="00D651C3"/>
    <w:rsid w:val="00D65733"/>
    <w:rsid w:val="00D65DB6"/>
    <w:rsid w:val="00D65FEB"/>
    <w:rsid w:val="00D6678F"/>
    <w:rsid w:val="00D70005"/>
    <w:rsid w:val="00D71485"/>
    <w:rsid w:val="00D72272"/>
    <w:rsid w:val="00D72386"/>
    <w:rsid w:val="00D76B54"/>
    <w:rsid w:val="00D77825"/>
    <w:rsid w:val="00D77A32"/>
    <w:rsid w:val="00D810A6"/>
    <w:rsid w:val="00D82EF5"/>
    <w:rsid w:val="00D835BB"/>
    <w:rsid w:val="00D8467C"/>
    <w:rsid w:val="00D847E4"/>
    <w:rsid w:val="00D848D2"/>
    <w:rsid w:val="00D84D25"/>
    <w:rsid w:val="00D85395"/>
    <w:rsid w:val="00D86311"/>
    <w:rsid w:val="00D86BF2"/>
    <w:rsid w:val="00D92889"/>
    <w:rsid w:val="00D93A04"/>
    <w:rsid w:val="00D941CD"/>
    <w:rsid w:val="00D947FF"/>
    <w:rsid w:val="00D948F0"/>
    <w:rsid w:val="00D952A7"/>
    <w:rsid w:val="00D95B7C"/>
    <w:rsid w:val="00D960E7"/>
    <w:rsid w:val="00D96816"/>
    <w:rsid w:val="00D97057"/>
    <w:rsid w:val="00D9705B"/>
    <w:rsid w:val="00D970FA"/>
    <w:rsid w:val="00D9715C"/>
    <w:rsid w:val="00D975CD"/>
    <w:rsid w:val="00DA073E"/>
    <w:rsid w:val="00DA11C5"/>
    <w:rsid w:val="00DA2FC8"/>
    <w:rsid w:val="00DA4A30"/>
    <w:rsid w:val="00DA5772"/>
    <w:rsid w:val="00DA61BC"/>
    <w:rsid w:val="00DA648E"/>
    <w:rsid w:val="00DA6E96"/>
    <w:rsid w:val="00DA7FA5"/>
    <w:rsid w:val="00DB03EC"/>
    <w:rsid w:val="00DB1F13"/>
    <w:rsid w:val="00DB29C0"/>
    <w:rsid w:val="00DB2C94"/>
    <w:rsid w:val="00DB6E44"/>
    <w:rsid w:val="00DC1E59"/>
    <w:rsid w:val="00DC2077"/>
    <w:rsid w:val="00DC24F8"/>
    <w:rsid w:val="00DC2FF4"/>
    <w:rsid w:val="00DC4449"/>
    <w:rsid w:val="00DC4A9B"/>
    <w:rsid w:val="00DC69F6"/>
    <w:rsid w:val="00DC6A98"/>
    <w:rsid w:val="00DC6EAE"/>
    <w:rsid w:val="00DD0A4E"/>
    <w:rsid w:val="00DD22D5"/>
    <w:rsid w:val="00DD2EE1"/>
    <w:rsid w:val="00DD4A6C"/>
    <w:rsid w:val="00DD641A"/>
    <w:rsid w:val="00DE151D"/>
    <w:rsid w:val="00DE15EE"/>
    <w:rsid w:val="00DE2914"/>
    <w:rsid w:val="00DE39A5"/>
    <w:rsid w:val="00DE4185"/>
    <w:rsid w:val="00DE42AB"/>
    <w:rsid w:val="00DE4AF7"/>
    <w:rsid w:val="00DE4E43"/>
    <w:rsid w:val="00DE56C6"/>
    <w:rsid w:val="00DE5E0F"/>
    <w:rsid w:val="00DE7F16"/>
    <w:rsid w:val="00DF030A"/>
    <w:rsid w:val="00DF2587"/>
    <w:rsid w:val="00DF2780"/>
    <w:rsid w:val="00DF36B0"/>
    <w:rsid w:val="00DF47B7"/>
    <w:rsid w:val="00DF4D3F"/>
    <w:rsid w:val="00DF5AB6"/>
    <w:rsid w:val="00DF61B8"/>
    <w:rsid w:val="00DF6A12"/>
    <w:rsid w:val="00DF6D62"/>
    <w:rsid w:val="00DF75EB"/>
    <w:rsid w:val="00E005EC"/>
    <w:rsid w:val="00E0190F"/>
    <w:rsid w:val="00E01976"/>
    <w:rsid w:val="00E01FF6"/>
    <w:rsid w:val="00E0239F"/>
    <w:rsid w:val="00E03060"/>
    <w:rsid w:val="00E03EB1"/>
    <w:rsid w:val="00E04072"/>
    <w:rsid w:val="00E051EC"/>
    <w:rsid w:val="00E05A85"/>
    <w:rsid w:val="00E0671C"/>
    <w:rsid w:val="00E06CBF"/>
    <w:rsid w:val="00E07290"/>
    <w:rsid w:val="00E105E8"/>
    <w:rsid w:val="00E11679"/>
    <w:rsid w:val="00E1169A"/>
    <w:rsid w:val="00E11BEF"/>
    <w:rsid w:val="00E1259C"/>
    <w:rsid w:val="00E127F9"/>
    <w:rsid w:val="00E12AE5"/>
    <w:rsid w:val="00E13217"/>
    <w:rsid w:val="00E13DF3"/>
    <w:rsid w:val="00E13FBD"/>
    <w:rsid w:val="00E14F41"/>
    <w:rsid w:val="00E15D04"/>
    <w:rsid w:val="00E15D5E"/>
    <w:rsid w:val="00E16069"/>
    <w:rsid w:val="00E16A2F"/>
    <w:rsid w:val="00E16F45"/>
    <w:rsid w:val="00E17E37"/>
    <w:rsid w:val="00E20BE4"/>
    <w:rsid w:val="00E20F05"/>
    <w:rsid w:val="00E212C5"/>
    <w:rsid w:val="00E214D7"/>
    <w:rsid w:val="00E22932"/>
    <w:rsid w:val="00E22C5D"/>
    <w:rsid w:val="00E2472B"/>
    <w:rsid w:val="00E2536B"/>
    <w:rsid w:val="00E25438"/>
    <w:rsid w:val="00E255F1"/>
    <w:rsid w:val="00E258C8"/>
    <w:rsid w:val="00E25B8A"/>
    <w:rsid w:val="00E261DB"/>
    <w:rsid w:val="00E26790"/>
    <w:rsid w:val="00E26874"/>
    <w:rsid w:val="00E26B9D"/>
    <w:rsid w:val="00E26DE7"/>
    <w:rsid w:val="00E304BE"/>
    <w:rsid w:val="00E311D9"/>
    <w:rsid w:val="00E32250"/>
    <w:rsid w:val="00E3382E"/>
    <w:rsid w:val="00E344A5"/>
    <w:rsid w:val="00E344F3"/>
    <w:rsid w:val="00E34FA2"/>
    <w:rsid w:val="00E3580E"/>
    <w:rsid w:val="00E35DEE"/>
    <w:rsid w:val="00E37A58"/>
    <w:rsid w:val="00E37D17"/>
    <w:rsid w:val="00E40312"/>
    <w:rsid w:val="00E41508"/>
    <w:rsid w:val="00E4195B"/>
    <w:rsid w:val="00E419A5"/>
    <w:rsid w:val="00E41E72"/>
    <w:rsid w:val="00E41FF4"/>
    <w:rsid w:val="00E425C6"/>
    <w:rsid w:val="00E435C0"/>
    <w:rsid w:val="00E4566E"/>
    <w:rsid w:val="00E45A63"/>
    <w:rsid w:val="00E45DBA"/>
    <w:rsid w:val="00E524CB"/>
    <w:rsid w:val="00E52BFB"/>
    <w:rsid w:val="00E55498"/>
    <w:rsid w:val="00E55C66"/>
    <w:rsid w:val="00E57309"/>
    <w:rsid w:val="00E6068B"/>
    <w:rsid w:val="00E626D1"/>
    <w:rsid w:val="00E629A9"/>
    <w:rsid w:val="00E647E8"/>
    <w:rsid w:val="00E64A95"/>
    <w:rsid w:val="00E66353"/>
    <w:rsid w:val="00E672FA"/>
    <w:rsid w:val="00E67927"/>
    <w:rsid w:val="00E67CBC"/>
    <w:rsid w:val="00E71F90"/>
    <w:rsid w:val="00E74114"/>
    <w:rsid w:val="00E74282"/>
    <w:rsid w:val="00E7474E"/>
    <w:rsid w:val="00E75AD4"/>
    <w:rsid w:val="00E76BEA"/>
    <w:rsid w:val="00E77EF8"/>
    <w:rsid w:val="00E819B9"/>
    <w:rsid w:val="00E82495"/>
    <w:rsid w:val="00E84C36"/>
    <w:rsid w:val="00E85242"/>
    <w:rsid w:val="00E867AE"/>
    <w:rsid w:val="00E87A12"/>
    <w:rsid w:val="00E90470"/>
    <w:rsid w:val="00E90A27"/>
    <w:rsid w:val="00E92B31"/>
    <w:rsid w:val="00E93C71"/>
    <w:rsid w:val="00E944F8"/>
    <w:rsid w:val="00E94573"/>
    <w:rsid w:val="00E94AB5"/>
    <w:rsid w:val="00EA04B9"/>
    <w:rsid w:val="00EA06B2"/>
    <w:rsid w:val="00EA2823"/>
    <w:rsid w:val="00EA28F1"/>
    <w:rsid w:val="00EA2F69"/>
    <w:rsid w:val="00EA38B0"/>
    <w:rsid w:val="00EA4619"/>
    <w:rsid w:val="00EA4BA7"/>
    <w:rsid w:val="00EA668B"/>
    <w:rsid w:val="00EB0B02"/>
    <w:rsid w:val="00EB1B55"/>
    <w:rsid w:val="00EB2DAE"/>
    <w:rsid w:val="00EB2F5D"/>
    <w:rsid w:val="00EB3522"/>
    <w:rsid w:val="00EB55D4"/>
    <w:rsid w:val="00EB570D"/>
    <w:rsid w:val="00EB631C"/>
    <w:rsid w:val="00EB782D"/>
    <w:rsid w:val="00EC215D"/>
    <w:rsid w:val="00EC26D2"/>
    <w:rsid w:val="00EC27CD"/>
    <w:rsid w:val="00EC31D5"/>
    <w:rsid w:val="00ED03EA"/>
    <w:rsid w:val="00ED0AE3"/>
    <w:rsid w:val="00ED0CCA"/>
    <w:rsid w:val="00ED184A"/>
    <w:rsid w:val="00ED1F59"/>
    <w:rsid w:val="00ED39B8"/>
    <w:rsid w:val="00ED3AE1"/>
    <w:rsid w:val="00ED466C"/>
    <w:rsid w:val="00ED4A38"/>
    <w:rsid w:val="00ED6694"/>
    <w:rsid w:val="00ED6740"/>
    <w:rsid w:val="00ED6817"/>
    <w:rsid w:val="00ED6B20"/>
    <w:rsid w:val="00ED76C8"/>
    <w:rsid w:val="00EE0067"/>
    <w:rsid w:val="00EE2D4B"/>
    <w:rsid w:val="00EE4830"/>
    <w:rsid w:val="00EF0E28"/>
    <w:rsid w:val="00EF1C5E"/>
    <w:rsid w:val="00EF2888"/>
    <w:rsid w:val="00EF2FBC"/>
    <w:rsid w:val="00EF35FF"/>
    <w:rsid w:val="00EF3976"/>
    <w:rsid w:val="00EF4741"/>
    <w:rsid w:val="00EF4A1F"/>
    <w:rsid w:val="00EF55B2"/>
    <w:rsid w:val="00EF658B"/>
    <w:rsid w:val="00EF795F"/>
    <w:rsid w:val="00EF7A7E"/>
    <w:rsid w:val="00EF7E81"/>
    <w:rsid w:val="00F00385"/>
    <w:rsid w:val="00F013D4"/>
    <w:rsid w:val="00F024C5"/>
    <w:rsid w:val="00F02ED6"/>
    <w:rsid w:val="00F03699"/>
    <w:rsid w:val="00F07040"/>
    <w:rsid w:val="00F106AA"/>
    <w:rsid w:val="00F10F0C"/>
    <w:rsid w:val="00F12622"/>
    <w:rsid w:val="00F126C7"/>
    <w:rsid w:val="00F126F7"/>
    <w:rsid w:val="00F1297F"/>
    <w:rsid w:val="00F12CE0"/>
    <w:rsid w:val="00F14ADA"/>
    <w:rsid w:val="00F14DA4"/>
    <w:rsid w:val="00F15141"/>
    <w:rsid w:val="00F2071B"/>
    <w:rsid w:val="00F20AB3"/>
    <w:rsid w:val="00F21DC8"/>
    <w:rsid w:val="00F21F72"/>
    <w:rsid w:val="00F22944"/>
    <w:rsid w:val="00F23E60"/>
    <w:rsid w:val="00F24C35"/>
    <w:rsid w:val="00F26495"/>
    <w:rsid w:val="00F27A01"/>
    <w:rsid w:val="00F31168"/>
    <w:rsid w:val="00F3223E"/>
    <w:rsid w:val="00F33667"/>
    <w:rsid w:val="00F33EE3"/>
    <w:rsid w:val="00F34C21"/>
    <w:rsid w:val="00F3504A"/>
    <w:rsid w:val="00F354E6"/>
    <w:rsid w:val="00F367A6"/>
    <w:rsid w:val="00F36EFE"/>
    <w:rsid w:val="00F37265"/>
    <w:rsid w:val="00F412E4"/>
    <w:rsid w:val="00F424ED"/>
    <w:rsid w:val="00F435F7"/>
    <w:rsid w:val="00F4473D"/>
    <w:rsid w:val="00F460BF"/>
    <w:rsid w:val="00F4721F"/>
    <w:rsid w:val="00F47E91"/>
    <w:rsid w:val="00F50389"/>
    <w:rsid w:val="00F517B1"/>
    <w:rsid w:val="00F52199"/>
    <w:rsid w:val="00F5537C"/>
    <w:rsid w:val="00F56AC9"/>
    <w:rsid w:val="00F57462"/>
    <w:rsid w:val="00F60494"/>
    <w:rsid w:val="00F60D2F"/>
    <w:rsid w:val="00F60F76"/>
    <w:rsid w:val="00F61B63"/>
    <w:rsid w:val="00F625CE"/>
    <w:rsid w:val="00F63909"/>
    <w:rsid w:val="00F63D97"/>
    <w:rsid w:val="00F66283"/>
    <w:rsid w:val="00F66F6B"/>
    <w:rsid w:val="00F67D95"/>
    <w:rsid w:val="00F70D52"/>
    <w:rsid w:val="00F70EF5"/>
    <w:rsid w:val="00F71396"/>
    <w:rsid w:val="00F73236"/>
    <w:rsid w:val="00F740CE"/>
    <w:rsid w:val="00F75BC5"/>
    <w:rsid w:val="00F775A7"/>
    <w:rsid w:val="00F775D7"/>
    <w:rsid w:val="00F81606"/>
    <w:rsid w:val="00F82FB4"/>
    <w:rsid w:val="00F83CA0"/>
    <w:rsid w:val="00F864BD"/>
    <w:rsid w:val="00F87141"/>
    <w:rsid w:val="00F87440"/>
    <w:rsid w:val="00F91F68"/>
    <w:rsid w:val="00F92CB0"/>
    <w:rsid w:val="00F94AA9"/>
    <w:rsid w:val="00F94DE0"/>
    <w:rsid w:val="00F951D7"/>
    <w:rsid w:val="00F967A0"/>
    <w:rsid w:val="00F96835"/>
    <w:rsid w:val="00FA3505"/>
    <w:rsid w:val="00FA3D73"/>
    <w:rsid w:val="00FA4116"/>
    <w:rsid w:val="00FA42F4"/>
    <w:rsid w:val="00FA4C52"/>
    <w:rsid w:val="00FA6106"/>
    <w:rsid w:val="00FA64C3"/>
    <w:rsid w:val="00FB0C53"/>
    <w:rsid w:val="00FB2D31"/>
    <w:rsid w:val="00FB3896"/>
    <w:rsid w:val="00FB3D86"/>
    <w:rsid w:val="00FB51FC"/>
    <w:rsid w:val="00FB54E4"/>
    <w:rsid w:val="00FB5FC1"/>
    <w:rsid w:val="00FB654B"/>
    <w:rsid w:val="00FB66AA"/>
    <w:rsid w:val="00FB78A9"/>
    <w:rsid w:val="00FC0363"/>
    <w:rsid w:val="00FC1144"/>
    <w:rsid w:val="00FC1163"/>
    <w:rsid w:val="00FC1314"/>
    <w:rsid w:val="00FC13FC"/>
    <w:rsid w:val="00FC1694"/>
    <w:rsid w:val="00FC1BB8"/>
    <w:rsid w:val="00FC1E4D"/>
    <w:rsid w:val="00FC2A7F"/>
    <w:rsid w:val="00FC4932"/>
    <w:rsid w:val="00FC5E73"/>
    <w:rsid w:val="00FC60D2"/>
    <w:rsid w:val="00FC63EC"/>
    <w:rsid w:val="00FD10DF"/>
    <w:rsid w:val="00FD14CA"/>
    <w:rsid w:val="00FD16FF"/>
    <w:rsid w:val="00FD23A8"/>
    <w:rsid w:val="00FD28CC"/>
    <w:rsid w:val="00FD3A46"/>
    <w:rsid w:val="00FD3E7F"/>
    <w:rsid w:val="00FD5B85"/>
    <w:rsid w:val="00FD5FCB"/>
    <w:rsid w:val="00FE158A"/>
    <w:rsid w:val="00FE1823"/>
    <w:rsid w:val="00FE1BDA"/>
    <w:rsid w:val="00FE2538"/>
    <w:rsid w:val="00FE4734"/>
    <w:rsid w:val="00FE4870"/>
    <w:rsid w:val="00FE4AA3"/>
    <w:rsid w:val="00FE6567"/>
    <w:rsid w:val="00FE6F09"/>
    <w:rsid w:val="00FE75FE"/>
    <w:rsid w:val="00FF0364"/>
    <w:rsid w:val="00FF09A7"/>
    <w:rsid w:val="00FF2106"/>
    <w:rsid w:val="00FF2212"/>
    <w:rsid w:val="00FF30A9"/>
    <w:rsid w:val="00FF335F"/>
    <w:rsid w:val="00FF41E7"/>
    <w:rsid w:val="00FF42FC"/>
    <w:rsid w:val="00FF4A01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D6B003CC8003CC20FEB1902605A7449014103A6628080566E2434E40B08319747ABA5C9CB93ACN9h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D6B003CC8003CC20FF514140C057F410E1706AD6B8ADF08317F69B3020266D008F2E78DC693A59910DANFh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8D6B003CC8003CC20FEB1902605A7449064A08A76E8080566E2434E4N0hB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8D6B003CC8003CC20FEB1902605A7449014103A6628080566E2434E40B08319747ABA5C9CB93ACN9h9F" TargetMode="External"/><Relationship Id="rId10" Type="http://schemas.openxmlformats.org/officeDocument/2006/relationships/hyperlink" Target="consultantplus://offline/ref=248D6B003CC8003CC20FEB1902605A7449064A08A76E8080566E2434E4N0h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D6B003CC8003CC20FEB1902605A7449064A08A76E8080566E2434E4N0h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DDCA-D6B4-409F-92E4-F2547DEF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36</cp:revision>
  <cp:lastPrinted>2013-10-04T05:28:00Z</cp:lastPrinted>
  <dcterms:created xsi:type="dcterms:W3CDTF">2013-09-23T10:13:00Z</dcterms:created>
  <dcterms:modified xsi:type="dcterms:W3CDTF">2013-10-04T05:37:00Z</dcterms:modified>
</cp:coreProperties>
</file>