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BDC" w:rsidRDefault="00A53BDC" w:rsidP="008C767E">
      <w:pPr>
        <w:shd w:val="clear" w:color="auto" w:fill="FFFFFF"/>
        <w:autoSpaceDE w:val="0"/>
        <w:autoSpaceDN w:val="0"/>
        <w:adjustRightInd w:val="0"/>
        <w:jc w:val="right"/>
        <w:rPr>
          <w:sz w:val="28"/>
          <w:szCs w:val="28"/>
        </w:rPr>
      </w:pPr>
    </w:p>
    <w:p w:rsidR="00A53BDC" w:rsidRPr="00A86551" w:rsidRDefault="00A53BDC" w:rsidP="008C767E">
      <w:pPr>
        <w:shd w:val="clear" w:color="auto" w:fill="FFFFFF"/>
        <w:autoSpaceDE w:val="0"/>
        <w:autoSpaceDN w:val="0"/>
        <w:adjustRightInd w:val="0"/>
        <w:jc w:val="right"/>
        <w:rPr>
          <w:sz w:val="20"/>
          <w:szCs w:val="20"/>
        </w:rPr>
      </w:pPr>
      <w:r w:rsidRPr="00A86551">
        <w:rPr>
          <w:sz w:val="20"/>
          <w:szCs w:val="20"/>
        </w:rPr>
        <w:t>ПРИЛОЖЕНИЕ</w:t>
      </w:r>
    </w:p>
    <w:p w:rsidR="00A53BDC" w:rsidRPr="00A86551" w:rsidRDefault="00A53BDC" w:rsidP="008C767E">
      <w:pPr>
        <w:shd w:val="clear" w:color="auto" w:fill="FFFFFF"/>
        <w:autoSpaceDE w:val="0"/>
        <w:autoSpaceDN w:val="0"/>
        <w:adjustRightInd w:val="0"/>
        <w:jc w:val="right"/>
        <w:rPr>
          <w:sz w:val="20"/>
          <w:szCs w:val="20"/>
        </w:rPr>
      </w:pPr>
      <w:r w:rsidRPr="00A86551">
        <w:rPr>
          <w:sz w:val="20"/>
          <w:szCs w:val="20"/>
        </w:rPr>
        <w:t xml:space="preserve">к решению Совета депутатов </w:t>
      </w:r>
    </w:p>
    <w:p w:rsidR="00A53BDC" w:rsidRPr="00A86551" w:rsidRDefault="00AF6C97" w:rsidP="008C767E">
      <w:pPr>
        <w:shd w:val="clear" w:color="auto" w:fill="FFFFFF"/>
        <w:autoSpaceDE w:val="0"/>
        <w:autoSpaceDN w:val="0"/>
        <w:adjustRightInd w:val="0"/>
        <w:jc w:val="right"/>
        <w:rPr>
          <w:sz w:val="20"/>
          <w:szCs w:val="20"/>
        </w:rPr>
      </w:pPr>
      <w:r w:rsidRPr="00A86551">
        <w:rPr>
          <w:sz w:val="20"/>
          <w:szCs w:val="20"/>
        </w:rPr>
        <w:t>Красносельского</w:t>
      </w:r>
      <w:r w:rsidR="00A53BDC" w:rsidRPr="00A86551">
        <w:rPr>
          <w:sz w:val="20"/>
          <w:szCs w:val="20"/>
        </w:rPr>
        <w:t xml:space="preserve"> сельского поселения </w:t>
      </w:r>
    </w:p>
    <w:p w:rsidR="00A53BDC" w:rsidRPr="00A86551" w:rsidRDefault="00EA25C3" w:rsidP="008C767E">
      <w:pPr>
        <w:autoSpaceDE w:val="0"/>
        <w:autoSpaceDN w:val="0"/>
        <w:adjustRightInd w:val="0"/>
        <w:ind w:firstLine="540"/>
        <w:jc w:val="right"/>
        <w:rPr>
          <w:sz w:val="20"/>
          <w:szCs w:val="20"/>
        </w:rPr>
      </w:pPr>
      <w:r>
        <w:rPr>
          <w:sz w:val="20"/>
          <w:szCs w:val="20"/>
        </w:rPr>
        <w:t>№ 4 от 28 января</w:t>
      </w:r>
      <w:r w:rsidR="00A53BDC" w:rsidRPr="00A86551">
        <w:rPr>
          <w:sz w:val="20"/>
          <w:szCs w:val="20"/>
        </w:rPr>
        <w:t xml:space="preserve"> 2021 г.</w:t>
      </w:r>
    </w:p>
    <w:p w:rsidR="00A53BDC" w:rsidRDefault="00A53BDC" w:rsidP="008C767E">
      <w:pPr>
        <w:pStyle w:val="ConsPlusTitle"/>
        <w:rPr>
          <w:rFonts w:ascii="Times New Roman" w:hAnsi="Times New Roman" w:cs="Times New Roman"/>
          <w:sz w:val="24"/>
          <w:szCs w:val="24"/>
        </w:rPr>
      </w:pPr>
    </w:p>
    <w:p w:rsidR="00A53BDC" w:rsidRPr="00A86551" w:rsidRDefault="00A53BDC" w:rsidP="000A7535">
      <w:pPr>
        <w:jc w:val="center"/>
        <w:rPr>
          <w:b/>
        </w:rPr>
      </w:pPr>
      <w:r w:rsidRPr="00A86551">
        <w:rPr>
          <w:b/>
        </w:rPr>
        <w:t>ПОЛОЖЕНИЕ</w:t>
      </w:r>
    </w:p>
    <w:p w:rsidR="00A53BDC" w:rsidRPr="00A86551" w:rsidRDefault="00A53BDC" w:rsidP="000A7535">
      <w:pPr>
        <w:jc w:val="center"/>
        <w:rPr>
          <w:b/>
        </w:rPr>
      </w:pPr>
      <w:r w:rsidRPr="00A86551">
        <w:rPr>
          <w:b/>
        </w:rPr>
        <w:t xml:space="preserve">о порядке назначения и проведения собраний граждан </w:t>
      </w:r>
    </w:p>
    <w:p w:rsidR="00A53BDC" w:rsidRPr="00A86551" w:rsidRDefault="00A53BDC" w:rsidP="000A7535">
      <w:pPr>
        <w:jc w:val="center"/>
        <w:rPr>
          <w:b/>
        </w:rPr>
      </w:pPr>
      <w:r w:rsidRPr="00A86551">
        <w:rPr>
          <w:b/>
        </w:rPr>
        <w:t xml:space="preserve">на территории </w:t>
      </w:r>
      <w:r w:rsidR="00AF6C97" w:rsidRPr="00A86551">
        <w:rPr>
          <w:b/>
        </w:rPr>
        <w:t>Красносельского</w:t>
      </w:r>
      <w:r w:rsidRPr="00A86551">
        <w:rPr>
          <w:b/>
        </w:rPr>
        <w:t xml:space="preserve"> сельского поселения</w:t>
      </w:r>
    </w:p>
    <w:p w:rsidR="00A53BDC" w:rsidRPr="00A86551" w:rsidRDefault="00A53BDC" w:rsidP="000A7535">
      <w:pPr>
        <w:jc w:val="center"/>
        <w:rPr>
          <w:b/>
        </w:rPr>
      </w:pPr>
    </w:p>
    <w:p w:rsidR="00A53BDC" w:rsidRPr="00A86551" w:rsidRDefault="00A53BDC" w:rsidP="000A7535">
      <w:pPr>
        <w:jc w:val="center"/>
        <w:rPr>
          <w:b/>
        </w:rPr>
      </w:pPr>
      <w:r w:rsidRPr="00A86551">
        <w:rPr>
          <w:b/>
        </w:rPr>
        <w:t>1. Общие положения</w:t>
      </w:r>
    </w:p>
    <w:p w:rsidR="00A53BDC" w:rsidRPr="00A86551" w:rsidRDefault="00A53BDC" w:rsidP="000A7535">
      <w:pPr>
        <w:jc w:val="center"/>
      </w:pPr>
    </w:p>
    <w:p w:rsidR="00A53BDC" w:rsidRPr="00A86551" w:rsidRDefault="00A53BDC" w:rsidP="000A7535">
      <w:pPr>
        <w:ind w:firstLine="709"/>
        <w:jc w:val="both"/>
      </w:pPr>
      <w:r w:rsidRPr="00A86551">
        <w:t xml:space="preserve">1. Настоящее Положение о порядке назначения и проведения собраний граждан на территории </w:t>
      </w:r>
      <w:r w:rsidR="00AF6C97" w:rsidRPr="00A86551">
        <w:t>Красносельского</w:t>
      </w:r>
      <w:r w:rsidRPr="00A86551">
        <w:t xml:space="preserve"> сельского поселения (далее - Положение) разработано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Законом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Уставом </w:t>
      </w:r>
      <w:r w:rsidR="00AF6C97" w:rsidRPr="00A86551">
        <w:t>Красносельского</w:t>
      </w:r>
      <w:r w:rsidRPr="00A86551">
        <w:t xml:space="preserve"> сельского поселения и регулирует порядок назначения и проведения собраний граждан, проживающих в К</w:t>
      </w:r>
      <w:r w:rsidR="00A86551">
        <w:t>расносель</w:t>
      </w:r>
      <w:r w:rsidRPr="00A86551">
        <w:t>ском сельском поселении (далее – сельское поселение).</w:t>
      </w:r>
    </w:p>
    <w:p w:rsidR="00A53BDC" w:rsidRPr="00A86551" w:rsidRDefault="00A53BDC" w:rsidP="000A7535">
      <w:pPr>
        <w:autoSpaceDE w:val="0"/>
        <w:autoSpaceDN w:val="0"/>
        <w:adjustRightInd w:val="0"/>
        <w:jc w:val="both"/>
      </w:pPr>
      <w:r w:rsidRPr="00A86551">
        <w:tab/>
        <w:t xml:space="preserve">2. Собрание граждан может проводиться на части территории </w:t>
      </w:r>
      <w:r w:rsidR="00AF6C97" w:rsidRPr="00A86551">
        <w:t>Красносельского</w:t>
      </w:r>
      <w:r w:rsidRPr="00A86551">
        <w:t xml:space="preserve"> сельского поселения  для обсуждения:</w:t>
      </w:r>
    </w:p>
    <w:p w:rsidR="00A53BDC" w:rsidRPr="00A86551" w:rsidRDefault="00A53BDC" w:rsidP="000A7535">
      <w:pPr>
        <w:autoSpaceDE w:val="0"/>
        <w:autoSpaceDN w:val="0"/>
        <w:adjustRightInd w:val="0"/>
        <w:jc w:val="both"/>
      </w:pPr>
      <w:r w:rsidRPr="00A86551">
        <w:tab/>
        <w:t>1) вопросов местного значения;</w:t>
      </w:r>
    </w:p>
    <w:p w:rsidR="00A53BDC" w:rsidRPr="00A86551" w:rsidRDefault="00A53BDC" w:rsidP="000A7535">
      <w:pPr>
        <w:autoSpaceDE w:val="0"/>
        <w:autoSpaceDN w:val="0"/>
        <w:adjustRightInd w:val="0"/>
        <w:jc w:val="both"/>
      </w:pPr>
      <w:r w:rsidRPr="00A86551">
        <w:tab/>
        <w:t>2) информирования населения о деятельности органов местного самоуправления и должностных лиц местного самоуправления;</w:t>
      </w:r>
    </w:p>
    <w:p w:rsidR="00A53BDC" w:rsidRPr="00A86551" w:rsidRDefault="00A53BDC" w:rsidP="000A7535">
      <w:pPr>
        <w:autoSpaceDE w:val="0"/>
        <w:autoSpaceDN w:val="0"/>
        <w:adjustRightInd w:val="0"/>
        <w:jc w:val="both"/>
      </w:pPr>
      <w:r w:rsidRPr="00A86551">
        <w:tab/>
        <w:t>3)  обсуждения вопросов внесения инициативных проектов и их рассмотрения;</w:t>
      </w:r>
    </w:p>
    <w:p w:rsidR="00A53BDC" w:rsidRPr="00A86551" w:rsidRDefault="00A53BDC" w:rsidP="000A7535">
      <w:pPr>
        <w:autoSpaceDE w:val="0"/>
        <w:autoSpaceDN w:val="0"/>
        <w:adjustRightInd w:val="0"/>
        <w:jc w:val="both"/>
      </w:pPr>
      <w:r w:rsidRPr="00A86551">
        <w:tab/>
        <w:t>4) осуществления территориального общественного самоуправления.</w:t>
      </w:r>
    </w:p>
    <w:p w:rsidR="00A53BDC" w:rsidRPr="00A86551" w:rsidRDefault="00AF6C97" w:rsidP="000A7535">
      <w:pPr>
        <w:ind w:firstLine="709"/>
        <w:jc w:val="both"/>
      </w:pPr>
      <w:r w:rsidRPr="00A86551">
        <w:t xml:space="preserve">3. </w:t>
      </w:r>
      <w:r w:rsidR="00A53BDC" w:rsidRPr="00A86551">
        <w:t xml:space="preserve">Собрание граждан (далее - собрание) относится к форме непосредственного осуществления населением местного самоуправления и участия населения в осуществлении местного самоуправления. </w:t>
      </w:r>
    </w:p>
    <w:p w:rsidR="00A53BDC" w:rsidRPr="00A86551" w:rsidRDefault="00A53BDC" w:rsidP="000A7535">
      <w:pPr>
        <w:autoSpaceDE w:val="0"/>
        <w:autoSpaceDN w:val="0"/>
        <w:adjustRightInd w:val="0"/>
        <w:jc w:val="both"/>
        <w:rPr>
          <w:bCs/>
        </w:rPr>
      </w:pPr>
      <w:r w:rsidRPr="00A86551">
        <w:tab/>
        <w:t xml:space="preserve">4. </w:t>
      </w:r>
      <w:r w:rsidR="00AF6C97" w:rsidRPr="00A86551">
        <w:t xml:space="preserve">  </w:t>
      </w:r>
      <w:r w:rsidRPr="00A86551">
        <w:rPr>
          <w:bCs/>
        </w:rPr>
        <w:t>В собрании граждан имеют право участвовать граждане Российской Федерации, достигшие 18-летнего возраста, обладающие избирательным правом, постоянно или преимущественно проживающие на соответствующей части территории сельского поселения, на которой проводится собрание граждан.</w:t>
      </w:r>
    </w:p>
    <w:p w:rsidR="00A53BDC" w:rsidRPr="00A86551" w:rsidRDefault="00A53BDC" w:rsidP="000A7535">
      <w:pPr>
        <w:autoSpaceDE w:val="0"/>
        <w:autoSpaceDN w:val="0"/>
        <w:adjustRightInd w:val="0"/>
        <w:ind w:firstLine="708"/>
        <w:jc w:val="both"/>
      </w:pPr>
      <w:r w:rsidRPr="00A86551">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16-летнего возраста. </w:t>
      </w:r>
    </w:p>
    <w:p w:rsidR="00A53BDC" w:rsidRPr="00A86551" w:rsidRDefault="00A53BDC" w:rsidP="000A7535">
      <w:pPr>
        <w:autoSpaceDE w:val="0"/>
        <w:autoSpaceDN w:val="0"/>
        <w:adjustRightInd w:val="0"/>
        <w:jc w:val="both"/>
      </w:pPr>
      <w:r w:rsidRPr="00A86551">
        <w:tab/>
        <w:t xml:space="preserve">5. </w:t>
      </w:r>
      <w:r w:rsidR="00AF6C97" w:rsidRPr="00A86551">
        <w:t xml:space="preserve"> </w:t>
      </w:r>
      <w:r w:rsidRPr="00A86551">
        <w:t>В собрании граждан с правом совещательного голоса могут принимать участие депутаты Совета депутатов, глава сельского поселения и (или) уполномоченные ими лица.</w:t>
      </w:r>
    </w:p>
    <w:p w:rsidR="00A53BDC" w:rsidRPr="00A86551" w:rsidRDefault="00A53BDC" w:rsidP="000A7535">
      <w:pPr>
        <w:autoSpaceDE w:val="0"/>
        <w:autoSpaceDN w:val="0"/>
        <w:adjustRightInd w:val="0"/>
        <w:ind w:firstLine="540"/>
        <w:jc w:val="both"/>
      </w:pPr>
      <w:r w:rsidRPr="00A86551">
        <w:tab/>
        <w:t>6.  Собрание может проводиться по инициативе:</w:t>
      </w:r>
    </w:p>
    <w:p w:rsidR="00A53BDC" w:rsidRPr="00A86551" w:rsidRDefault="00A53BDC" w:rsidP="000A7535">
      <w:pPr>
        <w:autoSpaceDE w:val="0"/>
        <w:autoSpaceDN w:val="0"/>
        <w:adjustRightInd w:val="0"/>
        <w:jc w:val="both"/>
      </w:pPr>
      <w:r w:rsidRPr="00A86551">
        <w:tab/>
        <w:t xml:space="preserve">- Совета депутатов </w:t>
      </w:r>
      <w:r w:rsidR="00AF6C97" w:rsidRPr="00A86551">
        <w:t>Красносельского</w:t>
      </w:r>
      <w:r w:rsidRPr="00A86551">
        <w:t xml:space="preserve"> сельского поселения (далее – Совет депутатов сельского поселения);</w:t>
      </w:r>
    </w:p>
    <w:p w:rsidR="00A53BDC" w:rsidRPr="00A86551" w:rsidRDefault="00A53BDC" w:rsidP="000A7535">
      <w:pPr>
        <w:autoSpaceDE w:val="0"/>
        <w:autoSpaceDN w:val="0"/>
        <w:adjustRightInd w:val="0"/>
        <w:ind w:firstLine="708"/>
        <w:jc w:val="both"/>
      </w:pPr>
      <w:r w:rsidRPr="00A86551">
        <w:t xml:space="preserve">-  главы </w:t>
      </w:r>
      <w:r w:rsidR="00AF6C97" w:rsidRPr="00A86551">
        <w:t>Красносельского</w:t>
      </w:r>
      <w:r w:rsidRPr="00A86551">
        <w:t xml:space="preserve"> сельского поселения (далее - глава сельского поселения);</w:t>
      </w:r>
    </w:p>
    <w:p w:rsidR="00A53BDC" w:rsidRPr="00A86551" w:rsidRDefault="00A53BDC" w:rsidP="000A7535">
      <w:pPr>
        <w:autoSpaceDE w:val="0"/>
        <w:autoSpaceDN w:val="0"/>
        <w:adjustRightInd w:val="0"/>
        <w:ind w:firstLine="708"/>
        <w:jc w:val="both"/>
      </w:pPr>
      <w:r w:rsidRPr="00A86551">
        <w:t>- территориального общественного самоуправления (далее - ТОС) в случаях, предусмотренных его Уставом;</w:t>
      </w:r>
    </w:p>
    <w:p w:rsidR="00A53BDC" w:rsidRPr="00A86551" w:rsidRDefault="00A53BDC" w:rsidP="000A7535">
      <w:pPr>
        <w:autoSpaceDE w:val="0"/>
        <w:autoSpaceDN w:val="0"/>
        <w:adjustRightInd w:val="0"/>
        <w:jc w:val="both"/>
      </w:pPr>
      <w:r w:rsidRPr="00A86551">
        <w:tab/>
        <w:t>-  граждан соответствующей территории.</w:t>
      </w:r>
    </w:p>
    <w:p w:rsidR="00A53BDC" w:rsidRPr="00A86551" w:rsidRDefault="00A53BDC" w:rsidP="000A7535">
      <w:pPr>
        <w:autoSpaceDE w:val="0"/>
        <w:autoSpaceDN w:val="0"/>
        <w:adjustRightInd w:val="0"/>
        <w:ind w:firstLine="708"/>
        <w:jc w:val="both"/>
      </w:pPr>
      <w:r w:rsidRPr="00A86551">
        <w:t>7</w:t>
      </w:r>
      <w:r w:rsidR="00AF6C97" w:rsidRPr="00A86551">
        <w:t xml:space="preserve">. </w:t>
      </w:r>
      <w:r w:rsidRPr="00A86551">
        <w:t xml:space="preserve">Собрание, проводимое по инициативе Совета депутатов </w:t>
      </w:r>
      <w:r w:rsidR="00AF6C97" w:rsidRPr="00A86551">
        <w:t>Красносельского</w:t>
      </w:r>
      <w:r w:rsidRPr="00A86551">
        <w:t xml:space="preserve"> сельского поселения или главы </w:t>
      </w:r>
      <w:r w:rsidR="00AF6C97" w:rsidRPr="00A86551">
        <w:t>Красносельского</w:t>
      </w:r>
      <w:r w:rsidRPr="00A86551">
        <w:t xml:space="preserve"> сельского поселения, назначается соответственно Советом депутатов </w:t>
      </w:r>
      <w:r w:rsidR="00AF6C97" w:rsidRPr="00A86551">
        <w:t>Красносельского</w:t>
      </w:r>
      <w:r w:rsidRPr="00A86551">
        <w:t xml:space="preserve"> сельского поселения или главой </w:t>
      </w:r>
      <w:r w:rsidR="00AF6C97" w:rsidRPr="00A86551">
        <w:t>Красносельского</w:t>
      </w:r>
      <w:r w:rsidRPr="00A86551">
        <w:t xml:space="preserve">  сельского поселения.</w:t>
      </w:r>
    </w:p>
    <w:p w:rsidR="00A53BDC" w:rsidRPr="00A86551" w:rsidRDefault="00A53BDC" w:rsidP="000A7535">
      <w:pPr>
        <w:autoSpaceDE w:val="0"/>
        <w:autoSpaceDN w:val="0"/>
        <w:adjustRightInd w:val="0"/>
        <w:ind w:firstLine="708"/>
        <w:jc w:val="both"/>
      </w:pPr>
      <w:r w:rsidRPr="00A86551">
        <w:t>8.</w:t>
      </w:r>
      <w:r w:rsidR="00AF6C97" w:rsidRPr="00A86551">
        <w:t xml:space="preserve">  </w:t>
      </w:r>
      <w:r w:rsidRPr="00A86551">
        <w:t xml:space="preserve"> Собрание, проводимое по инициативе населения назначается Советом депутатов </w:t>
      </w:r>
      <w:r w:rsidR="00AF6C97" w:rsidRPr="00A86551">
        <w:t>Красносельского</w:t>
      </w:r>
      <w:r w:rsidRPr="00A86551">
        <w:t xml:space="preserve"> сельского поселения.</w:t>
      </w:r>
    </w:p>
    <w:p w:rsidR="00A53BDC" w:rsidRPr="00A86551" w:rsidRDefault="00A53BDC" w:rsidP="000A7535">
      <w:pPr>
        <w:widowControl w:val="0"/>
        <w:autoSpaceDE w:val="0"/>
        <w:autoSpaceDN w:val="0"/>
        <w:adjustRightInd w:val="0"/>
        <w:ind w:firstLine="708"/>
        <w:jc w:val="both"/>
      </w:pPr>
      <w:r w:rsidRPr="00A86551">
        <w:lastRenderedPageBreak/>
        <w:t>9.  Порядок назначения и проведения собрания граждан в целях осуществления территориального общественного самоуправления определяется уставом ТОС.</w:t>
      </w:r>
    </w:p>
    <w:p w:rsidR="00A53BDC" w:rsidRPr="00A86551" w:rsidRDefault="00A53BDC" w:rsidP="000A7535">
      <w:pPr>
        <w:widowControl w:val="0"/>
        <w:autoSpaceDE w:val="0"/>
        <w:autoSpaceDN w:val="0"/>
        <w:adjustRightInd w:val="0"/>
        <w:ind w:firstLine="708"/>
        <w:jc w:val="both"/>
      </w:pPr>
    </w:p>
    <w:p w:rsidR="00A53BDC" w:rsidRPr="00A86551" w:rsidRDefault="00A53BDC" w:rsidP="000A7535">
      <w:pPr>
        <w:autoSpaceDE w:val="0"/>
        <w:autoSpaceDN w:val="0"/>
        <w:adjustRightInd w:val="0"/>
        <w:ind w:firstLine="708"/>
        <w:jc w:val="center"/>
        <w:rPr>
          <w:b/>
        </w:rPr>
      </w:pPr>
      <w:r w:rsidRPr="00A86551">
        <w:rPr>
          <w:b/>
        </w:rPr>
        <w:t>2. Порядок назначения и проведения собрания граждан по инициативе населения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p>
    <w:p w:rsidR="00A53BDC" w:rsidRPr="00A86551" w:rsidRDefault="00A53BDC" w:rsidP="000A7535">
      <w:pPr>
        <w:autoSpaceDE w:val="0"/>
        <w:autoSpaceDN w:val="0"/>
        <w:adjustRightInd w:val="0"/>
        <w:ind w:firstLine="708"/>
        <w:jc w:val="center"/>
      </w:pPr>
    </w:p>
    <w:p w:rsidR="00A53BDC" w:rsidRPr="00A86551" w:rsidRDefault="00A53BDC" w:rsidP="000A7535">
      <w:pPr>
        <w:autoSpaceDE w:val="0"/>
        <w:autoSpaceDN w:val="0"/>
        <w:adjustRightInd w:val="0"/>
        <w:jc w:val="both"/>
      </w:pPr>
      <w:r w:rsidRPr="00A86551">
        <w:t xml:space="preserve"> </w:t>
      </w:r>
      <w:r w:rsidRPr="00A86551">
        <w:tab/>
        <w:t xml:space="preserve">10. Собрание, проводимое по инициативе населения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назначается Советом депутатов </w:t>
      </w:r>
      <w:r w:rsidR="00AF6C97" w:rsidRPr="00A86551">
        <w:t>Красносельского</w:t>
      </w:r>
      <w:r w:rsidRPr="00A86551">
        <w:t xml:space="preserve"> сельского поселения в течение 15 дней со дня поступления обращения о созыве собрания.</w:t>
      </w:r>
    </w:p>
    <w:p w:rsidR="00A53BDC" w:rsidRPr="00A86551" w:rsidRDefault="00A53BDC" w:rsidP="000A7535">
      <w:pPr>
        <w:autoSpaceDE w:val="0"/>
        <w:autoSpaceDN w:val="0"/>
        <w:adjustRightInd w:val="0"/>
        <w:ind w:firstLine="708"/>
        <w:jc w:val="both"/>
      </w:pPr>
      <w:r w:rsidRPr="00A86551">
        <w:t xml:space="preserve">11.  Инициатива граждан о созыве собрания должна быть оформлена в виде обращения в Совет депутатов </w:t>
      </w:r>
      <w:r w:rsidR="00AF6C97" w:rsidRPr="00A86551">
        <w:t>Красносельского</w:t>
      </w:r>
      <w:r w:rsidRPr="00A86551">
        <w:t xml:space="preserve"> сельского поселения. </w:t>
      </w:r>
    </w:p>
    <w:p w:rsidR="00A53BDC" w:rsidRPr="00A86551" w:rsidRDefault="00A53BDC" w:rsidP="000A7535">
      <w:pPr>
        <w:autoSpaceDE w:val="0"/>
        <w:autoSpaceDN w:val="0"/>
        <w:adjustRightInd w:val="0"/>
        <w:ind w:firstLine="708"/>
        <w:jc w:val="both"/>
      </w:pPr>
      <w:r w:rsidRPr="00A86551">
        <w:t>В обращении должны быть указаны:</w:t>
      </w:r>
    </w:p>
    <w:p w:rsidR="00A53BDC" w:rsidRPr="00A86551" w:rsidRDefault="00A53BDC" w:rsidP="000A7535">
      <w:pPr>
        <w:widowControl w:val="0"/>
        <w:autoSpaceDE w:val="0"/>
        <w:autoSpaceDN w:val="0"/>
        <w:adjustRightInd w:val="0"/>
        <w:ind w:firstLine="709"/>
        <w:jc w:val="both"/>
      </w:pPr>
      <w:r w:rsidRPr="00A86551">
        <w:t>1) вопрос (вопросы), предлагаемый (предлагаемые) к рассмотрению на собрании граждан с обоснованием необходимости  рассмотрения  их  на собрании;</w:t>
      </w:r>
    </w:p>
    <w:p w:rsidR="00A53BDC" w:rsidRPr="00A86551" w:rsidRDefault="00A53BDC" w:rsidP="000A7535">
      <w:pPr>
        <w:widowControl w:val="0"/>
        <w:autoSpaceDE w:val="0"/>
        <w:autoSpaceDN w:val="0"/>
        <w:adjustRightInd w:val="0"/>
        <w:ind w:firstLine="709"/>
        <w:jc w:val="both"/>
      </w:pPr>
      <w:r w:rsidRPr="00A86551">
        <w:t>2) предполагаемые дата и время начала и окончания собрания граждан;</w:t>
      </w:r>
    </w:p>
    <w:p w:rsidR="00A53BDC" w:rsidRPr="00A86551" w:rsidRDefault="00A53BDC" w:rsidP="000A7535">
      <w:pPr>
        <w:ind w:firstLine="708"/>
        <w:jc w:val="both"/>
      </w:pPr>
      <w:r w:rsidRPr="00A86551">
        <w:t>3) место, в котором предполагается провести собрание;</w:t>
      </w:r>
    </w:p>
    <w:p w:rsidR="00A53BDC" w:rsidRPr="00A86551" w:rsidRDefault="00A53BDC" w:rsidP="000A7535">
      <w:pPr>
        <w:pStyle w:val="a3"/>
        <w:shd w:val="clear" w:color="auto" w:fill="FFFFFF"/>
        <w:spacing w:before="0" w:beforeAutospacing="0" w:after="0" w:afterAutospacing="0"/>
        <w:ind w:firstLine="708"/>
        <w:jc w:val="both"/>
      </w:pPr>
      <w:r w:rsidRPr="00A86551">
        <w:t>4) формы и методы обеспечения инициатором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rsidR="00A53BDC" w:rsidRPr="00A86551" w:rsidRDefault="00A53BDC" w:rsidP="000A7535">
      <w:pPr>
        <w:pStyle w:val="a3"/>
        <w:shd w:val="clear" w:color="auto" w:fill="FFFFFF"/>
        <w:spacing w:before="0" w:beforeAutospacing="0" w:after="0" w:afterAutospacing="0"/>
        <w:ind w:firstLine="708"/>
        <w:jc w:val="both"/>
      </w:pPr>
      <w:r w:rsidRPr="00A86551">
        <w:t>5) фамилия, имя, отчество инициатора проведения собрания граждан, сведения о его месте жительства или пребывания и номер телефона;</w:t>
      </w:r>
    </w:p>
    <w:p w:rsidR="00A53BDC" w:rsidRPr="00A86551" w:rsidRDefault="00A53BDC" w:rsidP="000A7535">
      <w:pPr>
        <w:pStyle w:val="a3"/>
        <w:shd w:val="clear" w:color="auto" w:fill="FFFFFF"/>
        <w:spacing w:before="0" w:beforeAutospacing="0" w:after="0" w:afterAutospacing="0"/>
        <w:ind w:firstLine="708"/>
        <w:jc w:val="both"/>
      </w:pPr>
      <w:r w:rsidRPr="00A86551">
        <w:t>6) дата подачи уведомления о проведении собрания граждан.</w:t>
      </w:r>
    </w:p>
    <w:p w:rsidR="00A53BDC" w:rsidRPr="00A86551" w:rsidRDefault="00EA25C3" w:rsidP="000A7535">
      <w:pPr>
        <w:widowControl w:val="0"/>
        <w:autoSpaceDE w:val="0"/>
        <w:autoSpaceDN w:val="0"/>
        <w:adjustRightInd w:val="0"/>
        <w:ind w:firstLine="709"/>
        <w:jc w:val="both"/>
      </w:pPr>
      <w:r>
        <w:t xml:space="preserve">          </w:t>
      </w:r>
      <w:r w:rsidR="00A53BDC" w:rsidRPr="00A86551">
        <w:t>К обращению должны быть приложены:</w:t>
      </w:r>
    </w:p>
    <w:p w:rsidR="00A53BDC" w:rsidRPr="00A86551" w:rsidRDefault="00A53BDC" w:rsidP="000A7535">
      <w:pPr>
        <w:widowControl w:val="0"/>
        <w:autoSpaceDE w:val="0"/>
        <w:autoSpaceDN w:val="0"/>
        <w:adjustRightInd w:val="0"/>
        <w:ind w:firstLine="709"/>
        <w:jc w:val="both"/>
      </w:pPr>
      <w:r w:rsidRPr="00A86551">
        <w:t>-  подписной лист по прилагаемой форме (Приложение 1 к настоящему Положению);</w:t>
      </w:r>
    </w:p>
    <w:p w:rsidR="00A53BDC" w:rsidRPr="00A86551" w:rsidRDefault="00A53BDC" w:rsidP="000A7535">
      <w:pPr>
        <w:ind w:firstLine="708"/>
        <w:jc w:val="both"/>
      </w:pPr>
      <w:r w:rsidRPr="00A86551">
        <w:t xml:space="preserve">- согласие субъекта персональных данных на обработку своих персональных данных (Приложение 2 к настоящему Положению). </w:t>
      </w:r>
    </w:p>
    <w:p w:rsidR="00A53BDC" w:rsidRPr="00A86551" w:rsidRDefault="00A53BDC" w:rsidP="000A7535">
      <w:pPr>
        <w:widowControl w:val="0"/>
        <w:autoSpaceDE w:val="0"/>
        <w:autoSpaceDN w:val="0"/>
        <w:adjustRightInd w:val="0"/>
        <w:ind w:firstLine="709"/>
        <w:jc w:val="both"/>
      </w:pPr>
      <w:r w:rsidRPr="00A86551">
        <w:t>В подписном листе указывается фамилия, имя отчество, год рождения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A53BDC" w:rsidRPr="00A86551" w:rsidRDefault="00A53BDC" w:rsidP="000A7535">
      <w:pPr>
        <w:widowControl w:val="0"/>
        <w:autoSpaceDE w:val="0"/>
        <w:autoSpaceDN w:val="0"/>
        <w:adjustRightInd w:val="0"/>
        <w:ind w:firstLine="709"/>
        <w:jc w:val="both"/>
      </w:pPr>
      <w:r w:rsidRPr="00A86551">
        <w:t>Подписные листы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A53BDC" w:rsidRPr="00A86551" w:rsidRDefault="00A53BDC" w:rsidP="000A7535">
      <w:pPr>
        <w:widowControl w:val="0"/>
        <w:autoSpaceDE w:val="0"/>
        <w:autoSpaceDN w:val="0"/>
        <w:adjustRightInd w:val="0"/>
        <w:ind w:firstLine="709"/>
        <w:jc w:val="both"/>
      </w:pPr>
      <w:r w:rsidRPr="00A86551">
        <w:t>Собрание может проводиться по инициативе граждан в случае, если за проведение собрания граждан подписалось не менее 10 человек.</w:t>
      </w:r>
    </w:p>
    <w:p w:rsidR="00A53BDC" w:rsidRPr="00A86551" w:rsidRDefault="00A53BDC" w:rsidP="000A7535">
      <w:pPr>
        <w:ind w:firstLine="708"/>
        <w:jc w:val="both"/>
      </w:pPr>
      <w:r w:rsidRPr="00A86551">
        <w:t xml:space="preserve">12. Совет депутатов </w:t>
      </w:r>
      <w:r w:rsidR="00AF6C97" w:rsidRPr="00A86551">
        <w:t>Красносельского</w:t>
      </w:r>
      <w:r w:rsidRPr="00A86551">
        <w:t xml:space="preserve"> сельского поселения принимает решение о назначении проведения собрания граждан при условии соблюдения инициативной группой требований, предусмотренных пунктом 11 настоящего Положения.</w:t>
      </w:r>
    </w:p>
    <w:p w:rsidR="00A53BDC" w:rsidRPr="00A86551" w:rsidRDefault="00A53BDC" w:rsidP="000A7535">
      <w:pPr>
        <w:widowControl w:val="0"/>
        <w:autoSpaceDE w:val="0"/>
        <w:autoSpaceDN w:val="0"/>
        <w:adjustRightInd w:val="0"/>
        <w:ind w:firstLine="708"/>
        <w:jc w:val="both"/>
      </w:pPr>
      <w:r w:rsidRPr="00A86551">
        <w:t xml:space="preserve">13.  В случае принятия решения об отклонении инициативы о созыве собрания граждан Совет депутатов </w:t>
      </w:r>
      <w:r w:rsidR="00AF6C97" w:rsidRPr="00A86551">
        <w:t>Красносельского</w:t>
      </w:r>
      <w:r w:rsidRPr="00A86551">
        <w:t xml:space="preserve"> сельского поселения обязан уведомить инициаторов о принятом решении.</w:t>
      </w:r>
    </w:p>
    <w:p w:rsidR="00A53BDC" w:rsidRPr="00A86551" w:rsidRDefault="00A53BDC" w:rsidP="000A7535">
      <w:pPr>
        <w:widowControl w:val="0"/>
        <w:autoSpaceDE w:val="0"/>
        <w:autoSpaceDN w:val="0"/>
        <w:adjustRightInd w:val="0"/>
        <w:ind w:firstLine="708"/>
        <w:jc w:val="both"/>
      </w:pPr>
      <w:r w:rsidRPr="00A86551">
        <w:t xml:space="preserve">Решение Совета депутатов </w:t>
      </w:r>
      <w:r w:rsidR="00AF6C97" w:rsidRPr="00A86551">
        <w:t>Красносельского</w:t>
      </w:r>
      <w:r w:rsidRPr="00A86551">
        <w:t xml:space="preserve"> сельского поселения об отклонении инициативы о созыве собрания может быть обжаловано в суде.</w:t>
      </w:r>
    </w:p>
    <w:p w:rsidR="00A53BDC" w:rsidRPr="00A86551" w:rsidRDefault="00A53BDC" w:rsidP="000A7535">
      <w:pPr>
        <w:widowControl w:val="0"/>
        <w:autoSpaceDE w:val="0"/>
        <w:autoSpaceDN w:val="0"/>
        <w:adjustRightInd w:val="0"/>
        <w:ind w:firstLine="708"/>
        <w:jc w:val="both"/>
      </w:pPr>
      <w:r w:rsidRPr="00A86551">
        <w:t xml:space="preserve">14.  В случае принятия решения о созыве собрания граждан Совет депутатов </w:t>
      </w:r>
      <w:r w:rsidR="00AF6C97" w:rsidRPr="00A86551">
        <w:t>Красносельского</w:t>
      </w:r>
      <w:r w:rsidRPr="00A86551">
        <w:t xml:space="preserve"> сельского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созыва собрания.</w:t>
      </w:r>
    </w:p>
    <w:p w:rsidR="00A53BDC" w:rsidRPr="00A86551" w:rsidRDefault="00A53BDC" w:rsidP="000A7535">
      <w:pPr>
        <w:widowControl w:val="0"/>
        <w:autoSpaceDE w:val="0"/>
        <w:autoSpaceDN w:val="0"/>
        <w:adjustRightInd w:val="0"/>
        <w:ind w:firstLine="708"/>
        <w:jc w:val="both"/>
      </w:pPr>
      <w:r w:rsidRPr="00A86551">
        <w:t xml:space="preserve">15. Инициатор либо Совет депутатов  </w:t>
      </w:r>
      <w:r w:rsidR="00AF6C97" w:rsidRPr="00A86551">
        <w:t>Красносельского</w:t>
      </w:r>
      <w:r w:rsidRPr="00A86551">
        <w:t xml:space="preserve"> сельского поселения   обязан оповестить население о дате, времени и месте проведения собрания граждан, о вопросе </w:t>
      </w:r>
      <w:r w:rsidRPr="00A86551">
        <w:lastRenderedPageBreak/>
        <w:t>(вопросах),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7 (семь) дней до дня проведения собрания.</w:t>
      </w:r>
    </w:p>
    <w:p w:rsidR="00A53BDC" w:rsidRPr="00A86551" w:rsidRDefault="00A53BDC" w:rsidP="000A7535">
      <w:pPr>
        <w:widowControl w:val="0"/>
        <w:autoSpaceDE w:val="0"/>
        <w:autoSpaceDN w:val="0"/>
        <w:adjustRightInd w:val="0"/>
        <w:ind w:firstLine="708"/>
        <w:jc w:val="both"/>
      </w:pPr>
      <w:r w:rsidRPr="00A86551">
        <w:t>16. Перед открытием собрания инициаторами проводится обязательная регистрация его участников с указанием фамилии, имени, отчества, года рождения (в возрасте 18 лет - дополнительно дня и месяца рождения), места жительства и определяется правомочность собрания в соответствии с пунктом 4. настоящего  Положения.</w:t>
      </w:r>
    </w:p>
    <w:p w:rsidR="00A53BDC" w:rsidRPr="00A86551" w:rsidRDefault="00A53BDC" w:rsidP="000A7535">
      <w:pPr>
        <w:widowControl w:val="0"/>
        <w:autoSpaceDE w:val="0"/>
        <w:autoSpaceDN w:val="0"/>
        <w:adjustRightInd w:val="0"/>
        <w:ind w:firstLine="708"/>
        <w:jc w:val="both"/>
      </w:pPr>
      <w:r w:rsidRPr="00A86551">
        <w:t>17. Собрание граждан открывает инициатор его проведения или его представитель.</w:t>
      </w:r>
    </w:p>
    <w:p w:rsidR="00A53BDC" w:rsidRPr="00A86551" w:rsidRDefault="00A53BDC" w:rsidP="000A7535">
      <w:pPr>
        <w:widowControl w:val="0"/>
        <w:autoSpaceDE w:val="0"/>
        <w:autoSpaceDN w:val="0"/>
        <w:adjustRightInd w:val="0"/>
        <w:ind w:firstLine="708"/>
        <w:jc w:val="both"/>
      </w:pPr>
      <w:r w:rsidRPr="00A86551">
        <w:t>18. Для проведения собрания:</w:t>
      </w:r>
    </w:p>
    <w:p w:rsidR="00A53BDC" w:rsidRPr="00A86551" w:rsidRDefault="00A53BDC" w:rsidP="000A7535">
      <w:pPr>
        <w:widowControl w:val="0"/>
        <w:autoSpaceDE w:val="0"/>
        <w:autoSpaceDN w:val="0"/>
        <w:adjustRightInd w:val="0"/>
        <w:ind w:firstLine="540"/>
        <w:jc w:val="both"/>
      </w:pPr>
      <w:r w:rsidRPr="00A86551">
        <w:t>1) избирается из числа зарегистрированных граждан:</w:t>
      </w:r>
    </w:p>
    <w:p w:rsidR="00A53BDC" w:rsidRPr="00A86551" w:rsidRDefault="00A53BDC" w:rsidP="000A7535">
      <w:pPr>
        <w:widowControl w:val="0"/>
        <w:autoSpaceDE w:val="0"/>
        <w:autoSpaceDN w:val="0"/>
        <w:adjustRightInd w:val="0"/>
        <w:ind w:firstLine="540"/>
        <w:jc w:val="both"/>
      </w:pPr>
      <w:r w:rsidRPr="00A86551">
        <w:t>- президиум в составе председателя, секретаря и 1- 3 членов президиума;</w:t>
      </w:r>
    </w:p>
    <w:p w:rsidR="00A53BDC" w:rsidRPr="00A86551" w:rsidRDefault="00A53BDC" w:rsidP="000A7535">
      <w:pPr>
        <w:widowControl w:val="0"/>
        <w:autoSpaceDE w:val="0"/>
        <w:autoSpaceDN w:val="0"/>
        <w:adjustRightInd w:val="0"/>
        <w:ind w:firstLine="540"/>
        <w:jc w:val="both"/>
      </w:pPr>
      <w:r w:rsidRPr="00A86551">
        <w:t>- счетная комиссия (в случае принятия решения о проведении тайного голосования);</w:t>
      </w:r>
    </w:p>
    <w:p w:rsidR="00A53BDC" w:rsidRPr="00A86551" w:rsidRDefault="00A53BDC" w:rsidP="000A7535">
      <w:pPr>
        <w:widowControl w:val="0"/>
        <w:autoSpaceDE w:val="0"/>
        <w:autoSpaceDN w:val="0"/>
        <w:adjustRightInd w:val="0"/>
        <w:ind w:firstLine="540"/>
        <w:jc w:val="both"/>
      </w:pPr>
      <w:r w:rsidRPr="00A86551">
        <w:t>2) утверждается:</w:t>
      </w:r>
    </w:p>
    <w:p w:rsidR="00A53BDC" w:rsidRPr="00A86551" w:rsidRDefault="00A53BDC" w:rsidP="000A7535">
      <w:pPr>
        <w:widowControl w:val="0"/>
        <w:autoSpaceDE w:val="0"/>
        <w:autoSpaceDN w:val="0"/>
        <w:adjustRightInd w:val="0"/>
        <w:ind w:firstLine="540"/>
        <w:jc w:val="both"/>
      </w:pPr>
      <w:r w:rsidRPr="00A86551">
        <w:t>- повестка собрания граждан;</w:t>
      </w:r>
    </w:p>
    <w:p w:rsidR="00A53BDC" w:rsidRPr="00A86551" w:rsidRDefault="00A53BDC" w:rsidP="000A7535">
      <w:pPr>
        <w:widowControl w:val="0"/>
        <w:autoSpaceDE w:val="0"/>
        <w:autoSpaceDN w:val="0"/>
        <w:adjustRightInd w:val="0"/>
        <w:ind w:firstLine="540"/>
        <w:jc w:val="both"/>
      </w:pPr>
      <w:r w:rsidRPr="00A86551">
        <w:t>- регламент проведения собрания граждан.</w:t>
      </w:r>
    </w:p>
    <w:p w:rsidR="00A53BDC" w:rsidRPr="00A86551" w:rsidRDefault="00A53BDC" w:rsidP="000A7535">
      <w:pPr>
        <w:widowControl w:val="0"/>
        <w:autoSpaceDE w:val="0"/>
        <w:autoSpaceDN w:val="0"/>
        <w:adjustRightInd w:val="0"/>
        <w:ind w:firstLine="708"/>
        <w:jc w:val="both"/>
      </w:pPr>
      <w:r w:rsidRPr="00A86551">
        <w:t>19. Выборы состава президиума, членов счетной комиссии, утверждение повестки собрания, регламента проведения собрания проводятся простым большинством голосов участников собрания по представлению инициаторов проведения собрания (или их представителя) или участников собрания.</w:t>
      </w:r>
    </w:p>
    <w:p w:rsidR="00A53BDC" w:rsidRPr="00A86551" w:rsidRDefault="00A53BDC" w:rsidP="000A7535">
      <w:pPr>
        <w:ind w:firstLine="708"/>
        <w:jc w:val="both"/>
      </w:pPr>
      <w:r w:rsidRPr="00A86551">
        <w:t>20. Секретарем собрания ведется протокол, в котором указывается дата и место проведения собрания, общее число граждан, проживающих на соответствующей территории и имеющих право участвовать в собрании, количество присутствующих, состав президиума, повестка дня, содержание выступлений, принятые решения.</w:t>
      </w:r>
    </w:p>
    <w:p w:rsidR="00A53BDC" w:rsidRPr="00A86551" w:rsidRDefault="00A53BDC" w:rsidP="000A7535">
      <w:pPr>
        <w:ind w:firstLine="708"/>
        <w:jc w:val="both"/>
      </w:pPr>
      <w:r w:rsidRPr="00A86551">
        <w:t>Протокол зачитывается председателем  участникам собрания, утверждается решением собрания простым большинством голосов участников собрания, подписывается председателем и секретарем собрания и передается в орган местного самоуправления, назначивший его проведение.</w:t>
      </w:r>
    </w:p>
    <w:p w:rsidR="00A53BDC" w:rsidRPr="00A86551" w:rsidRDefault="00A53BDC" w:rsidP="000A7535">
      <w:pPr>
        <w:ind w:firstLine="708"/>
        <w:jc w:val="both"/>
      </w:pPr>
      <w:r w:rsidRPr="00A86551">
        <w:t>21. Собрание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53BDC" w:rsidRPr="00A86551" w:rsidRDefault="00A53BDC" w:rsidP="000A7535">
      <w:pPr>
        <w:autoSpaceDE w:val="0"/>
        <w:autoSpaceDN w:val="0"/>
        <w:adjustRightInd w:val="0"/>
        <w:ind w:firstLine="708"/>
        <w:jc w:val="both"/>
      </w:pPr>
      <w:r w:rsidRPr="00A86551">
        <w:t xml:space="preserve">22. Обращения, принятые собранием,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в сроки, определенные федеральным законом «О порядке рассмотрения обращений граждан Российской Федерации», с направлением письменного ответа.  </w:t>
      </w:r>
    </w:p>
    <w:p w:rsidR="00A53BDC" w:rsidRPr="00A86551" w:rsidRDefault="00A53BDC" w:rsidP="000A7535">
      <w:pPr>
        <w:ind w:firstLine="708"/>
        <w:jc w:val="both"/>
      </w:pPr>
      <w:r w:rsidRPr="00A86551">
        <w:t>23. Итоги собрания граждан подлежат официальному опубликованию (обнародованию) органом местного самоуправления, назначившим собрание.</w:t>
      </w:r>
    </w:p>
    <w:p w:rsidR="00A53BDC" w:rsidRPr="00A86551" w:rsidRDefault="00A53BDC" w:rsidP="000A7535">
      <w:pPr>
        <w:jc w:val="both"/>
      </w:pPr>
    </w:p>
    <w:p w:rsidR="00A53BDC" w:rsidRPr="00A86551" w:rsidRDefault="00A53BDC" w:rsidP="000A7535">
      <w:pPr>
        <w:pStyle w:val="a3"/>
        <w:shd w:val="clear" w:color="auto" w:fill="FFFFFF"/>
        <w:spacing w:before="0" w:beforeAutospacing="0" w:after="0" w:afterAutospacing="0"/>
        <w:ind w:firstLine="851"/>
        <w:jc w:val="center"/>
        <w:rPr>
          <w:b/>
        </w:rPr>
      </w:pPr>
      <w:r w:rsidRPr="00A86551">
        <w:rPr>
          <w:b/>
        </w:rPr>
        <w:t>3. Порядок назначения и проведения собрания граждан по обсуждению вопроса внесения инициативных проектов и их рассмотрения</w:t>
      </w:r>
    </w:p>
    <w:p w:rsidR="00A53BDC" w:rsidRPr="00A86551" w:rsidRDefault="00A53BDC" w:rsidP="000A7535">
      <w:pPr>
        <w:pStyle w:val="a3"/>
        <w:shd w:val="clear" w:color="auto" w:fill="FFFFFF"/>
        <w:spacing w:before="0" w:beforeAutospacing="0" w:after="0" w:afterAutospacing="0"/>
        <w:ind w:firstLine="851"/>
        <w:jc w:val="center"/>
        <w:rPr>
          <w:b/>
        </w:rPr>
      </w:pPr>
    </w:p>
    <w:p w:rsidR="00A86551" w:rsidRDefault="00A53BDC" w:rsidP="000A7535">
      <w:pPr>
        <w:pStyle w:val="a3"/>
        <w:shd w:val="clear" w:color="auto" w:fill="FFFFFF"/>
        <w:spacing w:before="0" w:beforeAutospacing="0" w:after="0" w:afterAutospacing="0"/>
        <w:ind w:firstLine="851"/>
        <w:jc w:val="both"/>
      </w:pPr>
      <w:r w:rsidRPr="00A86551">
        <w:t xml:space="preserve">24. Организатором собрания граждан по обсуждению вопроса внесения инициативных проектов вправе выступить инициаторы инициативных проектов: физические лица и органы территориального общественного самоуправления, соответствующие требованиям, установленным Федеральным законом от 06 октября 2003 года № 131-ФЗ </w:t>
      </w:r>
    </w:p>
    <w:p w:rsidR="00A53BDC" w:rsidRPr="00A86551" w:rsidRDefault="00A53BDC" w:rsidP="000A7535">
      <w:pPr>
        <w:pStyle w:val="a3"/>
        <w:shd w:val="clear" w:color="auto" w:fill="FFFFFF"/>
        <w:spacing w:before="0" w:beforeAutospacing="0" w:after="0" w:afterAutospacing="0"/>
        <w:ind w:firstLine="851"/>
        <w:jc w:val="both"/>
      </w:pPr>
      <w:r w:rsidRPr="00A86551">
        <w:t>«</w:t>
      </w:r>
      <w:r w:rsidR="00A86551">
        <w:t xml:space="preserve"> </w:t>
      </w:r>
      <w:r w:rsidRPr="00A86551">
        <w:t>Об общих принципах организации местного самоуправления в Российской Федерации</w:t>
      </w:r>
      <w:r w:rsidR="00A86551">
        <w:t xml:space="preserve"> </w:t>
      </w:r>
      <w:r w:rsidRPr="00A86551">
        <w:t>», Положения о реализации Закона Челябинской области «</w:t>
      </w:r>
      <w:r w:rsidR="00A86551">
        <w:t xml:space="preserve"> </w:t>
      </w:r>
      <w:r w:rsidRPr="00A86551">
        <w:t>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w:t>
      </w:r>
      <w:r w:rsidR="00A86551">
        <w:t xml:space="preserve"> </w:t>
      </w:r>
      <w:r w:rsidRPr="00A86551">
        <w:t xml:space="preserve">» на территории </w:t>
      </w:r>
      <w:r w:rsidR="00AF6C97" w:rsidRPr="00A86551">
        <w:t>Красносельского</w:t>
      </w:r>
      <w:r w:rsidRPr="00A86551">
        <w:t xml:space="preserve"> сельского поселения, Положения о </w:t>
      </w:r>
      <w:r w:rsidRPr="00A86551">
        <w:lastRenderedPageBreak/>
        <w:t>реализации инициативных проектов в К</w:t>
      </w:r>
      <w:r w:rsidR="00A86551">
        <w:t>расносельс</w:t>
      </w:r>
      <w:r w:rsidRPr="00A86551">
        <w:t xml:space="preserve">ком сельском поселении, утвержденными нормативными правовыми актами Совета депутатов </w:t>
      </w:r>
      <w:r w:rsidR="00AF6C97" w:rsidRPr="00A86551">
        <w:t>Красносельского</w:t>
      </w:r>
      <w:r w:rsidRPr="00A86551">
        <w:t xml:space="preserve"> сельского поселения.</w:t>
      </w:r>
    </w:p>
    <w:p w:rsidR="00A53BDC" w:rsidRPr="00A86551" w:rsidRDefault="00A53BDC" w:rsidP="000A7535">
      <w:pPr>
        <w:pStyle w:val="a3"/>
        <w:shd w:val="clear" w:color="auto" w:fill="FFFFFF"/>
        <w:spacing w:before="0" w:beforeAutospacing="0" w:after="0" w:afterAutospacing="0"/>
        <w:ind w:firstLine="851"/>
        <w:jc w:val="both"/>
      </w:pPr>
      <w:r w:rsidRPr="00A86551">
        <w:t xml:space="preserve">25. Организатор собрания граждан обязан подать в Совет депутатов </w:t>
      </w:r>
      <w:r w:rsidR="00AF6C97" w:rsidRPr="00A86551">
        <w:t>Красносельского</w:t>
      </w:r>
      <w:r w:rsidRPr="00A86551">
        <w:t xml:space="preserve"> сельского поселения уведомление о проведении собрания граждан в письменной форме.</w:t>
      </w:r>
    </w:p>
    <w:p w:rsidR="00A53BDC" w:rsidRPr="00A86551" w:rsidRDefault="00A53BDC" w:rsidP="000A7535">
      <w:pPr>
        <w:pStyle w:val="a3"/>
        <w:shd w:val="clear" w:color="auto" w:fill="FFFFFF"/>
        <w:spacing w:before="0" w:beforeAutospacing="0" w:after="0" w:afterAutospacing="0"/>
        <w:ind w:firstLine="851"/>
        <w:jc w:val="both"/>
      </w:pPr>
      <w:r w:rsidRPr="00A86551">
        <w:t xml:space="preserve">26. </w:t>
      </w:r>
      <w:r w:rsidR="00A86551">
        <w:t xml:space="preserve">  </w:t>
      </w:r>
      <w:r w:rsidRPr="00A86551">
        <w:t>В уведомлении указываются:</w:t>
      </w:r>
    </w:p>
    <w:p w:rsidR="00A53BDC" w:rsidRPr="00A86551" w:rsidRDefault="00A53BDC" w:rsidP="000A7535">
      <w:pPr>
        <w:pStyle w:val="a3"/>
        <w:shd w:val="clear" w:color="auto" w:fill="FFFFFF"/>
        <w:spacing w:before="0" w:beforeAutospacing="0" w:after="0" w:afterAutospacing="0"/>
        <w:ind w:firstLine="851"/>
        <w:jc w:val="both"/>
      </w:pPr>
      <w:r w:rsidRPr="00A86551">
        <w:t>1) цель собрания граждан;</w:t>
      </w:r>
    </w:p>
    <w:p w:rsidR="00A53BDC" w:rsidRPr="00A86551" w:rsidRDefault="00A53BDC" w:rsidP="000A7535">
      <w:pPr>
        <w:ind w:left="143" w:firstLine="708"/>
        <w:jc w:val="both"/>
      </w:pPr>
      <w:r w:rsidRPr="00A86551">
        <w:t>2) место, в котором предполагается провести собрание;</w:t>
      </w:r>
    </w:p>
    <w:p w:rsidR="00A53BDC" w:rsidRPr="00A86551" w:rsidRDefault="00A53BDC" w:rsidP="000A7535">
      <w:pPr>
        <w:pStyle w:val="a3"/>
        <w:shd w:val="clear" w:color="auto" w:fill="FFFFFF"/>
        <w:spacing w:before="0" w:beforeAutospacing="0" w:after="0" w:afterAutospacing="0"/>
        <w:ind w:firstLine="851"/>
        <w:jc w:val="both"/>
      </w:pPr>
      <w:r w:rsidRPr="00A86551">
        <w:t>3) предполагаемые дата и время начала и окончания собрания граждан;</w:t>
      </w:r>
    </w:p>
    <w:p w:rsidR="00A53BDC" w:rsidRPr="00A86551" w:rsidRDefault="00A53BDC" w:rsidP="000A7535">
      <w:pPr>
        <w:pStyle w:val="a3"/>
        <w:shd w:val="clear" w:color="auto" w:fill="FFFFFF"/>
        <w:spacing w:before="0" w:beforeAutospacing="0" w:after="0" w:afterAutospacing="0"/>
        <w:ind w:firstLine="851"/>
        <w:jc w:val="both"/>
        <w:rPr>
          <w:color w:val="000000"/>
        </w:rPr>
      </w:pPr>
      <w:r w:rsidRPr="00A86551">
        <w:rPr>
          <w:color w:val="000000"/>
        </w:rPr>
        <w:t>4) предполагаемое количество участников собрания граждан;</w:t>
      </w:r>
    </w:p>
    <w:p w:rsidR="00A53BDC" w:rsidRPr="00A86551" w:rsidRDefault="00A53BDC" w:rsidP="000A7535">
      <w:pPr>
        <w:pStyle w:val="a3"/>
        <w:shd w:val="clear" w:color="auto" w:fill="FFFFFF"/>
        <w:spacing w:before="0" w:beforeAutospacing="0" w:after="0" w:afterAutospacing="0"/>
        <w:ind w:firstLine="851"/>
        <w:jc w:val="both"/>
        <w:rPr>
          <w:color w:val="000000"/>
        </w:rPr>
      </w:pPr>
      <w:r w:rsidRPr="00A86551">
        <w:rPr>
          <w:color w:val="000000"/>
        </w:rPr>
        <w:t>5) наименование инициативного проекта;</w:t>
      </w:r>
    </w:p>
    <w:p w:rsidR="00A53BDC" w:rsidRPr="00A86551" w:rsidRDefault="00A53BDC" w:rsidP="000A7535">
      <w:pPr>
        <w:pStyle w:val="a3"/>
        <w:shd w:val="clear" w:color="auto" w:fill="FFFFFF"/>
        <w:spacing w:before="0" w:beforeAutospacing="0" w:after="0" w:afterAutospacing="0"/>
        <w:ind w:firstLine="851"/>
        <w:jc w:val="both"/>
        <w:rPr>
          <w:color w:val="000000"/>
        </w:rPr>
      </w:pPr>
      <w:r w:rsidRPr="00A86551">
        <w:rPr>
          <w:color w:val="000000"/>
        </w:rPr>
        <w:t xml:space="preserve">6) часть территории </w:t>
      </w:r>
      <w:r w:rsidR="00AF6C97" w:rsidRPr="00A86551">
        <w:rPr>
          <w:color w:val="000000"/>
        </w:rPr>
        <w:t>Красносельского</w:t>
      </w:r>
      <w:r w:rsidRPr="00A86551">
        <w:rPr>
          <w:color w:val="000000"/>
        </w:rPr>
        <w:t xml:space="preserve"> сельского поселения, на которой может реализовываться инициативный проект, с приложением копии нормативного правового акта администрации </w:t>
      </w:r>
      <w:r w:rsidR="00AF6C97" w:rsidRPr="00A86551">
        <w:rPr>
          <w:color w:val="000000"/>
        </w:rPr>
        <w:t>Красносельского</w:t>
      </w:r>
      <w:r w:rsidRPr="00A86551">
        <w:rPr>
          <w:color w:val="000000"/>
        </w:rPr>
        <w:t xml:space="preserve"> сельского поселения, которым определена данная территория;</w:t>
      </w:r>
    </w:p>
    <w:p w:rsidR="00A53BDC" w:rsidRPr="00A86551" w:rsidRDefault="00A53BDC" w:rsidP="000A7535">
      <w:pPr>
        <w:pStyle w:val="a3"/>
        <w:shd w:val="clear" w:color="auto" w:fill="FFFFFF"/>
        <w:spacing w:before="0" w:beforeAutospacing="0" w:after="0" w:afterAutospacing="0"/>
        <w:ind w:firstLine="851"/>
        <w:jc w:val="both"/>
      </w:pPr>
      <w:r w:rsidRPr="00A86551">
        <w:t>7)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rsidR="00A53BDC" w:rsidRPr="00A86551" w:rsidRDefault="00A53BDC" w:rsidP="000A7535">
      <w:pPr>
        <w:pStyle w:val="a3"/>
        <w:shd w:val="clear" w:color="auto" w:fill="FFFFFF"/>
        <w:spacing w:before="0" w:beforeAutospacing="0" w:after="0" w:afterAutospacing="0"/>
        <w:ind w:firstLine="851"/>
        <w:jc w:val="both"/>
      </w:pPr>
      <w:r w:rsidRPr="00A86551">
        <w:t>8) фамилия, имя, отчество организатора собрания граждан, сведения о его месте жительства или пребывания и номер телефона;</w:t>
      </w:r>
    </w:p>
    <w:p w:rsidR="00A53BDC" w:rsidRPr="00A86551" w:rsidRDefault="00A53BDC" w:rsidP="000A7535">
      <w:pPr>
        <w:pStyle w:val="a3"/>
        <w:shd w:val="clear" w:color="auto" w:fill="FFFFFF"/>
        <w:spacing w:before="0" w:beforeAutospacing="0" w:after="0" w:afterAutospacing="0"/>
        <w:ind w:firstLine="851"/>
        <w:jc w:val="both"/>
      </w:pPr>
      <w:r w:rsidRPr="00A86551">
        <w:t>9)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rsidR="00A53BDC" w:rsidRPr="00A86551" w:rsidRDefault="00A53BDC" w:rsidP="000A7535">
      <w:pPr>
        <w:pStyle w:val="a3"/>
        <w:shd w:val="clear" w:color="auto" w:fill="FFFFFF"/>
        <w:spacing w:before="0" w:beforeAutospacing="0" w:after="0" w:afterAutospacing="0"/>
        <w:ind w:firstLine="851"/>
        <w:jc w:val="both"/>
      </w:pPr>
      <w:r w:rsidRPr="00A86551">
        <w:t>10) дата подачи уведомления о проведении собрания граждан.</w:t>
      </w:r>
    </w:p>
    <w:p w:rsidR="00A53BDC" w:rsidRPr="00A86551" w:rsidRDefault="00A53BDC" w:rsidP="000A7535">
      <w:pPr>
        <w:pStyle w:val="a3"/>
        <w:shd w:val="clear" w:color="auto" w:fill="FFFFFF"/>
        <w:spacing w:before="0" w:beforeAutospacing="0" w:after="0" w:afterAutospacing="0"/>
        <w:ind w:firstLine="851"/>
        <w:jc w:val="both"/>
      </w:pPr>
      <w:r w:rsidRPr="00A86551">
        <w:t>Уведомление о проведении собрания граждан подписывается организатором собрания граждан и лицами, уполномоченными организатором собрания граждан выполнять распорядительные функции по организации и проведению собрания граждан.</w:t>
      </w:r>
    </w:p>
    <w:p w:rsidR="00A53BDC" w:rsidRPr="00A86551" w:rsidRDefault="00A53BDC" w:rsidP="000A7535">
      <w:pPr>
        <w:pStyle w:val="a3"/>
        <w:shd w:val="clear" w:color="auto" w:fill="FFFFFF"/>
        <w:spacing w:before="0" w:beforeAutospacing="0" w:after="0" w:afterAutospacing="0"/>
        <w:ind w:firstLine="851"/>
        <w:jc w:val="both"/>
      </w:pPr>
      <w:r w:rsidRPr="00A86551">
        <w:t xml:space="preserve">27. Решение о назначении собрания граждан принимается Советом депутатов </w:t>
      </w:r>
      <w:r w:rsidR="00AF6C97" w:rsidRPr="00A86551">
        <w:t>Красносельского</w:t>
      </w:r>
      <w:r w:rsidRPr="00A86551">
        <w:t xml:space="preserve"> сельского поселения не позднее 7 дней со дня поступления уведомления о проведении собрания граждан.</w:t>
      </w:r>
    </w:p>
    <w:p w:rsidR="00A53BDC" w:rsidRPr="00A86551" w:rsidRDefault="00A53BDC" w:rsidP="00E91D8A">
      <w:pPr>
        <w:pStyle w:val="a3"/>
        <w:shd w:val="clear" w:color="auto" w:fill="FFFFFF"/>
        <w:spacing w:before="0" w:beforeAutospacing="0" w:after="0" w:afterAutospacing="0"/>
        <w:ind w:firstLine="851"/>
        <w:jc w:val="both"/>
      </w:pPr>
      <w:r w:rsidRPr="00A86551">
        <w:t xml:space="preserve">28. В решении Совета депутатов </w:t>
      </w:r>
      <w:r w:rsidR="00AF6C97" w:rsidRPr="00A86551">
        <w:t>Красносельского</w:t>
      </w:r>
      <w:r w:rsidRPr="00A86551">
        <w:t xml:space="preserve"> сельского поселения о проведении собрания устанавливается дата, время, место проведения, вопрос (вопросы), выносимый на рассмотрение, предполагаемое количество участников собрания, а также ответственное лицо - организатор собрания (лица, но не более 3 человек) за подготовку и проведение собрания.</w:t>
      </w:r>
    </w:p>
    <w:p w:rsidR="00A53BDC" w:rsidRPr="00A86551" w:rsidRDefault="00A53BDC" w:rsidP="000A7535">
      <w:pPr>
        <w:pStyle w:val="a3"/>
        <w:shd w:val="clear" w:color="auto" w:fill="FFFFFF"/>
        <w:spacing w:before="0" w:beforeAutospacing="0" w:after="0" w:afterAutospacing="0"/>
        <w:ind w:firstLine="851"/>
        <w:jc w:val="both"/>
      </w:pPr>
      <w:r w:rsidRPr="00A86551">
        <w:t xml:space="preserve">29. Решение Совета депутатов </w:t>
      </w:r>
      <w:r w:rsidR="00AF6C97" w:rsidRPr="00A86551">
        <w:t>Красносельского</w:t>
      </w:r>
      <w:r w:rsidRPr="00A86551">
        <w:t xml:space="preserve"> сельского поселения о проведении собрания граждан принимается не позднее чем за 7 дней до дня проведения собрания и доводится до жителей посредством размещения информации на официальном сайте в сети «Интернет» и на информационных стендах.</w:t>
      </w:r>
    </w:p>
    <w:p w:rsidR="00A53BDC" w:rsidRPr="00A86551" w:rsidRDefault="00A53BDC" w:rsidP="00E91D8A">
      <w:pPr>
        <w:pStyle w:val="a3"/>
        <w:shd w:val="clear" w:color="auto" w:fill="FFFFFF"/>
        <w:spacing w:before="0" w:beforeAutospacing="0" w:after="0" w:afterAutospacing="0"/>
        <w:ind w:firstLine="851"/>
        <w:jc w:val="both"/>
      </w:pPr>
      <w:r w:rsidRPr="00A86551">
        <w:t>30.</w:t>
      </w:r>
      <w:r w:rsidR="00AF6C97" w:rsidRPr="00A86551">
        <w:t xml:space="preserve">  </w:t>
      </w:r>
      <w:r w:rsidRPr="00A86551">
        <w:t xml:space="preserve">Собрание считается правомочным, если на нем присутствует более половины участников. </w:t>
      </w:r>
    </w:p>
    <w:p w:rsidR="00A53BDC" w:rsidRPr="00A86551" w:rsidRDefault="00A53BDC" w:rsidP="000A7535">
      <w:pPr>
        <w:pStyle w:val="a3"/>
        <w:shd w:val="clear" w:color="auto" w:fill="FFFFFF"/>
        <w:spacing w:before="0" w:beforeAutospacing="0" w:after="0" w:afterAutospacing="0"/>
        <w:ind w:firstLine="851"/>
        <w:jc w:val="both"/>
      </w:pPr>
      <w:r w:rsidRPr="00A86551">
        <w:t>31. Собрание открывает должностное лицо органов местного самоуправления поселения или один из организаторов собрания.</w:t>
      </w:r>
    </w:p>
    <w:p w:rsidR="00A53BDC" w:rsidRPr="00A86551" w:rsidRDefault="00A53BDC" w:rsidP="000A7535">
      <w:pPr>
        <w:pStyle w:val="a3"/>
        <w:shd w:val="clear" w:color="auto" w:fill="FFFFFF"/>
        <w:spacing w:before="0" w:beforeAutospacing="0" w:after="0" w:afterAutospacing="0"/>
        <w:ind w:firstLine="851"/>
        <w:jc w:val="both"/>
      </w:pPr>
      <w:r w:rsidRPr="00A86551">
        <w:t xml:space="preserve">32. </w:t>
      </w:r>
      <w:r w:rsidR="00AF6C97" w:rsidRPr="00A86551">
        <w:t xml:space="preserve">  </w:t>
      </w:r>
      <w:r w:rsidRPr="00A86551">
        <w:t>Для ведения собрания избирается президиум в количестве от трёх до десяти человек, из числа которых выбирают председательствующего и секретаря.</w:t>
      </w:r>
    </w:p>
    <w:p w:rsidR="00A53BDC" w:rsidRPr="00A86551" w:rsidRDefault="00A53BDC" w:rsidP="000A7535">
      <w:pPr>
        <w:pStyle w:val="a3"/>
        <w:shd w:val="clear" w:color="auto" w:fill="FFFFFF"/>
        <w:spacing w:before="0" w:beforeAutospacing="0" w:after="0" w:afterAutospacing="0"/>
        <w:ind w:firstLine="851"/>
        <w:jc w:val="both"/>
      </w:pPr>
      <w:r w:rsidRPr="00A86551">
        <w:t>33. Для подсчёта голосов при вынесении вопросов на голосование выбирается счётная комиссия в количестве от 3 до 5 человек из присутствующих на собрании граждан.</w:t>
      </w:r>
    </w:p>
    <w:p w:rsidR="00A53BDC" w:rsidRPr="00A86551" w:rsidRDefault="00A53BDC" w:rsidP="000A7535">
      <w:pPr>
        <w:pStyle w:val="a3"/>
        <w:shd w:val="clear" w:color="auto" w:fill="FFFFFF"/>
        <w:spacing w:before="0" w:beforeAutospacing="0" w:after="0" w:afterAutospacing="0"/>
        <w:ind w:firstLine="851"/>
        <w:jc w:val="both"/>
      </w:pPr>
      <w:r w:rsidRPr="00A86551">
        <w:t>34. Выборы президиума, утверждение повестки и регламента проведения собрания граждан производится большинством голосов от присутствующих на собрании граждан.</w:t>
      </w:r>
    </w:p>
    <w:p w:rsidR="00A53BDC" w:rsidRPr="00A86551" w:rsidRDefault="00A53BDC" w:rsidP="000A7535">
      <w:pPr>
        <w:pStyle w:val="a3"/>
        <w:shd w:val="clear" w:color="auto" w:fill="FFFFFF"/>
        <w:spacing w:before="0" w:beforeAutospacing="0" w:after="0" w:afterAutospacing="0"/>
        <w:ind w:firstLine="851"/>
        <w:jc w:val="both"/>
      </w:pPr>
      <w:r w:rsidRPr="00A86551">
        <w:t>35. Предложения по составу президиума, счётной комиссии, проект регламента проведения собрания готовит ответственное лицо за подготовку и проведение собрания.</w:t>
      </w:r>
    </w:p>
    <w:p w:rsidR="00A53BDC" w:rsidRPr="00A86551" w:rsidRDefault="00A53BDC" w:rsidP="000A7535">
      <w:pPr>
        <w:pStyle w:val="a3"/>
        <w:shd w:val="clear" w:color="auto" w:fill="FFFFFF"/>
        <w:spacing w:before="0" w:beforeAutospacing="0" w:after="0" w:afterAutospacing="0"/>
        <w:ind w:firstLine="851"/>
        <w:jc w:val="both"/>
      </w:pPr>
      <w:r w:rsidRPr="00A86551">
        <w:t xml:space="preserve">36. </w:t>
      </w:r>
      <w:r w:rsidR="00AF6C97" w:rsidRPr="00A86551">
        <w:t xml:space="preserve"> </w:t>
      </w:r>
      <w:r w:rsidRPr="00A86551">
        <w:t>Секретарём собрания граждан ведётся протокол.  </w:t>
      </w:r>
    </w:p>
    <w:p w:rsidR="00A53BDC" w:rsidRPr="00A86551" w:rsidRDefault="00A53BDC" w:rsidP="000A7535">
      <w:pPr>
        <w:pStyle w:val="a3"/>
        <w:shd w:val="clear" w:color="auto" w:fill="FFFFFF"/>
        <w:spacing w:before="0" w:beforeAutospacing="0" w:after="0" w:afterAutospacing="0"/>
        <w:ind w:firstLine="851"/>
        <w:jc w:val="both"/>
      </w:pPr>
      <w:r w:rsidRPr="00A86551">
        <w:lastRenderedPageBreak/>
        <w:t xml:space="preserve">37. </w:t>
      </w:r>
      <w:r w:rsidR="00AF6C97" w:rsidRPr="00A86551">
        <w:t xml:space="preserve"> </w:t>
      </w:r>
      <w:r w:rsidRPr="00A86551">
        <w:t>Ответственный за подготовку и проведение собрания обеспечивает регистрацию количественного состава граждан.( а также организовывает видеосъемку  или фото фиксацию собрания)</w:t>
      </w:r>
    </w:p>
    <w:p w:rsidR="00A53BDC" w:rsidRPr="00A86551" w:rsidRDefault="00A53BDC" w:rsidP="000A7535">
      <w:pPr>
        <w:pStyle w:val="a3"/>
        <w:shd w:val="clear" w:color="auto" w:fill="FFFFFF"/>
        <w:spacing w:before="0" w:beforeAutospacing="0" w:after="0" w:afterAutospacing="0"/>
        <w:ind w:firstLine="851"/>
        <w:jc w:val="both"/>
        <w:rPr>
          <w:color w:val="000000"/>
        </w:rPr>
      </w:pPr>
      <w:r w:rsidRPr="00A86551">
        <w:rPr>
          <w:color w:val="000000"/>
        </w:rPr>
        <w:t>38. Решения принимаются большинством голосов от присутствующих на собрании открытым голосованием. Решения оформляются протокольно.</w:t>
      </w:r>
    </w:p>
    <w:p w:rsidR="00A53BDC" w:rsidRPr="00A86551" w:rsidRDefault="00A53BDC" w:rsidP="000A7535">
      <w:pPr>
        <w:pStyle w:val="a3"/>
        <w:shd w:val="clear" w:color="auto" w:fill="FFFFFF"/>
        <w:spacing w:before="0" w:beforeAutospacing="0" w:after="0" w:afterAutospacing="0"/>
        <w:ind w:firstLine="851"/>
        <w:jc w:val="both"/>
      </w:pPr>
      <w:r w:rsidRPr="00A86551">
        <w:t>3</w:t>
      </w:r>
      <w:r w:rsidR="00BC0C78">
        <w:t>9</w:t>
      </w:r>
      <w:r w:rsidRPr="00A86551">
        <w:t xml:space="preserve">. </w:t>
      </w:r>
      <w:r w:rsidR="00AF6C97" w:rsidRPr="00A86551">
        <w:t xml:space="preserve"> </w:t>
      </w:r>
      <w:r w:rsidRPr="00A86551">
        <w:t>В протоколе указываются дата, время, место проведения собрания, повестка, количество присутствующих граждан, состав президиума, состав счётной комиссии, представители органов местного самоуправления округа, содержание выступлений, результаты голосования, принятые решения. Протокол собрания оформляется секретарём собрания в течение 3 рабочих дней со дня проведения собрания.</w:t>
      </w:r>
    </w:p>
    <w:p w:rsidR="00A53BDC" w:rsidRPr="00A86551" w:rsidRDefault="00A53BDC" w:rsidP="000A7535">
      <w:pPr>
        <w:pStyle w:val="a3"/>
        <w:shd w:val="clear" w:color="auto" w:fill="FFFFFF"/>
        <w:spacing w:before="0" w:beforeAutospacing="0" w:after="0" w:afterAutospacing="0"/>
        <w:ind w:firstLine="851"/>
        <w:jc w:val="both"/>
      </w:pPr>
      <w:r w:rsidRPr="00A86551">
        <w:t xml:space="preserve">40. Протокол собрания граждан подписывается председателем и секретарём собрания и направляется в </w:t>
      </w:r>
      <w:r w:rsidR="00A86551">
        <w:t>Совет депутатов Красносе</w:t>
      </w:r>
      <w:r w:rsidRPr="00A86551">
        <w:t>льского сельского поселения.</w:t>
      </w:r>
    </w:p>
    <w:p w:rsidR="00A53BDC" w:rsidRPr="00A86551" w:rsidRDefault="00A53BDC" w:rsidP="000A7535">
      <w:pPr>
        <w:pStyle w:val="a3"/>
        <w:shd w:val="clear" w:color="auto" w:fill="FFFFFF"/>
        <w:spacing w:before="0" w:beforeAutospacing="0" w:after="0" w:afterAutospacing="0"/>
        <w:ind w:firstLine="851"/>
        <w:jc w:val="both"/>
      </w:pPr>
      <w:r w:rsidRPr="00A86551">
        <w:t xml:space="preserve">41. </w:t>
      </w:r>
      <w:r w:rsidR="00AF6C97" w:rsidRPr="00A86551">
        <w:t xml:space="preserve"> </w:t>
      </w:r>
      <w:r w:rsidRPr="00A86551">
        <w:t>Итоги собрания подлежат опубликованию на официальном сайте в сети «Интернет» и на информационных стендах поселения в течение 8 дней с момента проведения собрания.</w:t>
      </w:r>
    </w:p>
    <w:p w:rsidR="00A53BDC" w:rsidRPr="00A86551" w:rsidRDefault="00A53BDC" w:rsidP="000A7535">
      <w:pPr>
        <w:ind w:firstLine="851"/>
        <w:jc w:val="both"/>
        <w:rPr>
          <w:bCs/>
        </w:rPr>
      </w:pPr>
      <w:r w:rsidRPr="00A86551">
        <w:t xml:space="preserve">42. Протокол собрания граждан вместе с инициативным проектом направляется в администрацию сельского поселения для организации работы по рассмотрению инициативных проектов в соответствии с Положением о реализации Закона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на территории </w:t>
      </w:r>
      <w:r w:rsidR="00AF6C97" w:rsidRPr="00A86551">
        <w:t>Красносельского</w:t>
      </w:r>
      <w:r w:rsidRPr="00A86551">
        <w:t xml:space="preserve"> сельского поселения, утвержденными нормативными правовыми актами Совета депутатов </w:t>
      </w:r>
      <w:r w:rsidR="00AF6C97" w:rsidRPr="00A86551">
        <w:t>Красносельского</w:t>
      </w:r>
      <w:r w:rsidRPr="00A86551">
        <w:t xml:space="preserve"> сельского поселения.</w:t>
      </w:r>
    </w:p>
    <w:p w:rsidR="00A53BDC" w:rsidRPr="00A86551" w:rsidRDefault="00A53BDC" w:rsidP="000A7535">
      <w:pPr>
        <w:rPr>
          <w:bCs/>
        </w:rPr>
      </w:pPr>
    </w:p>
    <w:p w:rsidR="00A53BDC" w:rsidRDefault="00A53BDC" w:rsidP="000A7535">
      <w:pPr>
        <w:rPr>
          <w:bCs/>
        </w:rPr>
      </w:pPr>
    </w:p>
    <w:p w:rsidR="00A86551" w:rsidRDefault="00A86551" w:rsidP="000A7535">
      <w:pPr>
        <w:rPr>
          <w:bCs/>
        </w:rPr>
      </w:pPr>
    </w:p>
    <w:p w:rsidR="00A86551" w:rsidRDefault="00A86551" w:rsidP="000A7535">
      <w:pPr>
        <w:rPr>
          <w:bCs/>
        </w:rPr>
      </w:pPr>
    </w:p>
    <w:p w:rsidR="00A86551" w:rsidRPr="00A86551" w:rsidRDefault="00A86551" w:rsidP="000A7535">
      <w:pPr>
        <w:rPr>
          <w:bCs/>
        </w:rPr>
      </w:pPr>
    </w:p>
    <w:p w:rsidR="00A53BDC" w:rsidRPr="00A86551" w:rsidRDefault="00A53BDC" w:rsidP="000A7535">
      <w:pPr>
        <w:rPr>
          <w:bCs/>
        </w:rPr>
      </w:pPr>
    </w:p>
    <w:p w:rsidR="00A53BDC" w:rsidRPr="00A86551" w:rsidRDefault="00A53BDC" w:rsidP="000A7535">
      <w:pPr>
        <w:rPr>
          <w:bCs/>
        </w:rPr>
      </w:pPr>
      <w:r w:rsidRPr="00A86551">
        <w:rPr>
          <w:bCs/>
        </w:rPr>
        <w:t>Глава</w:t>
      </w:r>
      <w:r w:rsidR="00A86551">
        <w:rPr>
          <w:bCs/>
        </w:rPr>
        <w:t xml:space="preserve"> </w:t>
      </w:r>
      <w:r w:rsidR="00AF6C97" w:rsidRPr="00A86551">
        <w:rPr>
          <w:bCs/>
        </w:rPr>
        <w:t>Красносельского</w:t>
      </w:r>
      <w:r w:rsidRPr="00A86551">
        <w:rPr>
          <w:bCs/>
        </w:rPr>
        <w:t xml:space="preserve">  сельского поселения :             </w:t>
      </w:r>
      <w:r w:rsidR="00A86551">
        <w:rPr>
          <w:bCs/>
        </w:rPr>
        <w:t xml:space="preserve">               </w:t>
      </w:r>
      <w:r w:rsidR="00AF6C97" w:rsidRPr="00A86551">
        <w:rPr>
          <w:bCs/>
        </w:rPr>
        <w:t xml:space="preserve">                 М.Ф.Костяева</w:t>
      </w:r>
      <w:r w:rsidRPr="00A86551">
        <w:rPr>
          <w:bCs/>
        </w:rPr>
        <w:t xml:space="preserve">                                                  </w:t>
      </w:r>
    </w:p>
    <w:p w:rsidR="00A53BDC" w:rsidRPr="00A86551" w:rsidRDefault="00A53BDC" w:rsidP="000A7535">
      <w:pPr>
        <w:ind w:left="4956" w:firstLine="708"/>
        <w:rPr>
          <w:sz w:val="20"/>
          <w:szCs w:val="20"/>
        </w:rPr>
      </w:pPr>
      <w:r w:rsidRPr="00A86551">
        <w:br w:type="page"/>
      </w:r>
      <w:r w:rsidR="00BC0C78">
        <w:lastRenderedPageBreak/>
        <w:t xml:space="preserve">                                   </w:t>
      </w:r>
      <w:r w:rsidRPr="00A86551">
        <w:rPr>
          <w:sz w:val="20"/>
          <w:szCs w:val="20"/>
        </w:rPr>
        <w:t>ПРИЛОЖЕНИЕ 1</w:t>
      </w:r>
    </w:p>
    <w:p w:rsidR="00A53BDC" w:rsidRPr="00A86551" w:rsidRDefault="00A53BDC" w:rsidP="000A7535">
      <w:pPr>
        <w:widowControl w:val="0"/>
        <w:autoSpaceDE w:val="0"/>
        <w:autoSpaceDN w:val="0"/>
        <w:adjustRightInd w:val="0"/>
        <w:ind w:left="4956"/>
        <w:rPr>
          <w:sz w:val="20"/>
          <w:szCs w:val="20"/>
        </w:rPr>
      </w:pPr>
      <w:r w:rsidRPr="00A86551">
        <w:rPr>
          <w:sz w:val="20"/>
          <w:szCs w:val="20"/>
        </w:rPr>
        <w:t xml:space="preserve">к Положению «О порядке назначения и проведения собрания граждан на территории </w:t>
      </w:r>
      <w:r w:rsidR="00AF6C97" w:rsidRPr="00A86551">
        <w:rPr>
          <w:sz w:val="20"/>
          <w:szCs w:val="20"/>
        </w:rPr>
        <w:t>Красносельского</w:t>
      </w:r>
      <w:r w:rsidRPr="00A86551">
        <w:rPr>
          <w:sz w:val="20"/>
          <w:szCs w:val="20"/>
        </w:rPr>
        <w:t xml:space="preserve"> сельского поселения»</w:t>
      </w:r>
    </w:p>
    <w:p w:rsidR="00A53BDC" w:rsidRDefault="00A53BDC" w:rsidP="000A7535">
      <w:pPr>
        <w:widowControl w:val="0"/>
        <w:autoSpaceDE w:val="0"/>
        <w:autoSpaceDN w:val="0"/>
        <w:adjustRightInd w:val="0"/>
        <w:jc w:val="right"/>
      </w:pPr>
    </w:p>
    <w:p w:rsidR="00A53BDC" w:rsidRPr="00484DDE" w:rsidRDefault="00A53BDC" w:rsidP="000A7535">
      <w:pPr>
        <w:pStyle w:val="ConsPlusNonformat"/>
        <w:jc w:val="center"/>
        <w:rPr>
          <w:rFonts w:ascii="Times New Roman" w:hAnsi="Times New Roman" w:cs="Times New Roman"/>
          <w:b/>
          <w:sz w:val="24"/>
          <w:szCs w:val="24"/>
        </w:rPr>
      </w:pPr>
      <w:bookmarkStart w:id="0" w:name="Par126"/>
      <w:bookmarkEnd w:id="0"/>
      <w:r w:rsidRPr="00484DDE">
        <w:rPr>
          <w:rFonts w:ascii="Times New Roman" w:hAnsi="Times New Roman" w:cs="Times New Roman"/>
          <w:b/>
          <w:sz w:val="24"/>
          <w:szCs w:val="24"/>
        </w:rPr>
        <w:t>ПОДПИСНОЙ ЛИСТ</w:t>
      </w:r>
    </w:p>
    <w:p w:rsidR="00A53BDC" w:rsidRPr="00484DDE" w:rsidRDefault="00A53BDC" w:rsidP="000A7535">
      <w:pPr>
        <w:pStyle w:val="ConsPlusNonformat"/>
        <w:ind w:firstLine="708"/>
        <w:jc w:val="both"/>
        <w:rPr>
          <w:rFonts w:ascii="Times New Roman" w:hAnsi="Times New Roman" w:cs="Times New Roman"/>
          <w:sz w:val="24"/>
          <w:szCs w:val="24"/>
        </w:rPr>
      </w:pPr>
      <w:r w:rsidRPr="00484DDE">
        <w:rPr>
          <w:rFonts w:ascii="Times New Roman" w:hAnsi="Times New Roman" w:cs="Times New Roman"/>
          <w:sz w:val="24"/>
          <w:szCs w:val="24"/>
        </w:rPr>
        <w:t>Мы,  нижеподписавшиеся,  поддерживаем   инициативу о созыве собрания граждан______________________________________________________________</w:t>
      </w:r>
      <w:r>
        <w:rPr>
          <w:rFonts w:ascii="Times New Roman" w:hAnsi="Times New Roman" w:cs="Times New Roman"/>
          <w:sz w:val="24"/>
          <w:szCs w:val="24"/>
        </w:rPr>
        <w:t>______</w:t>
      </w:r>
      <w:r w:rsidRPr="00484DDE">
        <w:rPr>
          <w:rFonts w:ascii="Times New Roman" w:hAnsi="Times New Roman" w:cs="Times New Roman"/>
          <w:sz w:val="24"/>
          <w:szCs w:val="24"/>
        </w:rPr>
        <w:t>__</w:t>
      </w:r>
    </w:p>
    <w:p w:rsidR="00A53BDC" w:rsidRDefault="00A53BDC" w:rsidP="000A7535">
      <w:pPr>
        <w:pStyle w:val="ConsPlusNonformat"/>
        <w:rPr>
          <w:rFonts w:ascii="Times New Roman" w:hAnsi="Times New Roman" w:cs="Times New Roman"/>
          <w:sz w:val="26"/>
          <w:szCs w:val="26"/>
        </w:rPr>
      </w:pPr>
      <w:r w:rsidRPr="005A415D">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A415D">
        <w:rPr>
          <w:rFonts w:ascii="Times New Roman" w:hAnsi="Times New Roman" w:cs="Times New Roman"/>
          <w:sz w:val="22"/>
          <w:szCs w:val="22"/>
        </w:rPr>
        <w:t xml:space="preserve"> (вопрос, вопросы предлагаемый (предлагаемые)  к</w:t>
      </w:r>
      <w:r>
        <w:rPr>
          <w:rFonts w:ascii="Times New Roman" w:hAnsi="Times New Roman" w:cs="Times New Roman"/>
          <w:sz w:val="26"/>
          <w:szCs w:val="26"/>
        </w:rPr>
        <w:t xml:space="preserve"> </w:t>
      </w:r>
      <w:r w:rsidRPr="00484DDE">
        <w:rPr>
          <w:rFonts w:ascii="Times New Roman" w:hAnsi="Times New Roman" w:cs="Times New Roman"/>
          <w:sz w:val="24"/>
          <w:szCs w:val="24"/>
        </w:rPr>
        <w:t>________</w:t>
      </w:r>
      <w:r w:rsidRPr="00144B19">
        <w:rPr>
          <w:rFonts w:ascii="Times New Roman" w:hAnsi="Times New Roman" w:cs="Times New Roman"/>
          <w:sz w:val="26"/>
          <w:szCs w:val="26"/>
        </w:rPr>
        <w:t>______________________________________________________</w:t>
      </w:r>
      <w:r>
        <w:rPr>
          <w:rFonts w:ascii="Times New Roman" w:hAnsi="Times New Roman" w:cs="Times New Roman"/>
          <w:sz w:val="26"/>
          <w:szCs w:val="26"/>
        </w:rPr>
        <w:t>_____</w:t>
      </w:r>
      <w:r w:rsidRPr="00144B19">
        <w:rPr>
          <w:rFonts w:ascii="Times New Roman" w:hAnsi="Times New Roman" w:cs="Times New Roman"/>
          <w:sz w:val="26"/>
          <w:szCs w:val="26"/>
        </w:rPr>
        <w:t>____</w:t>
      </w:r>
    </w:p>
    <w:p w:rsidR="00A53BDC" w:rsidRDefault="00A53BDC" w:rsidP="000A7535">
      <w:pPr>
        <w:pStyle w:val="ConsPlusNonformat"/>
        <w:rPr>
          <w:rFonts w:ascii="Times New Roman" w:hAnsi="Times New Roman" w:cs="Times New Roman"/>
          <w:sz w:val="22"/>
          <w:szCs w:val="22"/>
        </w:rPr>
      </w:pPr>
      <w:r>
        <w:rPr>
          <w:rFonts w:ascii="Times New Roman" w:hAnsi="Times New Roman" w:cs="Times New Roman"/>
          <w:sz w:val="26"/>
          <w:szCs w:val="26"/>
        </w:rPr>
        <w:t xml:space="preserve">                                                 </w:t>
      </w:r>
      <w:r w:rsidRPr="005A415D">
        <w:rPr>
          <w:rFonts w:ascii="Times New Roman" w:hAnsi="Times New Roman" w:cs="Times New Roman"/>
          <w:sz w:val="22"/>
          <w:szCs w:val="22"/>
        </w:rPr>
        <w:t>рассмотрению на собрании граждан)</w:t>
      </w:r>
    </w:p>
    <w:p w:rsidR="00A53BDC" w:rsidRPr="00144B19" w:rsidRDefault="00A53BDC" w:rsidP="000A7535">
      <w:pPr>
        <w:pStyle w:val="ConsPlusNonformat"/>
        <w:rPr>
          <w:rFonts w:ascii="Times New Roman" w:hAnsi="Times New Roman" w:cs="Times New Roman"/>
          <w:sz w:val="26"/>
          <w:szCs w:val="26"/>
        </w:rPr>
      </w:pPr>
    </w:p>
    <w:tbl>
      <w:tblPr>
        <w:tblW w:w="0" w:type="auto"/>
        <w:tblCellSpacing w:w="5" w:type="nil"/>
        <w:tblInd w:w="75" w:type="dxa"/>
        <w:tblLayout w:type="fixed"/>
        <w:tblCellMar>
          <w:left w:w="75" w:type="dxa"/>
          <w:right w:w="75" w:type="dxa"/>
        </w:tblCellMar>
        <w:tblLook w:val="0000"/>
      </w:tblPr>
      <w:tblGrid>
        <w:gridCol w:w="709"/>
        <w:gridCol w:w="1701"/>
        <w:gridCol w:w="1701"/>
        <w:gridCol w:w="1418"/>
        <w:gridCol w:w="1559"/>
        <w:gridCol w:w="1134"/>
        <w:gridCol w:w="1134"/>
      </w:tblGrid>
      <w:tr w:rsidR="00A53BDC" w:rsidRPr="00144B19" w:rsidTr="006B11DE">
        <w:trPr>
          <w:trHeight w:val="1620"/>
          <w:tblCellSpacing w:w="5" w:type="nil"/>
        </w:trPr>
        <w:tc>
          <w:tcPr>
            <w:tcW w:w="709" w:type="dxa"/>
            <w:tcBorders>
              <w:top w:val="single" w:sz="4" w:space="0" w:color="auto"/>
              <w:left w:val="single" w:sz="4" w:space="0" w:color="auto"/>
              <w:bottom w:val="single" w:sz="4" w:space="0" w:color="auto"/>
              <w:right w:val="single" w:sz="4" w:space="0" w:color="auto"/>
            </w:tcBorders>
          </w:tcPr>
          <w:p w:rsidR="00A53BDC" w:rsidRPr="00144B19" w:rsidRDefault="00A53BDC" w:rsidP="006B11DE">
            <w:pPr>
              <w:pStyle w:val="ConsPlusCell"/>
              <w:jc w:val="center"/>
              <w:rPr>
                <w:sz w:val="22"/>
                <w:szCs w:val="22"/>
              </w:rPr>
            </w:pPr>
            <w:r w:rsidRPr="00144B19">
              <w:rPr>
                <w:sz w:val="22"/>
                <w:szCs w:val="22"/>
              </w:rPr>
              <w:t xml:space="preserve">№ </w:t>
            </w:r>
            <w:r w:rsidRPr="00144B19">
              <w:rPr>
                <w:sz w:val="22"/>
                <w:szCs w:val="22"/>
              </w:rPr>
              <w:br/>
              <w:t>п/п</w:t>
            </w:r>
          </w:p>
        </w:tc>
        <w:tc>
          <w:tcPr>
            <w:tcW w:w="1701" w:type="dxa"/>
            <w:tcBorders>
              <w:top w:val="single" w:sz="4" w:space="0" w:color="auto"/>
              <w:left w:val="single" w:sz="4" w:space="0" w:color="auto"/>
              <w:bottom w:val="single" w:sz="4" w:space="0" w:color="auto"/>
              <w:right w:val="single" w:sz="4" w:space="0" w:color="auto"/>
            </w:tcBorders>
          </w:tcPr>
          <w:p w:rsidR="00A53BDC" w:rsidRPr="00144B19" w:rsidRDefault="00A53BDC" w:rsidP="006B11DE">
            <w:pPr>
              <w:pStyle w:val="ConsPlusCell"/>
              <w:jc w:val="center"/>
              <w:rPr>
                <w:sz w:val="22"/>
                <w:szCs w:val="22"/>
              </w:rPr>
            </w:pPr>
            <w:r w:rsidRPr="00144B19">
              <w:rPr>
                <w:sz w:val="22"/>
                <w:szCs w:val="22"/>
              </w:rPr>
              <w:t>Ф</w:t>
            </w:r>
            <w:r>
              <w:rPr>
                <w:sz w:val="22"/>
                <w:szCs w:val="22"/>
              </w:rPr>
              <w:t>амилия, имя, отчество гражданина</w:t>
            </w:r>
          </w:p>
        </w:tc>
        <w:tc>
          <w:tcPr>
            <w:tcW w:w="1701" w:type="dxa"/>
            <w:tcBorders>
              <w:top w:val="single" w:sz="4" w:space="0" w:color="auto"/>
              <w:left w:val="single" w:sz="4" w:space="0" w:color="auto"/>
              <w:bottom w:val="single" w:sz="4" w:space="0" w:color="auto"/>
              <w:right w:val="single" w:sz="4" w:space="0" w:color="auto"/>
            </w:tcBorders>
          </w:tcPr>
          <w:p w:rsidR="00A53BDC" w:rsidRPr="00144B19" w:rsidRDefault="00A53BDC" w:rsidP="006B11DE">
            <w:pPr>
              <w:pStyle w:val="ConsPlusCell"/>
              <w:rPr>
                <w:sz w:val="22"/>
                <w:szCs w:val="22"/>
              </w:rPr>
            </w:pPr>
            <w:r w:rsidRPr="00144B19">
              <w:rPr>
                <w:sz w:val="22"/>
                <w:szCs w:val="22"/>
              </w:rPr>
              <w:t xml:space="preserve">Год рождения </w:t>
            </w:r>
            <w:r w:rsidRPr="00144B19">
              <w:rPr>
                <w:sz w:val="22"/>
                <w:szCs w:val="22"/>
              </w:rPr>
              <w:br/>
              <w:t>(</w:t>
            </w:r>
            <w:r>
              <w:rPr>
                <w:sz w:val="22"/>
                <w:szCs w:val="22"/>
              </w:rPr>
              <w:t xml:space="preserve">гр. </w:t>
            </w:r>
            <w:r w:rsidRPr="00144B19">
              <w:rPr>
                <w:sz w:val="22"/>
                <w:szCs w:val="22"/>
              </w:rPr>
              <w:t xml:space="preserve">в возрасте  </w:t>
            </w:r>
            <w:r w:rsidRPr="00144B19">
              <w:rPr>
                <w:sz w:val="22"/>
                <w:szCs w:val="22"/>
              </w:rPr>
              <w:br/>
            </w:r>
            <w:r>
              <w:rPr>
                <w:sz w:val="22"/>
                <w:szCs w:val="22"/>
              </w:rPr>
              <w:t xml:space="preserve"> </w:t>
            </w:r>
            <w:r w:rsidRPr="00144B19">
              <w:rPr>
                <w:sz w:val="22"/>
                <w:szCs w:val="22"/>
              </w:rPr>
              <w:t xml:space="preserve"> 18 лет на   </w:t>
            </w:r>
            <w:r w:rsidRPr="00144B19">
              <w:rPr>
                <w:sz w:val="22"/>
                <w:szCs w:val="22"/>
              </w:rPr>
              <w:br/>
              <w:t xml:space="preserve">    день     </w:t>
            </w:r>
            <w:r w:rsidRPr="00144B19">
              <w:rPr>
                <w:sz w:val="22"/>
                <w:szCs w:val="22"/>
              </w:rPr>
              <w:br/>
              <w:t xml:space="preserve">  внесения   </w:t>
            </w:r>
            <w:r w:rsidRPr="00144B19">
              <w:rPr>
                <w:sz w:val="22"/>
                <w:szCs w:val="22"/>
              </w:rPr>
              <w:br/>
              <w:t xml:space="preserve"> подписи -   </w:t>
            </w:r>
            <w:r w:rsidRPr="00144B19">
              <w:rPr>
                <w:sz w:val="22"/>
                <w:szCs w:val="22"/>
              </w:rPr>
              <w:br/>
              <w:t>дополнительно</w:t>
            </w:r>
            <w:r w:rsidRPr="00144B19">
              <w:rPr>
                <w:sz w:val="22"/>
                <w:szCs w:val="22"/>
              </w:rPr>
              <w:br/>
              <w:t xml:space="preserve">день и месяц </w:t>
            </w:r>
            <w:r w:rsidRPr="00144B19">
              <w:rPr>
                <w:sz w:val="22"/>
                <w:szCs w:val="22"/>
              </w:rPr>
              <w:br/>
              <w:t xml:space="preserve">  рождения)  </w:t>
            </w:r>
          </w:p>
        </w:tc>
        <w:tc>
          <w:tcPr>
            <w:tcW w:w="1418" w:type="dxa"/>
            <w:tcBorders>
              <w:top w:val="single" w:sz="4" w:space="0" w:color="auto"/>
              <w:left w:val="single" w:sz="4" w:space="0" w:color="auto"/>
              <w:bottom w:val="single" w:sz="4" w:space="0" w:color="auto"/>
              <w:right w:val="single" w:sz="4" w:space="0" w:color="auto"/>
            </w:tcBorders>
          </w:tcPr>
          <w:p w:rsidR="00A53BDC" w:rsidRPr="00144B19" w:rsidRDefault="00A53BDC" w:rsidP="006B11DE">
            <w:pPr>
              <w:pStyle w:val="ConsPlusCell"/>
              <w:jc w:val="center"/>
              <w:rPr>
                <w:sz w:val="22"/>
                <w:szCs w:val="22"/>
              </w:rPr>
            </w:pPr>
            <w:r w:rsidRPr="00144B19">
              <w:rPr>
                <w:sz w:val="22"/>
                <w:szCs w:val="22"/>
              </w:rPr>
              <w:t xml:space="preserve">Адрес   </w:t>
            </w:r>
            <w:r w:rsidRPr="00144B19">
              <w:rPr>
                <w:sz w:val="22"/>
                <w:szCs w:val="22"/>
              </w:rPr>
              <w:br/>
              <w:t xml:space="preserve">  места   </w:t>
            </w:r>
            <w:r w:rsidRPr="00144B19">
              <w:rPr>
                <w:sz w:val="22"/>
                <w:szCs w:val="22"/>
              </w:rPr>
              <w:br/>
              <w:t>жительства</w:t>
            </w:r>
          </w:p>
        </w:tc>
        <w:tc>
          <w:tcPr>
            <w:tcW w:w="1559" w:type="dxa"/>
            <w:tcBorders>
              <w:top w:val="single" w:sz="4" w:space="0" w:color="auto"/>
              <w:left w:val="single" w:sz="4" w:space="0" w:color="auto"/>
              <w:bottom w:val="single" w:sz="4" w:space="0" w:color="auto"/>
              <w:right w:val="single" w:sz="4" w:space="0" w:color="auto"/>
            </w:tcBorders>
          </w:tcPr>
          <w:p w:rsidR="00A53BDC" w:rsidRPr="00144B19" w:rsidRDefault="00A53BDC" w:rsidP="006B11DE">
            <w:pPr>
              <w:pStyle w:val="ConsPlusCell"/>
              <w:jc w:val="center"/>
              <w:rPr>
                <w:sz w:val="22"/>
                <w:szCs w:val="22"/>
              </w:rPr>
            </w:pPr>
            <w:r w:rsidRPr="00144B19">
              <w:rPr>
                <w:sz w:val="22"/>
                <w:szCs w:val="22"/>
              </w:rPr>
              <w:t xml:space="preserve">Серия и  </w:t>
            </w:r>
            <w:r w:rsidRPr="00144B19">
              <w:rPr>
                <w:sz w:val="22"/>
                <w:szCs w:val="22"/>
              </w:rPr>
              <w:br/>
              <w:t xml:space="preserve">   номер   </w:t>
            </w:r>
            <w:r w:rsidRPr="00144B19">
              <w:rPr>
                <w:sz w:val="22"/>
                <w:szCs w:val="22"/>
              </w:rPr>
              <w:br/>
              <w:t xml:space="preserve"> паспорта  </w:t>
            </w:r>
            <w:r w:rsidRPr="00144B19">
              <w:rPr>
                <w:sz w:val="22"/>
                <w:szCs w:val="22"/>
              </w:rPr>
              <w:br/>
              <w:t xml:space="preserve">    или    </w:t>
            </w:r>
            <w:r w:rsidRPr="00144B19">
              <w:rPr>
                <w:sz w:val="22"/>
                <w:szCs w:val="22"/>
              </w:rPr>
              <w:br/>
              <w:t>заменяющего</w:t>
            </w:r>
            <w:r w:rsidRPr="00144B19">
              <w:rPr>
                <w:sz w:val="22"/>
                <w:szCs w:val="22"/>
              </w:rPr>
              <w:br/>
              <w:t xml:space="preserve">    его    </w:t>
            </w:r>
            <w:r w:rsidRPr="00144B19">
              <w:rPr>
                <w:sz w:val="22"/>
                <w:szCs w:val="22"/>
              </w:rPr>
              <w:br/>
              <w:t xml:space="preserve"> документа</w:t>
            </w:r>
          </w:p>
        </w:tc>
        <w:tc>
          <w:tcPr>
            <w:tcW w:w="1134" w:type="dxa"/>
            <w:tcBorders>
              <w:top w:val="single" w:sz="4" w:space="0" w:color="auto"/>
              <w:left w:val="single" w:sz="4" w:space="0" w:color="auto"/>
              <w:bottom w:val="single" w:sz="4" w:space="0" w:color="auto"/>
              <w:right w:val="single" w:sz="4" w:space="0" w:color="auto"/>
            </w:tcBorders>
          </w:tcPr>
          <w:p w:rsidR="00A53BDC" w:rsidRPr="00144B19" w:rsidRDefault="00A53BDC" w:rsidP="006B11DE">
            <w:pPr>
              <w:pStyle w:val="ConsPlusCell"/>
              <w:jc w:val="center"/>
              <w:rPr>
                <w:sz w:val="22"/>
                <w:szCs w:val="22"/>
              </w:rPr>
            </w:pPr>
            <w:r w:rsidRPr="00144B19">
              <w:rPr>
                <w:sz w:val="22"/>
                <w:szCs w:val="22"/>
              </w:rPr>
              <w:t xml:space="preserve">Дата  </w:t>
            </w:r>
            <w:r w:rsidRPr="00144B19">
              <w:rPr>
                <w:sz w:val="22"/>
                <w:szCs w:val="22"/>
              </w:rPr>
              <w:br/>
              <w:t>внесения</w:t>
            </w:r>
            <w:r w:rsidRPr="00144B19">
              <w:rPr>
                <w:sz w:val="22"/>
                <w:szCs w:val="22"/>
              </w:rPr>
              <w:br/>
              <w:t xml:space="preserve"> подписи</w:t>
            </w:r>
          </w:p>
        </w:tc>
        <w:tc>
          <w:tcPr>
            <w:tcW w:w="1134" w:type="dxa"/>
            <w:tcBorders>
              <w:top w:val="single" w:sz="4" w:space="0" w:color="auto"/>
              <w:left w:val="single" w:sz="4" w:space="0" w:color="auto"/>
              <w:bottom w:val="single" w:sz="4" w:space="0" w:color="auto"/>
              <w:right w:val="single" w:sz="4" w:space="0" w:color="auto"/>
            </w:tcBorders>
          </w:tcPr>
          <w:p w:rsidR="00A53BDC" w:rsidRPr="00144B19" w:rsidRDefault="00A53BDC" w:rsidP="006B11DE">
            <w:pPr>
              <w:pStyle w:val="ConsPlusCell"/>
              <w:jc w:val="center"/>
              <w:rPr>
                <w:sz w:val="22"/>
                <w:szCs w:val="22"/>
              </w:rPr>
            </w:pPr>
            <w:r w:rsidRPr="00144B19">
              <w:rPr>
                <w:sz w:val="22"/>
                <w:szCs w:val="22"/>
              </w:rPr>
              <w:t>Подпись</w:t>
            </w:r>
          </w:p>
        </w:tc>
      </w:tr>
      <w:tr w:rsidR="00A53BDC" w:rsidRPr="00144B19" w:rsidTr="006B11DE">
        <w:trPr>
          <w:tblCellSpacing w:w="5" w:type="nil"/>
        </w:trPr>
        <w:tc>
          <w:tcPr>
            <w:tcW w:w="709"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701"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701" w:type="dxa"/>
            <w:tcBorders>
              <w:left w:val="single" w:sz="4" w:space="0" w:color="auto"/>
              <w:bottom w:val="single" w:sz="4" w:space="0" w:color="auto"/>
              <w:right w:val="single" w:sz="4" w:space="0" w:color="auto"/>
            </w:tcBorders>
          </w:tcPr>
          <w:p w:rsidR="00A53BDC" w:rsidRPr="00144B19" w:rsidRDefault="00A53BDC" w:rsidP="006B11DE">
            <w:pPr>
              <w:pStyle w:val="ConsPlusCell"/>
              <w:rPr>
                <w:sz w:val="26"/>
                <w:szCs w:val="26"/>
              </w:rPr>
            </w:pPr>
          </w:p>
        </w:tc>
        <w:tc>
          <w:tcPr>
            <w:tcW w:w="1418"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559"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134"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134"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r>
      <w:tr w:rsidR="00A53BDC" w:rsidRPr="00144B19" w:rsidTr="006B11DE">
        <w:trPr>
          <w:tblCellSpacing w:w="5" w:type="nil"/>
        </w:trPr>
        <w:tc>
          <w:tcPr>
            <w:tcW w:w="709"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701"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701" w:type="dxa"/>
            <w:tcBorders>
              <w:left w:val="single" w:sz="4" w:space="0" w:color="auto"/>
              <w:bottom w:val="single" w:sz="4" w:space="0" w:color="auto"/>
              <w:right w:val="single" w:sz="4" w:space="0" w:color="auto"/>
            </w:tcBorders>
          </w:tcPr>
          <w:p w:rsidR="00A53BDC" w:rsidRPr="00144B19" w:rsidRDefault="00A53BDC" w:rsidP="006B11DE">
            <w:pPr>
              <w:pStyle w:val="ConsPlusCell"/>
              <w:rPr>
                <w:sz w:val="26"/>
                <w:szCs w:val="26"/>
              </w:rPr>
            </w:pPr>
          </w:p>
        </w:tc>
        <w:tc>
          <w:tcPr>
            <w:tcW w:w="1418"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559"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134"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134"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r>
      <w:tr w:rsidR="00A53BDC" w:rsidRPr="00144B19" w:rsidTr="006B11DE">
        <w:trPr>
          <w:tblCellSpacing w:w="5" w:type="nil"/>
        </w:trPr>
        <w:tc>
          <w:tcPr>
            <w:tcW w:w="709"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701"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701" w:type="dxa"/>
            <w:tcBorders>
              <w:left w:val="single" w:sz="4" w:space="0" w:color="auto"/>
              <w:bottom w:val="single" w:sz="4" w:space="0" w:color="auto"/>
              <w:right w:val="single" w:sz="4" w:space="0" w:color="auto"/>
            </w:tcBorders>
          </w:tcPr>
          <w:p w:rsidR="00A53BDC" w:rsidRPr="00144B19" w:rsidRDefault="00A53BDC" w:rsidP="006B11DE">
            <w:pPr>
              <w:pStyle w:val="ConsPlusCell"/>
              <w:rPr>
                <w:sz w:val="26"/>
                <w:szCs w:val="26"/>
              </w:rPr>
            </w:pPr>
          </w:p>
        </w:tc>
        <w:tc>
          <w:tcPr>
            <w:tcW w:w="1418"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559"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134"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134"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r>
      <w:tr w:rsidR="00A53BDC" w:rsidRPr="00144B19" w:rsidTr="006B11DE">
        <w:trPr>
          <w:tblCellSpacing w:w="5" w:type="nil"/>
        </w:trPr>
        <w:tc>
          <w:tcPr>
            <w:tcW w:w="709"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701"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701" w:type="dxa"/>
            <w:tcBorders>
              <w:left w:val="single" w:sz="4" w:space="0" w:color="auto"/>
              <w:bottom w:val="single" w:sz="4" w:space="0" w:color="auto"/>
              <w:right w:val="single" w:sz="4" w:space="0" w:color="auto"/>
            </w:tcBorders>
          </w:tcPr>
          <w:p w:rsidR="00A53BDC" w:rsidRPr="00144B19" w:rsidRDefault="00A53BDC" w:rsidP="006B11DE">
            <w:pPr>
              <w:pStyle w:val="ConsPlusCell"/>
              <w:rPr>
                <w:sz w:val="26"/>
                <w:szCs w:val="26"/>
              </w:rPr>
            </w:pPr>
          </w:p>
        </w:tc>
        <w:tc>
          <w:tcPr>
            <w:tcW w:w="1418"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559"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134"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134"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r>
      <w:tr w:rsidR="00A53BDC" w:rsidRPr="00144B19" w:rsidTr="006B11DE">
        <w:trPr>
          <w:tblCellSpacing w:w="5" w:type="nil"/>
        </w:trPr>
        <w:tc>
          <w:tcPr>
            <w:tcW w:w="709"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701"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701" w:type="dxa"/>
            <w:tcBorders>
              <w:left w:val="single" w:sz="4" w:space="0" w:color="auto"/>
              <w:bottom w:val="single" w:sz="4" w:space="0" w:color="auto"/>
              <w:right w:val="single" w:sz="4" w:space="0" w:color="auto"/>
            </w:tcBorders>
          </w:tcPr>
          <w:p w:rsidR="00A53BDC" w:rsidRPr="00144B19" w:rsidRDefault="00A53BDC" w:rsidP="006B11DE">
            <w:pPr>
              <w:pStyle w:val="ConsPlusCell"/>
              <w:rPr>
                <w:sz w:val="26"/>
                <w:szCs w:val="26"/>
              </w:rPr>
            </w:pPr>
          </w:p>
        </w:tc>
        <w:tc>
          <w:tcPr>
            <w:tcW w:w="1418"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559"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134"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134"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r>
      <w:tr w:rsidR="00A53BDC" w:rsidRPr="00144B19" w:rsidTr="006B11DE">
        <w:trPr>
          <w:tblCellSpacing w:w="5" w:type="nil"/>
        </w:trPr>
        <w:tc>
          <w:tcPr>
            <w:tcW w:w="709"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701"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701" w:type="dxa"/>
            <w:tcBorders>
              <w:left w:val="single" w:sz="4" w:space="0" w:color="auto"/>
              <w:bottom w:val="single" w:sz="4" w:space="0" w:color="auto"/>
              <w:right w:val="single" w:sz="4" w:space="0" w:color="auto"/>
            </w:tcBorders>
          </w:tcPr>
          <w:p w:rsidR="00A53BDC" w:rsidRPr="00144B19" w:rsidRDefault="00A53BDC" w:rsidP="006B11DE">
            <w:pPr>
              <w:pStyle w:val="ConsPlusCell"/>
              <w:rPr>
                <w:sz w:val="26"/>
                <w:szCs w:val="26"/>
              </w:rPr>
            </w:pPr>
          </w:p>
        </w:tc>
        <w:tc>
          <w:tcPr>
            <w:tcW w:w="1418"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559"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134"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134"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r>
      <w:tr w:rsidR="00A53BDC" w:rsidRPr="00144B19" w:rsidTr="006B11DE">
        <w:trPr>
          <w:tblCellSpacing w:w="5" w:type="nil"/>
        </w:trPr>
        <w:tc>
          <w:tcPr>
            <w:tcW w:w="709"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701"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701" w:type="dxa"/>
            <w:tcBorders>
              <w:left w:val="single" w:sz="4" w:space="0" w:color="auto"/>
              <w:bottom w:val="single" w:sz="4" w:space="0" w:color="auto"/>
              <w:right w:val="single" w:sz="4" w:space="0" w:color="auto"/>
            </w:tcBorders>
          </w:tcPr>
          <w:p w:rsidR="00A53BDC" w:rsidRPr="00144B19" w:rsidRDefault="00A53BDC" w:rsidP="006B11DE">
            <w:pPr>
              <w:pStyle w:val="ConsPlusCell"/>
              <w:rPr>
                <w:sz w:val="26"/>
                <w:szCs w:val="26"/>
              </w:rPr>
            </w:pPr>
          </w:p>
        </w:tc>
        <w:tc>
          <w:tcPr>
            <w:tcW w:w="1418"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559"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134"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134"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r>
      <w:tr w:rsidR="00A53BDC" w:rsidRPr="00144B19" w:rsidTr="006B11DE">
        <w:trPr>
          <w:tblCellSpacing w:w="5" w:type="nil"/>
        </w:trPr>
        <w:tc>
          <w:tcPr>
            <w:tcW w:w="709"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701"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701" w:type="dxa"/>
            <w:tcBorders>
              <w:left w:val="single" w:sz="4" w:space="0" w:color="auto"/>
              <w:bottom w:val="single" w:sz="4" w:space="0" w:color="auto"/>
              <w:right w:val="single" w:sz="4" w:space="0" w:color="auto"/>
            </w:tcBorders>
          </w:tcPr>
          <w:p w:rsidR="00A53BDC" w:rsidRPr="00144B19" w:rsidRDefault="00A53BDC" w:rsidP="006B11DE">
            <w:pPr>
              <w:pStyle w:val="ConsPlusCell"/>
              <w:rPr>
                <w:sz w:val="26"/>
                <w:szCs w:val="26"/>
              </w:rPr>
            </w:pPr>
          </w:p>
        </w:tc>
        <w:tc>
          <w:tcPr>
            <w:tcW w:w="1418"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559"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134"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134"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r>
      <w:tr w:rsidR="00A53BDC" w:rsidRPr="00144B19" w:rsidTr="006B11DE">
        <w:trPr>
          <w:tblCellSpacing w:w="5" w:type="nil"/>
        </w:trPr>
        <w:tc>
          <w:tcPr>
            <w:tcW w:w="709"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701"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701" w:type="dxa"/>
            <w:tcBorders>
              <w:left w:val="single" w:sz="4" w:space="0" w:color="auto"/>
              <w:bottom w:val="single" w:sz="4" w:space="0" w:color="auto"/>
              <w:right w:val="single" w:sz="4" w:space="0" w:color="auto"/>
            </w:tcBorders>
          </w:tcPr>
          <w:p w:rsidR="00A53BDC" w:rsidRPr="00144B19" w:rsidRDefault="00A53BDC" w:rsidP="006B11DE">
            <w:pPr>
              <w:pStyle w:val="ConsPlusCell"/>
              <w:rPr>
                <w:sz w:val="26"/>
                <w:szCs w:val="26"/>
              </w:rPr>
            </w:pPr>
          </w:p>
        </w:tc>
        <w:tc>
          <w:tcPr>
            <w:tcW w:w="1418"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559"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134"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134"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r>
      <w:tr w:rsidR="00A53BDC" w:rsidRPr="00144B19" w:rsidTr="006B11DE">
        <w:trPr>
          <w:tblCellSpacing w:w="5" w:type="nil"/>
        </w:trPr>
        <w:tc>
          <w:tcPr>
            <w:tcW w:w="709"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701"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701" w:type="dxa"/>
            <w:tcBorders>
              <w:left w:val="single" w:sz="4" w:space="0" w:color="auto"/>
              <w:bottom w:val="single" w:sz="4" w:space="0" w:color="auto"/>
              <w:right w:val="single" w:sz="4" w:space="0" w:color="auto"/>
            </w:tcBorders>
          </w:tcPr>
          <w:p w:rsidR="00A53BDC" w:rsidRPr="00144B19" w:rsidRDefault="00A53BDC" w:rsidP="006B11DE">
            <w:pPr>
              <w:pStyle w:val="ConsPlusCell"/>
              <w:rPr>
                <w:sz w:val="26"/>
                <w:szCs w:val="26"/>
              </w:rPr>
            </w:pPr>
          </w:p>
        </w:tc>
        <w:tc>
          <w:tcPr>
            <w:tcW w:w="1418"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559"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134"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134"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r>
      <w:tr w:rsidR="00A53BDC" w:rsidRPr="00144B19" w:rsidTr="006B11DE">
        <w:trPr>
          <w:tblCellSpacing w:w="5" w:type="nil"/>
        </w:trPr>
        <w:tc>
          <w:tcPr>
            <w:tcW w:w="709"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701"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701" w:type="dxa"/>
            <w:tcBorders>
              <w:left w:val="single" w:sz="4" w:space="0" w:color="auto"/>
              <w:bottom w:val="single" w:sz="4" w:space="0" w:color="auto"/>
              <w:right w:val="single" w:sz="4" w:space="0" w:color="auto"/>
            </w:tcBorders>
          </w:tcPr>
          <w:p w:rsidR="00A53BDC" w:rsidRPr="00144B19" w:rsidRDefault="00A53BDC" w:rsidP="006B11DE">
            <w:pPr>
              <w:pStyle w:val="ConsPlusCell"/>
              <w:rPr>
                <w:sz w:val="26"/>
                <w:szCs w:val="26"/>
              </w:rPr>
            </w:pPr>
          </w:p>
        </w:tc>
        <w:tc>
          <w:tcPr>
            <w:tcW w:w="1418"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559"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134"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134"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r>
      <w:tr w:rsidR="00A53BDC" w:rsidRPr="00144B19" w:rsidTr="006B11DE">
        <w:trPr>
          <w:tblCellSpacing w:w="5" w:type="nil"/>
        </w:trPr>
        <w:tc>
          <w:tcPr>
            <w:tcW w:w="709"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701"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701" w:type="dxa"/>
            <w:tcBorders>
              <w:left w:val="single" w:sz="4" w:space="0" w:color="auto"/>
              <w:bottom w:val="single" w:sz="4" w:space="0" w:color="auto"/>
              <w:right w:val="single" w:sz="4" w:space="0" w:color="auto"/>
            </w:tcBorders>
          </w:tcPr>
          <w:p w:rsidR="00A53BDC" w:rsidRPr="00144B19" w:rsidRDefault="00A53BDC" w:rsidP="006B11DE">
            <w:pPr>
              <w:pStyle w:val="ConsPlusCell"/>
              <w:rPr>
                <w:sz w:val="26"/>
                <w:szCs w:val="26"/>
              </w:rPr>
            </w:pPr>
          </w:p>
        </w:tc>
        <w:tc>
          <w:tcPr>
            <w:tcW w:w="1418"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559"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134"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134"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r>
      <w:tr w:rsidR="00A53BDC" w:rsidRPr="00144B19" w:rsidTr="006B11DE">
        <w:trPr>
          <w:tblCellSpacing w:w="5" w:type="nil"/>
        </w:trPr>
        <w:tc>
          <w:tcPr>
            <w:tcW w:w="709"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701"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701" w:type="dxa"/>
            <w:tcBorders>
              <w:left w:val="single" w:sz="4" w:space="0" w:color="auto"/>
              <w:bottom w:val="single" w:sz="4" w:space="0" w:color="auto"/>
              <w:right w:val="single" w:sz="4" w:space="0" w:color="auto"/>
            </w:tcBorders>
          </w:tcPr>
          <w:p w:rsidR="00A53BDC" w:rsidRPr="00144B19" w:rsidRDefault="00A53BDC" w:rsidP="006B11DE">
            <w:pPr>
              <w:pStyle w:val="ConsPlusCell"/>
              <w:rPr>
                <w:sz w:val="26"/>
                <w:szCs w:val="26"/>
              </w:rPr>
            </w:pPr>
          </w:p>
        </w:tc>
        <w:tc>
          <w:tcPr>
            <w:tcW w:w="1418"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559"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134"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134"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r>
      <w:tr w:rsidR="00A53BDC" w:rsidRPr="00144B19" w:rsidTr="006B11DE">
        <w:trPr>
          <w:tblCellSpacing w:w="5" w:type="nil"/>
        </w:trPr>
        <w:tc>
          <w:tcPr>
            <w:tcW w:w="709"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701"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701" w:type="dxa"/>
            <w:tcBorders>
              <w:left w:val="single" w:sz="4" w:space="0" w:color="auto"/>
              <w:bottom w:val="single" w:sz="4" w:space="0" w:color="auto"/>
              <w:right w:val="single" w:sz="4" w:space="0" w:color="auto"/>
            </w:tcBorders>
          </w:tcPr>
          <w:p w:rsidR="00A53BDC" w:rsidRPr="00144B19" w:rsidRDefault="00A53BDC" w:rsidP="006B11DE">
            <w:pPr>
              <w:pStyle w:val="ConsPlusCell"/>
              <w:rPr>
                <w:sz w:val="26"/>
                <w:szCs w:val="26"/>
              </w:rPr>
            </w:pPr>
          </w:p>
        </w:tc>
        <w:tc>
          <w:tcPr>
            <w:tcW w:w="1418"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559"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134"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c>
          <w:tcPr>
            <w:tcW w:w="1134" w:type="dxa"/>
            <w:tcBorders>
              <w:left w:val="single" w:sz="4" w:space="0" w:color="auto"/>
              <w:bottom w:val="single" w:sz="4" w:space="0" w:color="auto"/>
              <w:right w:val="single" w:sz="4" w:space="0" w:color="auto"/>
            </w:tcBorders>
          </w:tcPr>
          <w:p w:rsidR="00A53BDC" w:rsidRPr="00144B19" w:rsidRDefault="00A53BDC" w:rsidP="006B11DE">
            <w:pPr>
              <w:pStyle w:val="ConsPlusCell"/>
              <w:jc w:val="center"/>
              <w:rPr>
                <w:sz w:val="26"/>
                <w:szCs w:val="26"/>
              </w:rPr>
            </w:pPr>
          </w:p>
        </w:tc>
      </w:tr>
    </w:tbl>
    <w:p w:rsidR="00A53BDC" w:rsidRPr="00484DDE" w:rsidRDefault="00A53BDC" w:rsidP="000A7535">
      <w:pPr>
        <w:pStyle w:val="ConsPlusNonformat"/>
        <w:rPr>
          <w:rFonts w:ascii="Times New Roman" w:hAnsi="Times New Roman" w:cs="Times New Roman"/>
          <w:b/>
          <w:sz w:val="24"/>
          <w:szCs w:val="24"/>
          <w:u w:val="single"/>
        </w:rPr>
      </w:pPr>
      <w:r w:rsidRPr="00484DDE">
        <w:rPr>
          <w:rFonts w:ascii="Times New Roman" w:hAnsi="Times New Roman" w:cs="Times New Roman"/>
          <w:b/>
          <w:sz w:val="24"/>
          <w:szCs w:val="24"/>
          <w:u w:val="single"/>
        </w:rPr>
        <w:t>Инициатор:</w:t>
      </w:r>
    </w:p>
    <w:p w:rsidR="00A53BDC" w:rsidRPr="005D2277" w:rsidRDefault="00A53BDC" w:rsidP="000A7535">
      <w:pPr>
        <w:pStyle w:val="ConsPlusNonformat"/>
        <w:rPr>
          <w:rFonts w:ascii="Times New Roman" w:hAnsi="Times New Roman" w:cs="Times New Roman"/>
          <w:sz w:val="28"/>
          <w:szCs w:val="28"/>
        </w:rPr>
      </w:pPr>
      <w:r w:rsidRPr="005D2277">
        <w:rPr>
          <w:rFonts w:ascii="Times New Roman" w:hAnsi="Times New Roman" w:cs="Times New Roman"/>
          <w:sz w:val="28"/>
          <w:szCs w:val="28"/>
        </w:rPr>
        <w:t>__________________________________________________________________</w:t>
      </w:r>
    </w:p>
    <w:p w:rsidR="00A53BDC" w:rsidRPr="005D2277" w:rsidRDefault="00A53BDC" w:rsidP="000A7535">
      <w:pPr>
        <w:pStyle w:val="ConsPlusNonformat"/>
        <w:jc w:val="center"/>
        <w:rPr>
          <w:rFonts w:ascii="Times New Roman" w:hAnsi="Times New Roman" w:cs="Times New Roman"/>
          <w:sz w:val="28"/>
          <w:szCs w:val="28"/>
        </w:rPr>
      </w:pPr>
      <w:r w:rsidRPr="00897321">
        <w:rPr>
          <w:rFonts w:ascii="Times New Roman" w:hAnsi="Times New Roman" w:cs="Times New Roman"/>
          <w:sz w:val="22"/>
          <w:szCs w:val="22"/>
        </w:rPr>
        <w:t>(Ф.И.О., подпись</w:t>
      </w:r>
      <w:r>
        <w:rPr>
          <w:rFonts w:ascii="Times New Roman" w:hAnsi="Times New Roman" w:cs="Times New Roman"/>
          <w:sz w:val="22"/>
          <w:szCs w:val="22"/>
        </w:rPr>
        <w:t>)</w:t>
      </w:r>
      <w:r w:rsidRPr="00897321">
        <w:rPr>
          <w:rFonts w:ascii="Times New Roman" w:hAnsi="Times New Roman" w:cs="Times New Roman"/>
          <w:sz w:val="22"/>
          <w:szCs w:val="22"/>
        </w:rPr>
        <w:t xml:space="preserve"> </w:t>
      </w:r>
      <w:r w:rsidRPr="005D2277">
        <w:rPr>
          <w:rFonts w:ascii="Times New Roman" w:hAnsi="Times New Roman" w:cs="Times New Roman"/>
          <w:sz w:val="28"/>
          <w:szCs w:val="28"/>
        </w:rPr>
        <w:t>__________________________________________________________________</w:t>
      </w:r>
    </w:p>
    <w:p w:rsidR="00A53BDC" w:rsidRDefault="00A53BDC" w:rsidP="000A7535">
      <w:pPr>
        <w:pStyle w:val="ConsPlusNonformat"/>
        <w:jc w:val="center"/>
        <w:rPr>
          <w:rFonts w:ascii="Times New Roman" w:hAnsi="Times New Roman" w:cs="Times New Roman"/>
          <w:sz w:val="28"/>
          <w:szCs w:val="28"/>
        </w:rPr>
      </w:pPr>
      <w:r w:rsidRPr="00484DDE">
        <w:rPr>
          <w:rFonts w:ascii="Times New Roman" w:hAnsi="Times New Roman" w:cs="Times New Roman"/>
          <w:sz w:val="22"/>
          <w:szCs w:val="22"/>
        </w:rPr>
        <w:t>(</w:t>
      </w:r>
      <w:r>
        <w:rPr>
          <w:rFonts w:ascii="Times New Roman" w:hAnsi="Times New Roman" w:cs="Times New Roman"/>
          <w:sz w:val="22"/>
          <w:szCs w:val="22"/>
        </w:rPr>
        <w:t>М</w:t>
      </w:r>
      <w:r w:rsidRPr="00484DDE">
        <w:rPr>
          <w:rFonts w:ascii="Times New Roman" w:hAnsi="Times New Roman" w:cs="Times New Roman"/>
          <w:sz w:val="22"/>
          <w:szCs w:val="22"/>
        </w:rPr>
        <w:t>есто</w:t>
      </w:r>
      <w:r w:rsidRPr="00897321">
        <w:rPr>
          <w:rFonts w:ascii="Times New Roman" w:hAnsi="Times New Roman" w:cs="Times New Roman"/>
          <w:sz w:val="22"/>
          <w:szCs w:val="22"/>
        </w:rPr>
        <w:t xml:space="preserve"> жительства, серия и номер паспорта или заменяющего его документа</w:t>
      </w:r>
      <w:r>
        <w:rPr>
          <w:rFonts w:ascii="Times New Roman" w:hAnsi="Times New Roman" w:cs="Times New Roman"/>
          <w:sz w:val="22"/>
          <w:szCs w:val="22"/>
        </w:rPr>
        <w:t>)</w:t>
      </w:r>
      <w:r w:rsidRPr="005D2277">
        <w:rPr>
          <w:rFonts w:ascii="Times New Roman" w:hAnsi="Times New Roman" w:cs="Times New Roman"/>
          <w:sz w:val="28"/>
          <w:szCs w:val="28"/>
        </w:rPr>
        <w:t xml:space="preserve">         __________________________________________________________________</w:t>
      </w:r>
    </w:p>
    <w:p w:rsidR="00A53BDC" w:rsidRPr="005D2277" w:rsidRDefault="00A53BDC" w:rsidP="000A7535">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w:t>
      </w:r>
    </w:p>
    <w:p w:rsidR="00A53BDC" w:rsidRPr="00897321" w:rsidRDefault="00A53BDC" w:rsidP="000A7535">
      <w:pPr>
        <w:pStyle w:val="ConsPlusNonformat"/>
        <w:jc w:val="right"/>
        <w:rPr>
          <w:rFonts w:ascii="Times New Roman" w:hAnsi="Times New Roman" w:cs="Times New Roman"/>
          <w:sz w:val="22"/>
          <w:szCs w:val="22"/>
        </w:rPr>
      </w:pPr>
      <w:r w:rsidRPr="00484DDE">
        <w:rPr>
          <w:rFonts w:ascii="Times New Roman" w:hAnsi="Times New Roman" w:cs="Times New Roman"/>
          <w:sz w:val="22"/>
          <w:szCs w:val="22"/>
        </w:rPr>
        <w:t>(Дата</w:t>
      </w:r>
      <w:r w:rsidRPr="00897321">
        <w:rPr>
          <w:rFonts w:ascii="Times New Roman" w:hAnsi="Times New Roman" w:cs="Times New Roman"/>
          <w:sz w:val="22"/>
          <w:szCs w:val="22"/>
        </w:rPr>
        <w:t xml:space="preserve"> подписания подписного листа</w:t>
      </w:r>
      <w:r>
        <w:rPr>
          <w:rFonts w:ascii="Times New Roman" w:hAnsi="Times New Roman" w:cs="Times New Roman"/>
          <w:sz w:val="22"/>
          <w:szCs w:val="22"/>
        </w:rPr>
        <w:t>)</w:t>
      </w:r>
    </w:p>
    <w:p w:rsidR="00A53BDC" w:rsidRPr="00484DDE" w:rsidRDefault="00A53BDC" w:rsidP="000A7535">
      <w:pPr>
        <w:rPr>
          <w:b/>
          <w:u w:val="single"/>
        </w:rPr>
      </w:pPr>
      <w:r w:rsidRPr="00484DDE">
        <w:rPr>
          <w:b/>
          <w:u w:val="single"/>
        </w:rPr>
        <w:t>Лицо, осуществляющее сбор подписей:</w:t>
      </w:r>
    </w:p>
    <w:p w:rsidR="00A53BDC" w:rsidRPr="005D2277" w:rsidRDefault="00A53BDC" w:rsidP="000A7535">
      <w:pPr>
        <w:pStyle w:val="ConsPlusNonformat"/>
        <w:rPr>
          <w:rFonts w:ascii="Times New Roman" w:hAnsi="Times New Roman" w:cs="Times New Roman"/>
          <w:sz w:val="28"/>
          <w:szCs w:val="28"/>
        </w:rPr>
      </w:pPr>
      <w:r w:rsidRPr="005D2277">
        <w:rPr>
          <w:rFonts w:ascii="Times New Roman" w:hAnsi="Times New Roman" w:cs="Times New Roman"/>
          <w:sz w:val="28"/>
          <w:szCs w:val="28"/>
        </w:rPr>
        <w:t>__________________________________________________________________</w:t>
      </w:r>
    </w:p>
    <w:p w:rsidR="00A53BDC" w:rsidRPr="005D2277" w:rsidRDefault="00A53BDC" w:rsidP="000A7535">
      <w:pPr>
        <w:pStyle w:val="ConsPlusNonformat"/>
        <w:jc w:val="center"/>
        <w:rPr>
          <w:rFonts w:ascii="Times New Roman" w:hAnsi="Times New Roman" w:cs="Times New Roman"/>
          <w:sz w:val="28"/>
          <w:szCs w:val="28"/>
        </w:rPr>
      </w:pPr>
      <w:r w:rsidRPr="00897321">
        <w:rPr>
          <w:rFonts w:ascii="Times New Roman" w:hAnsi="Times New Roman" w:cs="Times New Roman"/>
          <w:sz w:val="22"/>
          <w:szCs w:val="22"/>
        </w:rPr>
        <w:t>(Ф.И.О., подпись</w:t>
      </w:r>
      <w:r>
        <w:rPr>
          <w:rFonts w:ascii="Times New Roman" w:hAnsi="Times New Roman" w:cs="Times New Roman"/>
          <w:sz w:val="22"/>
          <w:szCs w:val="22"/>
        </w:rPr>
        <w:t>)</w:t>
      </w:r>
      <w:r w:rsidRPr="00897321">
        <w:rPr>
          <w:rFonts w:ascii="Times New Roman" w:hAnsi="Times New Roman" w:cs="Times New Roman"/>
          <w:sz w:val="22"/>
          <w:szCs w:val="22"/>
        </w:rPr>
        <w:t xml:space="preserve"> </w:t>
      </w:r>
      <w:r w:rsidRPr="005D2277">
        <w:rPr>
          <w:rFonts w:ascii="Times New Roman" w:hAnsi="Times New Roman" w:cs="Times New Roman"/>
          <w:sz w:val="28"/>
          <w:szCs w:val="28"/>
        </w:rPr>
        <w:t>__________________________________________________________________</w:t>
      </w:r>
    </w:p>
    <w:p w:rsidR="00A53BDC" w:rsidRDefault="00A53BDC" w:rsidP="000A7535">
      <w:pPr>
        <w:pStyle w:val="ConsPlusNonformat"/>
        <w:jc w:val="center"/>
        <w:rPr>
          <w:rFonts w:ascii="Times New Roman" w:hAnsi="Times New Roman" w:cs="Times New Roman"/>
          <w:sz w:val="28"/>
          <w:szCs w:val="28"/>
        </w:rPr>
      </w:pPr>
      <w:r w:rsidRPr="00484DDE">
        <w:rPr>
          <w:rFonts w:ascii="Times New Roman" w:hAnsi="Times New Roman" w:cs="Times New Roman"/>
          <w:sz w:val="22"/>
          <w:szCs w:val="22"/>
        </w:rPr>
        <w:t>(Место</w:t>
      </w:r>
      <w:r w:rsidRPr="00897321">
        <w:rPr>
          <w:rFonts w:ascii="Times New Roman" w:hAnsi="Times New Roman" w:cs="Times New Roman"/>
          <w:sz w:val="22"/>
          <w:szCs w:val="22"/>
        </w:rPr>
        <w:t xml:space="preserve"> жительства, серия и номер паспорта или заменяющего его документа</w:t>
      </w:r>
      <w:r>
        <w:rPr>
          <w:rFonts w:ascii="Times New Roman" w:hAnsi="Times New Roman" w:cs="Times New Roman"/>
          <w:sz w:val="22"/>
          <w:szCs w:val="22"/>
        </w:rPr>
        <w:t>)</w:t>
      </w:r>
      <w:r w:rsidRPr="005D2277">
        <w:rPr>
          <w:rFonts w:ascii="Times New Roman" w:hAnsi="Times New Roman" w:cs="Times New Roman"/>
          <w:sz w:val="28"/>
          <w:szCs w:val="28"/>
        </w:rPr>
        <w:t xml:space="preserve">         __________________________________________________________________</w:t>
      </w:r>
    </w:p>
    <w:p w:rsidR="00A53BDC" w:rsidRPr="005D2277" w:rsidRDefault="00A53BDC" w:rsidP="000A7535">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w:t>
      </w:r>
    </w:p>
    <w:p w:rsidR="00A53BDC" w:rsidRDefault="00A53BDC" w:rsidP="000A7535">
      <w:pPr>
        <w:pStyle w:val="ConsPlusNonformat"/>
        <w:jc w:val="right"/>
        <w:rPr>
          <w:rFonts w:ascii="Times New Roman" w:hAnsi="Times New Roman" w:cs="Times New Roman"/>
          <w:sz w:val="22"/>
          <w:szCs w:val="22"/>
        </w:rPr>
      </w:pPr>
      <w:r w:rsidRPr="00484DDE">
        <w:rPr>
          <w:rFonts w:ascii="Times New Roman" w:hAnsi="Times New Roman" w:cs="Times New Roman"/>
          <w:sz w:val="22"/>
          <w:szCs w:val="22"/>
        </w:rPr>
        <w:t>(</w:t>
      </w:r>
      <w:r w:rsidRPr="00897321">
        <w:rPr>
          <w:rFonts w:ascii="Times New Roman" w:hAnsi="Times New Roman" w:cs="Times New Roman"/>
          <w:sz w:val="22"/>
          <w:szCs w:val="22"/>
        </w:rPr>
        <w:t>Дата подписания подписного листа</w:t>
      </w:r>
      <w:r>
        <w:rPr>
          <w:rFonts w:ascii="Times New Roman" w:hAnsi="Times New Roman" w:cs="Times New Roman"/>
          <w:sz w:val="22"/>
          <w:szCs w:val="22"/>
        </w:rPr>
        <w:t>)</w:t>
      </w:r>
    </w:p>
    <w:p w:rsidR="00A53BDC" w:rsidRDefault="00A53BDC" w:rsidP="000A7535">
      <w:pPr>
        <w:ind w:left="4956" w:firstLine="708"/>
        <w:jc w:val="both"/>
      </w:pPr>
    </w:p>
    <w:p w:rsidR="00A53BDC" w:rsidRDefault="00A53BDC" w:rsidP="000A7535">
      <w:pPr>
        <w:ind w:left="4956" w:firstLine="708"/>
      </w:pPr>
    </w:p>
    <w:p w:rsidR="00A53BDC" w:rsidRDefault="00A53BDC" w:rsidP="000A7535">
      <w:pPr>
        <w:ind w:left="4956" w:firstLine="708"/>
      </w:pPr>
    </w:p>
    <w:p w:rsidR="00A53BDC" w:rsidRDefault="00A53BDC" w:rsidP="000A7535">
      <w:pPr>
        <w:ind w:left="4956" w:firstLine="708"/>
      </w:pPr>
    </w:p>
    <w:p w:rsidR="00A86551" w:rsidRDefault="00A86551" w:rsidP="000A7535">
      <w:pPr>
        <w:ind w:left="4956" w:firstLine="708"/>
      </w:pPr>
    </w:p>
    <w:p w:rsidR="00A53BDC" w:rsidRPr="00A86551" w:rsidRDefault="00BC0C78" w:rsidP="000A7535">
      <w:pPr>
        <w:ind w:left="4956" w:firstLine="708"/>
        <w:rPr>
          <w:sz w:val="20"/>
          <w:szCs w:val="20"/>
        </w:rPr>
      </w:pPr>
      <w:r>
        <w:rPr>
          <w:sz w:val="20"/>
          <w:szCs w:val="20"/>
        </w:rPr>
        <w:t xml:space="preserve">                                         </w:t>
      </w:r>
      <w:r w:rsidR="00A53BDC" w:rsidRPr="00A86551">
        <w:rPr>
          <w:sz w:val="20"/>
          <w:szCs w:val="20"/>
        </w:rPr>
        <w:t>ПРИЛОЖЕНИЕ 2</w:t>
      </w:r>
    </w:p>
    <w:p w:rsidR="00A53BDC" w:rsidRPr="00A86551" w:rsidRDefault="00A53BDC" w:rsidP="000A7535">
      <w:pPr>
        <w:widowControl w:val="0"/>
        <w:autoSpaceDE w:val="0"/>
        <w:autoSpaceDN w:val="0"/>
        <w:adjustRightInd w:val="0"/>
        <w:ind w:left="4956"/>
        <w:rPr>
          <w:sz w:val="20"/>
          <w:szCs w:val="20"/>
        </w:rPr>
      </w:pPr>
      <w:r w:rsidRPr="00A86551">
        <w:rPr>
          <w:sz w:val="20"/>
          <w:szCs w:val="20"/>
        </w:rPr>
        <w:t xml:space="preserve">к Положению «О порядке назначения и проведения собрания граждан на территории </w:t>
      </w:r>
      <w:r w:rsidR="00AF6C97" w:rsidRPr="00A86551">
        <w:rPr>
          <w:sz w:val="20"/>
          <w:szCs w:val="20"/>
        </w:rPr>
        <w:t>Красносельского</w:t>
      </w:r>
      <w:r w:rsidRPr="00A86551">
        <w:rPr>
          <w:sz w:val="20"/>
          <w:szCs w:val="20"/>
        </w:rPr>
        <w:t xml:space="preserve"> сельского поселения»</w:t>
      </w:r>
    </w:p>
    <w:p w:rsidR="00A53BDC" w:rsidRDefault="00A53BDC" w:rsidP="000A7535">
      <w:pPr>
        <w:jc w:val="right"/>
      </w:pPr>
    </w:p>
    <w:p w:rsidR="00A53BDC" w:rsidRPr="007111B1" w:rsidRDefault="00A53BDC" w:rsidP="000A7535">
      <w:pPr>
        <w:autoSpaceDE w:val="0"/>
        <w:autoSpaceDN w:val="0"/>
        <w:adjustRightInd w:val="0"/>
        <w:ind w:firstLine="709"/>
        <w:jc w:val="center"/>
      </w:pPr>
      <w:r w:rsidRPr="007111B1">
        <w:t>Согласие на обработку персональных данных</w:t>
      </w:r>
    </w:p>
    <w:p w:rsidR="00A53BDC" w:rsidRPr="007111B1" w:rsidRDefault="00A53BDC" w:rsidP="000A7535">
      <w:pPr>
        <w:autoSpaceDE w:val="0"/>
        <w:autoSpaceDN w:val="0"/>
        <w:adjustRightInd w:val="0"/>
        <w:ind w:firstLine="709"/>
        <w:jc w:val="center"/>
      </w:pPr>
    </w:p>
    <w:p w:rsidR="00A53BDC" w:rsidRDefault="00A53BDC" w:rsidP="000A7535">
      <w:pPr>
        <w:autoSpaceDE w:val="0"/>
        <w:autoSpaceDN w:val="0"/>
        <w:adjustRightInd w:val="0"/>
        <w:ind w:firstLine="709"/>
        <w:jc w:val="both"/>
      </w:pPr>
      <w:r w:rsidRPr="007111B1">
        <w:t xml:space="preserve">    Я, ___________________________________________________________________</w:t>
      </w:r>
    </w:p>
    <w:p w:rsidR="00A53BDC" w:rsidRPr="006946DB" w:rsidRDefault="00A53BDC" w:rsidP="000A7535">
      <w:pPr>
        <w:autoSpaceDE w:val="0"/>
        <w:autoSpaceDN w:val="0"/>
        <w:adjustRightInd w:val="0"/>
        <w:ind w:firstLine="709"/>
        <w:jc w:val="center"/>
      </w:pPr>
      <w:r>
        <w:t>(</w:t>
      </w:r>
      <w:r w:rsidRPr="006946DB">
        <w:t>фамилия, имя, отчество)</w:t>
      </w:r>
    </w:p>
    <w:p w:rsidR="00A53BDC" w:rsidRDefault="00A53BDC" w:rsidP="000A7535">
      <w:pPr>
        <w:autoSpaceDE w:val="0"/>
        <w:autoSpaceDN w:val="0"/>
        <w:adjustRightInd w:val="0"/>
        <w:ind w:firstLine="709"/>
        <w:jc w:val="both"/>
      </w:pPr>
      <w:r>
        <w:t>_______________________________________________________________________</w:t>
      </w:r>
    </w:p>
    <w:p w:rsidR="00A53BDC" w:rsidRPr="007111B1" w:rsidRDefault="00A53BDC" w:rsidP="000A7535">
      <w:pPr>
        <w:autoSpaceDE w:val="0"/>
        <w:autoSpaceDN w:val="0"/>
        <w:adjustRightInd w:val="0"/>
        <w:ind w:firstLine="709"/>
        <w:jc w:val="center"/>
      </w:pPr>
      <w:r>
        <w:t>(число, месяц, год рождения)</w:t>
      </w:r>
    </w:p>
    <w:p w:rsidR="00A53BDC" w:rsidRPr="007111B1" w:rsidRDefault="00A53BDC" w:rsidP="000A7535">
      <w:pPr>
        <w:autoSpaceDE w:val="0"/>
        <w:autoSpaceDN w:val="0"/>
        <w:adjustRightInd w:val="0"/>
        <w:jc w:val="both"/>
      </w:pPr>
      <w:r w:rsidRPr="007111B1">
        <w:t>зарегистрированный (ая) по адресу: _______________________________________________</w:t>
      </w:r>
    </w:p>
    <w:p w:rsidR="00A53BDC" w:rsidRPr="007111B1" w:rsidRDefault="00A53BDC" w:rsidP="000A7535">
      <w:pPr>
        <w:autoSpaceDE w:val="0"/>
        <w:autoSpaceDN w:val="0"/>
        <w:adjustRightInd w:val="0"/>
        <w:jc w:val="both"/>
      </w:pPr>
      <w:r w:rsidRPr="007111B1">
        <w:t>______________________________________________________________________________,</w:t>
      </w:r>
    </w:p>
    <w:p w:rsidR="00A53BDC" w:rsidRPr="007111B1" w:rsidRDefault="00A53BDC" w:rsidP="000A7535">
      <w:pPr>
        <w:autoSpaceDE w:val="0"/>
        <w:autoSpaceDN w:val="0"/>
        <w:adjustRightInd w:val="0"/>
        <w:jc w:val="both"/>
      </w:pPr>
      <w:r w:rsidRPr="007111B1">
        <w:t>серия ______________ № ____________ выдан ______________________________________,</w:t>
      </w:r>
    </w:p>
    <w:p w:rsidR="00A53BDC" w:rsidRPr="006946DB" w:rsidRDefault="00A53BDC" w:rsidP="000A7535">
      <w:pPr>
        <w:autoSpaceDE w:val="0"/>
        <w:autoSpaceDN w:val="0"/>
        <w:adjustRightInd w:val="0"/>
        <w:ind w:firstLine="142"/>
        <w:jc w:val="both"/>
      </w:pPr>
      <w:r w:rsidRPr="006946DB">
        <w:t>(документа, удостоверяющего личность)                                     (дата)</w:t>
      </w:r>
    </w:p>
    <w:p w:rsidR="00A53BDC" w:rsidRPr="007111B1" w:rsidRDefault="00A53BDC" w:rsidP="000A7535">
      <w:pPr>
        <w:autoSpaceDE w:val="0"/>
        <w:autoSpaceDN w:val="0"/>
        <w:adjustRightInd w:val="0"/>
        <w:jc w:val="both"/>
      </w:pPr>
      <w:r w:rsidRPr="007111B1">
        <w:t>______________________________________________________________________________,</w:t>
      </w:r>
    </w:p>
    <w:p w:rsidR="00A53BDC" w:rsidRDefault="00A53BDC" w:rsidP="000A7535">
      <w:pPr>
        <w:autoSpaceDE w:val="0"/>
        <w:autoSpaceDN w:val="0"/>
        <w:adjustRightInd w:val="0"/>
        <w:ind w:firstLine="709"/>
        <w:jc w:val="both"/>
      </w:pPr>
      <w:r w:rsidRPr="006946DB">
        <w:t>(орган, выдавший документ, удостоверяющий личность)</w:t>
      </w:r>
    </w:p>
    <w:p w:rsidR="00A53BDC" w:rsidRPr="006946DB" w:rsidRDefault="00A53BDC" w:rsidP="000A7535">
      <w:pPr>
        <w:autoSpaceDE w:val="0"/>
        <w:autoSpaceDN w:val="0"/>
        <w:adjustRightInd w:val="0"/>
        <w:ind w:firstLine="709"/>
        <w:jc w:val="both"/>
      </w:pPr>
    </w:p>
    <w:p w:rsidR="00A53BDC" w:rsidRPr="007111B1" w:rsidRDefault="00A53BDC" w:rsidP="000A7535">
      <w:pPr>
        <w:autoSpaceDE w:val="0"/>
        <w:autoSpaceDN w:val="0"/>
        <w:adjustRightInd w:val="0"/>
        <w:jc w:val="both"/>
      </w:pPr>
      <w:r w:rsidRPr="007111B1">
        <w:t xml:space="preserve">в соответствии со статьей 9 Федерального закона от 27 июля 2006 года № 152-ФЗ «О персональных данных» </w:t>
      </w:r>
      <w:r w:rsidRPr="00A46E9E">
        <w:t xml:space="preserve">настоящим даю свое согласие на обработку моих персональных данных    </w:t>
      </w:r>
      <w:r>
        <w:t xml:space="preserve">администрацией </w:t>
      </w:r>
      <w:r w:rsidR="00AF6C97">
        <w:t>Красносельского</w:t>
      </w:r>
      <w:r w:rsidRPr="00A46E9E">
        <w:t xml:space="preserve"> сельского поселен</w:t>
      </w:r>
      <w:r>
        <w:t>ия находящихся по адресу: 4570</w:t>
      </w:r>
      <w:r w:rsidR="00BC0C78">
        <w:t>04</w:t>
      </w:r>
      <w:r>
        <w:t>,Челябинс</w:t>
      </w:r>
      <w:r w:rsidR="00BC0C78">
        <w:t xml:space="preserve">кая область, Увельский район, </w:t>
      </w:r>
      <w:r>
        <w:t>село К</w:t>
      </w:r>
      <w:r w:rsidR="00BC0C78">
        <w:t>расносельское</w:t>
      </w:r>
      <w:r>
        <w:t>, ул.</w:t>
      </w:r>
      <w:r w:rsidR="00BC0C78">
        <w:t>Островского</w:t>
      </w:r>
      <w:r>
        <w:t xml:space="preserve">, </w:t>
      </w:r>
      <w:r w:rsidR="00BC0C78">
        <w:t>3</w:t>
      </w:r>
      <w:r w:rsidRPr="00A46E9E">
        <w:t>.</w:t>
      </w:r>
    </w:p>
    <w:p w:rsidR="00A53BDC" w:rsidRPr="007111B1" w:rsidRDefault="00A53BDC" w:rsidP="000A7535">
      <w:pPr>
        <w:autoSpaceDE w:val="0"/>
        <w:autoSpaceDN w:val="0"/>
        <w:adjustRightInd w:val="0"/>
        <w:ind w:firstLine="709"/>
        <w:jc w:val="both"/>
      </w:pPr>
      <w:r w:rsidRPr="007111B1">
        <w:t>Обработка персональных данных осуществляется операторами персональных</w:t>
      </w:r>
      <w:r>
        <w:t xml:space="preserve"> </w:t>
      </w:r>
      <w:r w:rsidRPr="007111B1">
        <w:t>данных в целях рассмотрения</w:t>
      </w:r>
      <w:r>
        <w:t xml:space="preserve">  </w:t>
      </w:r>
      <w:r w:rsidRPr="007111B1">
        <w:t>представленного</w:t>
      </w:r>
      <w:r>
        <w:t xml:space="preserve"> </w:t>
      </w:r>
      <w:r w:rsidRPr="007111B1">
        <w:t>мною инициативного проекта на</w:t>
      </w:r>
      <w:r>
        <w:t xml:space="preserve"> </w:t>
      </w:r>
      <w:r w:rsidRPr="007111B1">
        <w:t>соответствие   установленных требований, подготовки</w:t>
      </w:r>
      <w:r>
        <w:t xml:space="preserve"> </w:t>
      </w:r>
      <w:r w:rsidRPr="007111B1">
        <w:t>заключения о правомерности, возможности, целесообразности реализации</w:t>
      </w:r>
      <w:r>
        <w:t xml:space="preserve"> </w:t>
      </w:r>
      <w:r w:rsidRPr="007111B1">
        <w:t>представленного мною инициативного проекта, реализации проекта, в случае</w:t>
      </w:r>
      <w:r>
        <w:t xml:space="preserve"> </w:t>
      </w:r>
      <w:r w:rsidRPr="007111B1">
        <w:t>прохождения его в конкурсном отборе, а также на хранение данных о</w:t>
      </w:r>
      <w:r>
        <w:t xml:space="preserve"> </w:t>
      </w:r>
      <w:r w:rsidRPr="007111B1">
        <w:t>реализации инициативного проекта на электронных носителях.</w:t>
      </w:r>
    </w:p>
    <w:p w:rsidR="00A53BDC" w:rsidRPr="007111B1" w:rsidRDefault="00A53BDC" w:rsidP="000A7535">
      <w:pPr>
        <w:autoSpaceDE w:val="0"/>
        <w:autoSpaceDN w:val="0"/>
        <w:adjustRightInd w:val="0"/>
        <w:ind w:firstLine="709"/>
        <w:jc w:val="both"/>
      </w:pPr>
      <w:r w:rsidRPr="007111B1">
        <w:t>Настоящее согласие предоставляется мной на осуществление действий в</w:t>
      </w:r>
      <w:r>
        <w:t xml:space="preserve"> </w:t>
      </w:r>
      <w:r w:rsidRPr="007111B1">
        <w:t>отношении моих персональных данных, которые необходимы для достижения</w:t>
      </w:r>
      <w:r>
        <w:t xml:space="preserve"> </w:t>
      </w:r>
      <w:r w:rsidRPr="007111B1">
        <w:t>указанных выше целей, включая (без ограничения) сбор, систематизацию,</w:t>
      </w:r>
      <w:r>
        <w:t xml:space="preserve"> </w:t>
      </w:r>
      <w:r w:rsidRPr="007111B1">
        <w:t>накопление, хранение, уточнение (обновление, изменение), использование,</w:t>
      </w:r>
      <w:r>
        <w:t xml:space="preserve"> </w:t>
      </w:r>
      <w:r w:rsidRPr="007111B1">
        <w:t>передачу третьим лицам для осуществления действий по обмену информацией,</w:t>
      </w:r>
      <w:r>
        <w:t xml:space="preserve"> </w:t>
      </w:r>
      <w:r w:rsidRPr="007111B1">
        <w:t>обезличивание, блокирование персональных данных, а также осуществление</w:t>
      </w:r>
      <w:r>
        <w:t xml:space="preserve"> </w:t>
      </w:r>
      <w:r w:rsidRPr="007111B1">
        <w:t>любых иных действий, предусмотренных действующим законодательством</w:t>
      </w:r>
      <w:r>
        <w:t xml:space="preserve"> </w:t>
      </w:r>
      <w:r w:rsidRPr="007111B1">
        <w:t>Российской Федерации.</w:t>
      </w:r>
    </w:p>
    <w:p w:rsidR="00A53BDC" w:rsidRPr="007111B1" w:rsidRDefault="00A53BDC" w:rsidP="000A7535">
      <w:pPr>
        <w:autoSpaceDE w:val="0"/>
        <w:autoSpaceDN w:val="0"/>
        <w:adjustRightInd w:val="0"/>
        <w:ind w:firstLine="709"/>
        <w:jc w:val="both"/>
      </w:pPr>
      <w:r w:rsidRPr="007111B1">
        <w:t>Также выражаю согласие на опубликование (обнародование) и размещение на официальном сайте</w:t>
      </w:r>
      <w:r>
        <w:t xml:space="preserve"> </w:t>
      </w:r>
      <w:r w:rsidRPr="007111B1">
        <w:t xml:space="preserve">администрации </w:t>
      </w:r>
      <w:r w:rsidR="00AF6C97">
        <w:t>Красносельского</w:t>
      </w:r>
      <w:r>
        <w:t xml:space="preserve"> сельского поселения Увельского муниципального района </w:t>
      </w:r>
      <w:r w:rsidRPr="007111B1">
        <w:t>в информационно-телекоммуникационной сети «Интернет» сведений обо мне, как об инициаторе проекта.</w:t>
      </w:r>
    </w:p>
    <w:p w:rsidR="00A53BDC" w:rsidRPr="007111B1" w:rsidRDefault="00A53BDC" w:rsidP="000A7535">
      <w:pPr>
        <w:autoSpaceDE w:val="0"/>
        <w:autoSpaceDN w:val="0"/>
        <w:adjustRightInd w:val="0"/>
        <w:ind w:firstLine="709"/>
        <w:jc w:val="both"/>
      </w:pPr>
      <w:r w:rsidRPr="007111B1">
        <w:t>Настоящее согласие дается сроком по достижении целей обработки или в</w:t>
      </w:r>
      <w:r>
        <w:t xml:space="preserve"> </w:t>
      </w:r>
      <w:r w:rsidRPr="007111B1">
        <w:t>случае   утраты необходимости в достижении этих целей, если иное не</w:t>
      </w:r>
      <w:r>
        <w:t xml:space="preserve"> </w:t>
      </w:r>
      <w:r w:rsidRPr="007111B1">
        <w:t>предусмотрено федеральным законом.</w:t>
      </w:r>
    </w:p>
    <w:p w:rsidR="00A53BDC" w:rsidRPr="007111B1" w:rsidRDefault="00A53BDC" w:rsidP="000A7535">
      <w:pPr>
        <w:autoSpaceDE w:val="0"/>
        <w:autoSpaceDN w:val="0"/>
        <w:adjustRightInd w:val="0"/>
        <w:ind w:firstLine="709"/>
        <w:jc w:val="both"/>
      </w:pPr>
      <w:r w:rsidRPr="007111B1">
        <w:t>Согласие на обработку персональных данных может быть отозвано.</w:t>
      </w:r>
    </w:p>
    <w:p w:rsidR="00A53BDC" w:rsidRPr="007111B1" w:rsidRDefault="00A53BDC" w:rsidP="000A7535">
      <w:pPr>
        <w:autoSpaceDE w:val="0"/>
        <w:autoSpaceDN w:val="0"/>
        <w:adjustRightInd w:val="0"/>
        <w:ind w:firstLine="709"/>
        <w:jc w:val="both"/>
      </w:pPr>
    </w:p>
    <w:p w:rsidR="00A53BDC" w:rsidRPr="007111B1" w:rsidRDefault="00A53BDC" w:rsidP="000A7535">
      <w:pPr>
        <w:autoSpaceDE w:val="0"/>
        <w:autoSpaceDN w:val="0"/>
        <w:adjustRightInd w:val="0"/>
        <w:jc w:val="both"/>
      </w:pPr>
      <w:r w:rsidRPr="007111B1">
        <w:t>______________________________________________/___________________________/</w:t>
      </w:r>
    </w:p>
    <w:p w:rsidR="00A53BDC" w:rsidRPr="006946DB" w:rsidRDefault="00A53BDC" w:rsidP="000A7535">
      <w:pPr>
        <w:autoSpaceDE w:val="0"/>
        <w:autoSpaceDN w:val="0"/>
        <w:adjustRightInd w:val="0"/>
        <w:ind w:firstLine="709"/>
        <w:jc w:val="both"/>
      </w:pPr>
      <w:r>
        <w:t>(</w:t>
      </w:r>
      <w:r w:rsidRPr="006946DB">
        <w:t xml:space="preserve">фамилия, имя, отчество)   </w:t>
      </w:r>
      <w:r>
        <w:t xml:space="preserve">                                                  </w:t>
      </w:r>
      <w:r w:rsidRPr="006946DB">
        <w:t>(подпись)</w:t>
      </w:r>
    </w:p>
    <w:p w:rsidR="00A53BDC" w:rsidRPr="007111B1" w:rsidRDefault="00A53BDC" w:rsidP="000A7535">
      <w:pPr>
        <w:autoSpaceDE w:val="0"/>
        <w:autoSpaceDN w:val="0"/>
        <w:adjustRightInd w:val="0"/>
        <w:ind w:left="5670"/>
        <w:jc w:val="right"/>
        <w:rPr>
          <w:bCs/>
        </w:rPr>
      </w:pPr>
    </w:p>
    <w:p w:rsidR="00A53BDC" w:rsidRPr="007111B1" w:rsidRDefault="00A53BDC" w:rsidP="000A7535">
      <w:pPr>
        <w:autoSpaceDE w:val="0"/>
        <w:autoSpaceDN w:val="0"/>
        <w:adjustRightInd w:val="0"/>
        <w:ind w:left="5670"/>
        <w:jc w:val="right"/>
        <w:rPr>
          <w:bCs/>
        </w:rPr>
      </w:pPr>
    </w:p>
    <w:p w:rsidR="00A53BDC" w:rsidRDefault="00A53BDC" w:rsidP="000A7535">
      <w:pPr>
        <w:jc w:val="center"/>
        <w:rPr>
          <w:sz w:val="28"/>
          <w:szCs w:val="28"/>
        </w:rPr>
      </w:pPr>
    </w:p>
    <w:p w:rsidR="00A53BDC" w:rsidRDefault="00A53BDC"/>
    <w:sectPr w:rsidR="00A53BDC" w:rsidSect="006B11DE">
      <w:footerReference w:type="default" r:id="rId6"/>
      <w:pgSz w:w="11906" w:h="16838"/>
      <w:pgMar w:top="709" w:right="850"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FE3" w:rsidRDefault="00C96FE3" w:rsidP="00BC0C78">
      <w:r>
        <w:separator/>
      </w:r>
    </w:p>
  </w:endnote>
  <w:endnote w:type="continuationSeparator" w:id="1">
    <w:p w:rsidR="00C96FE3" w:rsidRDefault="00C96FE3" w:rsidP="00BC0C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C78" w:rsidRDefault="00BC0C78">
    <w:pPr>
      <w:pStyle w:val="a6"/>
      <w:jc w:val="right"/>
    </w:pPr>
    <w:fldSimple w:instr=" PAGE   \* MERGEFORMAT ">
      <w:r w:rsidR="00F84E98">
        <w:rPr>
          <w:noProof/>
        </w:rPr>
        <w:t>7</w:t>
      </w:r>
    </w:fldSimple>
  </w:p>
  <w:p w:rsidR="00BC0C78" w:rsidRDefault="00BC0C7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FE3" w:rsidRDefault="00C96FE3" w:rsidP="00BC0C78">
      <w:r>
        <w:separator/>
      </w:r>
    </w:p>
  </w:footnote>
  <w:footnote w:type="continuationSeparator" w:id="1">
    <w:p w:rsidR="00C96FE3" w:rsidRDefault="00C96FE3" w:rsidP="00BC0C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7535"/>
    <w:rsid w:val="00020E66"/>
    <w:rsid w:val="00061131"/>
    <w:rsid w:val="000A7535"/>
    <w:rsid w:val="00130553"/>
    <w:rsid w:val="00144B19"/>
    <w:rsid w:val="00174C15"/>
    <w:rsid w:val="001C0746"/>
    <w:rsid w:val="001F393B"/>
    <w:rsid w:val="00210BF4"/>
    <w:rsid w:val="00271759"/>
    <w:rsid w:val="002773CF"/>
    <w:rsid w:val="00286A15"/>
    <w:rsid w:val="002A35D2"/>
    <w:rsid w:val="002C599A"/>
    <w:rsid w:val="002E2329"/>
    <w:rsid w:val="002E56FF"/>
    <w:rsid w:val="00334CFC"/>
    <w:rsid w:val="00352E9D"/>
    <w:rsid w:val="00374466"/>
    <w:rsid w:val="003A1C6F"/>
    <w:rsid w:val="003B6E48"/>
    <w:rsid w:val="003D2D21"/>
    <w:rsid w:val="003F7203"/>
    <w:rsid w:val="00405DDA"/>
    <w:rsid w:val="0041328F"/>
    <w:rsid w:val="00421E57"/>
    <w:rsid w:val="00484DDE"/>
    <w:rsid w:val="004A5BCD"/>
    <w:rsid w:val="00565C0D"/>
    <w:rsid w:val="005A415D"/>
    <w:rsid w:val="005D2277"/>
    <w:rsid w:val="005E5091"/>
    <w:rsid w:val="00630F9B"/>
    <w:rsid w:val="006402AB"/>
    <w:rsid w:val="00655897"/>
    <w:rsid w:val="006946DB"/>
    <w:rsid w:val="006B11DE"/>
    <w:rsid w:val="00703DBD"/>
    <w:rsid w:val="007111B1"/>
    <w:rsid w:val="00727A9C"/>
    <w:rsid w:val="007621BF"/>
    <w:rsid w:val="00784F12"/>
    <w:rsid w:val="007A3876"/>
    <w:rsid w:val="007E44A2"/>
    <w:rsid w:val="008248D9"/>
    <w:rsid w:val="00834525"/>
    <w:rsid w:val="00843B54"/>
    <w:rsid w:val="00880D65"/>
    <w:rsid w:val="00897321"/>
    <w:rsid w:val="008C767E"/>
    <w:rsid w:val="00961433"/>
    <w:rsid w:val="009A6F94"/>
    <w:rsid w:val="009B45EC"/>
    <w:rsid w:val="00A46E9E"/>
    <w:rsid w:val="00A53BDC"/>
    <w:rsid w:val="00A64F91"/>
    <w:rsid w:val="00A86551"/>
    <w:rsid w:val="00AC3FFC"/>
    <w:rsid w:val="00AF6C97"/>
    <w:rsid w:val="00AF7039"/>
    <w:rsid w:val="00B01229"/>
    <w:rsid w:val="00B102F6"/>
    <w:rsid w:val="00B728D4"/>
    <w:rsid w:val="00B949C4"/>
    <w:rsid w:val="00B9720E"/>
    <w:rsid w:val="00BB7B06"/>
    <w:rsid w:val="00BC0C78"/>
    <w:rsid w:val="00C15F46"/>
    <w:rsid w:val="00C43E73"/>
    <w:rsid w:val="00C9683D"/>
    <w:rsid w:val="00C96FE3"/>
    <w:rsid w:val="00CA50C5"/>
    <w:rsid w:val="00CB6733"/>
    <w:rsid w:val="00CC2553"/>
    <w:rsid w:val="00CD3012"/>
    <w:rsid w:val="00D562AA"/>
    <w:rsid w:val="00D80774"/>
    <w:rsid w:val="00DB058B"/>
    <w:rsid w:val="00DD6B4A"/>
    <w:rsid w:val="00E91D8A"/>
    <w:rsid w:val="00E94C97"/>
    <w:rsid w:val="00EA25C3"/>
    <w:rsid w:val="00EB47E3"/>
    <w:rsid w:val="00EC229C"/>
    <w:rsid w:val="00F42488"/>
    <w:rsid w:val="00F84E98"/>
    <w:rsid w:val="00FB6F29"/>
    <w:rsid w:val="00FD722C"/>
    <w:rsid w:val="00FE6C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53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Слабое выделение1"/>
    <w:uiPriority w:val="99"/>
    <w:rsid w:val="000A7535"/>
    <w:rPr>
      <w:i/>
      <w:color w:val="808080"/>
    </w:rPr>
  </w:style>
  <w:style w:type="paragraph" w:customStyle="1" w:styleId="10">
    <w:name w:val="Абзац списка1"/>
    <w:basedOn w:val="a"/>
    <w:uiPriority w:val="99"/>
    <w:rsid w:val="000A7535"/>
    <w:pPr>
      <w:spacing w:after="200" w:line="276" w:lineRule="auto"/>
      <w:ind w:left="720"/>
    </w:pPr>
    <w:rPr>
      <w:rFonts w:ascii="Calibri" w:hAnsi="Calibri"/>
      <w:sz w:val="22"/>
      <w:szCs w:val="22"/>
      <w:lang w:eastAsia="en-US"/>
    </w:rPr>
  </w:style>
  <w:style w:type="character" w:customStyle="1" w:styleId="FontStyle16">
    <w:name w:val="Font Style16"/>
    <w:uiPriority w:val="99"/>
    <w:rsid w:val="000A7535"/>
    <w:rPr>
      <w:rFonts w:ascii="Times New Roman" w:hAnsi="Times New Roman"/>
      <w:sz w:val="24"/>
    </w:rPr>
  </w:style>
  <w:style w:type="paragraph" w:customStyle="1" w:styleId="ConsPlusNonformat">
    <w:name w:val="ConsPlusNonformat"/>
    <w:uiPriority w:val="99"/>
    <w:rsid w:val="000A7535"/>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0A7535"/>
    <w:pPr>
      <w:widowControl w:val="0"/>
      <w:autoSpaceDE w:val="0"/>
      <w:autoSpaceDN w:val="0"/>
      <w:adjustRightInd w:val="0"/>
    </w:pPr>
    <w:rPr>
      <w:rFonts w:ascii="Times New Roman" w:eastAsia="Times New Roman" w:hAnsi="Times New Roman"/>
      <w:sz w:val="24"/>
      <w:szCs w:val="24"/>
    </w:rPr>
  </w:style>
  <w:style w:type="paragraph" w:styleId="a3">
    <w:name w:val="Normal (Web)"/>
    <w:basedOn w:val="a"/>
    <w:uiPriority w:val="99"/>
    <w:rsid w:val="000A7535"/>
    <w:pPr>
      <w:spacing w:before="100" w:beforeAutospacing="1" w:after="100" w:afterAutospacing="1"/>
    </w:pPr>
  </w:style>
  <w:style w:type="paragraph" w:customStyle="1" w:styleId="ConsPlusTitle">
    <w:name w:val="ConsPlusTitle"/>
    <w:uiPriority w:val="99"/>
    <w:semiHidden/>
    <w:rsid w:val="008C767E"/>
    <w:pPr>
      <w:widowControl w:val="0"/>
      <w:autoSpaceDE w:val="0"/>
      <w:autoSpaceDN w:val="0"/>
    </w:pPr>
    <w:rPr>
      <w:rFonts w:eastAsia="Times New Roman" w:cs="Calibri"/>
      <w:b/>
      <w:sz w:val="22"/>
    </w:rPr>
  </w:style>
  <w:style w:type="paragraph" w:styleId="a4">
    <w:name w:val="header"/>
    <w:basedOn w:val="a"/>
    <w:link w:val="a5"/>
    <w:uiPriority w:val="99"/>
    <w:semiHidden/>
    <w:unhideWhenUsed/>
    <w:rsid w:val="00BC0C78"/>
    <w:pPr>
      <w:tabs>
        <w:tab w:val="center" w:pos="4677"/>
        <w:tab w:val="right" w:pos="9355"/>
      </w:tabs>
    </w:pPr>
  </w:style>
  <w:style w:type="character" w:customStyle="1" w:styleId="a5">
    <w:name w:val="Верхний колонтитул Знак"/>
    <w:basedOn w:val="a0"/>
    <w:link w:val="a4"/>
    <w:uiPriority w:val="99"/>
    <w:semiHidden/>
    <w:rsid w:val="00BC0C78"/>
    <w:rPr>
      <w:rFonts w:ascii="Times New Roman" w:eastAsia="Times New Roman" w:hAnsi="Times New Roman"/>
      <w:sz w:val="24"/>
      <w:szCs w:val="24"/>
    </w:rPr>
  </w:style>
  <w:style w:type="paragraph" w:styleId="a6">
    <w:name w:val="footer"/>
    <w:basedOn w:val="a"/>
    <w:link w:val="a7"/>
    <w:uiPriority w:val="99"/>
    <w:unhideWhenUsed/>
    <w:rsid w:val="00BC0C78"/>
    <w:pPr>
      <w:tabs>
        <w:tab w:val="center" w:pos="4677"/>
        <w:tab w:val="right" w:pos="9355"/>
      </w:tabs>
    </w:pPr>
  </w:style>
  <w:style w:type="character" w:customStyle="1" w:styleId="a7">
    <w:name w:val="Нижний колонтитул Знак"/>
    <w:basedOn w:val="a0"/>
    <w:link w:val="a6"/>
    <w:uiPriority w:val="99"/>
    <w:rsid w:val="00BC0C7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Pages>
  <Words>2917</Words>
  <Characters>16627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38</cp:revision>
  <cp:lastPrinted>2021-01-29T10:49:00Z</cp:lastPrinted>
  <dcterms:created xsi:type="dcterms:W3CDTF">2021-01-15T03:37:00Z</dcterms:created>
  <dcterms:modified xsi:type="dcterms:W3CDTF">2021-01-29T10:53:00Z</dcterms:modified>
</cp:coreProperties>
</file>