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B" w:rsidRPr="000A091B" w:rsidRDefault="0063465B" w:rsidP="0063465B">
      <w:pPr>
        <w:shd w:val="clear" w:color="auto" w:fill="FFFFFF"/>
        <w:tabs>
          <w:tab w:val="left" w:pos="9639"/>
        </w:tabs>
        <w:spacing w:before="312"/>
        <w:rPr>
          <w:rFonts w:ascii="Times New Roman" w:hAnsi="Times New Roman" w:cs="Times New Roman"/>
          <w:sz w:val="28"/>
          <w:szCs w:val="28"/>
        </w:rPr>
      </w:pPr>
    </w:p>
    <w:p w:rsidR="0063465B" w:rsidRPr="000A091B" w:rsidRDefault="0063465B" w:rsidP="0063465B">
      <w:pPr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A091B">
        <w:rPr>
          <w:rFonts w:ascii="Times New Roman" w:hAnsi="Times New Roman" w:cs="Times New Roman"/>
          <w:sz w:val="28"/>
          <w:szCs w:val="28"/>
        </w:rPr>
        <w:t xml:space="preserve">  </w:t>
      </w:r>
      <w:r w:rsidRPr="000A091B">
        <w:rPr>
          <w:rFonts w:ascii="Times New Roman" w:hAnsi="Times New Roman" w:cs="Times New Roman"/>
          <w:bCs/>
          <w:color w:val="26282F"/>
        </w:rPr>
        <w:t>Приложение 1</w:t>
      </w:r>
    </w:p>
    <w:p w:rsidR="0063465B" w:rsidRPr="000A091B" w:rsidRDefault="0063465B" w:rsidP="0063465B">
      <w:pPr>
        <w:autoSpaceDE w:val="0"/>
        <w:autoSpaceDN w:val="0"/>
        <w:adjustRightInd w:val="0"/>
        <w:ind w:right="1"/>
        <w:jc w:val="right"/>
        <w:rPr>
          <w:rFonts w:ascii="Times New Roman" w:hAnsi="Times New Roman" w:cs="Times New Roman"/>
          <w:color w:val="000000"/>
        </w:rPr>
      </w:pPr>
      <w:r w:rsidRPr="000A091B">
        <w:rPr>
          <w:rFonts w:ascii="Times New Roman" w:hAnsi="Times New Roman" w:cs="Times New Roman"/>
          <w:bCs/>
        </w:rPr>
        <w:t xml:space="preserve">к решению Совета депутатов </w:t>
      </w:r>
    </w:p>
    <w:p w:rsidR="0063465B" w:rsidRPr="000A091B" w:rsidRDefault="0063465B" w:rsidP="0063465B">
      <w:pPr>
        <w:jc w:val="right"/>
        <w:rPr>
          <w:rFonts w:ascii="Times New Roman" w:hAnsi="Times New Roman" w:cs="Times New Roman"/>
        </w:rPr>
      </w:pPr>
      <w:r w:rsidRPr="000A091B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 w:rsidRPr="000A091B">
        <w:rPr>
          <w:rFonts w:ascii="Times New Roman" w:hAnsi="Times New Roman" w:cs="Times New Roman"/>
        </w:rPr>
        <w:t>Кичигинского</w:t>
      </w:r>
      <w:proofErr w:type="spellEnd"/>
      <w:r w:rsidRPr="000A091B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</w:t>
      </w:r>
    </w:p>
    <w:p w:rsidR="0063465B" w:rsidRPr="000A091B" w:rsidRDefault="0063465B" w:rsidP="0063465B">
      <w:pPr>
        <w:ind w:firstLine="567"/>
        <w:jc w:val="right"/>
        <w:rPr>
          <w:rFonts w:ascii="Times New Roman" w:hAnsi="Times New Roman" w:cs="Times New Roman"/>
        </w:rPr>
      </w:pPr>
      <w:r w:rsidRPr="000A091B">
        <w:rPr>
          <w:rFonts w:ascii="Times New Roman" w:hAnsi="Times New Roman" w:cs="Times New Roman"/>
          <w:bCs/>
        </w:rPr>
        <w:t xml:space="preserve">от  «23»октября 2020 </w:t>
      </w:r>
      <w:r w:rsidRPr="000A091B">
        <w:rPr>
          <w:rFonts w:ascii="Times New Roman" w:hAnsi="Times New Roman" w:cs="Times New Roman"/>
        </w:rPr>
        <w:t>г. № 32</w:t>
      </w:r>
    </w:p>
    <w:p w:rsidR="0063465B" w:rsidRPr="000A091B" w:rsidRDefault="0063465B" w:rsidP="0063465B">
      <w:pPr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5B" w:rsidRPr="000A091B" w:rsidRDefault="0063465B" w:rsidP="0063465B">
      <w:pPr>
        <w:pStyle w:val="a3"/>
        <w:widowControl w:val="0"/>
        <w:rPr>
          <w:b/>
          <w:sz w:val="24"/>
          <w:szCs w:val="24"/>
        </w:rPr>
      </w:pPr>
      <w:r w:rsidRPr="000A091B">
        <w:t xml:space="preserve">Дополнить таблицу 4  </w:t>
      </w:r>
      <w:r w:rsidRPr="000A091B">
        <w:rPr>
          <w:i/>
        </w:rPr>
        <w:t xml:space="preserve">- </w:t>
      </w:r>
      <w:r w:rsidRPr="000A091B">
        <w:rPr>
          <w:b/>
          <w:i/>
        </w:rPr>
        <w:t xml:space="preserve">Перечень мероприятий по реализации комплексного развития систем коммунальной инфраструктуры </w:t>
      </w:r>
      <w:r w:rsidRPr="000A091B">
        <w:t>следующими пунктами:</w:t>
      </w:r>
      <w:r w:rsidRPr="000A091B">
        <w:rPr>
          <w:b/>
        </w:rPr>
        <w:t xml:space="preserve">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110"/>
        <w:gridCol w:w="709"/>
        <w:gridCol w:w="709"/>
        <w:gridCol w:w="709"/>
        <w:gridCol w:w="708"/>
        <w:gridCol w:w="709"/>
        <w:gridCol w:w="709"/>
        <w:gridCol w:w="709"/>
      </w:tblGrid>
      <w:tr w:rsidR="0063465B" w:rsidRPr="000A091B" w:rsidTr="00DF7489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№ </w:t>
            </w:r>
            <w:proofErr w:type="spellStart"/>
            <w:proofErr w:type="gramStart"/>
            <w:r w:rsidRPr="000A091B">
              <w:t>п</w:t>
            </w:r>
            <w:proofErr w:type="spellEnd"/>
            <w:proofErr w:type="gramEnd"/>
            <w:r w:rsidRPr="000A091B">
              <w:t>/</w:t>
            </w:r>
            <w:proofErr w:type="spellStart"/>
            <w:r w:rsidRPr="000A091B"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Наименование мероприятия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Год</w:t>
            </w:r>
          </w:p>
        </w:tc>
      </w:tr>
      <w:tr w:rsidR="0063465B" w:rsidRPr="000A091B" w:rsidTr="00DF7489">
        <w:tc>
          <w:tcPr>
            <w:tcW w:w="14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5B" w:rsidRPr="000A091B" w:rsidRDefault="0063465B" w:rsidP="00DF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5B" w:rsidRPr="000A091B" w:rsidRDefault="0063465B" w:rsidP="00DF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</w:pPr>
          </w:p>
        </w:tc>
      </w:tr>
      <w:tr w:rsidR="0063465B" w:rsidRPr="000A091B" w:rsidTr="00DF748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  <w:rPr>
                <w:b/>
              </w:rPr>
            </w:pPr>
            <w:r w:rsidRPr="000A091B">
              <w:rPr>
                <w:b/>
              </w:rPr>
              <w:t>Программа «Модернизация объектов коммунальной инфраструктуры»</w:t>
            </w: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Модернизация станции водоочистки питьевой воды с. </w:t>
            </w:r>
            <w:proofErr w:type="spellStart"/>
            <w:r w:rsidRPr="000A091B">
              <w:t>Кичигино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Замена водопровода (от станции очистки до котельной № 2) с. </w:t>
            </w:r>
            <w:proofErr w:type="spellStart"/>
            <w:r w:rsidRPr="000A091B">
              <w:t>Кичигино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Модернизация котельных № 1, № 2 (перевод на низкое давление газа) </w:t>
            </w:r>
            <w:proofErr w:type="spellStart"/>
            <w:r w:rsidRPr="000A091B">
              <w:t>с</w:t>
            </w:r>
            <w:proofErr w:type="gramStart"/>
            <w:r w:rsidRPr="000A091B">
              <w:t>.К</w:t>
            </w:r>
            <w:proofErr w:type="gramEnd"/>
            <w:r w:rsidRPr="000A091B">
              <w:t>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Модернизация родника «Нина» п. </w:t>
            </w:r>
            <w:proofErr w:type="gramStart"/>
            <w:r w:rsidRPr="000A091B">
              <w:t>Нагорный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Ремонт скважины № 3 п. Синий 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Промывка скважины, накопителя ст. </w:t>
            </w:r>
            <w:proofErr w:type="spellStart"/>
            <w:r w:rsidRPr="000A091B">
              <w:t>Формачево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Утепление накопителя с. </w:t>
            </w:r>
            <w:proofErr w:type="spellStart"/>
            <w:r w:rsidRPr="000A091B">
              <w:t>Формачево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  <w:rPr>
                <w:b/>
              </w:rPr>
            </w:pPr>
            <w:r w:rsidRPr="000A091B">
              <w:rPr>
                <w:b/>
              </w:rPr>
              <w:t>Программа «Чистая вода»</w:t>
            </w: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Строительство накопителя </w:t>
            </w:r>
            <w:proofErr w:type="gramStart"/>
            <w:r w:rsidRPr="000A091B">
              <w:t>в</w:t>
            </w:r>
            <w:proofErr w:type="gramEnd"/>
            <w:r w:rsidRPr="000A091B">
              <w:t xml:space="preserve"> с. </w:t>
            </w:r>
            <w:proofErr w:type="spellStart"/>
            <w:r w:rsidRPr="000A091B">
              <w:t>Кичигино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Строительство скважины в </w:t>
            </w:r>
            <w:proofErr w:type="spellStart"/>
            <w:r w:rsidRPr="000A091B">
              <w:t>с</w:t>
            </w:r>
            <w:proofErr w:type="gramStart"/>
            <w:r w:rsidRPr="000A091B">
              <w:t>.К</w:t>
            </w:r>
            <w:proofErr w:type="gramEnd"/>
            <w:r w:rsidRPr="000A091B">
              <w:t>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Строительство водопровода (от скважины до накопителя) с. </w:t>
            </w:r>
            <w:proofErr w:type="spellStart"/>
            <w:r w:rsidRPr="000A091B">
              <w:t>Кичигино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Замена водопровода (от станции очистки до котельной № 2) с. </w:t>
            </w:r>
            <w:proofErr w:type="spellStart"/>
            <w:r w:rsidRPr="000A091B">
              <w:t>Кичигино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Строительство водопровода нового квартала </w:t>
            </w:r>
            <w:proofErr w:type="spellStart"/>
            <w:r w:rsidRPr="000A091B">
              <w:t>Таушкан</w:t>
            </w:r>
            <w:proofErr w:type="spellEnd"/>
            <w:r w:rsidRPr="000A091B">
              <w:t xml:space="preserve"> с. </w:t>
            </w:r>
            <w:proofErr w:type="spellStart"/>
            <w:r w:rsidRPr="000A091B">
              <w:t>Кичигино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Строительство скважины в п</w:t>
            </w:r>
            <w:proofErr w:type="gramStart"/>
            <w:r w:rsidRPr="000A091B">
              <w:t>.Н</w:t>
            </w:r>
            <w:proofErr w:type="gramEnd"/>
            <w:r w:rsidRPr="000A091B">
              <w:t>агорный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Строительство накопителя в п</w:t>
            </w:r>
            <w:proofErr w:type="gramStart"/>
            <w:r w:rsidRPr="000A091B">
              <w:t>.Н</w:t>
            </w:r>
            <w:proofErr w:type="gramEnd"/>
            <w:r w:rsidRPr="000A091B">
              <w:t>агорный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Строительство водопровода (от скважины до накопителя) в п</w:t>
            </w:r>
            <w:proofErr w:type="gramStart"/>
            <w:r w:rsidRPr="000A091B">
              <w:t>.Н</w:t>
            </w:r>
            <w:proofErr w:type="gramEnd"/>
            <w:r w:rsidRPr="000A091B">
              <w:t>агорный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Строительство станции очистки воды в п</w:t>
            </w:r>
            <w:proofErr w:type="gramStart"/>
            <w:r w:rsidRPr="000A091B">
              <w:t>.Н</w:t>
            </w:r>
            <w:proofErr w:type="gramEnd"/>
            <w:r w:rsidRPr="000A091B">
              <w:t>агорный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Строительство водопровода квартала </w:t>
            </w:r>
            <w:proofErr w:type="gramStart"/>
            <w:r w:rsidRPr="000A091B">
              <w:t>Южный</w:t>
            </w:r>
            <w:proofErr w:type="gramEnd"/>
            <w:r w:rsidRPr="000A091B">
              <w:t xml:space="preserve"> п. Нагорный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Строительство накопителя в п. Синий 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Строительство скважины № 2 в п. Синий 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rPr>
                <w:b/>
              </w:rPr>
              <w:t>Программа «Модернизация объектов коммунальной инфраструктуры»</w:t>
            </w: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 xml:space="preserve">Капитальный ремонт канализационных сетей и КНС с. </w:t>
            </w:r>
            <w:proofErr w:type="spellStart"/>
            <w:r w:rsidRPr="000A091B">
              <w:t>Кичигино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Капитальный ремонт канализационных сетей и КНС п. Нагорный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  <w:tr w:rsidR="0063465B" w:rsidRPr="000A091B" w:rsidTr="00DF7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</w:pPr>
            <w:r w:rsidRPr="000A091B">
              <w:t>Капитальный ремонт напорного коллектора (</w:t>
            </w:r>
            <w:proofErr w:type="spellStart"/>
            <w:r w:rsidRPr="000A091B">
              <w:t>с</w:t>
            </w:r>
            <w:proofErr w:type="gramStart"/>
            <w:r w:rsidRPr="000A091B">
              <w:t>.К</w:t>
            </w:r>
            <w:proofErr w:type="gramEnd"/>
            <w:r w:rsidRPr="000A091B">
              <w:t>ичигино</w:t>
            </w:r>
            <w:proofErr w:type="spellEnd"/>
            <w:r w:rsidRPr="000A091B">
              <w:t>- п.Нагорный)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5B" w:rsidRPr="000A091B" w:rsidRDefault="0063465B" w:rsidP="00DF7489">
            <w:pPr>
              <w:pStyle w:val="a3"/>
              <w:jc w:val="center"/>
            </w:pPr>
            <w:r w:rsidRPr="000A091B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B" w:rsidRPr="000A091B" w:rsidRDefault="0063465B" w:rsidP="00DF7489">
            <w:pPr>
              <w:pStyle w:val="a3"/>
              <w:jc w:val="center"/>
            </w:pPr>
          </w:p>
        </w:tc>
      </w:tr>
    </w:tbl>
    <w:p w:rsidR="0063465B" w:rsidRPr="000A091B" w:rsidRDefault="0063465B" w:rsidP="0063465B">
      <w:pPr>
        <w:pStyle w:val="a3"/>
        <w:rPr>
          <w:b/>
        </w:rPr>
      </w:pPr>
      <w:r w:rsidRPr="000A091B">
        <w:rPr>
          <w:b/>
        </w:rPr>
        <w:t xml:space="preserve">                 </w:t>
      </w:r>
    </w:p>
    <w:p w:rsidR="0063465B" w:rsidRPr="000A091B" w:rsidRDefault="0063465B" w:rsidP="0063465B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</w:p>
    <w:p w:rsidR="0063465B" w:rsidRDefault="0063465B" w:rsidP="0063465B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</w:p>
    <w:p w:rsidR="0063465B" w:rsidRDefault="0063465B" w:rsidP="0063465B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</w:p>
    <w:p w:rsidR="0063465B" w:rsidRDefault="0063465B" w:rsidP="0063465B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</w:p>
    <w:p w:rsidR="0063465B" w:rsidRDefault="0063465B" w:rsidP="0063465B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3465B" w:rsidSect="00C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2CF8"/>
    <w:multiLevelType w:val="hybridMultilevel"/>
    <w:tmpl w:val="A76EBF02"/>
    <w:lvl w:ilvl="0" w:tplc="8B6E642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465B"/>
    <w:rsid w:val="004772A5"/>
    <w:rsid w:val="0063465B"/>
    <w:rsid w:val="007A499A"/>
    <w:rsid w:val="00CB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3465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634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2020-12-25T05:33:00Z</dcterms:created>
  <dcterms:modified xsi:type="dcterms:W3CDTF">2020-12-25T07:38:00Z</dcterms:modified>
</cp:coreProperties>
</file>