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FF5" w:rsidRPr="00557FF5" w:rsidRDefault="00557FF5" w:rsidP="00557FF5">
      <w:pPr>
        <w:spacing w:after="0" w:line="240" w:lineRule="auto"/>
        <w:ind w:left="5245"/>
        <w:contextualSpacing/>
        <w:rPr>
          <w:rFonts w:ascii="Times New Roman" w:hAnsi="Times New Roman" w:cs="Times New Roman"/>
          <w:sz w:val="24"/>
          <w:szCs w:val="24"/>
        </w:rPr>
      </w:pPr>
      <w:bookmarkStart w:id="0" w:name="_GoBack"/>
      <w:bookmarkEnd w:id="0"/>
      <w:r w:rsidRPr="00557FF5">
        <w:rPr>
          <w:rFonts w:ascii="Times New Roman" w:hAnsi="Times New Roman" w:cs="Times New Roman"/>
          <w:sz w:val="24"/>
          <w:szCs w:val="24"/>
        </w:rPr>
        <w:t xml:space="preserve">Приложение                                                                                 к Постановлению администрации </w:t>
      </w:r>
    </w:p>
    <w:p w:rsidR="00557FF5" w:rsidRPr="00557FF5" w:rsidRDefault="004E2D89" w:rsidP="00557FF5">
      <w:pPr>
        <w:spacing w:after="0" w:line="240" w:lineRule="auto"/>
        <w:ind w:left="5245"/>
        <w:contextualSpacing/>
        <w:rPr>
          <w:rFonts w:ascii="Times New Roman" w:hAnsi="Times New Roman" w:cs="Times New Roman"/>
          <w:sz w:val="24"/>
          <w:szCs w:val="24"/>
        </w:rPr>
      </w:pPr>
      <w:r>
        <w:rPr>
          <w:rFonts w:ascii="Times New Roman" w:hAnsi="Times New Roman" w:cs="Times New Roman"/>
          <w:sz w:val="24"/>
          <w:szCs w:val="24"/>
        </w:rPr>
        <w:t>Хуторского</w:t>
      </w:r>
      <w:r w:rsidR="00557FF5" w:rsidRPr="00557FF5">
        <w:rPr>
          <w:rFonts w:ascii="Times New Roman" w:hAnsi="Times New Roman" w:cs="Times New Roman"/>
          <w:sz w:val="24"/>
          <w:szCs w:val="24"/>
        </w:rPr>
        <w:t xml:space="preserve"> сельского поселения</w:t>
      </w:r>
    </w:p>
    <w:p w:rsidR="00557FF5" w:rsidRDefault="00557FF5" w:rsidP="00557FF5">
      <w:pPr>
        <w:spacing w:after="0" w:line="240" w:lineRule="auto"/>
        <w:ind w:left="5245"/>
        <w:contextualSpacing/>
        <w:rPr>
          <w:rFonts w:ascii="Times New Roman" w:hAnsi="Times New Roman" w:cs="Times New Roman"/>
          <w:sz w:val="24"/>
          <w:szCs w:val="24"/>
        </w:rPr>
      </w:pPr>
      <w:r w:rsidRPr="00557FF5">
        <w:rPr>
          <w:rFonts w:ascii="Times New Roman" w:hAnsi="Times New Roman" w:cs="Times New Roman"/>
          <w:sz w:val="24"/>
          <w:szCs w:val="24"/>
        </w:rPr>
        <w:t xml:space="preserve">от  «  </w:t>
      </w:r>
      <w:r w:rsidR="00AD66C9">
        <w:rPr>
          <w:rFonts w:ascii="Times New Roman" w:hAnsi="Times New Roman" w:cs="Times New Roman"/>
          <w:sz w:val="24"/>
          <w:szCs w:val="24"/>
        </w:rPr>
        <w:t>02</w:t>
      </w:r>
      <w:r w:rsidRPr="00557FF5">
        <w:rPr>
          <w:rFonts w:ascii="Times New Roman" w:hAnsi="Times New Roman" w:cs="Times New Roman"/>
          <w:sz w:val="24"/>
          <w:szCs w:val="24"/>
        </w:rPr>
        <w:t xml:space="preserve"> »    </w:t>
      </w:r>
      <w:r w:rsidR="00AD66C9">
        <w:rPr>
          <w:rFonts w:ascii="Times New Roman" w:hAnsi="Times New Roman" w:cs="Times New Roman"/>
          <w:sz w:val="24"/>
          <w:szCs w:val="24"/>
        </w:rPr>
        <w:t>июня</w:t>
      </w:r>
      <w:r w:rsidRPr="00557FF5">
        <w:rPr>
          <w:rFonts w:ascii="Times New Roman" w:hAnsi="Times New Roman" w:cs="Times New Roman"/>
          <w:sz w:val="24"/>
          <w:szCs w:val="24"/>
        </w:rPr>
        <w:t xml:space="preserve">     20</w:t>
      </w:r>
      <w:r w:rsidR="00AD66C9">
        <w:rPr>
          <w:rFonts w:ascii="Times New Roman" w:hAnsi="Times New Roman" w:cs="Times New Roman"/>
          <w:sz w:val="24"/>
          <w:szCs w:val="24"/>
        </w:rPr>
        <w:t>21</w:t>
      </w:r>
      <w:r w:rsidRPr="00557FF5">
        <w:rPr>
          <w:rFonts w:ascii="Times New Roman" w:hAnsi="Times New Roman" w:cs="Times New Roman"/>
          <w:sz w:val="24"/>
          <w:szCs w:val="24"/>
        </w:rPr>
        <w:t xml:space="preserve">     № </w:t>
      </w:r>
      <w:r w:rsidR="00AD66C9">
        <w:rPr>
          <w:rFonts w:ascii="Times New Roman" w:hAnsi="Times New Roman" w:cs="Times New Roman"/>
          <w:sz w:val="24"/>
          <w:szCs w:val="24"/>
        </w:rPr>
        <w:t>16</w:t>
      </w:r>
    </w:p>
    <w:p w:rsidR="001F217E" w:rsidRPr="00557FF5" w:rsidRDefault="001F217E" w:rsidP="00557FF5">
      <w:pPr>
        <w:spacing w:after="0" w:line="240" w:lineRule="auto"/>
        <w:ind w:left="5245"/>
        <w:contextualSpacing/>
        <w:rPr>
          <w:rFonts w:ascii="Times New Roman" w:hAnsi="Times New Roman" w:cs="Times New Roman"/>
          <w:sz w:val="24"/>
          <w:szCs w:val="24"/>
        </w:rPr>
      </w:pPr>
    </w:p>
    <w:p w:rsidR="0003482F" w:rsidRPr="00175B6D" w:rsidRDefault="0003482F" w:rsidP="00175B6D">
      <w:pPr>
        <w:shd w:val="clear" w:color="auto" w:fill="FFFFFF"/>
        <w:spacing w:after="0"/>
        <w:ind w:firstLine="142"/>
        <w:contextualSpacing/>
        <w:jc w:val="center"/>
        <w:rPr>
          <w:rFonts w:ascii="Times New Roman" w:hAnsi="Times New Roman" w:cs="Times New Roman"/>
          <w:b/>
          <w:bCs/>
          <w:sz w:val="26"/>
          <w:szCs w:val="26"/>
        </w:rPr>
      </w:pPr>
      <w:r w:rsidRPr="00175B6D">
        <w:rPr>
          <w:rFonts w:ascii="Times New Roman" w:hAnsi="Times New Roman" w:cs="Times New Roman"/>
          <w:b/>
          <w:bCs/>
          <w:sz w:val="26"/>
          <w:szCs w:val="26"/>
        </w:rPr>
        <w:t>ПРАВИЛА</w:t>
      </w:r>
    </w:p>
    <w:p w:rsidR="0003482F" w:rsidRPr="00175B6D" w:rsidRDefault="0003482F" w:rsidP="00175B6D">
      <w:pPr>
        <w:shd w:val="clear" w:color="auto" w:fill="FFFFFF"/>
        <w:spacing w:after="0"/>
        <w:ind w:firstLine="142"/>
        <w:contextualSpacing/>
        <w:jc w:val="center"/>
        <w:rPr>
          <w:rFonts w:ascii="Times New Roman" w:hAnsi="Times New Roman" w:cs="Times New Roman"/>
          <w:b/>
          <w:bCs/>
          <w:sz w:val="26"/>
          <w:szCs w:val="26"/>
        </w:rPr>
      </w:pPr>
      <w:r w:rsidRPr="00175B6D">
        <w:rPr>
          <w:rFonts w:ascii="Times New Roman" w:hAnsi="Times New Roman" w:cs="Times New Roman"/>
          <w:b/>
          <w:bCs/>
          <w:sz w:val="26"/>
          <w:szCs w:val="26"/>
        </w:rPr>
        <w:t xml:space="preserve"> </w:t>
      </w:r>
      <w:r w:rsidR="0045586F">
        <w:rPr>
          <w:rFonts w:ascii="Times New Roman" w:hAnsi="Times New Roman" w:cs="Times New Roman"/>
          <w:b/>
          <w:bCs/>
          <w:sz w:val="26"/>
          <w:szCs w:val="26"/>
        </w:rPr>
        <w:t>с</w:t>
      </w:r>
      <w:r w:rsidRPr="00175B6D">
        <w:rPr>
          <w:rFonts w:ascii="Times New Roman" w:hAnsi="Times New Roman" w:cs="Times New Roman"/>
          <w:b/>
          <w:bCs/>
          <w:sz w:val="26"/>
          <w:szCs w:val="26"/>
        </w:rPr>
        <w:t>одержания</w:t>
      </w:r>
      <w:r w:rsidR="00E84458" w:rsidRPr="00175B6D">
        <w:rPr>
          <w:rFonts w:ascii="Times New Roman" w:hAnsi="Times New Roman" w:cs="Times New Roman"/>
          <w:b/>
          <w:bCs/>
          <w:sz w:val="26"/>
          <w:szCs w:val="26"/>
        </w:rPr>
        <w:t xml:space="preserve">, </w:t>
      </w:r>
      <w:r w:rsidRPr="00175B6D">
        <w:rPr>
          <w:rFonts w:ascii="Times New Roman" w:hAnsi="Times New Roman" w:cs="Times New Roman"/>
          <w:b/>
          <w:bCs/>
          <w:sz w:val="26"/>
          <w:szCs w:val="26"/>
        </w:rPr>
        <w:t xml:space="preserve"> </w:t>
      </w:r>
      <w:r w:rsidR="00E84458" w:rsidRPr="00175B6D">
        <w:rPr>
          <w:rFonts w:ascii="Times New Roman" w:hAnsi="Times New Roman" w:cs="Times New Roman"/>
          <w:b/>
          <w:sz w:val="26"/>
          <w:szCs w:val="26"/>
        </w:rPr>
        <w:t xml:space="preserve">прогона и выпаса </w:t>
      </w:r>
      <w:r w:rsidR="009D323C" w:rsidRPr="00175B6D">
        <w:rPr>
          <w:rFonts w:ascii="Times New Roman" w:hAnsi="Times New Roman" w:cs="Times New Roman"/>
          <w:b/>
          <w:bCs/>
          <w:sz w:val="26"/>
          <w:szCs w:val="26"/>
        </w:rPr>
        <w:t>сельскохозяйственных животных</w:t>
      </w:r>
    </w:p>
    <w:p w:rsidR="009D323C" w:rsidRPr="00175B6D" w:rsidRDefault="009D323C" w:rsidP="00175B6D">
      <w:pPr>
        <w:shd w:val="clear" w:color="auto" w:fill="FFFFFF"/>
        <w:spacing w:after="0"/>
        <w:ind w:firstLine="142"/>
        <w:contextualSpacing/>
        <w:jc w:val="center"/>
        <w:rPr>
          <w:rFonts w:ascii="Times New Roman" w:eastAsia="Times New Roman" w:hAnsi="Times New Roman" w:cs="Times New Roman"/>
          <w:color w:val="000000"/>
          <w:sz w:val="26"/>
          <w:szCs w:val="26"/>
          <w:lang w:eastAsia="ru-RU"/>
        </w:rPr>
      </w:pPr>
      <w:r w:rsidRPr="00175B6D">
        <w:rPr>
          <w:rFonts w:ascii="Times New Roman" w:hAnsi="Times New Roman" w:cs="Times New Roman"/>
          <w:b/>
          <w:bCs/>
          <w:sz w:val="26"/>
          <w:szCs w:val="26"/>
        </w:rPr>
        <w:t xml:space="preserve"> и птицы на территории сельского поселения</w:t>
      </w:r>
    </w:p>
    <w:p w:rsidR="00534AFA" w:rsidRPr="00175B6D" w:rsidRDefault="00534AFA" w:rsidP="00175B6D">
      <w:pPr>
        <w:shd w:val="clear" w:color="auto" w:fill="FFFFFF"/>
        <w:spacing w:before="120" w:after="120"/>
        <w:ind w:firstLine="144"/>
        <w:jc w:val="both"/>
        <w:rPr>
          <w:rFonts w:ascii="Times New Roman" w:hAnsi="Times New Roman" w:cs="Times New Roman"/>
          <w:sz w:val="26"/>
          <w:szCs w:val="26"/>
        </w:rPr>
      </w:pPr>
      <w:proofErr w:type="gramStart"/>
      <w:r w:rsidRPr="00175B6D">
        <w:rPr>
          <w:rFonts w:ascii="Times New Roman" w:hAnsi="Times New Roman" w:cs="Times New Roman"/>
          <w:sz w:val="26"/>
          <w:szCs w:val="26"/>
        </w:rPr>
        <w:t>Настоящие Правила устанавливают порядок содержания, выпаса и прогона сельскохозяйственных животных и птицы в личных подсобных хозяйствах граждан в зонах жилой застройки на территории сельского поселения, отвечают интересам местного населения, направлены на обеспечение санитарно-эпидемиологического благополучия населения, на защиту зеленых насаждений от потравы, защиту рекреационных зон и водоемов от загрязнения продуктами жизнедеятельности сельскохозяйственных животных и птицы, на профилактику и предупреждение инфекционных болезней</w:t>
      </w:r>
      <w:proofErr w:type="gramEnd"/>
      <w:r w:rsidRPr="00175B6D">
        <w:rPr>
          <w:rFonts w:ascii="Times New Roman" w:hAnsi="Times New Roman" w:cs="Times New Roman"/>
          <w:sz w:val="26"/>
          <w:szCs w:val="26"/>
        </w:rPr>
        <w:t xml:space="preserve"> сельскохозяйственных животных и птицы, а также болезней, общих для человека и животных, на приведение условий содержания животных в соответствие с </w:t>
      </w:r>
      <w:proofErr w:type="gramStart"/>
      <w:r w:rsidRPr="00175B6D">
        <w:rPr>
          <w:rFonts w:ascii="Times New Roman" w:hAnsi="Times New Roman" w:cs="Times New Roman"/>
          <w:sz w:val="26"/>
          <w:szCs w:val="26"/>
        </w:rPr>
        <w:t>действующими</w:t>
      </w:r>
      <w:proofErr w:type="gramEnd"/>
      <w:r w:rsidRPr="00175B6D">
        <w:rPr>
          <w:rFonts w:ascii="Times New Roman" w:hAnsi="Times New Roman" w:cs="Times New Roman"/>
          <w:sz w:val="26"/>
          <w:szCs w:val="26"/>
        </w:rPr>
        <w:t xml:space="preserve"> санитарным нормам и правилам.</w:t>
      </w:r>
    </w:p>
    <w:p w:rsidR="004C3CA7" w:rsidRPr="00175B6D" w:rsidRDefault="0003482F" w:rsidP="00175B6D">
      <w:pPr>
        <w:shd w:val="clear" w:color="auto" w:fill="FFFFFF"/>
        <w:spacing w:after="0"/>
        <w:jc w:val="center"/>
        <w:textAlignment w:val="baseline"/>
        <w:rPr>
          <w:rFonts w:ascii="Times New Roman" w:eastAsia="Times New Roman" w:hAnsi="Times New Roman" w:cs="Times New Roman"/>
          <w:b/>
          <w:bCs/>
          <w:color w:val="000000"/>
          <w:sz w:val="26"/>
          <w:szCs w:val="26"/>
          <w:lang w:eastAsia="ru-RU"/>
        </w:rPr>
      </w:pPr>
      <w:r w:rsidRPr="00175B6D">
        <w:rPr>
          <w:rFonts w:ascii="Times New Roman" w:eastAsia="Times New Roman" w:hAnsi="Times New Roman" w:cs="Times New Roman"/>
          <w:b/>
          <w:bCs/>
          <w:color w:val="000000"/>
          <w:sz w:val="26"/>
          <w:szCs w:val="26"/>
          <w:lang w:eastAsia="ru-RU"/>
        </w:rPr>
        <w:t>1</w:t>
      </w:r>
      <w:r w:rsidR="004C3CA7" w:rsidRPr="00175B6D">
        <w:rPr>
          <w:rFonts w:ascii="Times New Roman" w:eastAsia="Times New Roman" w:hAnsi="Times New Roman" w:cs="Times New Roman"/>
          <w:b/>
          <w:bCs/>
          <w:color w:val="000000"/>
          <w:sz w:val="26"/>
          <w:szCs w:val="26"/>
          <w:lang w:eastAsia="ru-RU"/>
        </w:rPr>
        <w:t>. Основные понятия</w:t>
      </w:r>
    </w:p>
    <w:p w:rsidR="001F217E" w:rsidRPr="00175B6D" w:rsidRDefault="001F217E" w:rsidP="00175B6D">
      <w:pPr>
        <w:shd w:val="clear" w:color="auto" w:fill="FFFFFF"/>
        <w:spacing w:after="0"/>
        <w:jc w:val="center"/>
        <w:textAlignment w:val="baseline"/>
        <w:rPr>
          <w:rFonts w:ascii="Times New Roman" w:eastAsia="Times New Roman" w:hAnsi="Times New Roman" w:cs="Times New Roman"/>
          <w:color w:val="000000"/>
          <w:sz w:val="26"/>
          <w:szCs w:val="26"/>
          <w:lang w:eastAsia="ru-RU"/>
        </w:rPr>
      </w:pPr>
    </w:p>
    <w:p w:rsidR="0003482F" w:rsidRPr="00175B6D" w:rsidRDefault="0003482F" w:rsidP="00175B6D">
      <w:pPr>
        <w:pStyle w:val="Default"/>
        <w:spacing w:line="276" w:lineRule="auto"/>
        <w:jc w:val="both"/>
        <w:rPr>
          <w:sz w:val="26"/>
          <w:szCs w:val="26"/>
        </w:rPr>
      </w:pPr>
      <w:r w:rsidRPr="00175B6D">
        <w:rPr>
          <w:sz w:val="26"/>
          <w:szCs w:val="26"/>
        </w:rPr>
        <w:t>В настоящем Порядке используются следующие термины и понятия:</w:t>
      </w:r>
    </w:p>
    <w:p w:rsidR="00534AFA" w:rsidRPr="00175B6D" w:rsidRDefault="0003482F" w:rsidP="00175B6D">
      <w:pPr>
        <w:pStyle w:val="Default"/>
        <w:spacing w:line="276" w:lineRule="auto"/>
        <w:jc w:val="both"/>
        <w:rPr>
          <w:sz w:val="26"/>
          <w:szCs w:val="26"/>
        </w:rPr>
      </w:pPr>
      <w:r w:rsidRPr="00175B6D">
        <w:rPr>
          <w:b/>
          <w:sz w:val="26"/>
          <w:szCs w:val="26"/>
        </w:rPr>
        <w:t>с</w:t>
      </w:r>
      <w:r w:rsidR="00534AFA" w:rsidRPr="00175B6D">
        <w:rPr>
          <w:b/>
          <w:sz w:val="26"/>
          <w:szCs w:val="26"/>
        </w:rPr>
        <w:t>ельскохозяйственные животные</w:t>
      </w:r>
      <w:r w:rsidRPr="00175B6D">
        <w:rPr>
          <w:b/>
          <w:sz w:val="26"/>
          <w:szCs w:val="26"/>
        </w:rPr>
        <w:t xml:space="preserve"> и птицы</w:t>
      </w:r>
      <w:r w:rsidR="00534AFA" w:rsidRPr="00175B6D">
        <w:rPr>
          <w:sz w:val="26"/>
          <w:szCs w:val="26"/>
        </w:rPr>
        <w:t xml:space="preserve"> - </w:t>
      </w:r>
      <w:proofErr w:type="gramStart"/>
      <w:r w:rsidR="00534AFA" w:rsidRPr="00175B6D">
        <w:rPr>
          <w:sz w:val="26"/>
          <w:szCs w:val="26"/>
        </w:rPr>
        <w:t>животные, используемые в сельском хозяйстве для производства сельскохозяйственной продукции</w:t>
      </w:r>
      <w:r w:rsidRPr="00175B6D">
        <w:rPr>
          <w:sz w:val="26"/>
          <w:szCs w:val="26"/>
        </w:rPr>
        <w:t xml:space="preserve"> и включают</w:t>
      </w:r>
      <w:proofErr w:type="gramEnd"/>
      <w:r w:rsidRPr="00175B6D">
        <w:rPr>
          <w:sz w:val="26"/>
          <w:szCs w:val="26"/>
        </w:rPr>
        <w:t xml:space="preserve"> в себя крупный рогатый скот (коровы, буйволы, быки, телята), свиней, овец, коз, лошадей, кроликов, домашнюю птицу и других  животных сельскохозяйственного назначения</w:t>
      </w:r>
      <w:r w:rsidR="00534AFA" w:rsidRPr="00175B6D">
        <w:rPr>
          <w:sz w:val="26"/>
          <w:szCs w:val="26"/>
        </w:rPr>
        <w:t xml:space="preserve">; </w:t>
      </w:r>
    </w:p>
    <w:p w:rsidR="00534AFA" w:rsidRPr="00175B6D" w:rsidRDefault="00534AFA" w:rsidP="00175B6D">
      <w:pPr>
        <w:pStyle w:val="Default"/>
        <w:spacing w:line="276" w:lineRule="auto"/>
        <w:jc w:val="both"/>
        <w:rPr>
          <w:sz w:val="26"/>
          <w:szCs w:val="26"/>
        </w:rPr>
      </w:pPr>
      <w:r w:rsidRPr="00175B6D">
        <w:rPr>
          <w:b/>
          <w:sz w:val="26"/>
          <w:szCs w:val="26"/>
        </w:rPr>
        <w:t>владелец сельскохозяйственных животных</w:t>
      </w:r>
      <w:r w:rsidR="0003482F" w:rsidRPr="00175B6D">
        <w:rPr>
          <w:b/>
          <w:sz w:val="26"/>
          <w:szCs w:val="26"/>
        </w:rPr>
        <w:t xml:space="preserve"> и птицы</w:t>
      </w:r>
      <w:r w:rsidRPr="00175B6D">
        <w:rPr>
          <w:sz w:val="26"/>
          <w:szCs w:val="26"/>
        </w:rPr>
        <w:t xml:space="preserve"> </w:t>
      </w:r>
      <w:r w:rsidR="00BD0C24" w:rsidRPr="00175B6D">
        <w:rPr>
          <w:sz w:val="26"/>
          <w:szCs w:val="26"/>
        </w:rPr>
        <w:t>–</w:t>
      </w:r>
      <w:r w:rsidRPr="00175B6D">
        <w:rPr>
          <w:sz w:val="26"/>
          <w:szCs w:val="26"/>
        </w:rPr>
        <w:t xml:space="preserve"> физические</w:t>
      </w:r>
      <w:r w:rsidR="00BD0C24" w:rsidRPr="00175B6D">
        <w:rPr>
          <w:sz w:val="26"/>
          <w:szCs w:val="26"/>
        </w:rPr>
        <w:t xml:space="preserve"> лицо</w:t>
      </w:r>
      <w:r w:rsidRPr="00175B6D">
        <w:rPr>
          <w:sz w:val="26"/>
          <w:szCs w:val="26"/>
        </w:rPr>
        <w:t xml:space="preserve">, которое пользуется, распоряжается или совершает другие действия с животными на праве собственности, аренды или других прав; </w:t>
      </w:r>
    </w:p>
    <w:p w:rsidR="00534AFA" w:rsidRPr="00175B6D" w:rsidRDefault="00534AFA" w:rsidP="00175B6D">
      <w:pPr>
        <w:pStyle w:val="Default"/>
        <w:spacing w:line="276" w:lineRule="auto"/>
        <w:jc w:val="both"/>
        <w:rPr>
          <w:sz w:val="26"/>
          <w:szCs w:val="26"/>
        </w:rPr>
      </w:pPr>
      <w:r w:rsidRPr="00175B6D">
        <w:rPr>
          <w:b/>
          <w:sz w:val="26"/>
          <w:szCs w:val="26"/>
        </w:rPr>
        <w:t>прогон сельскохозяйственных животных</w:t>
      </w:r>
      <w:r w:rsidRPr="00175B6D">
        <w:rPr>
          <w:sz w:val="26"/>
          <w:szCs w:val="26"/>
        </w:rPr>
        <w:t xml:space="preserve"> – передвижение сельскохозяйственных животных от места их постоянного нахождения (включая домовладение) до мест формирования табуна, стада, выпаса и назад; </w:t>
      </w:r>
    </w:p>
    <w:p w:rsidR="00534AFA" w:rsidRPr="00175B6D" w:rsidRDefault="00534AFA" w:rsidP="00175B6D">
      <w:pPr>
        <w:pStyle w:val="Default"/>
        <w:spacing w:line="276" w:lineRule="auto"/>
        <w:jc w:val="both"/>
        <w:rPr>
          <w:sz w:val="26"/>
          <w:szCs w:val="26"/>
        </w:rPr>
      </w:pPr>
      <w:r w:rsidRPr="00175B6D">
        <w:rPr>
          <w:b/>
          <w:sz w:val="26"/>
          <w:szCs w:val="26"/>
        </w:rPr>
        <w:t>выпас сельскохозяйственных животных</w:t>
      </w:r>
      <w:r w:rsidRPr="00175B6D">
        <w:rPr>
          <w:sz w:val="26"/>
          <w:szCs w:val="26"/>
        </w:rPr>
        <w:t xml:space="preserve"> – специально отведенное в соответствии с законодательством место для пастьбы сельскохозяйственных животных; </w:t>
      </w:r>
    </w:p>
    <w:p w:rsidR="00534AFA" w:rsidRPr="00175B6D" w:rsidRDefault="00534AFA" w:rsidP="00175B6D">
      <w:pPr>
        <w:pStyle w:val="Default"/>
        <w:spacing w:line="276" w:lineRule="auto"/>
        <w:jc w:val="both"/>
        <w:rPr>
          <w:sz w:val="26"/>
          <w:szCs w:val="26"/>
        </w:rPr>
      </w:pPr>
      <w:r w:rsidRPr="00175B6D">
        <w:rPr>
          <w:b/>
          <w:sz w:val="26"/>
          <w:szCs w:val="26"/>
        </w:rPr>
        <w:t>потрава сельскохозяйственных угодий</w:t>
      </w:r>
      <w:r w:rsidRPr="00175B6D">
        <w:rPr>
          <w:sz w:val="26"/>
          <w:szCs w:val="26"/>
        </w:rPr>
        <w:t xml:space="preserve"> – порча, истребление посевов, трав; </w:t>
      </w:r>
    </w:p>
    <w:p w:rsidR="00534AFA" w:rsidRPr="00175B6D" w:rsidRDefault="00534AFA" w:rsidP="00175B6D">
      <w:pPr>
        <w:pStyle w:val="Default"/>
        <w:spacing w:line="276" w:lineRule="auto"/>
        <w:jc w:val="both"/>
        <w:rPr>
          <w:sz w:val="26"/>
          <w:szCs w:val="26"/>
        </w:rPr>
      </w:pPr>
      <w:r w:rsidRPr="00175B6D">
        <w:rPr>
          <w:b/>
          <w:sz w:val="26"/>
          <w:szCs w:val="26"/>
        </w:rPr>
        <w:t>повреждение сельскохозяйственных насаждений</w:t>
      </w:r>
      <w:r w:rsidRPr="00175B6D">
        <w:rPr>
          <w:sz w:val="26"/>
          <w:szCs w:val="26"/>
        </w:rPr>
        <w:t xml:space="preserve"> (в т.ч. и имеющих отношение к элементам озеленения населенных пунктов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w:t>
      </w:r>
    </w:p>
    <w:p w:rsidR="00534AFA" w:rsidRPr="00175B6D" w:rsidRDefault="00534AFA" w:rsidP="00175B6D">
      <w:pPr>
        <w:pStyle w:val="Default"/>
        <w:spacing w:line="276" w:lineRule="auto"/>
        <w:jc w:val="both"/>
        <w:rPr>
          <w:sz w:val="26"/>
          <w:szCs w:val="26"/>
        </w:rPr>
      </w:pPr>
      <w:r w:rsidRPr="00175B6D">
        <w:rPr>
          <w:b/>
          <w:sz w:val="26"/>
          <w:szCs w:val="26"/>
        </w:rPr>
        <w:t>уничтожение сельскохозяйственных насаждений</w:t>
      </w:r>
      <w:r w:rsidRPr="00175B6D">
        <w:rPr>
          <w:sz w:val="26"/>
          <w:szCs w:val="26"/>
        </w:rPr>
        <w:t xml:space="preserve"> – приведение сельскохозяйственных насаждений в полную негодность, при которой они </w:t>
      </w:r>
      <w:r w:rsidRPr="00175B6D">
        <w:rPr>
          <w:sz w:val="26"/>
          <w:szCs w:val="26"/>
        </w:rPr>
        <w:lastRenderedPageBreak/>
        <w:t xml:space="preserve">навсегда утрачивают свою хозяйственно-экономическую ценность и не могут быть использованы по своему назначению; </w:t>
      </w:r>
    </w:p>
    <w:p w:rsidR="0003482F" w:rsidRPr="00175B6D" w:rsidRDefault="00534AFA" w:rsidP="00175B6D">
      <w:pPr>
        <w:pStyle w:val="Default"/>
        <w:spacing w:line="276" w:lineRule="auto"/>
        <w:rPr>
          <w:sz w:val="26"/>
          <w:szCs w:val="26"/>
        </w:rPr>
      </w:pPr>
      <w:r w:rsidRPr="00175B6D">
        <w:rPr>
          <w:b/>
          <w:sz w:val="26"/>
          <w:szCs w:val="26"/>
        </w:rPr>
        <w:t>пастбища</w:t>
      </w:r>
      <w:r w:rsidRPr="00175B6D">
        <w:rPr>
          <w:sz w:val="26"/>
          <w:szCs w:val="26"/>
        </w:rPr>
        <w:t xml:space="preserve"> – земельные угодья с травянистой растительностью, используемые для пастьбы животных; </w:t>
      </w:r>
    </w:p>
    <w:p w:rsidR="00534AFA" w:rsidRPr="00175B6D" w:rsidRDefault="00534AFA" w:rsidP="00175B6D">
      <w:pPr>
        <w:pStyle w:val="Default"/>
        <w:spacing w:line="276" w:lineRule="auto"/>
        <w:rPr>
          <w:sz w:val="26"/>
          <w:szCs w:val="26"/>
        </w:rPr>
      </w:pPr>
      <w:r w:rsidRPr="00175B6D">
        <w:rPr>
          <w:b/>
          <w:sz w:val="26"/>
          <w:szCs w:val="26"/>
        </w:rPr>
        <w:t>сельскохозяйственные угодья</w:t>
      </w:r>
      <w:r w:rsidRPr="00175B6D">
        <w:rPr>
          <w:sz w:val="26"/>
          <w:szCs w:val="26"/>
        </w:rPr>
        <w:t xml:space="preserve"> – место, территория как объект сельскохозяйственного использования (поле, лес, пруд, озеро, болото</w:t>
      </w:r>
      <w:proofErr w:type="gramStart"/>
      <w:r w:rsidRPr="00175B6D">
        <w:rPr>
          <w:sz w:val="26"/>
          <w:szCs w:val="26"/>
        </w:rPr>
        <w:t xml:space="preserve"> )</w:t>
      </w:r>
      <w:proofErr w:type="gramEnd"/>
      <w:r w:rsidRPr="00175B6D">
        <w:rPr>
          <w:sz w:val="26"/>
          <w:szCs w:val="26"/>
        </w:rPr>
        <w:t>.</w:t>
      </w:r>
    </w:p>
    <w:p w:rsidR="0003482F" w:rsidRPr="00175B6D" w:rsidRDefault="0003482F" w:rsidP="00175B6D">
      <w:pPr>
        <w:pStyle w:val="Default"/>
        <w:spacing w:line="276" w:lineRule="auto"/>
        <w:rPr>
          <w:sz w:val="26"/>
          <w:szCs w:val="26"/>
        </w:rPr>
      </w:pPr>
    </w:p>
    <w:p w:rsidR="004C3CA7" w:rsidRPr="00175B6D" w:rsidRDefault="004C3CA7" w:rsidP="00175B6D">
      <w:pPr>
        <w:shd w:val="clear" w:color="auto" w:fill="FFFFFF"/>
        <w:spacing w:after="0"/>
        <w:jc w:val="center"/>
        <w:textAlignment w:val="baseline"/>
        <w:rPr>
          <w:rFonts w:ascii="Times New Roman" w:eastAsia="Times New Roman" w:hAnsi="Times New Roman" w:cs="Times New Roman"/>
          <w:color w:val="000000"/>
          <w:sz w:val="26"/>
          <w:szCs w:val="26"/>
          <w:lang w:eastAsia="ru-RU"/>
        </w:rPr>
      </w:pPr>
      <w:r w:rsidRPr="00175B6D">
        <w:rPr>
          <w:rFonts w:ascii="Times New Roman" w:eastAsia="Times New Roman" w:hAnsi="Times New Roman" w:cs="Times New Roman"/>
          <w:b/>
          <w:bCs/>
          <w:color w:val="000000"/>
          <w:sz w:val="26"/>
          <w:szCs w:val="26"/>
          <w:lang w:eastAsia="ru-RU"/>
        </w:rPr>
        <w:t> </w:t>
      </w:r>
      <w:r w:rsidR="0003482F" w:rsidRPr="00175B6D">
        <w:rPr>
          <w:rFonts w:ascii="Times New Roman" w:eastAsia="Times New Roman" w:hAnsi="Times New Roman" w:cs="Times New Roman"/>
          <w:b/>
          <w:bCs/>
          <w:color w:val="000000"/>
          <w:sz w:val="26"/>
          <w:szCs w:val="26"/>
          <w:lang w:eastAsia="ru-RU"/>
        </w:rPr>
        <w:t>2</w:t>
      </w:r>
      <w:r w:rsidRPr="00175B6D">
        <w:rPr>
          <w:rFonts w:ascii="Times New Roman" w:eastAsia="Times New Roman" w:hAnsi="Times New Roman" w:cs="Times New Roman"/>
          <w:b/>
          <w:bCs/>
          <w:color w:val="000000"/>
          <w:sz w:val="26"/>
          <w:szCs w:val="26"/>
          <w:lang w:eastAsia="ru-RU"/>
        </w:rPr>
        <w:t>. Регистрация и учет животных</w:t>
      </w:r>
    </w:p>
    <w:p w:rsidR="004C3CA7" w:rsidRPr="00175B6D" w:rsidRDefault="004C3CA7"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175B6D">
        <w:rPr>
          <w:rFonts w:ascii="Times New Roman" w:eastAsia="Times New Roman" w:hAnsi="Times New Roman" w:cs="Times New Roman"/>
          <w:bCs/>
          <w:color w:val="000000"/>
          <w:sz w:val="26"/>
          <w:szCs w:val="26"/>
          <w:lang w:eastAsia="ru-RU"/>
        </w:rPr>
        <w:t>     </w:t>
      </w:r>
      <w:r w:rsidR="00697794" w:rsidRPr="00175B6D">
        <w:rPr>
          <w:rFonts w:ascii="Times New Roman" w:eastAsia="Times New Roman" w:hAnsi="Times New Roman" w:cs="Times New Roman"/>
          <w:bCs/>
          <w:color w:val="000000"/>
          <w:sz w:val="26"/>
          <w:szCs w:val="26"/>
          <w:lang w:eastAsia="ru-RU"/>
        </w:rPr>
        <w:t>2</w:t>
      </w:r>
      <w:r w:rsidRPr="00175B6D">
        <w:rPr>
          <w:rFonts w:ascii="Times New Roman" w:eastAsia="Times New Roman" w:hAnsi="Times New Roman" w:cs="Times New Roman"/>
          <w:bCs/>
          <w:color w:val="000000"/>
          <w:sz w:val="26"/>
          <w:szCs w:val="26"/>
          <w:lang w:eastAsia="ru-RU"/>
        </w:rPr>
        <w:t>.1.</w:t>
      </w:r>
      <w:r w:rsidRPr="00175B6D">
        <w:rPr>
          <w:rFonts w:ascii="Times New Roman" w:eastAsia="Times New Roman" w:hAnsi="Times New Roman" w:cs="Times New Roman"/>
          <w:color w:val="000000"/>
          <w:sz w:val="26"/>
          <w:szCs w:val="26"/>
          <w:bdr w:val="none" w:sz="0" w:space="0" w:color="auto" w:frame="1"/>
          <w:lang w:eastAsia="ru-RU"/>
        </w:rPr>
        <w:t> Животные, содержащиеся в хозяйствах Владельцев, подлежат учету в администраци</w:t>
      </w:r>
      <w:r w:rsidR="00697794" w:rsidRPr="00175B6D">
        <w:rPr>
          <w:rFonts w:ascii="Times New Roman" w:eastAsia="Times New Roman" w:hAnsi="Times New Roman" w:cs="Times New Roman"/>
          <w:color w:val="000000"/>
          <w:sz w:val="26"/>
          <w:szCs w:val="26"/>
          <w:bdr w:val="none" w:sz="0" w:space="0" w:color="auto" w:frame="1"/>
          <w:lang w:eastAsia="ru-RU"/>
        </w:rPr>
        <w:t>и</w:t>
      </w:r>
      <w:r w:rsidRPr="00175B6D">
        <w:rPr>
          <w:rFonts w:ascii="Times New Roman" w:eastAsia="Times New Roman" w:hAnsi="Times New Roman" w:cs="Times New Roman"/>
          <w:color w:val="000000"/>
          <w:sz w:val="26"/>
          <w:szCs w:val="26"/>
          <w:bdr w:val="none" w:sz="0" w:space="0" w:color="auto" w:frame="1"/>
          <w:lang w:eastAsia="ru-RU"/>
        </w:rPr>
        <w:t xml:space="preserve"> </w:t>
      </w:r>
      <w:r w:rsidR="004E2D89">
        <w:rPr>
          <w:rFonts w:ascii="Times New Roman" w:eastAsia="Times New Roman" w:hAnsi="Times New Roman" w:cs="Times New Roman"/>
          <w:color w:val="000000"/>
          <w:sz w:val="26"/>
          <w:szCs w:val="26"/>
          <w:bdr w:val="none" w:sz="0" w:space="0" w:color="auto" w:frame="1"/>
          <w:lang w:eastAsia="ru-RU"/>
        </w:rPr>
        <w:t>Хуторского</w:t>
      </w:r>
      <w:r w:rsidR="00697794" w:rsidRPr="00175B6D">
        <w:rPr>
          <w:rFonts w:ascii="Times New Roman" w:eastAsia="Times New Roman" w:hAnsi="Times New Roman" w:cs="Times New Roman"/>
          <w:color w:val="000000"/>
          <w:sz w:val="26"/>
          <w:szCs w:val="26"/>
          <w:bdr w:val="none" w:sz="0" w:space="0" w:color="auto" w:frame="1"/>
          <w:lang w:eastAsia="ru-RU"/>
        </w:rPr>
        <w:t xml:space="preserve"> сельского поселения</w:t>
      </w:r>
      <w:r w:rsidRPr="00175B6D">
        <w:rPr>
          <w:rFonts w:ascii="Times New Roman" w:eastAsia="Times New Roman" w:hAnsi="Times New Roman" w:cs="Times New Roman"/>
          <w:color w:val="000000"/>
          <w:sz w:val="26"/>
          <w:szCs w:val="26"/>
          <w:bdr w:val="none" w:sz="0" w:space="0" w:color="auto" w:frame="1"/>
          <w:lang w:eastAsia="ru-RU"/>
        </w:rPr>
        <w:t xml:space="preserve"> путем внесения записи в </w:t>
      </w:r>
      <w:proofErr w:type="spellStart"/>
      <w:r w:rsidRPr="00175B6D">
        <w:rPr>
          <w:rFonts w:ascii="Times New Roman" w:eastAsia="Times New Roman" w:hAnsi="Times New Roman" w:cs="Times New Roman"/>
          <w:color w:val="000000"/>
          <w:sz w:val="26"/>
          <w:szCs w:val="26"/>
          <w:bdr w:val="none" w:sz="0" w:space="0" w:color="auto" w:frame="1"/>
          <w:lang w:eastAsia="ru-RU"/>
        </w:rPr>
        <w:t>похозяйственную</w:t>
      </w:r>
      <w:proofErr w:type="spellEnd"/>
      <w:r w:rsidRPr="00175B6D">
        <w:rPr>
          <w:rFonts w:ascii="Times New Roman" w:eastAsia="Times New Roman" w:hAnsi="Times New Roman" w:cs="Times New Roman"/>
          <w:color w:val="000000"/>
          <w:sz w:val="26"/>
          <w:szCs w:val="26"/>
          <w:bdr w:val="none" w:sz="0" w:space="0" w:color="auto" w:frame="1"/>
          <w:lang w:eastAsia="ru-RU"/>
        </w:rPr>
        <w:t xml:space="preserve"> книгу.</w:t>
      </w:r>
    </w:p>
    <w:p w:rsidR="004C3CA7" w:rsidRPr="00175B6D" w:rsidRDefault="004C3CA7"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175B6D">
        <w:rPr>
          <w:rFonts w:ascii="Times New Roman" w:eastAsia="Times New Roman" w:hAnsi="Times New Roman" w:cs="Times New Roman"/>
          <w:color w:val="000000"/>
          <w:sz w:val="26"/>
          <w:szCs w:val="26"/>
          <w:bdr w:val="none" w:sz="0" w:space="0" w:color="auto" w:frame="1"/>
          <w:lang w:eastAsia="ru-RU"/>
        </w:rPr>
        <w:t xml:space="preserve">    </w:t>
      </w:r>
      <w:r w:rsidR="00697794" w:rsidRPr="00175B6D">
        <w:rPr>
          <w:rFonts w:ascii="Times New Roman" w:eastAsia="Times New Roman" w:hAnsi="Times New Roman" w:cs="Times New Roman"/>
          <w:color w:val="000000"/>
          <w:sz w:val="26"/>
          <w:szCs w:val="26"/>
          <w:bdr w:val="none" w:sz="0" w:space="0" w:color="auto" w:frame="1"/>
          <w:lang w:eastAsia="ru-RU"/>
        </w:rPr>
        <w:t xml:space="preserve"> 2.2. </w:t>
      </w:r>
      <w:r w:rsidRPr="00175B6D">
        <w:rPr>
          <w:rFonts w:ascii="Times New Roman" w:eastAsia="Times New Roman" w:hAnsi="Times New Roman" w:cs="Times New Roman"/>
          <w:color w:val="000000"/>
          <w:sz w:val="26"/>
          <w:szCs w:val="26"/>
          <w:bdr w:val="none" w:sz="0" w:space="0" w:color="auto" w:frame="1"/>
          <w:lang w:eastAsia="ru-RU"/>
        </w:rPr>
        <w:t xml:space="preserve">Записи в книгу производятся должностными лицами </w:t>
      </w:r>
      <w:r w:rsidR="004E2D89">
        <w:rPr>
          <w:rFonts w:ascii="Times New Roman" w:eastAsia="Times New Roman" w:hAnsi="Times New Roman" w:cs="Times New Roman"/>
          <w:color w:val="000000"/>
          <w:sz w:val="26"/>
          <w:szCs w:val="26"/>
          <w:bdr w:val="none" w:sz="0" w:space="0" w:color="auto" w:frame="1"/>
          <w:lang w:eastAsia="ru-RU"/>
        </w:rPr>
        <w:t>администрации  Хуторского</w:t>
      </w:r>
      <w:r w:rsidR="00697794" w:rsidRPr="00175B6D">
        <w:rPr>
          <w:rFonts w:ascii="Times New Roman" w:eastAsia="Times New Roman" w:hAnsi="Times New Roman" w:cs="Times New Roman"/>
          <w:color w:val="000000"/>
          <w:sz w:val="26"/>
          <w:szCs w:val="26"/>
          <w:bdr w:val="none" w:sz="0" w:space="0" w:color="auto" w:frame="1"/>
          <w:lang w:eastAsia="ru-RU"/>
        </w:rPr>
        <w:t xml:space="preserve"> сельского поселения</w:t>
      </w:r>
      <w:r w:rsidRPr="00175B6D">
        <w:rPr>
          <w:rFonts w:ascii="Times New Roman" w:eastAsia="Times New Roman" w:hAnsi="Times New Roman" w:cs="Times New Roman"/>
          <w:color w:val="000000"/>
          <w:sz w:val="26"/>
          <w:szCs w:val="26"/>
          <w:bdr w:val="none" w:sz="0" w:space="0" w:color="auto" w:frame="1"/>
          <w:lang w:eastAsia="ru-RU"/>
        </w:rPr>
        <w:t xml:space="preserve"> на основании сведений, предоставляемых на добровольной основе членами хозяйств. Сведения собираются ежегодно по состоянию на 1 июля путем сплошного обхода хозяйств и опроса членов хозяйств в период с 1 по 15 июля.</w:t>
      </w:r>
    </w:p>
    <w:p w:rsidR="004C3CA7" w:rsidRPr="00175B6D" w:rsidRDefault="004C3CA7"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175B6D">
        <w:rPr>
          <w:rFonts w:ascii="Times New Roman" w:eastAsia="Times New Roman" w:hAnsi="Times New Roman" w:cs="Times New Roman"/>
          <w:color w:val="000000"/>
          <w:sz w:val="26"/>
          <w:szCs w:val="26"/>
          <w:bdr w:val="none" w:sz="0" w:space="0" w:color="auto" w:frame="1"/>
          <w:lang w:eastAsia="ru-RU"/>
        </w:rPr>
        <w:t xml:space="preserve">    </w:t>
      </w:r>
      <w:r w:rsidR="00697794" w:rsidRPr="00175B6D">
        <w:rPr>
          <w:rFonts w:ascii="Times New Roman" w:eastAsia="Times New Roman" w:hAnsi="Times New Roman" w:cs="Times New Roman"/>
          <w:color w:val="000000"/>
          <w:sz w:val="26"/>
          <w:szCs w:val="26"/>
          <w:bdr w:val="none" w:sz="0" w:space="0" w:color="auto" w:frame="1"/>
          <w:lang w:eastAsia="ru-RU"/>
        </w:rPr>
        <w:t xml:space="preserve">2.3. </w:t>
      </w:r>
      <w:r w:rsidRPr="00175B6D">
        <w:rPr>
          <w:rFonts w:ascii="Times New Roman" w:eastAsia="Times New Roman" w:hAnsi="Times New Roman" w:cs="Times New Roman"/>
          <w:color w:val="000000"/>
          <w:sz w:val="26"/>
          <w:szCs w:val="26"/>
          <w:bdr w:val="none" w:sz="0" w:space="0" w:color="auto" w:frame="1"/>
          <w:lang w:eastAsia="ru-RU"/>
        </w:rPr>
        <w:t xml:space="preserve">В </w:t>
      </w:r>
      <w:r w:rsidR="00E84458" w:rsidRPr="00175B6D">
        <w:rPr>
          <w:rFonts w:ascii="Times New Roman" w:eastAsia="Times New Roman" w:hAnsi="Times New Roman" w:cs="Times New Roman"/>
          <w:color w:val="000000"/>
          <w:sz w:val="26"/>
          <w:szCs w:val="26"/>
          <w:bdr w:val="none" w:sz="0" w:space="0" w:color="auto" w:frame="1"/>
          <w:lang w:eastAsia="ru-RU"/>
        </w:rPr>
        <w:t xml:space="preserve">структурных подразделениях </w:t>
      </w:r>
      <w:r w:rsidRPr="00175B6D">
        <w:rPr>
          <w:rFonts w:ascii="Times New Roman" w:eastAsia="Times New Roman" w:hAnsi="Times New Roman" w:cs="Times New Roman"/>
          <w:color w:val="000000"/>
          <w:sz w:val="26"/>
          <w:szCs w:val="26"/>
          <w:bdr w:val="none" w:sz="0" w:space="0" w:color="auto" w:frame="1"/>
          <w:lang w:eastAsia="ru-RU"/>
        </w:rPr>
        <w:t>государственн</w:t>
      </w:r>
      <w:r w:rsidR="00E84458" w:rsidRPr="00175B6D">
        <w:rPr>
          <w:rFonts w:ascii="Times New Roman" w:eastAsia="Times New Roman" w:hAnsi="Times New Roman" w:cs="Times New Roman"/>
          <w:color w:val="000000"/>
          <w:sz w:val="26"/>
          <w:szCs w:val="26"/>
          <w:bdr w:val="none" w:sz="0" w:space="0" w:color="auto" w:frame="1"/>
          <w:lang w:eastAsia="ru-RU"/>
        </w:rPr>
        <w:t>ой</w:t>
      </w:r>
      <w:r w:rsidRPr="00175B6D">
        <w:rPr>
          <w:rFonts w:ascii="Times New Roman" w:eastAsia="Times New Roman" w:hAnsi="Times New Roman" w:cs="Times New Roman"/>
          <w:color w:val="000000"/>
          <w:sz w:val="26"/>
          <w:szCs w:val="26"/>
          <w:bdr w:val="none" w:sz="0" w:space="0" w:color="auto" w:frame="1"/>
          <w:lang w:eastAsia="ru-RU"/>
        </w:rPr>
        <w:t xml:space="preserve"> </w:t>
      </w:r>
      <w:r w:rsidR="00E84458" w:rsidRPr="00175B6D">
        <w:rPr>
          <w:rFonts w:ascii="Times New Roman" w:eastAsia="Times New Roman" w:hAnsi="Times New Roman" w:cs="Times New Roman"/>
          <w:color w:val="000000"/>
          <w:sz w:val="26"/>
          <w:szCs w:val="26"/>
          <w:bdr w:val="none" w:sz="0" w:space="0" w:color="auto" w:frame="1"/>
          <w:lang w:eastAsia="ru-RU"/>
        </w:rPr>
        <w:t>ветеринарной службы муниципального района</w:t>
      </w:r>
      <w:r w:rsidRPr="00175B6D">
        <w:rPr>
          <w:rFonts w:ascii="Times New Roman" w:eastAsia="Times New Roman" w:hAnsi="Times New Roman" w:cs="Times New Roman"/>
          <w:color w:val="000000"/>
          <w:sz w:val="26"/>
          <w:szCs w:val="26"/>
          <w:bdr w:val="none" w:sz="0" w:space="0" w:color="auto" w:frame="1"/>
          <w:lang w:eastAsia="ru-RU"/>
        </w:rPr>
        <w:t xml:space="preserve"> по месту нахождения животных производится регистрация лошадей, верблюдов, крупного и мелкого рогатого скота, свиней, </w:t>
      </w:r>
      <w:r w:rsidR="00E84458" w:rsidRPr="00175B6D">
        <w:rPr>
          <w:rFonts w:ascii="Times New Roman" w:eastAsia="Times New Roman" w:hAnsi="Times New Roman" w:cs="Times New Roman"/>
          <w:color w:val="000000"/>
          <w:sz w:val="26"/>
          <w:szCs w:val="26"/>
          <w:bdr w:val="none" w:sz="0" w:space="0" w:color="auto" w:frame="1"/>
          <w:lang w:eastAsia="ru-RU"/>
        </w:rPr>
        <w:t xml:space="preserve">птицы </w:t>
      </w:r>
      <w:r w:rsidRPr="00175B6D">
        <w:rPr>
          <w:rFonts w:ascii="Times New Roman" w:eastAsia="Times New Roman" w:hAnsi="Times New Roman" w:cs="Times New Roman"/>
          <w:color w:val="000000"/>
          <w:sz w:val="26"/>
          <w:szCs w:val="26"/>
          <w:bdr w:val="none" w:sz="0" w:space="0" w:color="auto" w:frame="1"/>
          <w:lang w:eastAsia="ru-RU"/>
        </w:rPr>
        <w:t>согласно требованиям ветеринарных правил, в течение двух месяцев с момента их рождения, и 30 дней с момента их приобретения или перемены места их нахождения.</w:t>
      </w:r>
    </w:p>
    <w:p w:rsidR="004C3CA7" w:rsidRPr="00175B6D" w:rsidRDefault="004C3CA7" w:rsidP="00175B6D">
      <w:pPr>
        <w:shd w:val="clear" w:color="auto" w:fill="FFFFFF"/>
        <w:spacing w:after="0"/>
        <w:jc w:val="both"/>
        <w:textAlignment w:val="baseline"/>
        <w:rPr>
          <w:rFonts w:ascii="Times New Roman" w:eastAsia="Times New Roman" w:hAnsi="Times New Roman" w:cs="Times New Roman"/>
          <w:color w:val="000000"/>
          <w:sz w:val="26"/>
          <w:szCs w:val="26"/>
          <w:bdr w:val="none" w:sz="0" w:space="0" w:color="auto" w:frame="1"/>
          <w:lang w:eastAsia="ru-RU"/>
        </w:rPr>
      </w:pPr>
      <w:r w:rsidRPr="00175B6D">
        <w:rPr>
          <w:rFonts w:ascii="Times New Roman" w:eastAsia="Times New Roman" w:hAnsi="Times New Roman" w:cs="Times New Roman"/>
          <w:color w:val="000000"/>
          <w:sz w:val="26"/>
          <w:szCs w:val="26"/>
          <w:bdr w:val="none" w:sz="0" w:space="0" w:color="auto" w:frame="1"/>
          <w:lang w:eastAsia="ru-RU"/>
        </w:rPr>
        <w:t xml:space="preserve">    </w:t>
      </w:r>
      <w:r w:rsidR="00697794" w:rsidRPr="00175B6D">
        <w:rPr>
          <w:rFonts w:ascii="Times New Roman" w:eastAsia="Times New Roman" w:hAnsi="Times New Roman" w:cs="Times New Roman"/>
          <w:color w:val="000000"/>
          <w:sz w:val="26"/>
          <w:szCs w:val="26"/>
          <w:bdr w:val="none" w:sz="0" w:space="0" w:color="auto" w:frame="1"/>
          <w:lang w:eastAsia="ru-RU"/>
        </w:rPr>
        <w:t xml:space="preserve">2.4. </w:t>
      </w:r>
      <w:r w:rsidRPr="00175B6D">
        <w:rPr>
          <w:rFonts w:ascii="Times New Roman" w:eastAsia="Times New Roman" w:hAnsi="Times New Roman" w:cs="Times New Roman"/>
          <w:color w:val="000000"/>
          <w:sz w:val="26"/>
          <w:szCs w:val="26"/>
          <w:bdr w:val="none" w:sz="0" w:space="0" w:color="auto" w:frame="1"/>
          <w:lang w:eastAsia="ru-RU"/>
        </w:rPr>
        <w:t>Владельцы племенного поголовья крупных животных (лошадей, верблюдов, крупного и мелкого рогатого скота, свиней) обязаны вести внутрихозяйственный учет животных. </w:t>
      </w:r>
    </w:p>
    <w:p w:rsidR="00697794" w:rsidRPr="00175B6D" w:rsidRDefault="00697794"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p>
    <w:p w:rsidR="004C3CA7" w:rsidRPr="00175B6D" w:rsidRDefault="00697794" w:rsidP="00175B6D">
      <w:pPr>
        <w:shd w:val="clear" w:color="auto" w:fill="FFFFFF"/>
        <w:spacing w:after="0"/>
        <w:jc w:val="center"/>
        <w:textAlignment w:val="baseline"/>
        <w:rPr>
          <w:rFonts w:ascii="Times New Roman" w:eastAsia="Times New Roman" w:hAnsi="Times New Roman" w:cs="Times New Roman"/>
          <w:color w:val="000000"/>
          <w:sz w:val="26"/>
          <w:szCs w:val="26"/>
          <w:lang w:eastAsia="ru-RU"/>
        </w:rPr>
      </w:pPr>
      <w:r w:rsidRPr="00175B6D">
        <w:rPr>
          <w:rFonts w:ascii="Times New Roman" w:eastAsia="Times New Roman" w:hAnsi="Times New Roman" w:cs="Times New Roman"/>
          <w:b/>
          <w:bCs/>
          <w:color w:val="000000"/>
          <w:sz w:val="26"/>
          <w:szCs w:val="26"/>
          <w:lang w:eastAsia="ru-RU"/>
        </w:rPr>
        <w:t>3</w:t>
      </w:r>
      <w:r w:rsidR="004C3CA7" w:rsidRPr="00175B6D">
        <w:rPr>
          <w:rFonts w:ascii="Times New Roman" w:eastAsia="Times New Roman" w:hAnsi="Times New Roman" w:cs="Times New Roman"/>
          <w:b/>
          <w:bCs/>
          <w:color w:val="000000"/>
          <w:sz w:val="26"/>
          <w:szCs w:val="26"/>
          <w:lang w:eastAsia="ru-RU"/>
        </w:rPr>
        <w:t>. Порядок и условия содержания животных</w:t>
      </w:r>
    </w:p>
    <w:p w:rsidR="004C3CA7" w:rsidRPr="00175B6D" w:rsidRDefault="004C3CA7"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175B6D">
        <w:rPr>
          <w:rFonts w:ascii="Times New Roman" w:eastAsia="Times New Roman" w:hAnsi="Times New Roman" w:cs="Times New Roman"/>
          <w:b/>
          <w:bCs/>
          <w:color w:val="000000"/>
          <w:sz w:val="26"/>
          <w:szCs w:val="26"/>
          <w:lang w:eastAsia="ru-RU"/>
        </w:rPr>
        <w:t xml:space="preserve">    </w:t>
      </w:r>
      <w:r w:rsidR="00697794" w:rsidRPr="00175B6D">
        <w:rPr>
          <w:rFonts w:ascii="Times New Roman" w:eastAsia="Times New Roman" w:hAnsi="Times New Roman" w:cs="Times New Roman"/>
          <w:bCs/>
          <w:color w:val="000000"/>
          <w:sz w:val="26"/>
          <w:szCs w:val="26"/>
          <w:lang w:eastAsia="ru-RU"/>
        </w:rPr>
        <w:t>3</w:t>
      </w:r>
      <w:r w:rsidRPr="00175B6D">
        <w:rPr>
          <w:rFonts w:ascii="Times New Roman" w:eastAsia="Times New Roman" w:hAnsi="Times New Roman" w:cs="Times New Roman"/>
          <w:bCs/>
          <w:color w:val="000000"/>
          <w:sz w:val="26"/>
          <w:szCs w:val="26"/>
          <w:lang w:eastAsia="ru-RU"/>
        </w:rPr>
        <w:t>.1.</w:t>
      </w:r>
      <w:r w:rsidRPr="00175B6D">
        <w:rPr>
          <w:rFonts w:ascii="Times New Roman" w:eastAsia="Times New Roman" w:hAnsi="Times New Roman" w:cs="Times New Roman"/>
          <w:color w:val="000000"/>
          <w:sz w:val="26"/>
          <w:szCs w:val="26"/>
          <w:bdr w:val="none" w:sz="0" w:space="0" w:color="auto" w:frame="1"/>
          <w:lang w:eastAsia="ru-RU"/>
        </w:rPr>
        <w:t>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4C3CA7" w:rsidRPr="00175B6D" w:rsidRDefault="004C3CA7"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175B6D">
        <w:rPr>
          <w:rFonts w:ascii="Times New Roman" w:eastAsia="Times New Roman" w:hAnsi="Times New Roman" w:cs="Times New Roman"/>
          <w:b/>
          <w:bCs/>
          <w:color w:val="000000"/>
          <w:sz w:val="26"/>
          <w:szCs w:val="26"/>
          <w:lang w:eastAsia="ru-RU"/>
        </w:rPr>
        <w:t xml:space="preserve">    </w:t>
      </w:r>
      <w:r w:rsidR="00697794" w:rsidRPr="00175B6D">
        <w:rPr>
          <w:rFonts w:ascii="Times New Roman" w:eastAsia="Times New Roman" w:hAnsi="Times New Roman" w:cs="Times New Roman"/>
          <w:bCs/>
          <w:color w:val="000000"/>
          <w:sz w:val="26"/>
          <w:szCs w:val="26"/>
          <w:lang w:eastAsia="ru-RU"/>
        </w:rPr>
        <w:t>3</w:t>
      </w:r>
      <w:r w:rsidRPr="00175B6D">
        <w:rPr>
          <w:rFonts w:ascii="Times New Roman" w:eastAsia="Times New Roman" w:hAnsi="Times New Roman" w:cs="Times New Roman"/>
          <w:bCs/>
          <w:color w:val="000000"/>
          <w:sz w:val="26"/>
          <w:szCs w:val="26"/>
          <w:lang w:eastAsia="ru-RU"/>
        </w:rPr>
        <w:t>.2.</w:t>
      </w:r>
      <w:r w:rsidRPr="00175B6D">
        <w:rPr>
          <w:rFonts w:ascii="Times New Roman" w:eastAsia="Times New Roman" w:hAnsi="Times New Roman" w:cs="Times New Roman"/>
          <w:color w:val="000000"/>
          <w:sz w:val="26"/>
          <w:szCs w:val="26"/>
          <w:bdr w:val="none" w:sz="0" w:space="0" w:color="auto" w:frame="1"/>
          <w:lang w:eastAsia="ru-RU"/>
        </w:rPr>
        <w:t>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4C3CA7" w:rsidRPr="00175B6D" w:rsidRDefault="004C3CA7"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175B6D">
        <w:rPr>
          <w:rFonts w:ascii="Times New Roman" w:eastAsia="Times New Roman" w:hAnsi="Times New Roman" w:cs="Times New Roman"/>
          <w:b/>
          <w:bCs/>
          <w:color w:val="000000"/>
          <w:sz w:val="26"/>
          <w:szCs w:val="26"/>
          <w:lang w:eastAsia="ru-RU"/>
        </w:rPr>
        <w:t xml:space="preserve">    </w:t>
      </w:r>
      <w:r w:rsidR="00697794" w:rsidRPr="00175B6D">
        <w:rPr>
          <w:rFonts w:ascii="Times New Roman" w:eastAsia="Times New Roman" w:hAnsi="Times New Roman" w:cs="Times New Roman"/>
          <w:bCs/>
          <w:color w:val="000000"/>
          <w:sz w:val="26"/>
          <w:szCs w:val="26"/>
          <w:lang w:eastAsia="ru-RU"/>
        </w:rPr>
        <w:t>3</w:t>
      </w:r>
      <w:r w:rsidRPr="00175B6D">
        <w:rPr>
          <w:rFonts w:ascii="Times New Roman" w:eastAsia="Times New Roman" w:hAnsi="Times New Roman" w:cs="Times New Roman"/>
          <w:bCs/>
          <w:color w:val="000000"/>
          <w:sz w:val="26"/>
          <w:szCs w:val="26"/>
          <w:lang w:eastAsia="ru-RU"/>
        </w:rPr>
        <w:t>.3.</w:t>
      </w:r>
      <w:r w:rsidRPr="00175B6D">
        <w:rPr>
          <w:rFonts w:ascii="Times New Roman" w:eastAsia="Times New Roman" w:hAnsi="Times New Roman" w:cs="Times New Roman"/>
          <w:color w:val="000000"/>
          <w:sz w:val="26"/>
          <w:szCs w:val="26"/>
          <w:bdr w:val="none" w:sz="0" w:space="0" w:color="auto" w:frame="1"/>
          <w:lang w:eastAsia="ru-RU"/>
        </w:rPr>
        <w:t xml:space="preserve"> Владельцы </w:t>
      </w:r>
      <w:proofErr w:type="spellStart"/>
      <w:r w:rsidRPr="00175B6D">
        <w:rPr>
          <w:rFonts w:ascii="Times New Roman" w:eastAsia="Times New Roman" w:hAnsi="Times New Roman" w:cs="Times New Roman"/>
          <w:color w:val="000000"/>
          <w:sz w:val="26"/>
          <w:szCs w:val="26"/>
          <w:bdr w:val="none" w:sz="0" w:space="0" w:color="auto" w:frame="1"/>
          <w:lang w:eastAsia="ru-RU"/>
        </w:rPr>
        <w:t>свинопоголовья</w:t>
      </w:r>
      <w:proofErr w:type="spellEnd"/>
      <w:r w:rsidRPr="00175B6D">
        <w:rPr>
          <w:rFonts w:ascii="Times New Roman" w:eastAsia="Times New Roman" w:hAnsi="Times New Roman" w:cs="Times New Roman"/>
          <w:color w:val="000000"/>
          <w:sz w:val="26"/>
          <w:szCs w:val="26"/>
          <w:bdr w:val="none" w:sz="0" w:space="0" w:color="auto" w:frame="1"/>
          <w:lang w:eastAsia="ru-RU"/>
        </w:rPr>
        <w:t xml:space="preserve"> обязаны обеспечить его без</w:t>
      </w:r>
      <w:r w:rsidR="0045586F">
        <w:rPr>
          <w:rFonts w:ascii="Times New Roman" w:eastAsia="Times New Roman" w:hAnsi="Times New Roman" w:cs="Times New Roman"/>
          <w:color w:val="000000"/>
          <w:sz w:val="26"/>
          <w:szCs w:val="26"/>
          <w:bdr w:val="none" w:sz="0" w:space="0" w:color="auto" w:frame="1"/>
          <w:lang w:eastAsia="ru-RU"/>
        </w:rPr>
        <w:t xml:space="preserve"> </w:t>
      </w:r>
      <w:r w:rsidRPr="00175B6D">
        <w:rPr>
          <w:rFonts w:ascii="Times New Roman" w:eastAsia="Times New Roman" w:hAnsi="Times New Roman" w:cs="Times New Roman"/>
          <w:color w:val="000000"/>
          <w:sz w:val="26"/>
          <w:szCs w:val="26"/>
          <w:bdr w:val="none" w:sz="0" w:space="0" w:color="auto" w:frame="1"/>
          <w:lang w:eastAsia="ru-RU"/>
        </w:rPr>
        <w:t xml:space="preserve">выгульное содержание в закрытом для доступа диких птиц </w:t>
      </w:r>
      <w:proofErr w:type="gramStart"/>
      <w:r w:rsidRPr="00175B6D">
        <w:rPr>
          <w:rFonts w:ascii="Times New Roman" w:eastAsia="Times New Roman" w:hAnsi="Times New Roman" w:cs="Times New Roman"/>
          <w:color w:val="000000"/>
          <w:sz w:val="26"/>
          <w:szCs w:val="26"/>
          <w:bdr w:val="none" w:sz="0" w:space="0" w:color="auto" w:frame="1"/>
          <w:lang w:eastAsia="ru-RU"/>
        </w:rPr>
        <w:t>помещении</w:t>
      </w:r>
      <w:proofErr w:type="gramEnd"/>
      <w:r w:rsidRPr="00175B6D">
        <w:rPr>
          <w:rFonts w:ascii="Times New Roman" w:eastAsia="Times New Roman" w:hAnsi="Times New Roman" w:cs="Times New Roman"/>
          <w:color w:val="000000"/>
          <w:sz w:val="26"/>
          <w:szCs w:val="26"/>
          <w:bdr w:val="none" w:sz="0" w:space="0" w:color="auto" w:frame="1"/>
          <w:lang w:eastAsia="ru-RU"/>
        </w:rPr>
        <w:t xml:space="preserve"> или под навесами, исключающее контакт с другими животными и доступ посторонних лиц.</w:t>
      </w:r>
    </w:p>
    <w:p w:rsidR="004C3CA7" w:rsidRPr="00175B6D" w:rsidRDefault="004C3CA7"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175B6D">
        <w:rPr>
          <w:rFonts w:ascii="Times New Roman" w:eastAsia="Times New Roman" w:hAnsi="Times New Roman" w:cs="Times New Roman"/>
          <w:b/>
          <w:bCs/>
          <w:color w:val="000000"/>
          <w:sz w:val="26"/>
          <w:szCs w:val="26"/>
          <w:lang w:eastAsia="ru-RU"/>
        </w:rPr>
        <w:t xml:space="preserve">    </w:t>
      </w:r>
      <w:r w:rsidR="00697794" w:rsidRPr="00175B6D">
        <w:rPr>
          <w:rFonts w:ascii="Times New Roman" w:eastAsia="Times New Roman" w:hAnsi="Times New Roman" w:cs="Times New Roman"/>
          <w:bCs/>
          <w:color w:val="000000"/>
          <w:sz w:val="26"/>
          <w:szCs w:val="26"/>
          <w:lang w:eastAsia="ru-RU"/>
        </w:rPr>
        <w:t>3</w:t>
      </w:r>
      <w:r w:rsidRPr="00175B6D">
        <w:rPr>
          <w:rFonts w:ascii="Times New Roman" w:eastAsia="Times New Roman" w:hAnsi="Times New Roman" w:cs="Times New Roman"/>
          <w:bCs/>
          <w:color w:val="000000"/>
          <w:sz w:val="26"/>
          <w:szCs w:val="26"/>
          <w:lang w:eastAsia="ru-RU"/>
        </w:rPr>
        <w:t>.4.</w:t>
      </w:r>
      <w:r w:rsidRPr="00175B6D">
        <w:rPr>
          <w:rFonts w:ascii="Times New Roman" w:eastAsia="Times New Roman" w:hAnsi="Times New Roman" w:cs="Times New Roman"/>
          <w:color w:val="000000"/>
          <w:sz w:val="26"/>
          <w:szCs w:val="26"/>
          <w:bdr w:val="none" w:sz="0" w:space="0" w:color="auto" w:frame="1"/>
          <w:lang w:eastAsia="ru-RU"/>
        </w:rPr>
        <w:t>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697794" w:rsidRPr="00175B6D" w:rsidRDefault="00697794" w:rsidP="00175B6D">
      <w:pPr>
        <w:spacing w:after="0"/>
        <w:jc w:val="both"/>
        <w:rPr>
          <w:rFonts w:ascii="Times New Roman" w:eastAsia="Times New Roman" w:hAnsi="Times New Roman" w:cs="Times New Roman"/>
          <w:color w:val="000000"/>
          <w:sz w:val="26"/>
          <w:szCs w:val="26"/>
          <w:bdr w:val="none" w:sz="0" w:space="0" w:color="auto" w:frame="1"/>
          <w:lang w:eastAsia="ru-RU"/>
        </w:rPr>
      </w:pPr>
      <w:r w:rsidRPr="00175B6D">
        <w:rPr>
          <w:rFonts w:ascii="Times New Roman" w:eastAsia="Times New Roman" w:hAnsi="Times New Roman" w:cs="Times New Roman"/>
          <w:b/>
          <w:bCs/>
          <w:color w:val="000000"/>
          <w:sz w:val="26"/>
          <w:szCs w:val="26"/>
          <w:lang w:eastAsia="ru-RU"/>
        </w:rPr>
        <w:t xml:space="preserve">    </w:t>
      </w:r>
      <w:r w:rsidRPr="00175B6D">
        <w:rPr>
          <w:rFonts w:ascii="Times New Roman" w:eastAsia="Times New Roman" w:hAnsi="Times New Roman" w:cs="Times New Roman"/>
          <w:bCs/>
          <w:color w:val="000000"/>
          <w:sz w:val="26"/>
          <w:szCs w:val="26"/>
          <w:lang w:eastAsia="ru-RU"/>
        </w:rPr>
        <w:t>3</w:t>
      </w:r>
      <w:r w:rsidR="004C3CA7" w:rsidRPr="00175B6D">
        <w:rPr>
          <w:rFonts w:ascii="Times New Roman" w:eastAsia="Times New Roman" w:hAnsi="Times New Roman" w:cs="Times New Roman"/>
          <w:bCs/>
          <w:color w:val="000000"/>
          <w:sz w:val="26"/>
          <w:szCs w:val="26"/>
          <w:lang w:eastAsia="ru-RU"/>
        </w:rPr>
        <w:t>.5.</w:t>
      </w:r>
      <w:r w:rsidR="004C3CA7" w:rsidRPr="00175B6D">
        <w:rPr>
          <w:rFonts w:ascii="Times New Roman" w:eastAsia="Times New Roman" w:hAnsi="Times New Roman" w:cs="Times New Roman"/>
          <w:b/>
          <w:bCs/>
          <w:color w:val="000000"/>
          <w:sz w:val="26"/>
          <w:szCs w:val="26"/>
          <w:lang w:eastAsia="ru-RU"/>
        </w:rPr>
        <w:t> </w:t>
      </w:r>
      <w:r w:rsidR="004C3CA7" w:rsidRPr="00175B6D">
        <w:rPr>
          <w:rFonts w:ascii="Times New Roman" w:eastAsia="Times New Roman" w:hAnsi="Times New Roman" w:cs="Times New Roman"/>
          <w:color w:val="000000"/>
          <w:sz w:val="26"/>
          <w:szCs w:val="26"/>
          <w:bdr w:val="none" w:sz="0" w:space="0" w:color="auto" w:frame="1"/>
          <w:lang w:eastAsia="ru-RU"/>
        </w:rPr>
        <w:t>При строительстве хозяйственных построек для содержания и разведения животных необходимо руководствоваться</w:t>
      </w:r>
      <w:r w:rsidRPr="00175B6D">
        <w:rPr>
          <w:rFonts w:ascii="Times New Roman" w:eastAsia="Times New Roman" w:hAnsi="Times New Roman" w:cs="Times New Roman"/>
          <w:color w:val="000000"/>
          <w:sz w:val="26"/>
          <w:szCs w:val="26"/>
          <w:bdr w:val="none" w:sz="0" w:space="0" w:color="auto" w:frame="1"/>
          <w:lang w:eastAsia="ru-RU"/>
        </w:rPr>
        <w:t>:</w:t>
      </w:r>
    </w:p>
    <w:p w:rsidR="00697794" w:rsidRPr="00175B6D" w:rsidRDefault="00697794" w:rsidP="00175B6D">
      <w:pPr>
        <w:spacing w:after="0"/>
        <w:jc w:val="both"/>
        <w:rPr>
          <w:rFonts w:ascii="Times New Roman" w:eastAsia="Times New Roman" w:hAnsi="Times New Roman" w:cs="Times New Roman"/>
          <w:sz w:val="26"/>
          <w:szCs w:val="26"/>
          <w:lang w:eastAsia="ru-RU"/>
        </w:rPr>
      </w:pPr>
      <w:r w:rsidRPr="00175B6D">
        <w:rPr>
          <w:rFonts w:ascii="Times New Roman" w:eastAsia="Times New Roman" w:hAnsi="Times New Roman" w:cs="Times New Roman"/>
          <w:color w:val="000000"/>
          <w:sz w:val="26"/>
          <w:szCs w:val="26"/>
          <w:bdr w:val="none" w:sz="0" w:space="0" w:color="auto" w:frame="1"/>
          <w:lang w:eastAsia="ru-RU"/>
        </w:rPr>
        <w:lastRenderedPageBreak/>
        <w:t>-</w:t>
      </w:r>
      <w:r w:rsidRPr="00175B6D">
        <w:rPr>
          <w:rFonts w:ascii="Times New Roman" w:hAnsi="Times New Roman" w:cs="Times New Roman"/>
          <w:sz w:val="26"/>
          <w:szCs w:val="26"/>
        </w:rPr>
        <w:t xml:space="preserve"> </w:t>
      </w:r>
      <w:r w:rsidR="00591D4A" w:rsidRPr="00175B6D">
        <w:rPr>
          <w:rFonts w:ascii="Times New Roman" w:hAnsi="Times New Roman" w:cs="Times New Roman"/>
          <w:sz w:val="26"/>
          <w:szCs w:val="26"/>
        </w:rPr>
        <w:t>Приказ Минсельхоза России от 21.10.2020 N 622 "Об утверждении Ветеринарных правил содержания крупного рогатого скота в целях его воспроизводства, выращивания и реализации" (Зарегистрировано в Минюсте России 29.10.2020 N 60628)</w:t>
      </w:r>
      <w:r w:rsidRPr="00175B6D">
        <w:rPr>
          <w:rFonts w:ascii="Times New Roman" w:eastAsia="Times New Roman" w:hAnsi="Times New Roman" w:cs="Times New Roman"/>
          <w:sz w:val="26"/>
          <w:szCs w:val="26"/>
          <w:lang w:eastAsia="ru-RU"/>
        </w:rPr>
        <w:t xml:space="preserve"> </w:t>
      </w:r>
    </w:p>
    <w:p w:rsidR="00697794" w:rsidRPr="00175B6D" w:rsidRDefault="00697794" w:rsidP="00175B6D">
      <w:pPr>
        <w:spacing w:after="0"/>
        <w:jc w:val="center"/>
        <w:rPr>
          <w:rFonts w:ascii="Times New Roman" w:eastAsia="Times New Roman" w:hAnsi="Times New Roman" w:cs="Times New Roman"/>
          <w:sz w:val="26"/>
          <w:szCs w:val="26"/>
          <w:lang w:eastAsia="ru-RU"/>
        </w:rPr>
      </w:pPr>
      <w:r w:rsidRPr="00175B6D">
        <w:rPr>
          <w:rFonts w:ascii="Times New Roman" w:eastAsia="Times New Roman" w:hAnsi="Times New Roman" w:cs="Times New Roman"/>
          <w:sz w:val="26"/>
          <w:szCs w:val="26"/>
          <w:lang w:eastAsia="ru-RU"/>
        </w:rPr>
        <w:t>МИНИМАЛЬНОЕ РАССТОЯНИЕ</w:t>
      </w:r>
    </w:p>
    <w:p w:rsidR="00697794" w:rsidRPr="00175B6D" w:rsidRDefault="00697794" w:rsidP="00175B6D">
      <w:pPr>
        <w:spacing w:after="0"/>
        <w:jc w:val="center"/>
        <w:rPr>
          <w:rFonts w:ascii="Times New Roman" w:eastAsia="Times New Roman" w:hAnsi="Times New Roman" w:cs="Times New Roman"/>
          <w:sz w:val="26"/>
          <w:szCs w:val="26"/>
          <w:lang w:eastAsia="ru-RU"/>
        </w:rPr>
      </w:pPr>
      <w:r w:rsidRPr="00175B6D">
        <w:rPr>
          <w:rFonts w:ascii="Times New Roman" w:eastAsia="Times New Roman" w:hAnsi="Times New Roman" w:cs="Times New Roman"/>
          <w:sz w:val="26"/>
          <w:szCs w:val="26"/>
          <w:lang w:eastAsia="ru-RU"/>
        </w:rPr>
        <w:t>ОТ КОНСТРУКЦИИ СТЕНЫ ИЛИ УГЛА ЖИВОТНОВОДЧЕСКОГО</w:t>
      </w:r>
    </w:p>
    <w:p w:rsidR="00697794" w:rsidRPr="00175B6D" w:rsidRDefault="00697794" w:rsidP="00175B6D">
      <w:pPr>
        <w:spacing w:after="0"/>
        <w:jc w:val="center"/>
        <w:rPr>
          <w:rFonts w:ascii="Times New Roman" w:eastAsia="Times New Roman" w:hAnsi="Times New Roman" w:cs="Times New Roman"/>
          <w:sz w:val="26"/>
          <w:szCs w:val="26"/>
          <w:lang w:eastAsia="ru-RU"/>
        </w:rPr>
      </w:pPr>
      <w:proofErr w:type="gramStart"/>
      <w:r w:rsidRPr="00175B6D">
        <w:rPr>
          <w:rFonts w:ascii="Times New Roman" w:eastAsia="Times New Roman" w:hAnsi="Times New Roman" w:cs="Times New Roman"/>
          <w:sz w:val="26"/>
          <w:szCs w:val="26"/>
          <w:lang w:eastAsia="ru-RU"/>
        </w:rPr>
        <w:t>ПОМЕЩЕНИЯ (БЛИЖАЙШИХ ПО НАПРАВЛЕНИЮ К ЖИЛОМУ ПОМЕЩЕНИЮ,</w:t>
      </w:r>
      <w:proofErr w:type="gramEnd"/>
    </w:p>
    <w:p w:rsidR="00697794" w:rsidRPr="00175B6D" w:rsidRDefault="00697794" w:rsidP="00175B6D">
      <w:pPr>
        <w:spacing w:after="0"/>
        <w:jc w:val="center"/>
        <w:rPr>
          <w:rFonts w:ascii="Times New Roman" w:eastAsia="Times New Roman" w:hAnsi="Times New Roman" w:cs="Times New Roman"/>
          <w:sz w:val="26"/>
          <w:szCs w:val="26"/>
          <w:lang w:eastAsia="ru-RU"/>
        </w:rPr>
      </w:pPr>
      <w:proofErr w:type="gramStart"/>
      <w:r w:rsidRPr="00175B6D">
        <w:rPr>
          <w:rFonts w:ascii="Times New Roman" w:eastAsia="Times New Roman" w:hAnsi="Times New Roman" w:cs="Times New Roman"/>
          <w:sz w:val="26"/>
          <w:szCs w:val="26"/>
          <w:lang w:eastAsia="ru-RU"/>
        </w:rPr>
        <w:t>РАСПОЛОЖЕННОМУ НА СОСЕДНЕМ УЧАСТКЕ) ДО ГРАНИЦЫ СОСЕДНЕГО</w:t>
      </w:r>
      <w:proofErr w:type="gramEnd"/>
    </w:p>
    <w:p w:rsidR="00697794" w:rsidRPr="00175B6D" w:rsidRDefault="00697794" w:rsidP="00175B6D">
      <w:pPr>
        <w:spacing w:after="0"/>
        <w:jc w:val="center"/>
        <w:rPr>
          <w:rFonts w:ascii="Times New Roman" w:eastAsia="Times New Roman" w:hAnsi="Times New Roman" w:cs="Times New Roman"/>
          <w:sz w:val="26"/>
          <w:szCs w:val="26"/>
          <w:lang w:eastAsia="ru-RU"/>
        </w:rPr>
      </w:pPr>
      <w:r w:rsidRPr="00175B6D">
        <w:rPr>
          <w:rFonts w:ascii="Times New Roman" w:eastAsia="Times New Roman" w:hAnsi="Times New Roman" w:cs="Times New Roman"/>
          <w:sz w:val="26"/>
          <w:szCs w:val="26"/>
          <w:lang w:eastAsia="ru-RU"/>
        </w:rPr>
        <w:t>УЧАСТКА ПРИ СОДЕРЖАНИИ КРС В ХОЗЯЙСТВАХ</w:t>
      </w:r>
    </w:p>
    <w:p w:rsidR="00697794" w:rsidRPr="00175B6D" w:rsidRDefault="00697794" w:rsidP="00175B6D">
      <w:pPr>
        <w:spacing w:after="0"/>
        <w:jc w:val="both"/>
        <w:rPr>
          <w:rFonts w:ascii="Times New Roman" w:eastAsia="Times New Roman" w:hAnsi="Times New Roman" w:cs="Times New Roman"/>
          <w:sz w:val="26"/>
          <w:szCs w:val="26"/>
          <w:lang w:eastAsia="ru-RU"/>
        </w:rPr>
      </w:pPr>
      <w:r w:rsidRPr="00175B6D">
        <w:rPr>
          <w:rFonts w:ascii="Times New Roman" w:eastAsia="Times New Roman" w:hAnsi="Times New Roman" w:cs="Times New Roman"/>
          <w:sz w:val="26"/>
          <w:szCs w:val="26"/>
          <w:lang w:eastAsia="ru-RU"/>
        </w:rPr>
        <w:t> </w:t>
      </w:r>
    </w:p>
    <w:tbl>
      <w:tblPr>
        <w:tblW w:w="9080" w:type="dxa"/>
        <w:tblInd w:w="20" w:type="dxa"/>
        <w:tblCellMar>
          <w:left w:w="0" w:type="dxa"/>
          <w:right w:w="0" w:type="dxa"/>
        </w:tblCellMar>
        <w:tblLook w:val="04A0"/>
      </w:tblPr>
      <w:tblGrid>
        <w:gridCol w:w="2840"/>
        <w:gridCol w:w="6240"/>
      </w:tblGrid>
      <w:tr w:rsidR="00697794" w:rsidRPr="00175B6D" w:rsidTr="003F3088">
        <w:tc>
          <w:tcPr>
            <w:tcW w:w="0" w:type="auto"/>
            <w:tcBorders>
              <w:top w:val="single" w:sz="8" w:space="0" w:color="000000"/>
              <w:left w:val="single" w:sz="8" w:space="0" w:color="000000"/>
              <w:bottom w:val="single" w:sz="8" w:space="0" w:color="000000"/>
              <w:right w:val="single" w:sz="8" w:space="0" w:color="000000"/>
            </w:tcBorders>
            <w:hideMark/>
          </w:tcPr>
          <w:p w:rsidR="00697794" w:rsidRPr="00175B6D" w:rsidRDefault="00697794" w:rsidP="00175B6D">
            <w:pPr>
              <w:spacing w:after="100"/>
              <w:jc w:val="center"/>
              <w:rPr>
                <w:rFonts w:ascii="Times New Roman" w:eastAsia="Times New Roman" w:hAnsi="Times New Roman" w:cs="Times New Roman"/>
                <w:sz w:val="26"/>
                <w:szCs w:val="26"/>
                <w:lang w:eastAsia="ru-RU"/>
              </w:rPr>
            </w:pPr>
            <w:r w:rsidRPr="00175B6D">
              <w:rPr>
                <w:rFonts w:ascii="Times New Roman" w:eastAsia="Times New Roman" w:hAnsi="Times New Roman" w:cs="Times New Roman"/>
                <w:sz w:val="26"/>
                <w:szCs w:val="26"/>
                <w:lang w:eastAsia="ru-RU"/>
              </w:rPr>
              <w:t xml:space="preserve">Минимальное расстояние не менее, </w:t>
            </w:r>
            <w:proofErr w:type="gramStart"/>
            <w:r w:rsidRPr="00175B6D">
              <w:rPr>
                <w:rFonts w:ascii="Times New Roman" w:eastAsia="Times New Roman" w:hAnsi="Times New Roman" w:cs="Times New Roman"/>
                <w:sz w:val="26"/>
                <w:szCs w:val="26"/>
                <w:lang w:eastAsia="ru-RU"/>
              </w:rPr>
              <w:t>м</w:t>
            </w:r>
            <w:proofErr w:type="gramEnd"/>
          </w:p>
        </w:tc>
        <w:tc>
          <w:tcPr>
            <w:tcW w:w="0" w:type="auto"/>
            <w:tcBorders>
              <w:top w:val="single" w:sz="8" w:space="0" w:color="000000"/>
              <w:left w:val="single" w:sz="8" w:space="0" w:color="000000"/>
              <w:bottom w:val="single" w:sz="8" w:space="0" w:color="000000"/>
              <w:right w:val="single" w:sz="8" w:space="0" w:color="000000"/>
            </w:tcBorders>
            <w:hideMark/>
          </w:tcPr>
          <w:p w:rsidR="00697794" w:rsidRPr="00175B6D" w:rsidRDefault="00697794" w:rsidP="00175B6D">
            <w:pPr>
              <w:spacing w:after="100"/>
              <w:jc w:val="center"/>
              <w:rPr>
                <w:rFonts w:ascii="Times New Roman" w:eastAsia="Times New Roman" w:hAnsi="Times New Roman" w:cs="Times New Roman"/>
                <w:sz w:val="26"/>
                <w:szCs w:val="26"/>
                <w:lang w:eastAsia="ru-RU"/>
              </w:rPr>
            </w:pPr>
            <w:r w:rsidRPr="00175B6D">
              <w:rPr>
                <w:rFonts w:ascii="Times New Roman" w:eastAsia="Times New Roman" w:hAnsi="Times New Roman" w:cs="Times New Roman"/>
                <w:sz w:val="26"/>
                <w:szCs w:val="26"/>
                <w:lang w:eastAsia="ru-RU"/>
              </w:rPr>
              <w:t>Поголовье КРС</w:t>
            </w:r>
            <w:r w:rsidR="00E85E97" w:rsidRPr="00175B6D">
              <w:rPr>
                <w:rFonts w:ascii="Times New Roman" w:eastAsia="Times New Roman" w:hAnsi="Times New Roman" w:cs="Times New Roman"/>
                <w:sz w:val="26"/>
                <w:szCs w:val="26"/>
                <w:lang w:eastAsia="ru-RU"/>
              </w:rPr>
              <w:t xml:space="preserve"> от 18 месяцев</w:t>
            </w:r>
            <w:r w:rsidRPr="00175B6D">
              <w:rPr>
                <w:rFonts w:ascii="Times New Roman" w:eastAsia="Times New Roman" w:hAnsi="Times New Roman" w:cs="Times New Roman"/>
                <w:sz w:val="26"/>
                <w:szCs w:val="26"/>
                <w:lang w:eastAsia="ru-RU"/>
              </w:rPr>
              <w:t>, содержащееся в животноводческом помещении, не более (голов)</w:t>
            </w:r>
          </w:p>
        </w:tc>
      </w:tr>
      <w:tr w:rsidR="00697794" w:rsidRPr="00175B6D" w:rsidTr="003F3088">
        <w:tc>
          <w:tcPr>
            <w:tcW w:w="0" w:type="auto"/>
            <w:tcBorders>
              <w:top w:val="single" w:sz="8" w:space="0" w:color="000000"/>
              <w:left w:val="single" w:sz="8" w:space="0" w:color="000000"/>
              <w:bottom w:val="single" w:sz="8" w:space="0" w:color="000000"/>
              <w:right w:val="single" w:sz="8" w:space="0" w:color="000000"/>
            </w:tcBorders>
            <w:hideMark/>
          </w:tcPr>
          <w:p w:rsidR="00697794" w:rsidRPr="00175B6D" w:rsidRDefault="00697794" w:rsidP="00175B6D">
            <w:pPr>
              <w:spacing w:after="100"/>
              <w:jc w:val="center"/>
              <w:rPr>
                <w:rFonts w:ascii="Times New Roman" w:eastAsia="Times New Roman" w:hAnsi="Times New Roman" w:cs="Times New Roman"/>
                <w:sz w:val="26"/>
                <w:szCs w:val="26"/>
                <w:lang w:eastAsia="ru-RU"/>
              </w:rPr>
            </w:pPr>
            <w:r w:rsidRPr="00175B6D">
              <w:rPr>
                <w:rFonts w:ascii="Times New Roman" w:eastAsia="Times New Roman" w:hAnsi="Times New Roman" w:cs="Times New Roman"/>
                <w:sz w:val="26"/>
                <w:szCs w:val="26"/>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697794" w:rsidRPr="00175B6D" w:rsidRDefault="00697794" w:rsidP="00175B6D">
            <w:pPr>
              <w:spacing w:after="100"/>
              <w:jc w:val="center"/>
              <w:rPr>
                <w:rFonts w:ascii="Times New Roman" w:eastAsia="Times New Roman" w:hAnsi="Times New Roman" w:cs="Times New Roman"/>
                <w:sz w:val="26"/>
                <w:szCs w:val="26"/>
                <w:lang w:eastAsia="ru-RU"/>
              </w:rPr>
            </w:pPr>
            <w:r w:rsidRPr="00175B6D">
              <w:rPr>
                <w:rFonts w:ascii="Times New Roman" w:eastAsia="Times New Roman" w:hAnsi="Times New Roman" w:cs="Times New Roman"/>
                <w:sz w:val="26"/>
                <w:szCs w:val="26"/>
                <w:lang w:eastAsia="ru-RU"/>
              </w:rPr>
              <w:t>5</w:t>
            </w:r>
          </w:p>
        </w:tc>
      </w:tr>
      <w:tr w:rsidR="00697794" w:rsidRPr="00175B6D" w:rsidTr="003F3088">
        <w:tc>
          <w:tcPr>
            <w:tcW w:w="0" w:type="auto"/>
            <w:tcBorders>
              <w:top w:val="single" w:sz="8" w:space="0" w:color="000000"/>
              <w:left w:val="single" w:sz="8" w:space="0" w:color="000000"/>
              <w:bottom w:val="single" w:sz="8" w:space="0" w:color="000000"/>
              <w:right w:val="single" w:sz="8" w:space="0" w:color="000000"/>
            </w:tcBorders>
            <w:hideMark/>
          </w:tcPr>
          <w:p w:rsidR="00697794" w:rsidRPr="00175B6D" w:rsidRDefault="00697794" w:rsidP="00175B6D">
            <w:pPr>
              <w:spacing w:after="100"/>
              <w:jc w:val="center"/>
              <w:rPr>
                <w:rFonts w:ascii="Times New Roman" w:eastAsia="Times New Roman" w:hAnsi="Times New Roman" w:cs="Times New Roman"/>
                <w:sz w:val="26"/>
                <w:szCs w:val="26"/>
                <w:lang w:eastAsia="ru-RU"/>
              </w:rPr>
            </w:pPr>
            <w:r w:rsidRPr="00175B6D">
              <w:rPr>
                <w:rFonts w:ascii="Times New Roman" w:eastAsia="Times New Roman" w:hAnsi="Times New Roman" w:cs="Times New Roman"/>
                <w:sz w:val="26"/>
                <w:szCs w:val="26"/>
                <w:lang w:eastAsia="ru-RU"/>
              </w:rPr>
              <w:t>20</w:t>
            </w:r>
          </w:p>
        </w:tc>
        <w:tc>
          <w:tcPr>
            <w:tcW w:w="0" w:type="auto"/>
            <w:tcBorders>
              <w:top w:val="single" w:sz="8" w:space="0" w:color="000000"/>
              <w:left w:val="single" w:sz="8" w:space="0" w:color="000000"/>
              <w:bottom w:val="single" w:sz="8" w:space="0" w:color="000000"/>
              <w:right w:val="single" w:sz="8" w:space="0" w:color="000000"/>
            </w:tcBorders>
            <w:hideMark/>
          </w:tcPr>
          <w:p w:rsidR="00697794" w:rsidRPr="00175B6D" w:rsidRDefault="00697794" w:rsidP="00175B6D">
            <w:pPr>
              <w:spacing w:after="100"/>
              <w:jc w:val="center"/>
              <w:rPr>
                <w:rFonts w:ascii="Times New Roman" w:eastAsia="Times New Roman" w:hAnsi="Times New Roman" w:cs="Times New Roman"/>
                <w:sz w:val="26"/>
                <w:szCs w:val="26"/>
                <w:lang w:eastAsia="ru-RU"/>
              </w:rPr>
            </w:pPr>
            <w:r w:rsidRPr="00175B6D">
              <w:rPr>
                <w:rFonts w:ascii="Times New Roman" w:eastAsia="Times New Roman" w:hAnsi="Times New Roman" w:cs="Times New Roman"/>
                <w:sz w:val="26"/>
                <w:szCs w:val="26"/>
                <w:lang w:eastAsia="ru-RU"/>
              </w:rPr>
              <w:t>8</w:t>
            </w:r>
          </w:p>
        </w:tc>
      </w:tr>
      <w:tr w:rsidR="00697794" w:rsidRPr="00175B6D" w:rsidTr="003F3088">
        <w:tc>
          <w:tcPr>
            <w:tcW w:w="0" w:type="auto"/>
            <w:tcBorders>
              <w:top w:val="single" w:sz="8" w:space="0" w:color="000000"/>
              <w:left w:val="single" w:sz="8" w:space="0" w:color="000000"/>
              <w:bottom w:val="single" w:sz="8" w:space="0" w:color="000000"/>
              <w:right w:val="single" w:sz="8" w:space="0" w:color="000000"/>
            </w:tcBorders>
            <w:hideMark/>
          </w:tcPr>
          <w:p w:rsidR="00697794" w:rsidRPr="00175B6D" w:rsidRDefault="00697794" w:rsidP="00175B6D">
            <w:pPr>
              <w:spacing w:after="100"/>
              <w:jc w:val="center"/>
              <w:rPr>
                <w:rFonts w:ascii="Times New Roman" w:eastAsia="Times New Roman" w:hAnsi="Times New Roman" w:cs="Times New Roman"/>
                <w:sz w:val="26"/>
                <w:szCs w:val="26"/>
                <w:lang w:eastAsia="ru-RU"/>
              </w:rPr>
            </w:pPr>
            <w:r w:rsidRPr="00175B6D">
              <w:rPr>
                <w:rFonts w:ascii="Times New Roman" w:eastAsia="Times New Roman" w:hAnsi="Times New Roman" w:cs="Times New Roman"/>
                <w:sz w:val="26"/>
                <w:szCs w:val="26"/>
                <w:lang w:eastAsia="ru-RU"/>
              </w:rPr>
              <w:t>30</w:t>
            </w:r>
          </w:p>
        </w:tc>
        <w:tc>
          <w:tcPr>
            <w:tcW w:w="0" w:type="auto"/>
            <w:tcBorders>
              <w:top w:val="single" w:sz="8" w:space="0" w:color="000000"/>
              <w:left w:val="single" w:sz="8" w:space="0" w:color="000000"/>
              <w:bottom w:val="single" w:sz="8" w:space="0" w:color="000000"/>
              <w:right w:val="single" w:sz="8" w:space="0" w:color="000000"/>
            </w:tcBorders>
            <w:hideMark/>
          </w:tcPr>
          <w:p w:rsidR="00697794" w:rsidRPr="00175B6D" w:rsidRDefault="00697794" w:rsidP="00175B6D">
            <w:pPr>
              <w:spacing w:after="100"/>
              <w:jc w:val="center"/>
              <w:rPr>
                <w:rFonts w:ascii="Times New Roman" w:eastAsia="Times New Roman" w:hAnsi="Times New Roman" w:cs="Times New Roman"/>
                <w:sz w:val="26"/>
                <w:szCs w:val="26"/>
                <w:lang w:eastAsia="ru-RU"/>
              </w:rPr>
            </w:pPr>
            <w:r w:rsidRPr="00175B6D">
              <w:rPr>
                <w:rFonts w:ascii="Times New Roman" w:eastAsia="Times New Roman" w:hAnsi="Times New Roman" w:cs="Times New Roman"/>
                <w:sz w:val="26"/>
                <w:szCs w:val="26"/>
                <w:lang w:eastAsia="ru-RU"/>
              </w:rPr>
              <w:t>10</w:t>
            </w:r>
          </w:p>
        </w:tc>
      </w:tr>
      <w:tr w:rsidR="00697794" w:rsidRPr="00175B6D" w:rsidTr="003F3088">
        <w:tc>
          <w:tcPr>
            <w:tcW w:w="0" w:type="auto"/>
            <w:tcBorders>
              <w:top w:val="single" w:sz="8" w:space="0" w:color="000000"/>
              <w:left w:val="single" w:sz="8" w:space="0" w:color="000000"/>
              <w:bottom w:val="single" w:sz="8" w:space="0" w:color="000000"/>
              <w:right w:val="single" w:sz="8" w:space="0" w:color="000000"/>
            </w:tcBorders>
            <w:hideMark/>
          </w:tcPr>
          <w:p w:rsidR="00697794" w:rsidRPr="00175B6D" w:rsidRDefault="00697794" w:rsidP="00175B6D">
            <w:pPr>
              <w:spacing w:after="100"/>
              <w:jc w:val="center"/>
              <w:rPr>
                <w:rFonts w:ascii="Times New Roman" w:eastAsia="Times New Roman" w:hAnsi="Times New Roman" w:cs="Times New Roman"/>
                <w:sz w:val="26"/>
                <w:szCs w:val="26"/>
                <w:lang w:eastAsia="ru-RU"/>
              </w:rPr>
            </w:pPr>
            <w:r w:rsidRPr="00175B6D">
              <w:rPr>
                <w:rFonts w:ascii="Times New Roman" w:eastAsia="Times New Roman" w:hAnsi="Times New Roman" w:cs="Times New Roman"/>
                <w:sz w:val="26"/>
                <w:szCs w:val="26"/>
                <w:lang w:eastAsia="ru-RU"/>
              </w:rPr>
              <w:t>40</w:t>
            </w:r>
          </w:p>
        </w:tc>
        <w:tc>
          <w:tcPr>
            <w:tcW w:w="0" w:type="auto"/>
            <w:tcBorders>
              <w:top w:val="single" w:sz="8" w:space="0" w:color="000000"/>
              <w:left w:val="single" w:sz="8" w:space="0" w:color="000000"/>
              <w:bottom w:val="single" w:sz="8" w:space="0" w:color="000000"/>
              <w:right w:val="single" w:sz="8" w:space="0" w:color="000000"/>
            </w:tcBorders>
            <w:hideMark/>
          </w:tcPr>
          <w:p w:rsidR="00697794" w:rsidRPr="00175B6D" w:rsidRDefault="00697794" w:rsidP="00175B6D">
            <w:pPr>
              <w:spacing w:after="100"/>
              <w:jc w:val="center"/>
              <w:rPr>
                <w:rFonts w:ascii="Times New Roman" w:eastAsia="Times New Roman" w:hAnsi="Times New Roman" w:cs="Times New Roman"/>
                <w:sz w:val="26"/>
                <w:szCs w:val="26"/>
                <w:lang w:eastAsia="ru-RU"/>
              </w:rPr>
            </w:pPr>
            <w:r w:rsidRPr="00175B6D">
              <w:rPr>
                <w:rFonts w:ascii="Times New Roman" w:eastAsia="Times New Roman" w:hAnsi="Times New Roman" w:cs="Times New Roman"/>
                <w:sz w:val="26"/>
                <w:szCs w:val="26"/>
                <w:lang w:eastAsia="ru-RU"/>
              </w:rPr>
              <w:t>15</w:t>
            </w:r>
          </w:p>
        </w:tc>
      </w:tr>
    </w:tbl>
    <w:p w:rsidR="008536DA" w:rsidRPr="00175B6D" w:rsidRDefault="00697794" w:rsidP="00175B6D">
      <w:pPr>
        <w:spacing w:after="0"/>
        <w:jc w:val="both"/>
        <w:rPr>
          <w:rFonts w:ascii="Times New Roman" w:eastAsia="Times New Roman" w:hAnsi="Times New Roman" w:cs="Times New Roman"/>
          <w:sz w:val="26"/>
          <w:szCs w:val="26"/>
          <w:lang w:eastAsia="ru-RU"/>
        </w:rPr>
      </w:pPr>
      <w:r w:rsidRPr="00175B6D">
        <w:rPr>
          <w:rFonts w:ascii="Times New Roman" w:eastAsia="Times New Roman" w:hAnsi="Times New Roman" w:cs="Times New Roman"/>
          <w:sz w:val="26"/>
          <w:szCs w:val="26"/>
          <w:lang w:eastAsia="ru-RU"/>
        </w:rPr>
        <w:t> </w:t>
      </w:r>
    </w:p>
    <w:p w:rsidR="00697794" w:rsidRPr="00175B6D" w:rsidRDefault="00697794" w:rsidP="00175B6D">
      <w:pPr>
        <w:spacing w:after="0"/>
        <w:jc w:val="both"/>
        <w:rPr>
          <w:rFonts w:ascii="Times New Roman" w:eastAsia="Times New Roman" w:hAnsi="Times New Roman" w:cs="Times New Roman"/>
          <w:sz w:val="26"/>
          <w:szCs w:val="26"/>
          <w:lang w:eastAsia="ru-RU"/>
        </w:rPr>
      </w:pPr>
      <w:r w:rsidRPr="00175B6D">
        <w:rPr>
          <w:rFonts w:ascii="Times New Roman" w:eastAsia="Times New Roman" w:hAnsi="Times New Roman" w:cs="Times New Roman"/>
          <w:sz w:val="26"/>
          <w:szCs w:val="26"/>
          <w:lang w:eastAsia="ru-RU"/>
        </w:rPr>
        <w:t xml:space="preserve"> - </w:t>
      </w:r>
      <w:r w:rsidR="00591D4A" w:rsidRPr="00175B6D">
        <w:rPr>
          <w:rFonts w:ascii="Times New Roman" w:hAnsi="Times New Roman" w:cs="Times New Roman"/>
          <w:sz w:val="26"/>
          <w:szCs w:val="26"/>
        </w:rPr>
        <w:t>Приказ Минсельхоза России от 21.10.2020 N 621 "Об утверждении Ветеринарных правил содержания свиней в целях их воспроизводства, выращивания и реализации" (Зарегистрировано в Минюсте России 29.10.2020 N 60627)</w:t>
      </w:r>
    </w:p>
    <w:p w:rsidR="00697794" w:rsidRPr="00175B6D" w:rsidRDefault="00697794" w:rsidP="00175B6D">
      <w:pPr>
        <w:shd w:val="clear" w:color="auto" w:fill="FFFFFF"/>
        <w:spacing w:after="0"/>
        <w:jc w:val="center"/>
        <w:rPr>
          <w:rFonts w:ascii="Times New Roman" w:eastAsia="Times New Roman" w:hAnsi="Times New Roman" w:cs="Times New Roman"/>
          <w:color w:val="000000"/>
          <w:sz w:val="26"/>
          <w:szCs w:val="26"/>
          <w:lang w:eastAsia="ru-RU"/>
        </w:rPr>
      </w:pPr>
      <w:r w:rsidRPr="00175B6D">
        <w:rPr>
          <w:rFonts w:ascii="Times New Roman" w:eastAsia="Times New Roman" w:hAnsi="Times New Roman" w:cs="Times New Roman"/>
          <w:color w:val="000000"/>
          <w:sz w:val="26"/>
          <w:szCs w:val="26"/>
          <w:lang w:eastAsia="ru-RU"/>
        </w:rPr>
        <w:t>МИНИМАЛЬНОЕ РАССТОЯНИЕ</w:t>
      </w:r>
    </w:p>
    <w:p w:rsidR="00697794" w:rsidRPr="00175B6D" w:rsidRDefault="00697794" w:rsidP="00175B6D">
      <w:pPr>
        <w:shd w:val="clear" w:color="auto" w:fill="FFFFFF"/>
        <w:spacing w:after="0"/>
        <w:jc w:val="center"/>
        <w:rPr>
          <w:rFonts w:ascii="Times New Roman" w:eastAsia="Times New Roman" w:hAnsi="Times New Roman" w:cs="Times New Roman"/>
          <w:color w:val="000000"/>
          <w:sz w:val="26"/>
          <w:szCs w:val="26"/>
          <w:lang w:eastAsia="ru-RU"/>
        </w:rPr>
      </w:pPr>
      <w:r w:rsidRPr="00175B6D">
        <w:rPr>
          <w:rFonts w:ascii="Times New Roman" w:eastAsia="Times New Roman" w:hAnsi="Times New Roman" w:cs="Times New Roman"/>
          <w:color w:val="000000"/>
          <w:sz w:val="26"/>
          <w:szCs w:val="26"/>
          <w:lang w:eastAsia="ru-RU"/>
        </w:rPr>
        <w:t>ОТ КОНСТРУКЦИИ СТЕНЫ ИЛИ УГЛА СВИНОВОДЧЕСКОГО</w:t>
      </w:r>
    </w:p>
    <w:p w:rsidR="00697794" w:rsidRPr="00175B6D" w:rsidRDefault="00697794" w:rsidP="00175B6D">
      <w:pPr>
        <w:shd w:val="clear" w:color="auto" w:fill="FFFFFF"/>
        <w:spacing w:after="0"/>
        <w:jc w:val="center"/>
        <w:rPr>
          <w:rFonts w:ascii="Times New Roman" w:eastAsia="Times New Roman" w:hAnsi="Times New Roman" w:cs="Times New Roman"/>
          <w:color w:val="000000"/>
          <w:sz w:val="26"/>
          <w:szCs w:val="26"/>
          <w:lang w:eastAsia="ru-RU"/>
        </w:rPr>
      </w:pPr>
      <w:r w:rsidRPr="00175B6D">
        <w:rPr>
          <w:rFonts w:ascii="Times New Roman" w:eastAsia="Times New Roman" w:hAnsi="Times New Roman" w:cs="Times New Roman"/>
          <w:color w:val="000000"/>
          <w:sz w:val="26"/>
          <w:szCs w:val="26"/>
          <w:lang w:eastAsia="ru-RU"/>
        </w:rPr>
        <w:t>ПОМЕЩЕНИЯ (БЛИЖАЙШИХ ПО НАПРАВЛЕНИЮ К ЖИЛОМУ ПОМЕЩЕНИЮ</w:t>
      </w:r>
      <w:proofErr w:type="gramStart"/>
      <w:r w:rsidRPr="00175B6D">
        <w:rPr>
          <w:rFonts w:ascii="Times New Roman" w:eastAsia="Times New Roman" w:hAnsi="Times New Roman" w:cs="Times New Roman"/>
          <w:color w:val="000000"/>
          <w:sz w:val="26"/>
          <w:szCs w:val="26"/>
          <w:lang w:eastAsia="ru-RU"/>
        </w:rPr>
        <w:t>,Р</w:t>
      </w:r>
      <w:proofErr w:type="gramEnd"/>
      <w:r w:rsidRPr="00175B6D">
        <w:rPr>
          <w:rFonts w:ascii="Times New Roman" w:eastAsia="Times New Roman" w:hAnsi="Times New Roman" w:cs="Times New Roman"/>
          <w:color w:val="000000"/>
          <w:sz w:val="26"/>
          <w:szCs w:val="26"/>
          <w:lang w:eastAsia="ru-RU"/>
        </w:rPr>
        <w:t>АСПОЛОЖЕННОМУ НА СОСЕДНЕМ УЧАСТКЕ) ДО ГРАНИЦЫ СОСЕДНЕГОУЧАСТКА ПРИ СОДЕРЖАНИИ СВИНЕЙ В ХОЗЯЙСТВАХ</w:t>
      </w:r>
    </w:p>
    <w:p w:rsidR="00697794" w:rsidRPr="00175B6D" w:rsidRDefault="00697794" w:rsidP="00175B6D">
      <w:pPr>
        <w:shd w:val="clear" w:color="auto" w:fill="FFFFFF"/>
        <w:spacing w:after="0"/>
        <w:jc w:val="both"/>
        <w:rPr>
          <w:rFonts w:ascii="Times New Roman" w:eastAsia="Times New Roman" w:hAnsi="Times New Roman" w:cs="Times New Roman"/>
          <w:color w:val="000000"/>
          <w:sz w:val="26"/>
          <w:szCs w:val="26"/>
          <w:lang w:eastAsia="ru-RU"/>
        </w:rPr>
      </w:pPr>
      <w:r w:rsidRPr="00175B6D">
        <w:rPr>
          <w:rFonts w:ascii="Times New Roman" w:eastAsia="Times New Roman" w:hAnsi="Times New Roman" w:cs="Times New Roman"/>
          <w:color w:val="000000"/>
          <w:sz w:val="26"/>
          <w:szCs w:val="26"/>
          <w:lang w:eastAsia="ru-RU"/>
        </w:rPr>
        <w:t> </w:t>
      </w:r>
    </w:p>
    <w:tbl>
      <w:tblPr>
        <w:tblW w:w="9600" w:type="dxa"/>
        <w:tblInd w:w="20" w:type="dxa"/>
        <w:shd w:val="clear" w:color="auto" w:fill="FFFFFF"/>
        <w:tblCellMar>
          <w:left w:w="0" w:type="dxa"/>
          <w:right w:w="0" w:type="dxa"/>
        </w:tblCellMar>
        <w:tblLook w:val="04A0"/>
      </w:tblPr>
      <w:tblGrid>
        <w:gridCol w:w="3108"/>
        <w:gridCol w:w="6492"/>
      </w:tblGrid>
      <w:tr w:rsidR="00697794" w:rsidRPr="00175B6D" w:rsidTr="003F3088">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97794" w:rsidRPr="00175B6D" w:rsidRDefault="00697794" w:rsidP="00175B6D">
            <w:pPr>
              <w:spacing w:after="100"/>
              <w:jc w:val="center"/>
              <w:rPr>
                <w:rFonts w:ascii="Times New Roman" w:eastAsia="Times New Roman" w:hAnsi="Times New Roman" w:cs="Times New Roman"/>
                <w:color w:val="000000"/>
                <w:sz w:val="26"/>
                <w:szCs w:val="26"/>
                <w:lang w:eastAsia="ru-RU"/>
              </w:rPr>
            </w:pPr>
            <w:r w:rsidRPr="00175B6D">
              <w:rPr>
                <w:rFonts w:ascii="Times New Roman" w:eastAsia="Times New Roman" w:hAnsi="Times New Roman" w:cs="Times New Roman"/>
                <w:color w:val="000000"/>
                <w:sz w:val="26"/>
                <w:szCs w:val="26"/>
                <w:lang w:eastAsia="ru-RU"/>
              </w:rPr>
              <w:t>Минимальное расстояние, не менее, метров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97794" w:rsidRPr="00175B6D" w:rsidRDefault="00697794" w:rsidP="00175B6D">
            <w:pPr>
              <w:spacing w:after="100"/>
              <w:jc w:val="center"/>
              <w:rPr>
                <w:rFonts w:ascii="Times New Roman" w:eastAsia="Times New Roman" w:hAnsi="Times New Roman" w:cs="Times New Roman"/>
                <w:color w:val="000000"/>
                <w:sz w:val="26"/>
                <w:szCs w:val="26"/>
                <w:lang w:eastAsia="ru-RU"/>
              </w:rPr>
            </w:pPr>
            <w:r w:rsidRPr="00175B6D">
              <w:rPr>
                <w:rFonts w:ascii="Times New Roman" w:eastAsia="Times New Roman" w:hAnsi="Times New Roman" w:cs="Times New Roman"/>
                <w:color w:val="000000"/>
                <w:sz w:val="26"/>
                <w:szCs w:val="26"/>
                <w:lang w:eastAsia="ru-RU"/>
              </w:rPr>
              <w:t>Поголовье взрослых (половозрелых) свиней, содержащихся в свиноводческом помещении, не более, голов</w:t>
            </w:r>
          </w:p>
        </w:tc>
      </w:tr>
      <w:tr w:rsidR="00697794" w:rsidRPr="00175B6D" w:rsidTr="003F3088">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97794" w:rsidRPr="00175B6D" w:rsidRDefault="00697794" w:rsidP="00175B6D">
            <w:pPr>
              <w:spacing w:after="100"/>
              <w:jc w:val="center"/>
              <w:rPr>
                <w:rFonts w:ascii="Times New Roman" w:eastAsia="Times New Roman" w:hAnsi="Times New Roman" w:cs="Times New Roman"/>
                <w:color w:val="000000"/>
                <w:sz w:val="26"/>
                <w:szCs w:val="26"/>
                <w:lang w:eastAsia="ru-RU"/>
              </w:rPr>
            </w:pPr>
            <w:r w:rsidRPr="00175B6D">
              <w:rPr>
                <w:rFonts w:ascii="Times New Roman" w:eastAsia="Times New Roman" w:hAnsi="Times New Roman" w:cs="Times New Roman"/>
                <w:color w:val="000000"/>
                <w:sz w:val="26"/>
                <w:szCs w:val="26"/>
                <w:lang w:eastAsia="ru-RU"/>
              </w:rPr>
              <w:t>10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97794" w:rsidRPr="00175B6D" w:rsidRDefault="00697794" w:rsidP="00175B6D">
            <w:pPr>
              <w:spacing w:after="100"/>
              <w:jc w:val="center"/>
              <w:rPr>
                <w:rFonts w:ascii="Times New Roman" w:eastAsia="Times New Roman" w:hAnsi="Times New Roman" w:cs="Times New Roman"/>
                <w:color w:val="000000"/>
                <w:sz w:val="26"/>
                <w:szCs w:val="26"/>
                <w:lang w:eastAsia="ru-RU"/>
              </w:rPr>
            </w:pPr>
            <w:r w:rsidRPr="00175B6D">
              <w:rPr>
                <w:rFonts w:ascii="Times New Roman" w:eastAsia="Times New Roman" w:hAnsi="Times New Roman" w:cs="Times New Roman"/>
                <w:color w:val="000000"/>
                <w:sz w:val="26"/>
                <w:szCs w:val="26"/>
                <w:lang w:eastAsia="ru-RU"/>
              </w:rPr>
              <w:t>5</w:t>
            </w:r>
          </w:p>
        </w:tc>
      </w:tr>
      <w:tr w:rsidR="00697794" w:rsidRPr="00175B6D" w:rsidTr="003F3088">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97794" w:rsidRPr="00175B6D" w:rsidRDefault="00697794" w:rsidP="00175B6D">
            <w:pPr>
              <w:spacing w:after="100"/>
              <w:jc w:val="center"/>
              <w:rPr>
                <w:rFonts w:ascii="Times New Roman" w:eastAsia="Times New Roman" w:hAnsi="Times New Roman" w:cs="Times New Roman"/>
                <w:color w:val="000000"/>
                <w:sz w:val="26"/>
                <w:szCs w:val="26"/>
                <w:lang w:eastAsia="ru-RU"/>
              </w:rPr>
            </w:pPr>
            <w:r w:rsidRPr="00175B6D">
              <w:rPr>
                <w:rFonts w:ascii="Times New Roman" w:eastAsia="Times New Roman" w:hAnsi="Times New Roman" w:cs="Times New Roman"/>
                <w:color w:val="000000"/>
                <w:sz w:val="26"/>
                <w:szCs w:val="26"/>
                <w:lang w:eastAsia="ru-RU"/>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97794" w:rsidRPr="00175B6D" w:rsidRDefault="00697794" w:rsidP="00175B6D">
            <w:pPr>
              <w:spacing w:after="100"/>
              <w:jc w:val="center"/>
              <w:rPr>
                <w:rFonts w:ascii="Times New Roman" w:eastAsia="Times New Roman" w:hAnsi="Times New Roman" w:cs="Times New Roman"/>
                <w:color w:val="000000"/>
                <w:sz w:val="26"/>
                <w:szCs w:val="26"/>
                <w:lang w:eastAsia="ru-RU"/>
              </w:rPr>
            </w:pPr>
            <w:r w:rsidRPr="00175B6D">
              <w:rPr>
                <w:rFonts w:ascii="Times New Roman" w:eastAsia="Times New Roman" w:hAnsi="Times New Roman" w:cs="Times New Roman"/>
                <w:color w:val="000000"/>
                <w:sz w:val="26"/>
                <w:szCs w:val="26"/>
                <w:lang w:eastAsia="ru-RU"/>
              </w:rPr>
              <w:t>8</w:t>
            </w:r>
          </w:p>
        </w:tc>
      </w:tr>
      <w:tr w:rsidR="00697794" w:rsidRPr="00175B6D" w:rsidTr="003F3088">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97794" w:rsidRPr="00175B6D" w:rsidRDefault="00697794" w:rsidP="00175B6D">
            <w:pPr>
              <w:spacing w:after="100"/>
              <w:jc w:val="center"/>
              <w:rPr>
                <w:rFonts w:ascii="Times New Roman" w:eastAsia="Times New Roman" w:hAnsi="Times New Roman" w:cs="Times New Roman"/>
                <w:color w:val="000000"/>
                <w:sz w:val="26"/>
                <w:szCs w:val="26"/>
                <w:lang w:eastAsia="ru-RU"/>
              </w:rPr>
            </w:pPr>
            <w:r w:rsidRPr="00175B6D">
              <w:rPr>
                <w:rFonts w:ascii="Times New Roman" w:eastAsia="Times New Roman" w:hAnsi="Times New Roman" w:cs="Times New Roman"/>
                <w:color w:val="000000"/>
                <w:sz w:val="26"/>
                <w:szCs w:val="26"/>
                <w:lang w:eastAsia="ru-RU"/>
              </w:rPr>
              <w:t>30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97794" w:rsidRPr="00175B6D" w:rsidRDefault="00697794" w:rsidP="00175B6D">
            <w:pPr>
              <w:spacing w:after="100"/>
              <w:jc w:val="center"/>
              <w:rPr>
                <w:rFonts w:ascii="Times New Roman" w:eastAsia="Times New Roman" w:hAnsi="Times New Roman" w:cs="Times New Roman"/>
                <w:color w:val="000000"/>
                <w:sz w:val="26"/>
                <w:szCs w:val="26"/>
                <w:lang w:eastAsia="ru-RU"/>
              </w:rPr>
            </w:pPr>
            <w:r w:rsidRPr="00175B6D">
              <w:rPr>
                <w:rFonts w:ascii="Times New Roman" w:eastAsia="Times New Roman" w:hAnsi="Times New Roman" w:cs="Times New Roman"/>
                <w:color w:val="000000"/>
                <w:sz w:val="26"/>
                <w:szCs w:val="26"/>
                <w:lang w:eastAsia="ru-RU"/>
              </w:rPr>
              <w:t>10</w:t>
            </w:r>
          </w:p>
        </w:tc>
      </w:tr>
      <w:tr w:rsidR="00697794" w:rsidRPr="00175B6D" w:rsidTr="003F3088">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97794" w:rsidRPr="00175B6D" w:rsidRDefault="00697794" w:rsidP="00175B6D">
            <w:pPr>
              <w:spacing w:after="100"/>
              <w:jc w:val="center"/>
              <w:rPr>
                <w:rFonts w:ascii="Times New Roman" w:eastAsia="Times New Roman" w:hAnsi="Times New Roman" w:cs="Times New Roman"/>
                <w:color w:val="000000"/>
                <w:sz w:val="26"/>
                <w:szCs w:val="26"/>
                <w:lang w:eastAsia="ru-RU"/>
              </w:rPr>
            </w:pPr>
            <w:r w:rsidRPr="00175B6D">
              <w:rPr>
                <w:rFonts w:ascii="Times New Roman" w:eastAsia="Times New Roman" w:hAnsi="Times New Roman" w:cs="Times New Roman"/>
                <w:color w:val="000000"/>
                <w:sz w:val="26"/>
                <w:szCs w:val="26"/>
                <w:lang w:eastAsia="ru-RU"/>
              </w:rPr>
              <w:t>40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97794" w:rsidRPr="00175B6D" w:rsidRDefault="00697794" w:rsidP="00175B6D">
            <w:pPr>
              <w:spacing w:after="100"/>
              <w:jc w:val="center"/>
              <w:rPr>
                <w:rFonts w:ascii="Times New Roman" w:eastAsia="Times New Roman" w:hAnsi="Times New Roman" w:cs="Times New Roman"/>
                <w:color w:val="000000"/>
                <w:sz w:val="26"/>
                <w:szCs w:val="26"/>
                <w:lang w:eastAsia="ru-RU"/>
              </w:rPr>
            </w:pPr>
            <w:r w:rsidRPr="00175B6D">
              <w:rPr>
                <w:rFonts w:ascii="Times New Roman" w:eastAsia="Times New Roman" w:hAnsi="Times New Roman" w:cs="Times New Roman"/>
                <w:color w:val="000000"/>
                <w:sz w:val="26"/>
                <w:szCs w:val="26"/>
                <w:lang w:eastAsia="ru-RU"/>
              </w:rPr>
              <w:t>15</w:t>
            </w:r>
          </w:p>
        </w:tc>
      </w:tr>
    </w:tbl>
    <w:p w:rsidR="00697794" w:rsidRPr="00175B6D" w:rsidRDefault="00697794" w:rsidP="00175B6D">
      <w:pPr>
        <w:spacing w:after="0"/>
        <w:jc w:val="both"/>
        <w:rPr>
          <w:rFonts w:ascii="Times New Roman" w:eastAsia="Times New Roman" w:hAnsi="Times New Roman" w:cs="Times New Roman"/>
          <w:sz w:val="26"/>
          <w:szCs w:val="26"/>
          <w:lang w:eastAsia="ru-RU"/>
        </w:rPr>
      </w:pPr>
    </w:p>
    <w:p w:rsidR="00922E56" w:rsidRPr="00175B6D" w:rsidRDefault="00922E56" w:rsidP="00175B6D">
      <w:pPr>
        <w:spacing w:after="0"/>
        <w:jc w:val="both"/>
        <w:rPr>
          <w:rFonts w:ascii="Times New Roman" w:eastAsia="Times New Roman" w:hAnsi="Times New Roman" w:cs="Times New Roman"/>
          <w:sz w:val="26"/>
          <w:szCs w:val="26"/>
          <w:lang w:eastAsia="ru-RU"/>
        </w:rPr>
      </w:pPr>
    </w:p>
    <w:p w:rsidR="00922E56" w:rsidRPr="00175B6D" w:rsidRDefault="00922E56" w:rsidP="00175B6D">
      <w:pPr>
        <w:spacing w:after="0"/>
        <w:jc w:val="both"/>
        <w:rPr>
          <w:rFonts w:ascii="Times New Roman" w:hAnsi="Times New Roman" w:cs="Times New Roman"/>
          <w:sz w:val="26"/>
          <w:szCs w:val="26"/>
        </w:rPr>
      </w:pPr>
      <w:r w:rsidRPr="00175B6D">
        <w:rPr>
          <w:rFonts w:ascii="Times New Roman" w:eastAsia="Times New Roman" w:hAnsi="Times New Roman" w:cs="Times New Roman"/>
          <w:sz w:val="26"/>
          <w:szCs w:val="26"/>
          <w:lang w:eastAsia="ru-RU"/>
        </w:rPr>
        <w:lastRenderedPageBreak/>
        <w:t>-</w:t>
      </w:r>
      <w:r w:rsidRPr="00175B6D">
        <w:rPr>
          <w:rFonts w:ascii="Times New Roman" w:hAnsi="Times New Roman" w:cs="Times New Roman"/>
          <w:sz w:val="26"/>
          <w:szCs w:val="26"/>
        </w:rPr>
        <w:t xml:space="preserve"> Приказ Минсельхоза РФ от 03.04.2006 N 103 "Об утверждении Ветеринарных правил содержания птиц на личных подворьях граждан и птицеводческих хозяйствах открытого типа" (Зарегистрировано в Минюсте РФ 27.04.2006 N 7759)</w:t>
      </w:r>
    </w:p>
    <w:p w:rsidR="00922E56" w:rsidRPr="00175B6D" w:rsidRDefault="00175B6D" w:rsidP="00175B6D">
      <w:pPr>
        <w:pStyle w:val="ConsPlusNormal"/>
        <w:spacing w:before="240" w:line="276" w:lineRule="auto"/>
        <w:jc w:val="center"/>
        <w:rPr>
          <w:sz w:val="26"/>
          <w:szCs w:val="26"/>
        </w:rPr>
      </w:pPr>
      <w:r>
        <w:rPr>
          <w:sz w:val="26"/>
          <w:szCs w:val="26"/>
        </w:rPr>
        <w:t>НОРМЫ ПЛОТНОСТИ ПОСАДКИ ПТИЦЫ НА 1 КВ</w:t>
      </w:r>
      <w:proofErr w:type="gramStart"/>
      <w:r>
        <w:rPr>
          <w:sz w:val="26"/>
          <w:szCs w:val="26"/>
        </w:rPr>
        <w:t>.М</w:t>
      </w:r>
      <w:proofErr w:type="gramEnd"/>
      <w:r>
        <w:rPr>
          <w:sz w:val="26"/>
          <w:szCs w:val="26"/>
        </w:rPr>
        <w:t>ЕТР ПОЛА В ПОМЕЩЕНИИ ПОДВОРЬЯ:</w:t>
      </w:r>
    </w:p>
    <w:p w:rsidR="00922E56" w:rsidRPr="00175B6D" w:rsidRDefault="00922E56" w:rsidP="00175B6D">
      <w:pPr>
        <w:pStyle w:val="ConsPlusNormal"/>
        <w:spacing w:before="240" w:line="276" w:lineRule="auto"/>
        <w:ind w:firstLine="540"/>
        <w:jc w:val="both"/>
        <w:rPr>
          <w:sz w:val="26"/>
          <w:szCs w:val="26"/>
        </w:rPr>
      </w:pPr>
      <w:r w:rsidRPr="00175B6D">
        <w:rPr>
          <w:sz w:val="26"/>
          <w:szCs w:val="26"/>
        </w:rPr>
        <w:t>-молодняк яичных и мясных пород - 11 - 12 голов;</w:t>
      </w:r>
    </w:p>
    <w:p w:rsidR="00922E56" w:rsidRPr="00175B6D" w:rsidRDefault="00922E56" w:rsidP="00175B6D">
      <w:pPr>
        <w:pStyle w:val="ConsPlusNormal"/>
        <w:spacing w:before="240" w:line="276" w:lineRule="auto"/>
        <w:ind w:firstLine="540"/>
        <w:jc w:val="both"/>
        <w:rPr>
          <w:sz w:val="26"/>
          <w:szCs w:val="26"/>
        </w:rPr>
      </w:pPr>
      <w:r w:rsidRPr="00175B6D">
        <w:rPr>
          <w:sz w:val="26"/>
          <w:szCs w:val="26"/>
        </w:rPr>
        <w:t>-взрослая птица (куры, индейки, утки, гуси) - 3 - 4 головы.</w:t>
      </w:r>
    </w:p>
    <w:p w:rsidR="00A778EC" w:rsidRPr="00175B6D" w:rsidRDefault="00A778EC" w:rsidP="00175B6D">
      <w:pPr>
        <w:spacing w:after="0"/>
        <w:jc w:val="both"/>
        <w:rPr>
          <w:rFonts w:ascii="Times New Roman" w:eastAsia="Times New Roman" w:hAnsi="Times New Roman" w:cs="Times New Roman"/>
          <w:sz w:val="26"/>
          <w:szCs w:val="26"/>
          <w:lang w:eastAsia="ru-RU"/>
        </w:rPr>
      </w:pPr>
      <w:r w:rsidRPr="00175B6D">
        <w:rPr>
          <w:rFonts w:ascii="Times New Roman" w:eastAsia="Times New Roman" w:hAnsi="Times New Roman" w:cs="Times New Roman"/>
          <w:color w:val="000000"/>
          <w:sz w:val="26"/>
          <w:szCs w:val="26"/>
          <w:bdr w:val="none" w:sz="0" w:space="0" w:color="auto" w:frame="1"/>
          <w:lang w:eastAsia="ru-RU"/>
        </w:rPr>
        <w:t xml:space="preserve">3.6. </w:t>
      </w:r>
      <w:proofErr w:type="gramStart"/>
      <w:r w:rsidRPr="00175B6D">
        <w:rPr>
          <w:rFonts w:ascii="Times New Roman" w:eastAsia="Times New Roman" w:hAnsi="Times New Roman" w:cs="Times New Roman"/>
          <w:color w:val="000000"/>
          <w:sz w:val="26"/>
          <w:szCs w:val="26"/>
          <w:bdr w:val="none" w:sz="0" w:space="0" w:color="auto" w:frame="1"/>
          <w:lang w:eastAsia="ru-RU"/>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сельского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roofErr w:type="gramEnd"/>
    </w:p>
    <w:p w:rsidR="00697794" w:rsidRPr="00175B6D" w:rsidRDefault="00697794" w:rsidP="00175B6D">
      <w:pPr>
        <w:spacing w:after="0"/>
        <w:jc w:val="both"/>
        <w:rPr>
          <w:rFonts w:ascii="Times New Roman" w:eastAsia="Times New Roman" w:hAnsi="Times New Roman" w:cs="Times New Roman"/>
          <w:sz w:val="26"/>
          <w:szCs w:val="26"/>
          <w:lang w:eastAsia="ru-RU"/>
        </w:rPr>
      </w:pPr>
      <w:r w:rsidRPr="00175B6D">
        <w:rPr>
          <w:rFonts w:ascii="Times New Roman" w:eastAsia="Times New Roman" w:hAnsi="Times New Roman" w:cs="Times New Roman"/>
          <w:sz w:val="26"/>
          <w:szCs w:val="26"/>
          <w:lang w:eastAsia="ru-RU"/>
        </w:rPr>
        <w:t>3.</w:t>
      </w:r>
      <w:r w:rsidR="00A778EC" w:rsidRPr="00175B6D">
        <w:rPr>
          <w:rFonts w:ascii="Times New Roman" w:eastAsia="Times New Roman" w:hAnsi="Times New Roman" w:cs="Times New Roman"/>
          <w:sz w:val="26"/>
          <w:szCs w:val="26"/>
          <w:lang w:eastAsia="ru-RU"/>
        </w:rPr>
        <w:t>7</w:t>
      </w:r>
      <w:r w:rsidRPr="00175B6D">
        <w:rPr>
          <w:rFonts w:ascii="Times New Roman" w:eastAsia="Times New Roman" w:hAnsi="Times New Roman" w:cs="Times New Roman"/>
          <w:sz w:val="26"/>
          <w:szCs w:val="26"/>
          <w:lang w:eastAsia="ru-RU"/>
        </w:rPr>
        <w:t>. В Хозяйствах не допускается содержание и выпас КРС на территориях бывших и действующих полигонов твердых бытовых отходов, скотомогильников, предприятий по обработке кожевенного сырья, очистных сооружений.</w:t>
      </w:r>
    </w:p>
    <w:p w:rsidR="004C3CA7" w:rsidRPr="00175B6D" w:rsidRDefault="00A778EC"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175B6D">
        <w:rPr>
          <w:rFonts w:ascii="Times New Roman" w:eastAsia="Times New Roman" w:hAnsi="Times New Roman" w:cs="Times New Roman"/>
          <w:bCs/>
          <w:color w:val="000000"/>
          <w:sz w:val="26"/>
          <w:szCs w:val="26"/>
          <w:lang w:eastAsia="ru-RU"/>
        </w:rPr>
        <w:t>3.8.</w:t>
      </w:r>
      <w:r w:rsidRPr="00175B6D">
        <w:rPr>
          <w:rFonts w:ascii="Times New Roman" w:eastAsia="Times New Roman" w:hAnsi="Times New Roman" w:cs="Times New Roman"/>
          <w:b/>
          <w:bCs/>
          <w:color w:val="000000"/>
          <w:sz w:val="26"/>
          <w:szCs w:val="26"/>
          <w:lang w:eastAsia="ru-RU"/>
        </w:rPr>
        <w:t xml:space="preserve"> </w:t>
      </w:r>
      <w:r w:rsidR="004C3CA7" w:rsidRPr="00175B6D">
        <w:rPr>
          <w:rFonts w:ascii="Times New Roman" w:eastAsia="Times New Roman" w:hAnsi="Times New Roman" w:cs="Times New Roman"/>
          <w:color w:val="000000"/>
          <w:sz w:val="26"/>
          <w:szCs w:val="26"/>
          <w:bdr w:val="none" w:sz="0" w:space="0" w:color="auto" w:frame="1"/>
          <w:lang w:eastAsia="ru-RU"/>
        </w:rPr>
        <w:t xml:space="preserve">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4C3CA7" w:rsidRPr="00175B6D" w:rsidRDefault="00A778EC" w:rsidP="00175B6D">
      <w:pPr>
        <w:shd w:val="clear" w:color="auto" w:fill="FFFFFF"/>
        <w:spacing w:after="0"/>
        <w:textAlignment w:val="baseline"/>
        <w:rPr>
          <w:rFonts w:ascii="Times New Roman" w:eastAsia="Times New Roman" w:hAnsi="Times New Roman" w:cs="Times New Roman"/>
          <w:color w:val="000000"/>
          <w:sz w:val="26"/>
          <w:szCs w:val="26"/>
          <w:lang w:eastAsia="ru-RU"/>
        </w:rPr>
      </w:pPr>
      <w:r w:rsidRPr="00175B6D">
        <w:rPr>
          <w:rFonts w:ascii="Times New Roman" w:eastAsia="Times New Roman" w:hAnsi="Times New Roman" w:cs="Times New Roman"/>
          <w:b/>
          <w:bCs/>
          <w:color w:val="000000"/>
          <w:sz w:val="26"/>
          <w:szCs w:val="26"/>
          <w:lang w:eastAsia="ru-RU"/>
        </w:rPr>
        <w:t> </w:t>
      </w:r>
      <w:r w:rsidRPr="00175B6D">
        <w:rPr>
          <w:rFonts w:ascii="Times New Roman" w:eastAsia="Times New Roman" w:hAnsi="Times New Roman" w:cs="Times New Roman"/>
          <w:bCs/>
          <w:color w:val="000000"/>
          <w:sz w:val="26"/>
          <w:szCs w:val="26"/>
          <w:lang w:eastAsia="ru-RU"/>
        </w:rPr>
        <w:t>3.9.</w:t>
      </w:r>
      <w:r w:rsidR="004C3CA7" w:rsidRPr="00175B6D">
        <w:rPr>
          <w:rFonts w:ascii="Times New Roman" w:eastAsia="Times New Roman" w:hAnsi="Times New Roman" w:cs="Times New Roman"/>
          <w:color w:val="000000"/>
          <w:sz w:val="26"/>
          <w:szCs w:val="26"/>
          <w:bdr w:val="none" w:sz="0" w:space="0" w:color="auto" w:frame="1"/>
          <w:lang w:eastAsia="ru-RU"/>
        </w:rPr>
        <w:t> Нахождение животных за пределами подворья без надзора запрещено.</w:t>
      </w:r>
    </w:p>
    <w:p w:rsidR="004C3CA7" w:rsidRPr="00175B6D" w:rsidRDefault="004C3CA7"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175B6D">
        <w:rPr>
          <w:rFonts w:ascii="Times New Roman" w:eastAsia="Times New Roman" w:hAnsi="Times New Roman" w:cs="Times New Roman"/>
          <w:b/>
          <w:bCs/>
          <w:color w:val="000000"/>
          <w:sz w:val="26"/>
          <w:szCs w:val="26"/>
          <w:lang w:eastAsia="ru-RU"/>
        </w:rPr>
        <w:t> </w:t>
      </w:r>
      <w:r w:rsidR="00A778EC" w:rsidRPr="00175B6D">
        <w:rPr>
          <w:rFonts w:ascii="Times New Roman" w:eastAsia="Times New Roman" w:hAnsi="Times New Roman" w:cs="Times New Roman"/>
          <w:bCs/>
          <w:color w:val="000000"/>
          <w:sz w:val="26"/>
          <w:szCs w:val="26"/>
          <w:lang w:eastAsia="ru-RU"/>
        </w:rPr>
        <w:t>3.10</w:t>
      </w:r>
      <w:r w:rsidRPr="00175B6D">
        <w:rPr>
          <w:rFonts w:ascii="Times New Roman" w:eastAsia="Times New Roman" w:hAnsi="Times New Roman" w:cs="Times New Roman"/>
          <w:bCs/>
          <w:color w:val="000000"/>
          <w:sz w:val="26"/>
          <w:szCs w:val="26"/>
          <w:lang w:eastAsia="ru-RU"/>
        </w:rPr>
        <w:t>.</w:t>
      </w:r>
      <w:r w:rsidRPr="00175B6D">
        <w:rPr>
          <w:rFonts w:ascii="Times New Roman" w:eastAsia="Times New Roman" w:hAnsi="Times New Roman" w:cs="Times New Roman"/>
          <w:color w:val="000000"/>
          <w:sz w:val="26"/>
          <w:szCs w:val="26"/>
          <w:bdr w:val="none" w:sz="0" w:space="0" w:color="auto" w:frame="1"/>
          <w:lang w:eastAsia="ru-RU"/>
        </w:rPr>
        <w:t>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rsidR="004C3CA7" w:rsidRPr="00175B6D" w:rsidRDefault="00A778EC"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175B6D">
        <w:rPr>
          <w:rFonts w:ascii="Times New Roman" w:eastAsia="Times New Roman" w:hAnsi="Times New Roman" w:cs="Times New Roman"/>
          <w:b/>
          <w:bCs/>
          <w:color w:val="000000"/>
          <w:sz w:val="26"/>
          <w:szCs w:val="26"/>
          <w:lang w:eastAsia="ru-RU"/>
        </w:rPr>
        <w:t xml:space="preserve">  </w:t>
      </w:r>
      <w:r w:rsidRPr="00175B6D">
        <w:rPr>
          <w:rFonts w:ascii="Times New Roman" w:eastAsia="Times New Roman" w:hAnsi="Times New Roman" w:cs="Times New Roman"/>
          <w:bCs/>
          <w:color w:val="000000"/>
          <w:sz w:val="26"/>
          <w:szCs w:val="26"/>
          <w:lang w:eastAsia="ru-RU"/>
        </w:rPr>
        <w:t>3</w:t>
      </w:r>
      <w:r w:rsidR="004C3CA7" w:rsidRPr="00175B6D">
        <w:rPr>
          <w:rFonts w:ascii="Times New Roman" w:eastAsia="Times New Roman" w:hAnsi="Times New Roman" w:cs="Times New Roman"/>
          <w:bCs/>
          <w:color w:val="000000"/>
          <w:sz w:val="26"/>
          <w:szCs w:val="26"/>
          <w:lang w:eastAsia="ru-RU"/>
        </w:rPr>
        <w:t>.1</w:t>
      </w:r>
      <w:r w:rsidRPr="00175B6D">
        <w:rPr>
          <w:rFonts w:ascii="Times New Roman" w:eastAsia="Times New Roman" w:hAnsi="Times New Roman" w:cs="Times New Roman"/>
          <w:bCs/>
          <w:color w:val="000000"/>
          <w:sz w:val="26"/>
          <w:szCs w:val="26"/>
          <w:lang w:eastAsia="ru-RU"/>
        </w:rPr>
        <w:t>1</w:t>
      </w:r>
      <w:r w:rsidR="004C3CA7" w:rsidRPr="00175B6D">
        <w:rPr>
          <w:rFonts w:ascii="Times New Roman" w:eastAsia="Times New Roman" w:hAnsi="Times New Roman" w:cs="Times New Roman"/>
          <w:bCs/>
          <w:color w:val="000000"/>
          <w:sz w:val="26"/>
          <w:szCs w:val="26"/>
          <w:lang w:eastAsia="ru-RU"/>
        </w:rPr>
        <w:t>.</w:t>
      </w:r>
      <w:r w:rsidR="004C3CA7" w:rsidRPr="00175B6D">
        <w:rPr>
          <w:rFonts w:ascii="Times New Roman" w:eastAsia="Times New Roman" w:hAnsi="Times New Roman" w:cs="Times New Roman"/>
          <w:color w:val="000000"/>
          <w:sz w:val="26"/>
          <w:szCs w:val="26"/>
          <w:bdr w:val="none" w:sz="0" w:space="0" w:color="auto" w:frame="1"/>
          <w:lang w:eastAsia="ru-RU"/>
        </w:rPr>
        <w:t>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w:t>
      </w:r>
    </w:p>
    <w:p w:rsidR="004C3CA7" w:rsidRPr="00175B6D" w:rsidRDefault="004C3CA7"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175B6D">
        <w:rPr>
          <w:rFonts w:ascii="Times New Roman" w:eastAsia="Times New Roman" w:hAnsi="Times New Roman" w:cs="Times New Roman"/>
          <w:color w:val="000000"/>
          <w:sz w:val="26"/>
          <w:szCs w:val="26"/>
          <w:bdr w:val="none" w:sz="0" w:space="0" w:color="auto" w:frame="1"/>
          <w:lang w:eastAsia="ru-RU"/>
        </w:rPr>
        <w:t>    Навоз или компост подлежит утилизации методом внесения в почву.</w:t>
      </w:r>
    </w:p>
    <w:p w:rsidR="004C3CA7" w:rsidRPr="00175B6D" w:rsidRDefault="004C3CA7"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175B6D">
        <w:rPr>
          <w:rFonts w:ascii="Times New Roman" w:eastAsia="Times New Roman" w:hAnsi="Times New Roman" w:cs="Times New Roman"/>
          <w:color w:val="000000"/>
          <w:sz w:val="26"/>
          <w:szCs w:val="26"/>
          <w:bdr w:val="none" w:sz="0" w:space="0" w:color="auto" w:frame="1"/>
          <w:lang w:eastAsia="ru-RU"/>
        </w:rPr>
        <w:t>    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4C3CA7" w:rsidRPr="00175B6D" w:rsidRDefault="004C3CA7"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175B6D">
        <w:rPr>
          <w:rFonts w:ascii="Times New Roman" w:eastAsia="Times New Roman" w:hAnsi="Times New Roman" w:cs="Times New Roman"/>
          <w:b/>
          <w:bCs/>
          <w:color w:val="000000"/>
          <w:sz w:val="26"/>
          <w:szCs w:val="26"/>
          <w:lang w:eastAsia="ru-RU"/>
        </w:rPr>
        <w:t xml:space="preserve">    </w:t>
      </w:r>
      <w:r w:rsidR="00A778EC" w:rsidRPr="00175B6D">
        <w:rPr>
          <w:rFonts w:ascii="Times New Roman" w:eastAsia="Times New Roman" w:hAnsi="Times New Roman" w:cs="Times New Roman"/>
          <w:bCs/>
          <w:color w:val="000000"/>
          <w:sz w:val="26"/>
          <w:szCs w:val="26"/>
          <w:lang w:eastAsia="ru-RU"/>
        </w:rPr>
        <w:t>3</w:t>
      </w:r>
      <w:r w:rsidRPr="00175B6D">
        <w:rPr>
          <w:rFonts w:ascii="Times New Roman" w:eastAsia="Times New Roman" w:hAnsi="Times New Roman" w:cs="Times New Roman"/>
          <w:bCs/>
          <w:color w:val="000000"/>
          <w:sz w:val="26"/>
          <w:szCs w:val="26"/>
          <w:lang w:eastAsia="ru-RU"/>
        </w:rPr>
        <w:t>.1</w:t>
      </w:r>
      <w:r w:rsidR="00A778EC" w:rsidRPr="00175B6D">
        <w:rPr>
          <w:rFonts w:ascii="Times New Roman" w:eastAsia="Times New Roman" w:hAnsi="Times New Roman" w:cs="Times New Roman"/>
          <w:bCs/>
          <w:color w:val="000000"/>
          <w:sz w:val="26"/>
          <w:szCs w:val="26"/>
          <w:lang w:eastAsia="ru-RU"/>
        </w:rPr>
        <w:t>2</w:t>
      </w:r>
      <w:r w:rsidRPr="00175B6D">
        <w:rPr>
          <w:rFonts w:ascii="Times New Roman" w:eastAsia="Times New Roman" w:hAnsi="Times New Roman" w:cs="Times New Roman"/>
          <w:bCs/>
          <w:color w:val="000000"/>
          <w:sz w:val="26"/>
          <w:szCs w:val="26"/>
          <w:lang w:eastAsia="ru-RU"/>
        </w:rPr>
        <w:t>.</w:t>
      </w:r>
      <w:r w:rsidRPr="00175B6D">
        <w:rPr>
          <w:rFonts w:ascii="Times New Roman" w:eastAsia="Times New Roman" w:hAnsi="Times New Roman" w:cs="Times New Roman"/>
          <w:color w:val="000000"/>
          <w:sz w:val="26"/>
          <w:szCs w:val="26"/>
          <w:bdr w:val="none" w:sz="0" w:space="0" w:color="auto" w:frame="1"/>
          <w:lang w:eastAsia="ru-RU"/>
        </w:rPr>
        <w:t xml:space="preserve"> Дезинфекция животноводческих объектов должна проводиться в соответствии с «Правилами проведения дезинфекции и </w:t>
      </w:r>
      <w:proofErr w:type="spellStart"/>
      <w:r w:rsidRPr="00175B6D">
        <w:rPr>
          <w:rFonts w:ascii="Times New Roman" w:eastAsia="Times New Roman" w:hAnsi="Times New Roman" w:cs="Times New Roman"/>
          <w:color w:val="000000"/>
          <w:sz w:val="26"/>
          <w:szCs w:val="26"/>
          <w:bdr w:val="none" w:sz="0" w:space="0" w:color="auto" w:frame="1"/>
          <w:lang w:eastAsia="ru-RU"/>
        </w:rPr>
        <w:t>дезинвазии</w:t>
      </w:r>
      <w:proofErr w:type="spellEnd"/>
      <w:r w:rsidRPr="00175B6D">
        <w:rPr>
          <w:rFonts w:ascii="Times New Roman" w:eastAsia="Times New Roman" w:hAnsi="Times New Roman" w:cs="Times New Roman"/>
          <w:color w:val="000000"/>
          <w:sz w:val="26"/>
          <w:szCs w:val="26"/>
          <w:bdr w:val="none" w:sz="0" w:space="0" w:color="auto" w:frame="1"/>
          <w:lang w:eastAsia="ru-RU"/>
        </w:rPr>
        <w:t xml:space="preserve"> объектов государственного ветеринарного надзора», утвержденными Министерством сельского хозяйства Российской Федерации от 15 июля 2002 года № 13-5-2/0525, а в случае возникновения инфекционных и инвазионных заболеваний животных - в соответствии с ветеринарными правилами для этих заболеваний.</w:t>
      </w:r>
    </w:p>
    <w:p w:rsidR="004C3CA7" w:rsidRPr="00175B6D" w:rsidRDefault="004C3CA7"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175B6D">
        <w:rPr>
          <w:rFonts w:ascii="Times New Roman" w:eastAsia="Times New Roman" w:hAnsi="Times New Roman" w:cs="Times New Roman"/>
          <w:b/>
          <w:bCs/>
          <w:color w:val="000000"/>
          <w:sz w:val="26"/>
          <w:szCs w:val="26"/>
          <w:lang w:eastAsia="ru-RU"/>
        </w:rPr>
        <w:lastRenderedPageBreak/>
        <w:t xml:space="preserve">    </w:t>
      </w:r>
      <w:r w:rsidR="00A778EC" w:rsidRPr="00175B6D">
        <w:rPr>
          <w:rFonts w:ascii="Times New Roman" w:eastAsia="Times New Roman" w:hAnsi="Times New Roman" w:cs="Times New Roman"/>
          <w:bCs/>
          <w:color w:val="000000"/>
          <w:sz w:val="26"/>
          <w:szCs w:val="26"/>
          <w:lang w:eastAsia="ru-RU"/>
        </w:rPr>
        <w:t>3</w:t>
      </w:r>
      <w:r w:rsidRPr="00175B6D">
        <w:rPr>
          <w:rFonts w:ascii="Times New Roman" w:eastAsia="Times New Roman" w:hAnsi="Times New Roman" w:cs="Times New Roman"/>
          <w:bCs/>
          <w:color w:val="000000"/>
          <w:sz w:val="26"/>
          <w:szCs w:val="26"/>
          <w:lang w:eastAsia="ru-RU"/>
        </w:rPr>
        <w:t>.1</w:t>
      </w:r>
      <w:r w:rsidR="00A778EC" w:rsidRPr="00175B6D">
        <w:rPr>
          <w:rFonts w:ascii="Times New Roman" w:eastAsia="Times New Roman" w:hAnsi="Times New Roman" w:cs="Times New Roman"/>
          <w:bCs/>
          <w:color w:val="000000"/>
          <w:sz w:val="26"/>
          <w:szCs w:val="26"/>
          <w:lang w:eastAsia="ru-RU"/>
        </w:rPr>
        <w:t>3</w:t>
      </w:r>
      <w:r w:rsidRPr="00175B6D">
        <w:rPr>
          <w:rFonts w:ascii="Times New Roman" w:eastAsia="Times New Roman" w:hAnsi="Times New Roman" w:cs="Times New Roman"/>
          <w:bCs/>
          <w:color w:val="000000"/>
          <w:sz w:val="26"/>
          <w:szCs w:val="26"/>
          <w:lang w:eastAsia="ru-RU"/>
        </w:rPr>
        <w:t>.</w:t>
      </w:r>
      <w:r w:rsidRPr="00175B6D">
        <w:rPr>
          <w:rFonts w:ascii="Times New Roman" w:eastAsia="Times New Roman" w:hAnsi="Times New Roman" w:cs="Times New Roman"/>
          <w:color w:val="000000"/>
          <w:sz w:val="26"/>
          <w:szCs w:val="26"/>
          <w:bdr w:val="none" w:sz="0" w:space="0" w:color="auto" w:frame="1"/>
          <w:lang w:eastAsia="ru-RU"/>
        </w:rPr>
        <w:t> Дезинсекция и дератизация мест содержания животных и птицы</w:t>
      </w:r>
      <w:r w:rsidR="00A778EC" w:rsidRPr="00175B6D">
        <w:rPr>
          <w:rFonts w:ascii="Times New Roman" w:eastAsia="Times New Roman" w:hAnsi="Times New Roman" w:cs="Times New Roman"/>
          <w:color w:val="000000"/>
          <w:sz w:val="26"/>
          <w:szCs w:val="26"/>
          <w:bdr w:val="none" w:sz="0" w:space="0" w:color="auto" w:frame="1"/>
          <w:lang w:eastAsia="ru-RU"/>
        </w:rPr>
        <w:t xml:space="preserve"> </w:t>
      </w:r>
      <w:r w:rsidRPr="00175B6D">
        <w:rPr>
          <w:rFonts w:ascii="Times New Roman" w:eastAsia="Times New Roman" w:hAnsi="Times New Roman" w:cs="Times New Roman"/>
          <w:color w:val="000000"/>
          <w:sz w:val="26"/>
          <w:szCs w:val="26"/>
          <w:bdr w:val="none" w:sz="0" w:space="0" w:color="auto" w:frame="1"/>
          <w:lang w:eastAsia="ru-RU"/>
        </w:rPr>
        <w:t>осуществляется их Владельцами в соответствии с санитарно-гигиеническими правилами и нормами.</w:t>
      </w:r>
    </w:p>
    <w:p w:rsidR="004C3CA7" w:rsidRPr="00175B6D" w:rsidRDefault="004C3CA7"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175B6D">
        <w:rPr>
          <w:rFonts w:ascii="Times New Roman" w:eastAsia="Times New Roman" w:hAnsi="Times New Roman" w:cs="Times New Roman"/>
          <w:b/>
          <w:bCs/>
          <w:color w:val="000000"/>
          <w:sz w:val="26"/>
          <w:szCs w:val="26"/>
          <w:lang w:eastAsia="ru-RU"/>
        </w:rPr>
        <w:t xml:space="preserve">    </w:t>
      </w:r>
      <w:r w:rsidR="00A778EC" w:rsidRPr="00175B6D">
        <w:rPr>
          <w:rFonts w:ascii="Times New Roman" w:eastAsia="Times New Roman" w:hAnsi="Times New Roman" w:cs="Times New Roman"/>
          <w:bCs/>
          <w:color w:val="000000"/>
          <w:sz w:val="26"/>
          <w:szCs w:val="26"/>
          <w:lang w:eastAsia="ru-RU"/>
        </w:rPr>
        <w:t>3</w:t>
      </w:r>
      <w:r w:rsidRPr="00175B6D">
        <w:rPr>
          <w:rFonts w:ascii="Times New Roman" w:eastAsia="Times New Roman" w:hAnsi="Times New Roman" w:cs="Times New Roman"/>
          <w:bCs/>
          <w:color w:val="000000"/>
          <w:sz w:val="26"/>
          <w:szCs w:val="26"/>
          <w:lang w:eastAsia="ru-RU"/>
        </w:rPr>
        <w:t>.1</w:t>
      </w:r>
      <w:r w:rsidR="00A778EC" w:rsidRPr="00175B6D">
        <w:rPr>
          <w:rFonts w:ascii="Times New Roman" w:eastAsia="Times New Roman" w:hAnsi="Times New Roman" w:cs="Times New Roman"/>
          <w:bCs/>
          <w:color w:val="000000"/>
          <w:sz w:val="26"/>
          <w:szCs w:val="26"/>
          <w:lang w:eastAsia="ru-RU"/>
        </w:rPr>
        <w:t>4</w:t>
      </w:r>
      <w:r w:rsidRPr="00175B6D">
        <w:rPr>
          <w:rFonts w:ascii="Times New Roman" w:eastAsia="Times New Roman" w:hAnsi="Times New Roman" w:cs="Times New Roman"/>
          <w:bCs/>
          <w:color w:val="000000"/>
          <w:sz w:val="26"/>
          <w:szCs w:val="26"/>
          <w:lang w:eastAsia="ru-RU"/>
        </w:rPr>
        <w:t>.</w:t>
      </w:r>
      <w:r w:rsidRPr="00175B6D">
        <w:rPr>
          <w:rFonts w:ascii="Times New Roman" w:eastAsia="Times New Roman" w:hAnsi="Times New Roman" w:cs="Times New Roman"/>
          <w:color w:val="000000"/>
          <w:sz w:val="26"/>
          <w:szCs w:val="26"/>
          <w:bdr w:val="none" w:sz="0" w:space="0" w:color="auto" w:frame="1"/>
          <w:lang w:eastAsia="ru-RU"/>
        </w:rPr>
        <w:t xml:space="preserve">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w:t>
      </w:r>
      <w:r w:rsidR="00C61964" w:rsidRPr="00175B6D">
        <w:rPr>
          <w:rFonts w:ascii="Times New Roman" w:eastAsia="Times New Roman" w:hAnsi="Times New Roman" w:cs="Times New Roman"/>
          <w:color w:val="000000"/>
          <w:sz w:val="26"/>
          <w:szCs w:val="26"/>
          <w:bdr w:val="none" w:sz="0" w:space="0" w:color="auto" w:frame="1"/>
          <w:lang w:eastAsia="ru-RU"/>
        </w:rPr>
        <w:t>структурного подразделения государственной ветеринарной службы муниципального района</w:t>
      </w:r>
      <w:r w:rsidR="00C13547" w:rsidRPr="00175B6D">
        <w:rPr>
          <w:rFonts w:ascii="Times New Roman" w:eastAsia="Times New Roman" w:hAnsi="Times New Roman" w:cs="Times New Roman"/>
          <w:color w:val="000000"/>
          <w:sz w:val="26"/>
          <w:szCs w:val="26"/>
          <w:bdr w:val="none" w:sz="0" w:space="0" w:color="auto" w:frame="1"/>
          <w:lang w:eastAsia="ru-RU"/>
        </w:rPr>
        <w:t xml:space="preserve"> </w:t>
      </w:r>
      <w:r w:rsidRPr="00175B6D">
        <w:rPr>
          <w:rFonts w:ascii="Times New Roman" w:eastAsia="Times New Roman" w:hAnsi="Times New Roman" w:cs="Times New Roman"/>
          <w:color w:val="000000"/>
          <w:sz w:val="26"/>
          <w:szCs w:val="26"/>
          <w:bdr w:val="none" w:sz="0" w:space="0" w:color="auto" w:frame="1"/>
          <w:lang w:eastAsia="ru-RU"/>
        </w:rPr>
        <w:t>.</w:t>
      </w:r>
    </w:p>
    <w:p w:rsidR="004C3CA7" w:rsidRPr="00175B6D" w:rsidRDefault="004C3CA7" w:rsidP="00175B6D">
      <w:pPr>
        <w:shd w:val="clear" w:color="auto" w:fill="FFFFFF"/>
        <w:spacing w:after="0"/>
        <w:jc w:val="both"/>
        <w:textAlignment w:val="baseline"/>
        <w:rPr>
          <w:rFonts w:ascii="Times New Roman" w:eastAsia="Times New Roman" w:hAnsi="Times New Roman" w:cs="Times New Roman"/>
          <w:color w:val="000000"/>
          <w:sz w:val="26"/>
          <w:szCs w:val="26"/>
          <w:bdr w:val="none" w:sz="0" w:space="0" w:color="auto" w:frame="1"/>
          <w:lang w:eastAsia="ru-RU"/>
        </w:rPr>
      </w:pPr>
      <w:r w:rsidRPr="00175B6D">
        <w:rPr>
          <w:rFonts w:ascii="Times New Roman" w:eastAsia="Times New Roman" w:hAnsi="Times New Roman" w:cs="Times New Roman"/>
          <w:b/>
          <w:bCs/>
          <w:color w:val="000000"/>
          <w:sz w:val="26"/>
          <w:szCs w:val="26"/>
          <w:lang w:eastAsia="ru-RU"/>
        </w:rPr>
        <w:t xml:space="preserve">    </w:t>
      </w:r>
      <w:r w:rsidR="00A778EC" w:rsidRPr="00175B6D">
        <w:rPr>
          <w:rFonts w:ascii="Times New Roman" w:eastAsia="Times New Roman" w:hAnsi="Times New Roman" w:cs="Times New Roman"/>
          <w:bCs/>
          <w:color w:val="000000"/>
          <w:sz w:val="26"/>
          <w:szCs w:val="26"/>
          <w:lang w:eastAsia="ru-RU"/>
        </w:rPr>
        <w:t>3</w:t>
      </w:r>
      <w:r w:rsidRPr="00175B6D">
        <w:rPr>
          <w:rFonts w:ascii="Times New Roman" w:eastAsia="Times New Roman" w:hAnsi="Times New Roman" w:cs="Times New Roman"/>
          <w:bCs/>
          <w:color w:val="000000"/>
          <w:sz w:val="26"/>
          <w:szCs w:val="26"/>
          <w:lang w:eastAsia="ru-RU"/>
        </w:rPr>
        <w:t>.1</w:t>
      </w:r>
      <w:r w:rsidR="00A778EC" w:rsidRPr="00175B6D">
        <w:rPr>
          <w:rFonts w:ascii="Times New Roman" w:eastAsia="Times New Roman" w:hAnsi="Times New Roman" w:cs="Times New Roman"/>
          <w:bCs/>
          <w:color w:val="000000"/>
          <w:sz w:val="26"/>
          <w:szCs w:val="26"/>
          <w:lang w:eastAsia="ru-RU"/>
        </w:rPr>
        <w:t>5</w:t>
      </w:r>
      <w:r w:rsidRPr="00175B6D">
        <w:rPr>
          <w:rFonts w:ascii="Times New Roman" w:eastAsia="Times New Roman" w:hAnsi="Times New Roman" w:cs="Times New Roman"/>
          <w:bCs/>
          <w:color w:val="000000"/>
          <w:sz w:val="26"/>
          <w:szCs w:val="26"/>
          <w:lang w:eastAsia="ru-RU"/>
        </w:rPr>
        <w:t>.</w:t>
      </w:r>
      <w:r w:rsidRPr="00175B6D">
        <w:rPr>
          <w:rFonts w:ascii="Times New Roman" w:eastAsia="Times New Roman" w:hAnsi="Times New Roman" w:cs="Times New Roman"/>
          <w:color w:val="000000"/>
          <w:sz w:val="26"/>
          <w:szCs w:val="26"/>
          <w:bdr w:val="none" w:sz="0" w:space="0" w:color="auto" w:frame="1"/>
          <w:lang w:eastAsia="ru-RU"/>
        </w:rPr>
        <w:t xml:space="preserve"> Животные, завозимые в хозяйство или вывозимые из него (далее по тексту – перемещаемые животные), подлежат обязательной постановке на карантин под надзором </w:t>
      </w:r>
      <w:r w:rsidR="00C61964" w:rsidRPr="00175B6D">
        <w:rPr>
          <w:rFonts w:ascii="Times New Roman" w:eastAsia="Times New Roman" w:hAnsi="Times New Roman" w:cs="Times New Roman"/>
          <w:color w:val="000000"/>
          <w:sz w:val="26"/>
          <w:szCs w:val="26"/>
          <w:bdr w:val="none" w:sz="0" w:space="0" w:color="auto" w:frame="1"/>
          <w:lang w:eastAsia="ru-RU"/>
        </w:rPr>
        <w:t xml:space="preserve">структурного подразделения государственной ветеринарной службы муниципального района </w:t>
      </w:r>
      <w:r w:rsidRPr="00175B6D">
        <w:rPr>
          <w:rFonts w:ascii="Times New Roman" w:eastAsia="Times New Roman" w:hAnsi="Times New Roman" w:cs="Times New Roman"/>
          <w:color w:val="000000"/>
          <w:sz w:val="26"/>
          <w:szCs w:val="26"/>
          <w:bdr w:val="none" w:sz="0" w:space="0" w:color="auto" w:frame="1"/>
          <w:lang w:eastAsia="ru-RU"/>
        </w:rPr>
        <w:t>в соответствии с ветеринарными правилами.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 </w:t>
      </w:r>
    </w:p>
    <w:p w:rsidR="00A778EC" w:rsidRPr="00175B6D" w:rsidRDefault="00A778EC" w:rsidP="00175B6D">
      <w:pPr>
        <w:shd w:val="clear" w:color="auto" w:fill="FFFFFF"/>
        <w:spacing w:after="0"/>
        <w:jc w:val="both"/>
        <w:textAlignment w:val="baseline"/>
        <w:rPr>
          <w:rFonts w:ascii="Times New Roman" w:eastAsia="Times New Roman" w:hAnsi="Times New Roman" w:cs="Times New Roman"/>
          <w:color w:val="000000"/>
          <w:sz w:val="26"/>
          <w:szCs w:val="26"/>
          <w:bdr w:val="none" w:sz="0" w:space="0" w:color="auto" w:frame="1"/>
          <w:lang w:eastAsia="ru-RU"/>
        </w:rPr>
      </w:pPr>
    </w:p>
    <w:p w:rsidR="00A778EC" w:rsidRPr="00175B6D" w:rsidRDefault="00A778EC" w:rsidP="00175B6D">
      <w:pPr>
        <w:shd w:val="clear" w:color="auto" w:fill="FFFFFF"/>
        <w:spacing w:after="0"/>
        <w:jc w:val="center"/>
        <w:textAlignment w:val="baseline"/>
        <w:rPr>
          <w:rFonts w:ascii="Times New Roman" w:eastAsia="Times New Roman" w:hAnsi="Times New Roman" w:cs="Times New Roman"/>
          <w:color w:val="000000"/>
          <w:sz w:val="26"/>
          <w:szCs w:val="26"/>
          <w:lang w:eastAsia="ru-RU"/>
        </w:rPr>
      </w:pPr>
      <w:r w:rsidRPr="00175B6D">
        <w:rPr>
          <w:rFonts w:ascii="Times New Roman" w:eastAsia="Times New Roman" w:hAnsi="Times New Roman" w:cs="Times New Roman"/>
          <w:b/>
          <w:bCs/>
          <w:color w:val="000000"/>
          <w:sz w:val="26"/>
          <w:szCs w:val="26"/>
          <w:lang w:eastAsia="ru-RU"/>
        </w:rPr>
        <w:t>4. Права и обязанности Владельцев</w:t>
      </w:r>
    </w:p>
    <w:p w:rsidR="00A778EC" w:rsidRPr="007D6825" w:rsidRDefault="00A778EC"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7D6825">
        <w:rPr>
          <w:rFonts w:ascii="Times New Roman" w:eastAsia="Times New Roman" w:hAnsi="Times New Roman" w:cs="Times New Roman"/>
          <w:bCs/>
          <w:color w:val="000000"/>
          <w:sz w:val="26"/>
          <w:szCs w:val="26"/>
          <w:lang w:eastAsia="ru-RU"/>
        </w:rPr>
        <w:t>    4.1.</w:t>
      </w:r>
      <w:r w:rsidRPr="007D6825">
        <w:rPr>
          <w:rFonts w:ascii="Times New Roman" w:eastAsia="Times New Roman" w:hAnsi="Times New Roman" w:cs="Times New Roman"/>
          <w:color w:val="000000"/>
          <w:sz w:val="26"/>
          <w:szCs w:val="26"/>
          <w:bdr w:val="none" w:sz="0" w:space="0" w:color="auto" w:frame="1"/>
          <w:lang w:eastAsia="ru-RU"/>
        </w:rPr>
        <w:t> Владельцы имеют право:</w:t>
      </w:r>
    </w:p>
    <w:p w:rsidR="00A778EC" w:rsidRPr="007D6825" w:rsidRDefault="00A778EC"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7D6825">
        <w:rPr>
          <w:rFonts w:ascii="Times New Roman" w:eastAsia="Times New Roman" w:hAnsi="Times New Roman" w:cs="Times New Roman"/>
          <w:bCs/>
          <w:color w:val="000000"/>
          <w:sz w:val="26"/>
          <w:szCs w:val="26"/>
          <w:lang w:eastAsia="ru-RU"/>
        </w:rPr>
        <w:t xml:space="preserve">    </w:t>
      </w:r>
      <w:r w:rsidR="008651EA" w:rsidRPr="007D6825">
        <w:rPr>
          <w:rFonts w:ascii="Times New Roman" w:eastAsia="Times New Roman" w:hAnsi="Times New Roman" w:cs="Times New Roman"/>
          <w:bCs/>
          <w:color w:val="000000"/>
          <w:sz w:val="26"/>
          <w:szCs w:val="26"/>
          <w:lang w:eastAsia="ru-RU"/>
        </w:rPr>
        <w:t>4</w:t>
      </w:r>
      <w:r w:rsidRPr="007D6825">
        <w:rPr>
          <w:rFonts w:ascii="Times New Roman" w:eastAsia="Times New Roman" w:hAnsi="Times New Roman" w:cs="Times New Roman"/>
          <w:bCs/>
          <w:color w:val="000000"/>
          <w:sz w:val="26"/>
          <w:szCs w:val="26"/>
          <w:lang w:eastAsia="ru-RU"/>
        </w:rPr>
        <w:t>.1.1.</w:t>
      </w:r>
      <w:r w:rsidRPr="007D6825">
        <w:rPr>
          <w:rFonts w:ascii="Times New Roman" w:eastAsia="Times New Roman" w:hAnsi="Times New Roman" w:cs="Times New Roman"/>
          <w:color w:val="000000"/>
          <w:sz w:val="26"/>
          <w:szCs w:val="26"/>
          <w:bdr w:val="none" w:sz="0" w:space="0" w:color="auto" w:frame="1"/>
          <w:lang w:eastAsia="ru-RU"/>
        </w:rPr>
        <w:t xml:space="preserve"> Получать в </w:t>
      </w:r>
      <w:r w:rsidR="00C61964" w:rsidRPr="007D6825">
        <w:rPr>
          <w:rFonts w:ascii="Times New Roman" w:eastAsia="Times New Roman" w:hAnsi="Times New Roman" w:cs="Times New Roman"/>
          <w:color w:val="000000"/>
          <w:sz w:val="26"/>
          <w:szCs w:val="26"/>
          <w:bdr w:val="none" w:sz="0" w:space="0" w:color="auto" w:frame="1"/>
          <w:lang w:eastAsia="ru-RU"/>
        </w:rPr>
        <w:t>структурных подразделениях государственной ветеринарной службы муниципального района</w:t>
      </w:r>
      <w:r w:rsidRPr="007D6825">
        <w:rPr>
          <w:rFonts w:ascii="Times New Roman" w:eastAsia="Times New Roman" w:hAnsi="Times New Roman" w:cs="Times New Roman"/>
          <w:color w:val="000000"/>
          <w:sz w:val="26"/>
          <w:szCs w:val="26"/>
          <w:bdr w:val="none" w:sz="0" w:space="0" w:color="auto" w:frame="1"/>
          <w:lang w:eastAsia="ru-RU"/>
        </w:rPr>
        <w:t>, сельскохозяйственных учреждениях и органах местного самоуправления необходимую информацию о порядке содержания животных.</w:t>
      </w:r>
    </w:p>
    <w:p w:rsidR="00A778EC" w:rsidRPr="007D6825" w:rsidRDefault="00A778EC"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7D6825">
        <w:rPr>
          <w:rFonts w:ascii="Times New Roman" w:eastAsia="Times New Roman" w:hAnsi="Times New Roman" w:cs="Times New Roman"/>
          <w:bCs/>
          <w:color w:val="000000"/>
          <w:sz w:val="26"/>
          <w:szCs w:val="26"/>
          <w:lang w:eastAsia="ru-RU"/>
        </w:rPr>
        <w:t xml:space="preserve">    </w:t>
      </w:r>
      <w:r w:rsidR="008651EA" w:rsidRPr="007D6825">
        <w:rPr>
          <w:rFonts w:ascii="Times New Roman" w:eastAsia="Times New Roman" w:hAnsi="Times New Roman" w:cs="Times New Roman"/>
          <w:bCs/>
          <w:color w:val="000000"/>
          <w:sz w:val="26"/>
          <w:szCs w:val="26"/>
          <w:lang w:eastAsia="ru-RU"/>
        </w:rPr>
        <w:t>4</w:t>
      </w:r>
      <w:r w:rsidRPr="007D6825">
        <w:rPr>
          <w:rFonts w:ascii="Times New Roman" w:eastAsia="Times New Roman" w:hAnsi="Times New Roman" w:cs="Times New Roman"/>
          <w:bCs/>
          <w:color w:val="000000"/>
          <w:sz w:val="26"/>
          <w:szCs w:val="26"/>
          <w:lang w:eastAsia="ru-RU"/>
        </w:rPr>
        <w:t>.1.2.</w:t>
      </w:r>
      <w:r w:rsidRPr="007D6825">
        <w:rPr>
          <w:rFonts w:ascii="Times New Roman" w:eastAsia="Times New Roman" w:hAnsi="Times New Roman" w:cs="Times New Roman"/>
          <w:color w:val="000000"/>
          <w:sz w:val="26"/>
          <w:szCs w:val="26"/>
          <w:bdr w:val="none" w:sz="0" w:space="0" w:color="auto" w:frame="1"/>
          <w:lang w:eastAsia="ru-RU"/>
        </w:rPr>
        <w:t> На бесплатное ветеринарное обследование принадлежащих им животных один раз в год силами специалистов государственной ветеринарной службы</w:t>
      </w:r>
    </w:p>
    <w:p w:rsidR="00A778EC" w:rsidRPr="007D6825" w:rsidRDefault="00A778EC"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7D6825">
        <w:rPr>
          <w:rFonts w:ascii="Times New Roman" w:eastAsia="Times New Roman" w:hAnsi="Times New Roman" w:cs="Times New Roman"/>
          <w:bCs/>
          <w:color w:val="000000"/>
          <w:sz w:val="26"/>
          <w:szCs w:val="26"/>
          <w:lang w:eastAsia="ru-RU"/>
        </w:rPr>
        <w:t xml:space="preserve">    </w:t>
      </w:r>
      <w:r w:rsidR="008651EA" w:rsidRPr="007D6825">
        <w:rPr>
          <w:rFonts w:ascii="Times New Roman" w:eastAsia="Times New Roman" w:hAnsi="Times New Roman" w:cs="Times New Roman"/>
          <w:bCs/>
          <w:color w:val="000000"/>
          <w:sz w:val="26"/>
          <w:szCs w:val="26"/>
          <w:lang w:eastAsia="ru-RU"/>
        </w:rPr>
        <w:t>4</w:t>
      </w:r>
      <w:r w:rsidRPr="007D6825">
        <w:rPr>
          <w:rFonts w:ascii="Times New Roman" w:eastAsia="Times New Roman" w:hAnsi="Times New Roman" w:cs="Times New Roman"/>
          <w:bCs/>
          <w:color w:val="000000"/>
          <w:sz w:val="26"/>
          <w:szCs w:val="26"/>
          <w:lang w:eastAsia="ru-RU"/>
        </w:rPr>
        <w:t>.1.3. </w:t>
      </w:r>
      <w:r w:rsidRPr="007D6825">
        <w:rPr>
          <w:rFonts w:ascii="Times New Roman" w:eastAsia="Times New Roman" w:hAnsi="Times New Roman" w:cs="Times New Roman"/>
          <w:color w:val="000000"/>
          <w:sz w:val="26"/>
          <w:szCs w:val="26"/>
          <w:bdr w:val="none" w:sz="0" w:space="0" w:color="auto" w:frame="1"/>
          <w:lang w:eastAsia="ru-RU"/>
        </w:rPr>
        <w:t xml:space="preserve">Приобретать, отчуждать (в том числе </w:t>
      </w:r>
      <w:r w:rsidR="008651EA" w:rsidRPr="007D6825">
        <w:rPr>
          <w:rFonts w:ascii="Times New Roman" w:eastAsia="Times New Roman" w:hAnsi="Times New Roman" w:cs="Times New Roman"/>
          <w:color w:val="000000"/>
          <w:sz w:val="26"/>
          <w:szCs w:val="26"/>
          <w:bdr w:val="none" w:sz="0" w:space="0" w:color="auto" w:frame="1"/>
          <w:lang w:eastAsia="ru-RU"/>
        </w:rPr>
        <w:t xml:space="preserve">путем продажи, дарения, мены) </w:t>
      </w:r>
      <w:r w:rsidRPr="007D6825">
        <w:rPr>
          <w:rFonts w:ascii="Times New Roman" w:eastAsia="Times New Roman" w:hAnsi="Times New Roman" w:cs="Times New Roman"/>
          <w:color w:val="000000"/>
          <w:sz w:val="26"/>
          <w:szCs w:val="26"/>
          <w:bdr w:val="none" w:sz="0" w:space="0" w:color="auto" w:frame="1"/>
          <w:lang w:eastAsia="ru-RU"/>
        </w:rPr>
        <w:t>перемещать животных с соблюдением порядка, предусмо</w:t>
      </w:r>
      <w:r w:rsidR="008651EA" w:rsidRPr="007D6825">
        <w:rPr>
          <w:rFonts w:ascii="Times New Roman" w:eastAsia="Times New Roman" w:hAnsi="Times New Roman" w:cs="Times New Roman"/>
          <w:color w:val="000000"/>
          <w:sz w:val="26"/>
          <w:szCs w:val="26"/>
          <w:bdr w:val="none" w:sz="0" w:space="0" w:color="auto" w:frame="1"/>
          <w:lang w:eastAsia="ru-RU"/>
        </w:rPr>
        <w:t xml:space="preserve">тренного настоящими Правилами и </w:t>
      </w:r>
      <w:r w:rsidRPr="007D6825">
        <w:rPr>
          <w:rFonts w:ascii="Times New Roman" w:eastAsia="Times New Roman" w:hAnsi="Times New Roman" w:cs="Times New Roman"/>
          <w:color w:val="000000"/>
          <w:sz w:val="26"/>
          <w:szCs w:val="26"/>
          <w:bdr w:val="none" w:sz="0" w:space="0" w:color="auto" w:frame="1"/>
          <w:lang w:eastAsia="ru-RU"/>
        </w:rPr>
        <w:t>ветеринарным законодательством.</w:t>
      </w:r>
    </w:p>
    <w:p w:rsidR="00A778EC" w:rsidRPr="007D6825" w:rsidRDefault="00A778EC"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7D6825">
        <w:rPr>
          <w:rFonts w:ascii="Times New Roman" w:eastAsia="Times New Roman" w:hAnsi="Times New Roman" w:cs="Times New Roman"/>
          <w:bCs/>
          <w:color w:val="000000"/>
          <w:sz w:val="26"/>
          <w:szCs w:val="26"/>
          <w:lang w:eastAsia="ru-RU"/>
        </w:rPr>
        <w:t xml:space="preserve">    </w:t>
      </w:r>
      <w:r w:rsidR="008651EA" w:rsidRPr="007D6825">
        <w:rPr>
          <w:rFonts w:ascii="Times New Roman" w:eastAsia="Times New Roman" w:hAnsi="Times New Roman" w:cs="Times New Roman"/>
          <w:bCs/>
          <w:color w:val="000000"/>
          <w:sz w:val="26"/>
          <w:szCs w:val="26"/>
          <w:lang w:eastAsia="ru-RU"/>
        </w:rPr>
        <w:t>4</w:t>
      </w:r>
      <w:r w:rsidRPr="007D6825">
        <w:rPr>
          <w:rFonts w:ascii="Times New Roman" w:eastAsia="Times New Roman" w:hAnsi="Times New Roman" w:cs="Times New Roman"/>
          <w:bCs/>
          <w:color w:val="000000"/>
          <w:sz w:val="26"/>
          <w:szCs w:val="26"/>
          <w:lang w:eastAsia="ru-RU"/>
        </w:rPr>
        <w:t>.1.4.</w:t>
      </w:r>
      <w:r w:rsidRPr="007D6825">
        <w:rPr>
          <w:rFonts w:ascii="Times New Roman" w:eastAsia="Times New Roman" w:hAnsi="Times New Roman" w:cs="Times New Roman"/>
          <w:color w:val="000000"/>
          <w:sz w:val="26"/>
          <w:szCs w:val="26"/>
          <w:bdr w:val="none" w:sz="0" w:space="0" w:color="auto" w:frame="1"/>
          <w:lang w:eastAsia="ru-RU"/>
        </w:rPr>
        <w:t> Застраховать животное на случай гибели или вынужденного убоя в связи с болезнью.</w:t>
      </w:r>
    </w:p>
    <w:p w:rsidR="00A778EC" w:rsidRPr="007D6825" w:rsidRDefault="00A778EC"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7D6825">
        <w:rPr>
          <w:rFonts w:ascii="Times New Roman" w:eastAsia="Times New Roman" w:hAnsi="Times New Roman" w:cs="Times New Roman"/>
          <w:bCs/>
          <w:color w:val="000000"/>
          <w:sz w:val="26"/>
          <w:szCs w:val="26"/>
          <w:lang w:eastAsia="ru-RU"/>
        </w:rPr>
        <w:t xml:space="preserve">    </w:t>
      </w:r>
      <w:r w:rsidR="008651EA" w:rsidRPr="007D6825">
        <w:rPr>
          <w:rFonts w:ascii="Times New Roman" w:eastAsia="Times New Roman" w:hAnsi="Times New Roman" w:cs="Times New Roman"/>
          <w:bCs/>
          <w:color w:val="000000"/>
          <w:sz w:val="26"/>
          <w:szCs w:val="26"/>
          <w:lang w:eastAsia="ru-RU"/>
        </w:rPr>
        <w:t>4</w:t>
      </w:r>
      <w:r w:rsidRPr="007D6825">
        <w:rPr>
          <w:rFonts w:ascii="Times New Roman" w:eastAsia="Times New Roman" w:hAnsi="Times New Roman" w:cs="Times New Roman"/>
          <w:bCs/>
          <w:color w:val="000000"/>
          <w:sz w:val="26"/>
          <w:szCs w:val="26"/>
          <w:lang w:eastAsia="ru-RU"/>
        </w:rPr>
        <w:t>.1.5.</w:t>
      </w:r>
      <w:r w:rsidRPr="007D6825">
        <w:rPr>
          <w:rFonts w:ascii="Times New Roman" w:eastAsia="Times New Roman" w:hAnsi="Times New Roman" w:cs="Times New Roman"/>
          <w:color w:val="000000"/>
          <w:sz w:val="26"/>
          <w:szCs w:val="26"/>
          <w:bdr w:val="none" w:sz="0" w:space="0" w:color="auto" w:frame="1"/>
          <w:lang w:eastAsia="ru-RU"/>
        </w:rPr>
        <w:t> Производить выпас животных при условии соблюдения настоящих Правил.</w:t>
      </w:r>
    </w:p>
    <w:p w:rsidR="00A778EC" w:rsidRPr="007D6825" w:rsidRDefault="00A778EC" w:rsidP="00175B6D">
      <w:pPr>
        <w:shd w:val="clear" w:color="auto" w:fill="FFFFFF"/>
        <w:spacing w:after="0"/>
        <w:jc w:val="both"/>
        <w:textAlignment w:val="baseline"/>
        <w:rPr>
          <w:rFonts w:ascii="Times New Roman" w:eastAsia="Times New Roman" w:hAnsi="Times New Roman" w:cs="Times New Roman"/>
          <w:color w:val="000000"/>
          <w:sz w:val="26"/>
          <w:szCs w:val="26"/>
          <w:bdr w:val="none" w:sz="0" w:space="0" w:color="auto" w:frame="1"/>
          <w:lang w:eastAsia="ru-RU"/>
        </w:rPr>
      </w:pPr>
      <w:r w:rsidRPr="007D6825">
        <w:rPr>
          <w:rFonts w:ascii="Times New Roman" w:eastAsia="Times New Roman" w:hAnsi="Times New Roman" w:cs="Times New Roman"/>
          <w:color w:val="000000"/>
          <w:sz w:val="26"/>
          <w:szCs w:val="26"/>
          <w:bdr w:val="none" w:sz="0" w:space="0" w:color="auto" w:frame="1"/>
          <w:lang w:eastAsia="ru-RU"/>
        </w:rPr>
        <w:t xml:space="preserve">    </w:t>
      </w:r>
      <w:r w:rsidR="008651EA" w:rsidRPr="007D6825">
        <w:rPr>
          <w:rFonts w:ascii="Times New Roman" w:eastAsia="Times New Roman" w:hAnsi="Times New Roman" w:cs="Times New Roman"/>
          <w:bCs/>
          <w:color w:val="000000"/>
          <w:sz w:val="26"/>
          <w:szCs w:val="26"/>
          <w:lang w:eastAsia="ru-RU"/>
        </w:rPr>
        <w:t>4</w:t>
      </w:r>
      <w:r w:rsidRPr="007D6825">
        <w:rPr>
          <w:rFonts w:ascii="Times New Roman" w:eastAsia="Times New Roman" w:hAnsi="Times New Roman" w:cs="Times New Roman"/>
          <w:bCs/>
          <w:color w:val="000000"/>
          <w:sz w:val="26"/>
          <w:szCs w:val="26"/>
          <w:lang w:eastAsia="ru-RU"/>
        </w:rPr>
        <w:t>.2.</w:t>
      </w:r>
      <w:r w:rsidRPr="007D6825">
        <w:rPr>
          <w:rFonts w:ascii="Times New Roman" w:eastAsia="Times New Roman" w:hAnsi="Times New Roman" w:cs="Times New Roman"/>
          <w:color w:val="000000"/>
          <w:sz w:val="26"/>
          <w:szCs w:val="26"/>
          <w:bdr w:val="none" w:sz="0" w:space="0" w:color="auto" w:frame="1"/>
          <w:lang w:eastAsia="ru-RU"/>
        </w:rPr>
        <w:t> Владельцы обязаны:</w:t>
      </w:r>
    </w:p>
    <w:p w:rsidR="00B82063" w:rsidRPr="007D6825" w:rsidRDefault="008536DA"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7D6825">
        <w:rPr>
          <w:rFonts w:ascii="Times New Roman" w:hAnsi="Times New Roman" w:cs="Times New Roman"/>
          <w:sz w:val="26"/>
          <w:szCs w:val="26"/>
        </w:rPr>
        <w:t>4.2.1. Г</w:t>
      </w:r>
      <w:r w:rsidR="00B82063" w:rsidRPr="007D6825">
        <w:rPr>
          <w:rFonts w:ascii="Times New Roman" w:hAnsi="Times New Roman" w:cs="Times New Roman"/>
          <w:sz w:val="26"/>
          <w:szCs w:val="26"/>
        </w:rPr>
        <w:t>уманно обращаться с животными</w:t>
      </w:r>
    </w:p>
    <w:p w:rsidR="00A778EC" w:rsidRPr="007D6825" w:rsidRDefault="00A778EC" w:rsidP="00175B6D">
      <w:pPr>
        <w:shd w:val="clear" w:color="auto" w:fill="FFFFFF"/>
        <w:spacing w:after="0"/>
        <w:textAlignment w:val="baseline"/>
        <w:rPr>
          <w:rFonts w:ascii="Times New Roman" w:eastAsia="Times New Roman" w:hAnsi="Times New Roman" w:cs="Times New Roman"/>
          <w:color w:val="000000"/>
          <w:sz w:val="26"/>
          <w:szCs w:val="26"/>
          <w:lang w:eastAsia="ru-RU"/>
        </w:rPr>
      </w:pPr>
      <w:r w:rsidRPr="007D6825">
        <w:rPr>
          <w:rFonts w:ascii="Times New Roman" w:eastAsia="Times New Roman" w:hAnsi="Times New Roman" w:cs="Times New Roman"/>
          <w:bCs/>
          <w:color w:val="000000"/>
          <w:sz w:val="26"/>
          <w:szCs w:val="26"/>
          <w:lang w:eastAsia="ru-RU"/>
        </w:rPr>
        <w:t xml:space="preserve">    </w:t>
      </w:r>
      <w:r w:rsidR="008651EA" w:rsidRPr="007D6825">
        <w:rPr>
          <w:rFonts w:ascii="Times New Roman" w:eastAsia="Times New Roman" w:hAnsi="Times New Roman" w:cs="Times New Roman"/>
          <w:bCs/>
          <w:color w:val="000000"/>
          <w:sz w:val="26"/>
          <w:szCs w:val="26"/>
          <w:lang w:eastAsia="ru-RU"/>
        </w:rPr>
        <w:t>4</w:t>
      </w:r>
      <w:r w:rsidRPr="007D6825">
        <w:rPr>
          <w:rFonts w:ascii="Times New Roman" w:eastAsia="Times New Roman" w:hAnsi="Times New Roman" w:cs="Times New Roman"/>
          <w:bCs/>
          <w:color w:val="000000"/>
          <w:sz w:val="26"/>
          <w:szCs w:val="26"/>
          <w:lang w:eastAsia="ru-RU"/>
        </w:rPr>
        <w:t>.2.</w:t>
      </w:r>
      <w:r w:rsidR="008536DA" w:rsidRPr="007D6825">
        <w:rPr>
          <w:rFonts w:ascii="Times New Roman" w:eastAsia="Times New Roman" w:hAnsi="Times New Roman" w:cs="Times New Roman"/>
          <w:bCs/>
          <w:color w:val="000000"/>
          <w:sz w:val="26"/>
          <w:szCs w:val="26"/>
          <w:lang w:eastAsia="ru-RU"/>
        </w:rPr>
        <w:t>2</w:t>
      </w:r>
      <w:r w:rsidRPr="007D6825">
        <w:rPr>
          <w:rFonts w:ascii="Times New Roman" w:eastAsia="Times New Roman" w:hAnsi="Times New Roman" w:cs="Times New Roman"/>
          <w:bCs/>
          <w:color w:val="000000"/>
          <w:sz w:val="26"/>
          <w:szCs w:val="26"/>
          <w:lang w:eastAsia="ru-RU"/>
        </w:rPr>
        <w:t>.</w:t>
      </w:r>
      <w:r w:rsidRPr="007D6825">
        <w:rPr>
          <w:rFonts w:ascii="Times New Roman" w:eastAsia="Times New Roman" w:hAnsi="Times New Roman" w:cs="Times New Roman"/>
          <w:color w:val="000000"/>
          <w:sz w:val="26"/>
          <w:szCs w:val="26"/>
          <w:bdr w:val="none" w:sz="0" w:space="0" w:color="auto" w:frame="1"/>
          <w:lang w:eastAsia="ru-RU"/>
        </w:rPr>
        <w:t> При наличии или приобретении животных производить их учет в администрации поселения.</w:t>
      </w:r>
    </w:p>
    <w:p w:rsidR="00A778EC" w:rsidRPr="007D6825" w:rsidRDefault="008536DA"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7D6825">
        <w:rPr>
          <w:rFonts w:ascii="Times New Roman" w:eastAsia="Times New Roman" w:hAnsi="Times New Roman" w:cs="Times New Roman"/>
          <w:bCs/>
          <w:color w:val="000000"/>
          <w:sz w:val="26"/>
          <w:szCs w:val="26"/>
          <w:lang w:eastAsia="ru-RU"/>
        </w:rPr>
        <w:t xml:space="preserve">  </w:t>
      </w:r>
      <w:r w:rsidR="008651EA" w:rsidRPr="007D6825">
        <w:rPr>
          <w:rFonts w:ascii="Times New Roman" w:eastAsia="Times New Roman" w:hAnsi="Times New Roman" w:cs="Times New Roman"/>
          <w:bCs/>
          <w:color w:val="000000"/>
          <w:sz w:val="26"/>
          <w:szCs w:val="26"/>
          <w:lang w:eastAsia="ru-RU"/>
        </w:rPr>
        <w:t>4</w:t>
      </w:r>
      <w:r w:rsidR="00A778EC" w:rsidRPr="007D6825">
        <w:rPr>
          <w:rFonts w:ascii="Times New Roman" w:eastAsia="Times New Roman" w:hAnsi="Times New Roman" w:cs="Times New Roman"/>
          <w:bCs/>
          <w:color w:val="000000"/>
          <w:sz w:val="26"/>
          <w:szCs w:val="26"/>
          <w:lang w:eastAsia="ru-RU"/>
        </w:rPr>
        <w:t>.2.</w:t>
      </w:r>
      <w:r w:rsidRPr="007D6825">
        <w:rPr>
          <w:rFonts w:ascii="Times New Roman" w:eastAsia="Times New Roman" w:hAnsi="Times New Roman" w:cs="Times New Roman"/>
          <w:bCs/>
          <w:color w:val="000000"/>
          <w:sz w:val="26"/>
          <w:szCs w:val="26"/>
          <w:lang w:eastAsia="ru-RU"/>
        </w:rPr>
        <w:t>3</w:t>
      </w:r>
      <w:r w:rsidR="00A778EC" w:rsidRPr="007D6825">
        <w:rPr>
          <w:rFonts w:ascii="Times New Roman" w:eastAsia="Times New Roman" w:hAnsi="Times New Roman" w:cs="Times New Roman"/>
          <w:bCs/>
          <w:color w:val="000000"/>
          <w:sz w:val="26"/>
          <w:szCs w:val="26"/>
          <w:lang w:eastAsia="ru-RU"/>
        </w:rPr>
        <w:t>.</w:t>
      </w:r>
      <w:r w:rsidR="00A778EC" w:rsidRPr="007D6825">
        <w:rPr>
          <w:rFonts w:ascii="Times New Roman" w:eastAsia="Times New Roman" w:hAnsi="Times New Roman" w:cs="Times New Roman"/>
          <w:color w:val="000000"/>
          <w:sz w:val="26"/>
          <w:szCs w:val="26"/>
          <w:bdr w:val="none" w:sz="0" w:space="0" w:color="auto" w:frame="1"/>
          <w:lang w:eastAsia="ru-RU"/>
        </w:rPr>
        <w:t> </w:t>
      </w:r>
      <w:proofErr w:type="gramStart"/>
      <w:r w:rsidR="00A778EC" w:rsidRPr="007D6825">
        <w:rPr>
          <w:rFonts w:ascii="Times New Roman" w:eastAsia="Times New Roman" w:hAnsi="Times New Roman" w:cs="Times New Roman"/>
          <w:color w:val="000000"/>
          <w:sz w:val="26"/>
          <w:szCs w:val="26"/>
          <w:bdr w:val="none" w:sz="0" w:space="0" w:color="auto" w:frame="1"/>
          <w:lang w:eastAsia="ru-RU"/>
        </w:rPr>
        <w:t>При наличии или приобретении крупных животных (лошадей, верблюдов, крупного и мелкого рогатого скота, свиней</w:t>
      </w:r>
      <w:r w:rsidR="00C13547" w:rsidRPr="007D6825">
        <w:rPr>
          <w:rFonts w:ascii="Times New Roman" w:eastAsia="Times New Roman" w:hAnsi="Times New Roman" w:cs="Times New Roman"/>
          <w:color w:val="000000"/>
          <w:sz w:val="26"/>
          <w:szCs w:val="26"/>
          <w:bdr w:val="none" w:sz="0" w:space="0" w:color="auto" w:frame="1"/>
          <w:lang w:eastAsia="ru-RU"/>
        </w:rPr>
        <w:t>, птицы</w:t>
      </w:r>
      <w:r w:rsidR="00A778EC" w:rsidRPr="007D6825">
        <w:rPr>
          <w:rFonts w:ascii="Times New Roman" w:eastAsia="Times New Roman" w:hAnsi="Times New Roman" w:cs="Times New Roman"/>
          <w:color w:val="000000"/>
          <w:sz w:val="26"/>
          <w:szCs w:val="26"/>
          <w:bdr w:val="none" w:sz="0" w:space="0" w:color="auto" w:frame="1"/>
          <w:lang w:eastAsia="ru-RU"/>
        </w:rPr>
        <w:t xml:space="preserve">) производить их регистрацию в </w:t>
      </w:r>
      <w:r w:rsidR="00C61964" w:rsidRPr="007D6825">
        <w:rPr>
          <w:rFonts w:ascii="Times New Roman" w:eastAsia="Times New Roman" w:hAnsi="Times New Roman" w:cs="Times New Roman"/>
          <w:color w:val="000000"/>
          <w:sz w:val="26"/>
          <w:szCs w:val="26"/>
          <w:bdr w:val="none" w:sz="0" w:space="0" w:color="auto" w:frame="1"/>
          <w:lang w:eastAsia="ru-RU"/>
        </w:rPr>
        <w:t>структурном подразделении государственной ветеринарной службы муниципального района в течение двух месяцев с момента их рождения и тридцати дней с момента их прио</w:t>
      </w:r>
      <w:r w:rsidR="004E2D89">
        <w:rPr>
          <w:rFonts w:ascii="Times New Roman" w:eastAsia="Times New Roman" w:hAnsi="Times New Roman" w:cs="Times New Roman"/>
          <w:color w:val="000000"/>
          <w:sz w:val="26"/>
          <w:szCs w:val="26"/>
          <w:bdr w:val="none" w:sz="0" w:space="0" w:color="auto" w:frame="1"/>
          <w:lang w:eastAsia="ru-RU"/>
        </w:rPr>
        <w:t>б</w:t>
      </w:r>
      <w:r w:rsidR="00C61964" w:rsidRPr="007D6825">
        <w:rPr>
          <w:rFonts w:ascii="Times New Roman" w:eastAsia="Times New Roman" w:hAnsi="Times New Roman" w:cs="Times New Roman"/>
          <w:color w:val="000000"/>
          <w:sz w:val="26"/>
          <w:szCs w:val="26"/>
          <w:bdr w:val="none" w:sz="0" w:space="0" w:color="auto" w:frame="1"/>
          <w:lang w:eastAsia="ru-RU"/>
        </w:rPr>
        <w:t>ретения или перемены места их нахождения</w:t>
      </w:r>
      <w:r w:rsidR="00A778EC" w:rsidRPr="007D6825">
        <w:rPr>
          <w:rFonts w:ascii="Times New Roman" w:eastAsia="Times New Roman" w:hAnsi="Times New Roman" w:cs="Times New Roman"/>
          <w:color w:val="000000"/>
          <w:sz w:val="26"/>
          <w:szCs w:val="26"/>
          <w:bdr w:val="none" w:sz="0" w:space="0" w:color="auto" w:frame="1"/>
          <w:lang w:eastAsia="ru-RU"/>
        </w:rPr>
        <w:t>, а при отсутствии идентификационного номера у животного осуществить его идентификацию и следить за сохранностью</w:t>
      </w:r>
      <w:proofErr w:type="gramEnd"/>
      <w:r w:rsidR="00A778EC" w:rsidRPr="007D6825">
        <w:rPr>
          <w:rFonts w:ascii="Times New Roman" w:eastAsia="Times New Roman" w:hAnsi="Times New Roman" w:cs="Times New Roman"/>
          <w:color w:val="000000"/>
          <w:sz w:val="26"/>
          <w:szCs w:val="26"/>
          <w:bdr w:val="none" w:sz="0" w:space="0" w:color="auto" w:frame="1"/>
          <w:lang w:eastAsia="ru-RU"/>
        </w:rPr>
        <w:t xml:space="preserve"> указанного номера.</w:t>
      </w:r>
    </w:p>
    <w:p w:rsidR="00A778EC" w:rsidRPr="007D6825" w:rsidRDefault="00A778EC"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7D6825">
        <w:rPr>
          <w:rFonts w:ascii="Times New Roman" w:eastAsia="Times New Roman" w:hAnsi="Times New Roman" w:cs="Times New Roman"/>
          <w:color w:val="000000"/>
          <w:sz w:val="26"/>
          <w:szCs w:val="26"/>
          <w:bdr w:val="none" w:sz="0" w:space="0" w:color="auto" w:frame="1"/>
          <w:lang w:eastAsia="ru-RU"/>
        </w:rPr>
        <w:t xml:space="preserve">      Владельцы животных, подлежащих регистрации и нумерации (идентификации), но не осуществившие данную работу на текущий момент, </w:t>
      </w:r>
      <w:r w:rsidRPr="007D6825">
        <w:rPr>
          <w:rFonts w:ascii="Times New Roman" w:eastAsia="Times New Roman" w:hAnsi="Times New Roman" w:cs="Times New Roman"/>
          <w:color w:val="000000"/>
          <w:sz w:val="26"/>
          <w:szCs w:val="26"/>
          <w:bdr w:val="none" w:sz="0" w:space="0" w:color="auto" w:frame="1"/>
          <w:lang w:eastAsia="ru-RU"/>
        </w:rPr>
        <w:lastRenderedPageBreak/>
        <w:t>должны зарегистрировать и идентифицировать их в течение трех месяцев, начиная со дня вступления в силу настоящих Правил.</w:t>
      </w:r>
    </w:p>
    <w:p w:rsidR="00A778EC" w:rsidRPr="007D6825" w:rsidRDefault="00A778EC"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7D6825">
        <w:rPr>
          <w:rFonts w:ascii="Times New Roman" w:eastAsia="Times New Roman" w:hAnsi="Times New Roman" w:cs="Times New Roman"/>
          <w:bCs/>
          <w:color w:val="000000"/>
          <w:sz w:val="26"/>
          <w:szCs w:val="26"/>
          <w:lang w:eastAsia="ru-RU"/>
        </w:rPr>
        <w:t xml:space="preserve">      </w:t>
      </w:r>
      <w:r w:rsidR="008651EA" w:rsidRPr="007D6825">
        <w:rPr>
          <w:rFonts w:ascii="Times New Roman" w:eastAsia="Times New Roman" w:hAnsi="Times New Roman" w:cs="Times New Roman"/>
          <w:bCs/>
          <w:color w:val="000000"/>
          <w:sz w:val="26"/>
          <w:szCs w:val="26"/>
          <w:lang w:eastAsia="ru-RU"/>
        </w:rPr>
        <w:t>4</w:t>
      </w:r>
      <w:r w:rsidRPr="007D6825">
        <w:rPr>
          <w:rFonts w:ascii="Times New Roman" w:eastAsia="Times New Roman" w:hAnsi="Times New Roman" w:cs="Times New Roman"/>
          <w:bCs/>
          <w:color w:val="000000"/>
          <w:sz w:val="26"/>
          <w:szCs w:val="26"/>
          <w:lang w:eastAsia="ru-RU"/>
        </w:rPr>
        <w:t>.2.</w:t>
      </w:r>
      <w:r w:rsidR="008536DA" w:rsidRPr="007D6825">
        <w:rPr>
          <w:rFonts w:ascii="Times New Roman" w:eastAsia="Times New Roman" w:hAnsi="Times New Roman" w:cs="Times New Roman"/>
          <w:bCs/>
          <w:color w:val="000000"/>
          <w:sz w:val="26"/>
          <w:szCs w:val="26"/>
          <w:lang w:eastAsia="ru-RU"/>
        </w:rPr>
        <w:t>4</w:t>
      </w:r>
      <w:r w:rsidRPr="007D6825">
        <w:rPr>
          <w:rFonts w:ascii="Times New Roman" w:eastAsia="Times New Roman" w:hAnsi="Times New Roman" w:cs="Times New Roman"/>
          <w:bCs/>
          <w:color w:val="000000"/>
          <w:sz w:val="26"/>
          <w:szCs w:val="26"/>
          <w:lang w:eastAsia="ru-RU"/>
        </w:rPr>
        <w:t>.</w:t>
      </w:r>
      <w:r w:rsidRPr="007D6825">
        <w:rPr>
          <w:rFonts w:ascii="Times New Roman" w:eastAsia="Times New Roman" w:hAnsi="Times New Roman" w:cs="Times New Roman"/>
          <w:color w:val="000000"/>
          <w:sz w:val="26"/>
          <w:szCs w:val="26"/>
          <w:bdr w:val="none" w:sz="0" w:space="0" w:color="auto" w:frame="1"/>
          <w:lang w:eastAsia="ru-RU"/>
        </w:rPr>
        <w:t> Продажу, сдачу на убой, другие перемещения и перегруппировки животных проводить по согласованию с</w:t>
      </w:r>
      <w:r w:rsidR="004E2D89">
        <w:rPr>
          <w:rFonts w:ascii="Times New Roman" w:eastAsia="Times New Roman" w:hAnsi="Times New Roman" w:cs="Times New Roman"/>
          <w:color w:val="000000"/>
          <w:sz w:val="26"/>
          <w:szCs w:val="26"/>
          <w:bdr w:val="none" w:sz="0" w:space="0" w:color="auto" w:frame="1"/>
          <w:lang w:eastAsia="ru-RU"/>
        </w:rPr>
        <w:t>о</w:t>
      </w:r>
      <w:r w:rsidRPr="007D6825">
        <w:rPr>
          <w:rFonts w:ascii="Times New Roman" w:eastAsia="Times New Roman" w:hAnsi="Times New Roman" w:cs="Times New Roman"/>
          <w:color w:val="000000"/>
          <w:sz w:val="26"/>
          <w:szCs w:val="26"/>
          <w:bdr w:val="none" w:sz="0" w:space="0" w:color="auto" w:frame="1"/>
          <w:lang w:eastAsia="ru-RU"/>
        </w:rPr>
        <w:t xml:space="preserve"> </w:t>
      </w:r>
      <w:r w:rsidR="00C61964" w:rsidRPr="007D6825">
        <w:rPr>
          <w:rFonts w:ascii="Times New Roman" w:eastAsia="Times New Roman" w:hAnsi="Times New Roman" w:cs="Times New Roman"/>
          <w:color w:val="000000"/>
          <w:sz w:val="26"/>
          <w:szCs w:val="26"/>
          <w:bdr w:val="none" w:sz="0" w:space="0" w:color="auto" w:frame="1"/>
          <w:lang w:eastAsia="ru-RU"/>
        </w:rPr>
        <w:t>структурным подразделением государственной ветеринарной службы муниципального района.</w:t>
      </w:r>
    </w:p>
    <w:p w:rsidR="00A778EC" w:rsidRPr="007D6825" w:rsidRDefault="00A778EC"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7D6825">
        <w:rPr>
          <w:rFonts w:ascii="Times New Roman" w:eastAsia="Times New Roman" w:hAnsi="Times New Roman" w:cs="Times New Roman"/>
          <w:bCs/>
          <w:color w:val="000000"/>
          <w:sz w:val="26"/>
          <w:szCs w:val="26"/>
          <w:lang w:eastAsia="ru-RU"/>
        </w:rPr>
        <w:t xml:space="preserve">      </w:t>
      </w:r>
      <w:r w:rsidR="00C61964" w:rsidRPr="007D6825">
        <w:rPr>
          <w:rFonts w:ascii="Times New Roman" w:eastAsia="Times New Roman" w:hAnsi="Times New Roman" w:cs="Times New Roman"/>
          <w:bCs/>
          <w:color w:val="000000"/>
          <w:sz w:val="26"/>
          <w:szCs w:val="26"/>
          <w:lang w:eastAsia="ru-RU"/>
        </w:rPr>
        <w:t>4</w:t>
      </w:r>
      <w:r w:rsidRPr="007D6825">
        <w:rPr>
          <w:rFonts w:ascii="Times New Roman" w:eastAsia="Times New Roman" w:hAnsi="Times New Roman" w:cs="Times New Roman"/>
          <w:bCs/>
          <w:color w:val="000000"/>
          <w:sz w:val="26"/>
          <w:szCs w:val="26"/>
          <w:lang w:eastAsia="ru-RU"/>
        </w:rPr>
        <w:t>.2.</w:t>
      </w:r>
      <w:r w:rsidR="008536DA" w:rsidRPr="007D6825">
        <w:rPr>
          <w:rFonts w:ascii="Times New Roman" w:eastAsia="Times New Roman" w:hAnsi="Times New Roman" w:cs="Times New Roman"/>
          <w:bCs/>
          <w:color w:val="000000"/>
          <w:sz w:val="26"/>
          <w:szCs w:val="26"/>
          <w:lang w:eastAsia="ru-RU"/>
        </w:rPr>
        <w:t>5</w:t>
      </w:r>
      <w:r w:rsidRPr="007D6825">
        <w:rPr>
          <w:rFonts w:ascii="Times New Roman" w:eastAsia="Times New Roman" w:hAnsi="Times New Roman" w:cs="Times New Roman"/>
          <w:bCs/>
          <w:color w:val="000000"/>
          <w:sz w:val="26"/>
          <w:szCs w:val="26"/>
          <w:lang w:eastAsia="ru-RU"/>
        </w:rPr>
        <w:t>.</w:t>
      </w:r>
      <w:r w:rsidRPr="007D6825">
        <w:rPr>
          <w:rFonts w:ascii="Times New Roman" w:eastAsia="Times New Roman" w:hAnsi="Times New Roman" w:cs="Times New Roman"/>
          <w:color w:val="000000"/>
          <w:sz w:val="26"/>
          <w:szCs w:val="26"/>
          <w:bdr w:val="none" w:sz="0" w:space="0" w:color="auto" w:frame="1"/>
          <w:lang w:eastAsia="ru-RU"/>
        </w:rPr>
        <w:t>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w:t>
      </w:r>
    </w:p>
    <w:p w:rsidR="00A778EC" w:rsidRPr="007D6825" w:rsidRDefault="00C61964"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7D6825">
        <w:rPr>
          <w:rFonts w:ascii="Times New Roman" w:eastAsia="Times New Roman" w:hAnsi="Times New Roman" w:cs="Times New Roman"/>
          <w:bCs/>
          <w:color w:val="000000"/>
          <w:sz w:val="26"/>
          <w:szCs w:val="26"/>
          <w:lang w:eastAsia="ru-RU"/>
        </w:rPr>
        <w:t>    4</w:t>
      </w:r>
      <w:r w:rsidR="00A778EC" w:rsidRPr="007D6825">
        <w:rPr>
          <w:rFonts w:ascii="Times New Roman" w:eastAsia="Times New Roman" w:hAnsi="Times New Roman" w:cs="Times New Roman"/>
          <w:bCs/>
          <w:color w:val="000000"/>
          <w:sz w:val="26"/>
          <w:szCs w:val="26"/>
          <w:lang w:eastAsia="ru-RU"/>
        </w:rPr>
        <w:t>.2.</w:t>
      </w:r>
      <w:r w:rsidR="008536DA" w:rsidRPr="007D6825">
        <w:rPr>
          <w:rFonts w:ascii="Times New Roman" w:eastAsia="Times New Roman" w:hAnsi="Times New Roman" w:cs="Times New Roman"/>
          <w:bCs/>
          <w:color w:val="000000"/>
          <w:sz w:val="26"/>
          <w:szCs w:val="26"/>
          <w:lang w:eastAsia="ru-RU"/>
        </w:rPr>
        <w:t>6</w:t>
      </w:r>
      <w:r w:rsidR="00A778EC" w:rsidRPr="007D6825">
        <w:rPr>
          <w:rFonts w:ascii="Times New Roman" w:eastAsia="Times New Roman" w:hAnsi="Times New Roman" w:cs="Times New Roman"/>
          <w:bCs/>
          <w:color w:val="000000"/>
          <w:sz w:val="26"/>
          <w:szCs w:val="26"/>
          <w:lang w:eastAsia="ru-RU"/>
        </w:rPr>
        <w:t>.</w:t>
      </w:r>
      <w:r w:rsidR="00A778EC" w:rsidRPr="007D6825">
        <w:rPr>
          <w:rFonts w:ascii="Times New Roman" w:eastAsia="Times New Roman" w:hAnsi="Times New Roman" w:cs="Times New Roman"/>
          <w:color w:val="000000"/>
          <w:sz w:val="26"/>
          <w:szCs w:val="26"/>
          <w:bdr w:val="none" w:sz="0" w:space="0" w:color="auto" w:frame="1"/>
          <w:lang w:eastAsia="ru-RU"/>
        </w:rPr>
        <w:t>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w:t>
      </w:r>
    </w:p>
    <w:p w:rsidR="00A778EC" w:rsidRPr="007D6825" w:rsidRDefault="00A778EC"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7D6825">
        <w:rPr>
          <w:rFonts w:ascii="Times New Roman" w:eastAsia="Times New Roman" w:hAnsi="Times New Roman" w:cs="Times New Roman"/>
          <w:bCs/>
          <w:color w:val="000000"/>
          <w:sz w:val="26"/>
          <w:szCs w:val="26"/>
          <w:lang w:eastAsia="ru-RU"/>
        </w:rPr>
        <w:t xml:space="preserve">      </w:t>
      </w:r>
      <w:r w:rsidR="00C61964" w:rsidRPr="007D6825">
        <w:rPr>
          <w:rFonts w:ascii="Times New Roman" w:eastAsia="Times New Roman" w:hAnsi="Times New Roman" w:cs="Times New Roman"/>
          <w:bCs/>
          <w:color w:val="000000"/>
          <w:sz w:val="26"/>
          <w:szCs w:val="26"/>
          <w:lang w:eastAsia="ru-RU"/>
        </w:rPr>
        <w:t xml:space="preserve"> 4</w:t>
      </w:r>
      <w:r w:rsidRPr="007D6825">
        <w:rPr>
          <w:rFonts w:ascii="Times New Roman" w:eastAsia="Times New Roman" w:hAnsi="Times New Roman" w:cs="Times New Roman"/>
          <w:bCs/>
          <w:color w:val="000000"/>
          <w:sz w:val="26"/>
          <w:szCs w:val="26"/>
          <w:lang w:eastAsia="ru-RU"/>
        </w:rPr>
        <w:t>.2.</w:t>
      </w:r>
      <w:r w:rsidR="008536DA" w:rsidRPr="007D6825">
        <w:rPr>
          <w:rFonts w:ascii="Times New Roman" w:eastAsia="Times New Roman" w:hAnsi="Times New Roman" w:cs="Times New Roman"/>
          <w:bCs/>
          <w:color w:val="000000"/>
          <w:sz w:val="26"/>
          <w:szCs w:val="26"/>
          <w:lang w:eastAsia="ru-RU"/>
        </w:rPr>
        <w:t>7</w:t>
      </w:r>
      <w:r w:rsidRPr="007D6825">
        <w:rPr>
          <w:rFonts w:ascii="Times New Roman" w:eastAsia="Times New Roman" w:hAnsi="Times New Roman" w:cs="Times New Roman"/>
          <w:bCs/>
          <w:color w:val="000000"/>
          <w:sz w:val="26"/>
          <w:szCs w:val="26"/>
          <w:lang w:eastAsia="ru-RU"/>
        </w:rPr>
        <w:t>.</w:t>
      </w:r>
      <w:r w:rsidRPr="007D6825">
        <w:rPr>
          <w:rFonts w:ascii="Times New Roman" w:eastAsia="Times New Roman" w:hAnsi="Times New Roman" w:cs="Times New Roman"/>
          <w:color w:val="000000"/>
          <w:sz w:val="26"/>
          <w:szCs w:val="26"/>
          <w:bdr w:val="none" w:sz="0" w:space="0" w:color="auto" w:frame="1"/>
          <w:lang w:eastAsia="ru-RU"/>
        </w:rPr>
        <w:t> Гуманно обращаться с животными.</w:t>
      </w:r>
    </w:p>
    <w:p w:rsidR="00A778EC" w:rsidRPr="007D6825" w:rsidRDefault="00C61964"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7D6825">
        <w:rPr>
          <w:rFonts w:ascii="Times New Roman" w:eastAsia="Times New Roman" w:hAnsi="Times New Roman" w:cs="Times New Roman"/>
          <w:bCs/>
          <w:color w:val="000000"/>
          <w:sz w:val="26"/>
          <w:szCs w:val="26"/>
          <w:lang w:eastAsia="ru-RU"/>
        </w:rPr>
        <w:t>     4</w:t>
      </w:r>
      <w:r w:rsidR="00A778EC" w:rsidRPr="007D6825">
        <w:rPr>
          <w:rFonts w:ascii="Times New Roman" w:eastAsia="Times New Roman" w:hAnsi="Times New Roman" w:cs="Times New Roman"/>
          <w:bCs/>
          <w:color w:val="000000"/>
          <w:sz w:val="26"/>
          <w:szCs w:val="26"/>
          <w:lang w:eastAsia="ru-RU"/>
        </w:rPr>
        <w:t>.2.</w:t>
      </w:r>
      <w:r w:rsidR="008536DA" w:rsidRPr="007D6825">
        <w:rPr>
          <w:rFonts w:ascii="Times New Roman" w:eastAsia="Times New Roman" w:hAnsi="Times New Roman" w:cs="Times New Roman"/>
          <w:bCs/>
          <w:color w:val="000000"/>
          <w:sz w:val="26"/>
          <w:szCs w:val="26"/>
          <w:lang w:eastAsia="ru-RU"/>
        </w:rPr>
        <w:t>8</w:t>
      </w:r>
      <w:r w:rsidR="00A778EC" w:rsidRPr="007D6825">
        <w:rPr>
          <w:rFonts w:ascii="Times New Roman" w:eastAsia="Times New Roman" w:hAnsi="Times New Roman" w:cs="Times New Roman"/>
          <w:bCs/>
          <w:color w:val="000000"/>
          <w:sz w:val="26"/>
          <w:szCs w:val="26"/>
          <w:lang w:eastAsia="ru-RU"/>
        </w:rPr>
        <w:t>.</w:t>
      </w:r>
      <w:r w:rsidR="00A778EC" w:rsidRPr="007D6825">
        <w:rPr>
          <w:rFonts w:ascii="Times New Roman" w:eastAsia="Times New Roman" w:hAnsi="Times New Roman" w:cs="Times New Roman"/>
          <w:color w:val="000000"/>
          <w:sz w:val="26"/>
          <w:szCs w:val="26"/>
          <w:bdr w:val="none" w:sz="0" w:space="0" w:color="auto" w:frame="1"/>
          <w:lang w:eastAsia="ru-RU"/>
        </w:rPr>
        <w:t xml:space="preserve"> Обеспечить животных кормом и водой, </w:t>
      </w:r>
      <w:proofErr w:type="gramStart"/>
      <w:r w:rsidR="00A778EC" w:rsidRPr="007D6825">
        <w:rPr>
          <w:rFonts w:ascii="Times New Roman" w:eastAsia="Times New Roman" w:hAnsi="Times New Roman" w:cs="Times New Roman"/>
          <w:color w:val="000000"/>
          <w:sz w:val="26"/>
          <w:szCs w:val="26"/>
          <w:bdr w:val="none" w:sz="0" w:space="0" w:color="auto" w:frame="1"/>
          <w:lang w:eastAsia="ru-RU"/>
        </w:rPr>
        <w:t>безопасными</w:t>
      </w:r>
      <w:proofErr w:type="gramEnd"/>
      <w:r w:rsidR="00A778EC" w:rsidRPr="007D6825">
        <w:rPr>
          <w:rFonts w:ascii="Times New Roman" w:eastAsia="Times New Roman" w:hAnsi="Times New Roman" w:cs="Times New Roman"/>
          <w:color w:val="000000"/>
          <w:sz w:val="26"/>
          <w:szCs w:val="26"/>
          <w:bdr w:val="none" w:sz="0" w:space="0" w:color="auto" w:frame="1"/>
          <w:lang w:eastAsia="ru-RU"/>
        </w:rPr>
        <w:t xml:space="preserve"> для их здоровья, и в количестве, необходимом для нормального жизнеобеспечения, с учетом их биологических особенностей.</w:t>
      </w:r>
    </w:p>
    <w:p w:rsidR="00A778EC" w:rsidRPr="007D6825" w:rsidRDefault="00C61964"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7D6825">
        <w:rPr>
          <w:rFonts w:ascii="Times New Roman" w:eastAsia="Times New Roman" w:hAnsi="Times New Roman" w:cs="Times New Roman"/>
          <w:bCs/>
          <w:color w:val="000000"/>
          <w:sz w:val="26"/>
          <w:szCs w:val="26"/>
          <w:lang w:eastAsia="ru-RU"/>
        </w:rPr>
        <w:t>   4</w:t>
      </w:r>
      <w:r w:rsidR="00A778EC" w:rsidRPr="007D6825">
        <w:rPr>
          <w:rFonts w:ascii="Times New Roman" w:eastAsia="Times New Roman" w:hAnsi="Times New Roman" w:cs="Times New Roman"/>
          <w:bCs/>
          <w:color w:val="000000"/>
          <w:sz w:val="26"/>
          <w:szCs w:val="26"/>
          <w:lang w:eastAsia="ru-RU"/>
        </w:rPr>
        <w:t>.2.</w:t>
      </w:r>
      <w:r w:rsidR="008536DA" w:rsidRPr="007D6825">
        <w:rPr>
          <w:rFonts w:ascii="Times New Roman" w:eastAsia="Times New Roman" w:hAnsi="Times New Roman" w:cs="Times New Roman"/>
          <w:bCs/>
          <w:color w:val="000000"/>
          <w:sz w:val="26"/>
          <w:szCs w:val="26"/>
          <w:lang w:eastAsia="ru-RU"/>
        </w:rPr>
        <w:t>9</w:t>
      </w:r>
      <w:r w:rsidR="00A778EC" w:rsidRPr="007D6825">
        <w:rPr>
          <w:rFonts w:ascii="Times New Roman" w:eastAsia="Times New Roman" w:hAnsi="Times New Roman" w:cs="Times New Roman"/>
          <w:bCs/>
          <w:color w:val="000000"/>
          <w:sz w:val="26"/>
          <w:szCs w:val="26"/>
          <w:lang w:eastAsia="ru-RU"/>
        </w:rPr>
        <w:t>.</w:t>
      </w:r>
      <w:r w:rsidR="00A778EC" w:rsidRPr="007D6825">
        <w:rPr>
          <w:rFonts w:ascii="Times New Roman" w:eastAsia="Times New Roman" w:hAnsi="Times New Roman" w:cs="Times New Roman"/>
          <w:color w:val="000000"/>
          <w:sz w:val="26"/>
          <w:szCs w:val="26"/>
          <w:bdr w:val="none" w:sz="0" w:space="0" w:color="auto" w:frame="1"/>
          <w:lang w:eastAsia="ru-RU"/>
        </w:rPr>
        <w:t xml:space="preserve"> Представлять специалистам </w:t>
      </w:r>
      <w:r w:rsidRPr="007D6825">
        <w:rPr>
          <w:rFonts w:ascii="Times New Roman" w:eastAsia="Times New Roman" w:hAnsi="Times New Roman" w:cs="Times New Roman"/>
          <w:color w:val="000000"/>
          <w:sz w:val="26"/>
          <w:szCs w:val="26"/>
          <w:bdr w:val="none" w:sz="0" w:space="0" w:color="auto" w:frame="1"/>
          <w:lang w:eastAsia="ru-RU"/>
        </w:rPr>
        <w:t xml:space="preserve">структурного подразделения государственной ветеринарной службы муниципального района </w:t>
      </w:r>
      <w:r w:rsidR="00A778EC" w:rsidRPr="007D6825">
        <w:rPr>
          <w:rFonts w:ascii="Times New Roman" w:eastAsia="Times New Roman" w:hAnsi="Times New Roman" w:cs="Times New Roman"/>
          <w:color w:val="000000"/>
          <w:sz w:val="26"/>
          <w:szCs w:val="26"/>
          <w:bdr w:val="none" w:sz="0" w:space="0" w:color="auto" w:frame="1"/>
          <w:lang w:eastAsia="ru-RU"/>
        </w:rPr>
        <w:t xml:space="preserve">по их требованию животных для осмотра и ветеринарных обработок, немедленно извещать указанных специалистов </w:t>
      </w:r>
      <w:proofErr w:type="gramStart"/>
      <w:r w:rsidR="00A778EC" w:rsidRPr="007D6825">
        <w:rPr>
          <w:rFonts w:ascii="Times New Roman" w:eastAsia="Times New Roman" w:hAnsi="Times New Roman" w:cs="Times New Roman"/>
          <w:color w:val="000000"/>
          <w:sz w:val="26"/>
          <w:szCs w:val="26"/>
          <w:bdr w:val="none" w:sz="0" w:space="0" w:color="auto" w:frame="1"/>
          <w:lang w:eastAsia="ru-RU"/>
        </w:rPr>
        <w:t>о</w:t>
      </w:r>
      <w:proofErr w:type="gramEnd"/>
      <w:r w:rsidR="00A778EC" w:rsidRPr="007D6825">
        <w:rPr>
          <w:rFonts w:ascii="Times New Roman" w:eastAsia="Times New Roman" w:hAnsi="Times New Roman" w:cs="Times New Roman"/>
          <w:color w:val="000000"/>
          <w:sz w:val="26"/>
          <w:szCs w:val="26"/>
          <w:bdr w:val="none" w:sz="0" w:space="0" w:color="auto" w:frame="1"/>
          <w:lang w:eastAsia="ru-RU"/>
        </w:rPr>
        <w:t xml:space="preserve"> всех случаях внезапного падежа или одновременного массового заболевания животных, а также об их необычном поведении.</w:t>
      </w:r>
    </w:p>
    <w:p w:rsidR="00A778EC" w:rsidRPr="007D6825" w:rsidRDefault="00C61964"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7D6825">
        <w:rPr>
          <w:rFonts w:ascii="Times New Roman" w:eastAsia="Times New Roman" w:hAnsi="Times New Roman" w:cs="Times New Roman"/>
          <w:bCs/>
          <w:color w:val="000000"/>
          <w:sz w:val="26"/>
          <w:szCs w:val="26"/>
          <w:lang w:eastAsia="ru-RU"/>
        </w:rPr>
        <w:t>   4</w:t>
      </w:r>
      <w:r w:rsidR="00A778EC" w:rsidRPr="007D6825">
        <w:rPr>
          <w:rFonts w:ascii="Times New Roman" w:eastAsia="Times New Roman" w:hAnsi="Times New Roman" w:cs="Times New Roman"/>
          <w:bCs/>
          <w:color w:val="000000"/>
          <w:sz w:val="26"/>
          <w:szCs w:val="26"/>
          <w:lang w:eastAsia="ru-RU"/>
        </w:rPr>
        <w:t>.2.</w:t>
      </w:r>
      <w:r w:rsidR="008536DA" w:rsidRPr="007D6825">
        <w:rPr>
          <w:rFonts w:ascii="Times New Roman" w:eastAsia="Times New Roman" w:hAnsi="Times New Roman" w:cs="Times New Roman"/>
          <w:bCs/>
          <w:color w:val="000000"/>
          <w:sz w:val="26"/>
          <w:szCs w:val="26"/>
          <w:lang w:eastAsia="ru-RU"/>
        </w:rPr>
        <w:t>10</w:t>
      </w:r>
      <w:r w:rsidR="00A778EC" w:rsidRPr="007D6825">
        <w:rPr>
          <w:rFonts w:ascii="Times New Roman" w:eastAsia="Times New Roman" w:hAnsi="Times New Roman" w:cs="Times New Roman"/>
          <w:bCs/>
          <w:color w:val="000000"/>
          <w:sz w:val="26"/>
          <w:szCs w:val="26"/>
          <w:lang w:eastAsia="ru-RU"/>
        </w:rPr>
        <w:t>.</w:t>
      </w:r>
      <w:r w:rsidR="00A778EC" w:rsidRPr="007D6825">
        <w:rPr>
          <w:rFonts w:ascii="Times New Roman" w:eastAsia="Times New Roman" w:hAnsi="Times New Roman" w:cs="Times New Roman"/>
          <w:color w:val="000000"/>
          <w:sz w:val="26"/>
          <w:szCs w:val="26"/>
          <w:bdr w:val="none" w:sz="0" w:space="0" w:color="auto" w:frame="1"/>
          <w:lang w:eastAsia="ru-RU"/>
        </w:rPr>
        <w:t xml:space="preserve"> До прибытия специалистов </w:t>
      </w:r>
      <w:r w:rsidRPr="007D6825">
        <w:rPr>
          <w:rFonts w:ascii="Times New Roman" w:eastAsia="Times New Roman" w:hAnsi="Times New Roman" w:cs="Times New Roman"/>
          <w:color w:val="000000"/>
          <w:sz w:val="26"/>
          <w:szCs w:val="26"/>
          <w:bdr w:val="none" w:sz="0" w:space="0" w:color="auto" w:frame="1"/>
          <w:lang w:eastAsia="ru-RU"/>
        </w:rPr>
        <w:t xml:space="preserve">структурного подразделения государственной ветеринарной службы муниципального района </w:t>
      </w:r>
      <w:r w:rsidR="00A778EC" w:rsidRPr="007D6825">
        <w:rPr>
          <w:rFonts w:ascii="Times New Roman" w:eastAsia="Times New Roman" w:hAnsi="Times New Roman" w:cs="Times New Roman"/>
          <w:color w:val="000000"/>
          <w:sz w:val="26"/>
          <w:szCs w:val="26"/>
          <w:bdr w:val="none" w:sz="0" w:space="0" w:color="auto" w:frame="1"/>
          <w:lang w:eastAsia="ru-RU"/>
        </w:rPr>
        <w:t>принять меры по изоляции животных, подозреваемых в заболевании.</w:t>
      </w:r>
    </w:p>
    <w:p w:rsidR="00A778EC" w:rsidRPr="007D6825" w:rsidRDefault="00A778EC"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7D6825">
        <w:rPr>
          <w:rFonts w:ascii="Times New Roman" w:eastAsia="Times New Roman" w:hAnsi="Times New Roman" w:cs="Times New Roman"/>
          <w:bCs/>
          <w:color w:val="000000"/>
          <w:sz w:val="26"/>
          <w:szCs w:val="26"/>
          <w:lang w:eastAsia="ru-RU"/>
        </w:rPr>
        <w:t>     </w:t>
      </w:r>
      <w:r w:rsidR="00C61964" w:rsidRPr="007D6825">
        <w:rPr>
          <w:rFonts w:ascii="Times New Roman" w:eastAsia="Times New Roman" w:hAnsi="Times New Roman" w:cs="Times New Roman"/>
          <w:bCs/>
          <w:color w:val="000000"/>
          <w:sz w:val="26"/>
          <w:szCs w:val="26"/>
          <w:lang w:eastAsia="ru-RU"/>
        </w:rPr>
        <w:t>4</w:t>
      </w:r>
      <w:r w:rsidRPr="007D6825">
        <w:rPr>
          <w:rFonts w:ascii="Times New Roman" w:eastAsia="Times New Roman" w:hAnsi="Times New Roman" w:cs="Times New Roman"/>
          <w:bCs/>
          <w:color w:val="000000"/>
          <w:sz w:val="26"/>
          <w:szCs w:val="26"/>
          <w:lang w:eastAsia="ru-RU"/>
        </w:rPr>
        <w:t>.2.1</w:t>
      </w:r>
      <w:r w:rsidR="008536DA" w:rsidRPr="007D6825">
        <w:rPr>
          <w:rFonts w:ascii="Times New Roman" w:eastAsia="Times New Roman" w:hAnsi="Times New Roman" w:cs="Times New Roman"/>
          <w:bCs/>
          <w:color w:val="000000"/>
          <w:sz w:val="26"/>
          <w:szCs w:val="26"/>
          <w:lang w:eastAsia="ru-RU"/>
        </w:rPr>
        <w:t>1</w:t>
      </w:r>
      <w:r w:rsidRPr="007D6825">
        <w:rPr>
          <w:rFonts w:ascii="Times New Roman" w:eastAsia="Times New Roman" w:hAnsi="Times New Roman" w:cs="Times New Roman"/>
          <w:bCs/>
          <w:color w:val="000000"/>
          <w:sz w:val="26"/>
          <w:szCs w:val="26"/>
          <w:lang w:eastAsia="ru-RU"/>
        </w:rPr>
        <w:t>.</w:t>
      </w:r>
      <w:r w:rsidRPr="007D6825">
        <w:rPr>
          <w:rFonts w:ascii="Times New Roman" w:eastAsia="Times New Roman" w:hAnsi="Times New Roman" w:cs="Times New Roman"/>
          <w:color w:val="000000"/>
          <w:sz w:val="26"/>
          <w:szCs w:val="26"/>
          <w:bdr w:val="none" w:sz="0" w:space="0" w:color="auto" w:frame="1"/>
          <w:lang w:eastAsia="ru-RU"/>
        </w:rPr>
        <w:t xml:space="preserve"> В течение 30 дней перед вывозом и после поступления животных в хозяйство соблюдать условия их </w:t>
      </w:r>
      <w:proofErr w:type="spellStart"/>
      <w:r w:rsidRPr="007D6825">
        <w:rPr>
          <w:rFonts w:ascii="Times New Roman" w:eastAsia="Times New Roman" w:hAnsi="Times New Roman" w:cs="Times New Roman"/>
          <w:color w:val="000000"/>
          <w:sz w:val="26"/>
          <w:szCs w:val="26"/>
          <w:bdr w:val="none" w:sz="0" w:space="0" w:color="auto" w:frame="1"/>
          <w:lang w:eastAsia="ru-RU"/>
        </w:rPr>
        <w:t>карантинирования</w:t>
      </w:r>
      <w:proofErr w:type="spellEnd"/>
      <w:r w:rsidRPr="007D6825">
        <w:rPr>
          <w:rFonts w:ascii="Times New Roman" w:eastAsia="Times New Roman" w:hAnsi="Times New Roman" w:cs="Times New Roman"/>
          <w:color w:val="000000"/>
          <w:sz w:val="26"/>
          <w:szCs w:val="26"/>
          <w:bdr w:val="none" w:sz="0" w:space="0" w:color="auto" w:frame="1"/>
          <w:lang w:eastAsia="ru-RU"/>
        </w:rPr>
        <w:t xml:space="preserve"> с целью проведения ветеринарных исследований и обработок.</w:t>
      </w:r>
    </w:p>
    <w:p w:rsidR="00A778EC" w:rsidRPr="007D6825" w:rsidRDefault="00A778EC"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7D6825">
        <w:rPr>
          <w:rFonts w:ascii="Times New Roman" w:eastAsia="Times New Roman" w:hAnsi="Times New Roman" w:cs="Times New Roman"/>
          <w:bCs/>
          <w:color w:val="000000"/>
          <w:sz w:val="26"/>
          <w:szCs w:val="26"/>
          <w:lang w:eastAsia="ru-RU"/>
        </w:rPr>
        <w:t>     </w:t>
      </w:r>
      <w:r w:rsidR="00C61964" w:rsidRPr="007D6825">
        <w:rPr>
          <w:rFonts w:ascii="Times New Roman" w:eastAsia="Times New Roman" w:hAnsi="Times New Roman" w:cs="Times New Roman"/>
          <w:bCs/>
          <w:color w:val="000000"/>
          <w:sz w:val="26"/>
          <w:szCs w:val="26"/>
          <w:lang w:eastAsia="ru-RU"/>
        </w:rPr>
        <w:t>4</w:t>
      </w:r>
      <w:r w:rsidRPr="007D6825">
        <w:rPr>
          <w:rFonts w:ascii="Times New Roman" w:eastAsia="Times New Roman" w:hAnsi="Times New Roman" w:cs="Times New Roman"/>
          <w:bCs/>
          <w:color w:val="000000"/>
          <w:sz w:val="26"/>
          <w:szCs w:val="26"/>
          <w:lang w:eastAsia="ru-RU"/>
        </w:rPr>
        <w:t>.2.1</w:t>
      </w:r>
      <w:r w:rsidR="008536DA" w:rsidRPr="007D6825">
        <w:rPr>
          <w:rFonts w:ascii="Times New Roman" w:eastAsia="Times New Roman" w:hAnsi="Times New Roman" w:cs="Times New Roman"/>
          <w:bCs/>
          <w:color w:val="000000"/>
          <w:sz w:val="26"/>
          <w:szCs w:val="26"/>
          <w:lang w:eastAsia="ru-RU"/>
        </w:rPr>
        <w:t>2</w:t>
      </w:r>
      <w:r w:rsidRPr="007D6825">
        <w:rPr>
          <w:rFonts w:ascii="Times New Roman" w:eastAsia="Times New Roman" w:hAnsi="Times New Roman" w:cs="Times New Roman"/>
          <w:bCs/>
          <w:color w:val="000000"/>
          <w:sz w:val="26"/>
          <w:szCs w:val="26"/>
          <w:lang w:eastAsia="ru-RU"/>
        </w:rPr>
        <w:t>.</w:t>
      </w:r>
      <w:r w:rsidRPr="007D6825">
        <w:rPr>
          <w:rFonts w:ascii="Times New Roman" w:eastAsia="Times New Roman" w:hAnsi="Times New Roman" w:cs="Times New Roman"/>
          <w:color w:val="000000"/>
          <w:sz w:val="26"/>
          <w:szCs w:val="26"/>
          <w:bdr w:val="none" w:sz="0" w:space="0" w:color="auto" w:frame="1"/>
          <w:lang w:eastAsia="ru-RU"/>
        </w:rPr>
        <w:t> Выполнять указания и предписания должностных лиц органов государственного ветеринарного надзора о проведении мероприятий по профилактике и борьбе с болезнями животных.</w:t>
      </w:r>
    </w:p>
    <w:p w:rsidR="00A778EC" w:rsidRPr="007D6825" w:rsidRDefault="00C61964"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7D6825">
        <w:rPr>
          <w:rFonts w:ascii="Times New Roman" w:eastAsia="Times New Roman" w:hAnsi="Times New Roman" w:cs="Times New Roman"/>
          <w:bCs/>
          <w:color w:val="000000"/>
          <w:sz w:val="26"/>
          <w:szCs w:val="26"/>
          <w:lang w:eastAsia="ru-RU"/>
        </w:rPr>
        <w:t>   4</w:t>
      </w:r>
      <w:r w:rsidR="00A778EC" w:rsidRPr="007D6825">
        <w:rPr>
          <w:rFonts w:ascii="Times New Roman" w:eastAsia="Times New Roman" w:hAnsi="Times New Roman" w:cs="Times New Roman"/>
          <w:bCs/>
          <w:color w:val="000000"/>
          <w:sz w:val="26"/>
          <w:szCs w:val="26"/>
          <w:lang w:eastAsia="ru-RU"/>
        </w:rPr>
        <w:t>.2.1</w:t>
      </w:r>
      <w:r w:rsidR="008536DA" w:rsidRPr="007D6825">
        <w:rPr>
          <w:rFonts w:ascii="Times New Roman" w:eastAsia="Times New Roman" w:hAnsi="Times New Roman" w:cs="Times New Roman"/>
          <w:bCs/>
          <w:color w:val="000000"/>
          <w:sz w:val="26"/>
          <w:szCs w:val="26"/>
          <w:lang w:eastAsia="ru-RU"/>
        </w:rPr>
        <w:t>3</w:t>
      </w:r>
      <w:r w:rsidR="00A778EC" w:rsidRPr="007D6825">
        <w:rPr>
          <w:rFonts w:ascii="Times New Roman" w:eastAsia="Times New Roman" w:hAnsi="Times New Roman" w:cs="Times New Roman"/>
          <w:bCs/>
          <w:color w:val="000000"/>
          <w:sz w:val="26"/>
          <w:szCs w:val="26"/>
          <w:lang w:eastAsia="ru-RU"/>
        </w:rPr>
        <w:t>.</w:t>
      </w:r>
      <w:r w:rsidR="00A778EC" w:rsidRPr="007D6825">
        <w:rPr>
          <w:rFonts w:ascii="Times New Roman" w:eastAsia="Times New Roman" w:hAnsi="Times New Roman" w:cs="Times New Roman"/>
          <w:color w:val="000000"/>
          <w:sz w:val="26"/>
          <w:szCs w:val="26"/>
          <w:bdr w:val="none" w:sz="0" w:space="0" w:color="auto" w:frame="1"/>
          <w:lang w:eastAsia="ru-RU"/>
        </w:rPr>
        <w:t> Осуществлять торговлю животными в специально отведенных местах: на специализированных площадях рынков при наличии соответст</w:t>
      </w:r>
      <w:r w:rsidR="00B82063" w:rsidRPr="007D6825">
        <w:rPr>
          <w:rFonts w:ascii="Times New Roman" w:eastAsia="Times New Roman" w:hAnsi="Times New Roman" w:cs="Times New Roman"/>
          <w:color w:val="000000"/>
          <w:sz w:val="26"/>
          <w:szCs w:val="26"/>
          <w:bdr w:val="none" w:sz="0" w:space="0" w:color="auto" w:frame="1"/>
          <w:lang w:eastAsia="ru-RU"/>
        </w:rPr>
        <w:t>вующих документов.</w:t>
      </w:r>
    </w:p>
    <w:p w:rsidR="00A778EC" w:rsidRPr="007D6825" w:rsidRDefault="00B82063" w:rsidP="00175B6D">
      <w:pPr>
        <w:pStyle w:val="Default"/>
        <w:spacing w:line="276" w:lineRule="auto"/>
        <w:jc w:val="both"/>
        <w:rPr>
          <w:sz w:val="26"/>
          <w:szCs w:val="26"/>
        </w:rPr>
      </w:pPr>
      <w:r w:rsidRPr="007D6825">
        <w:rPr>
          <w:sz w:val="26"/>
          <w:szCs w:val="26"/>
        </w:rPr>
        <w:t xml:space="preserve">    4.2.1</w:t>
      </w:r>
      <w:r w:rsidR="008536DA" w:rsidRPr="007D6825">
        <w:rPr>
          <w:sz w:val="26"/>
          <w:szCs w:val="26"/>
        </w:rPr>
        <w:t>4</w:t>
      </w:r>
      <w:r w:rsidRPr="007D6825">
        <w:rPr>
          <w:sz w:val="26"/>
          <w:szCs w:val="26"/>
        </w:rPr>
        <w:t>. Н</w:t>
      </w:r>
      <w:r w:rsidR="00A778EC" w:rsidRPr="007D6825">
        <w:rPr>
          <w:sz w:val="26"/>
          <w:szCs w:val="26"/>
        </w:rPr>
        <w:t>е допускать выбрасывание трупов животных и птицы в не</w:t>
      </w:r>
      <w:r w:rsidR="004E2D89">
        <w:rPr>
          <w:sz w:val="26"/>
          <w:szCs w:val="26"/>
        </w:rPr>
        <w:t xml:space="preserve"> </w:t>
      </w:r>
      <w:r w:rsidR="00A778EC" w:rsidRPr="007D6825">
        <w:rPr>
          <w:sz w:val="26"/>
          <w:szCs w:val="26"/>
        </w:rPr>
        <w:t xml:space="preserve">отведенных местах, доставлять трупы животных и биологические отходы в места, предназначенные для захоронения; </w:t>
      </w:r>
    </w:p>
    <w:p w:rsidR="00A778EC" w:rsidRPr="007D6825" w:rsidRDefault="00B82063" w:rsidP="00175B6D">
      <w:pPr>
        <w:pStyle w:val="Default"/>
        <w:spacing w:line="276" w:lineRule="auto"/>
        <w:jc w:val="both"/>
        <w:rPr>
          <w:sz w:val="26"/>
          <w:szCs w:val="26"/>
        </w:rPr>
      </w:pPr>
      <w:r w:rsidRPr="007D6825">
        <w:rPr>
          <w:sz w:val="26"/>
          <w:szCs w:val="26"/>
        </w:rPr>
        <w:t xml:space="preserve">     4.2.1</w:t>
      </w:r>
      <w:r w:rsidR="008536DA" w:rsidRPr="007D6825">
        <w:rPr>
          <w:sz w:val="26"/>
          <w:szCs w:val="26"/>
        </w:rPr>
        <w:t>5</w:t>
      </w:r>
      <w:r w:rsidRPr="007D6825">
        <w:rPr>
          <w:sz w:val="26"/>
          <w:szCs w:val="26"/>
        </w:rPr>
        <w:t>.</w:t>
      </w:r>
      <w:r w:rsidR="00A778EC" w:rsidRPr="007D6825">
        <w:rPr>
          <w:sz w:val="26"/>
          <w:szCs w:val="26"/>
        </w:rPr>
        <w:t xml:space="preserve"> </w:t>
      </w:r>
      <w:r w:rsidRPr="007D6825">
        <w:rPr>
          <w:sz w:val="26"/>
          <w:szCs w:val="26"/>
        </w:rPr>
        <w:t>О</w:t>
      </w:r>
      <w:r w:rsidR="00A778EC" w:rsidRPr="007D6825">
        <w:rPr>
          <w:sz w:val="26"/>
          <w:szCs w:val="26"/>
        </w:rPr>
        <w:t xml:space="preserve">существлять хозяйственные и ветеринарные мероприятия, обеспечивающие предупреждение болезней сельскохозяйственных животных и птицы, не допускать загрязнения окружающей природной среды продуктами жизнедеятельности животных и птицы, предупреждать появление вредных насекомых и неприятных запахов; </w:t>
      </w:r>
    </w:p>
    <w:p w:rsidR="00A778EC" w:rsidRPr="007D6825" w:rsidRDefault="00B82063" w:rsidP="00175B6D">
      <w:pPr>
        <w:pStyle w:val="Default"/>
        <w:spacing w:line="276" w:lineRule="auto"/>
        <w:jc w:val="both"/>
        <w:rPr>
          <w:sz w:val="26"/>
          <w:szCs w:val="26"/>
        </w:rPr>
      </w:pPr>
      <w:r w:rsidRPr="007D6825">
        <w:rPr>
          <w:sz w:val="26"/>
          <w:szCs w:val="26"/>
        </w:rPr>
        <w:t xml:space="preserve">      4.2.1</w:t>
      </w:r>
      <w:r w:rsidR="008536DA" w:rsidRPr="007D6825">
        <w:rPr>
          <w:sz w:val="26"/>
          <w:szCs w:val="26"/>
        </w:rPr>
        <w:t>6</w:t>
      </w:r>
      <w:r w:rsidRPr="007D6825">
        <w:rPr>
          <w:sz w:val="26"/>
          <w:szCs w:val="26"/>
        </w:rPr>
        <w:t xml:space="preserve">. </w:t>
      </w:r>
      <w:r w:rsidR="00A778EC" w:rsidRPr="007D6825">
        <w:rPr>
          <w:sz w:val="26"/>
          <w:szCs w:val="26"/>
        </w:rPr>
        <w:t xml:space="preserve"> </w:t>
      </w:r>
      <w:r w:rsidRPr="007D6825">
        <w:rPr>
          <w:sz w:val="26"/>
          <w:szCs w:val="26"/>
        </w:rPr>
        <w:t>О</w:t>
      </w:r>
      <w:r w:rsidR="00A778EC" w:rsidRPr="007D6825">
        <w:rPr>
          <w:sz w:val="26"/>
          <w:szCs w:val="26"/>
        </w:rPr>
        <w:t xml:space="preserve">существлять уборку дорог, территорий, прилегающих к домовладениям, от отходов жизнедеятельности животных сразу после прогона животных; </w:t>
      </w:r>
    </w:p>
    <w:p w:rsidR="00A778EC" w:rsidRPr="007D6825" w:rsidRDefault="00B82063" w:rsidP="00175B6D">
      <w:pPr>
        <w:pStyle w:val="Default"/>
        <w:spacing w:line="276" w:lineRule="auto"/>
        <w:jc w:val="both"/>
        <w:rPr>
          <w:sz w:val="26"/>
          <w:szCs w:val="26"/>
        </w:rPr>
      </w:pPr>
      <w:r w:rsidRPr="007D6825">
        <w:rPr>
          <w:sz w:val="26"/>
          <w:szCs w:val="26"/>
        </w:rPr>
        <w:lastRenderedPageBreak/>
        <w:t xml:space="preserve">       4.2.1</w:t>
      </w:r>
      <w:r w:rsidR="008536DA" w:rsidRPr="007D6825">
        <w:rPr>
          <w:sz w:val="26"/>
          <w:szCs w:val="26"/>
        </w:rPr>
        <w:t>7</w:t>
      </w:r>
      <w:r w:rsidRPr="007D6825">
        <w:rPr>
          <w:sz w:val="26"/>
          <w:szCs w:val="26"/>
        </w:rPr>
        <w:t>.</w:t>
      </w:r>
      <w:r w:rsidR="00A778EC" w:rsidRPr="007D6825">
        <w:rPr>
          <w:sz w:val="26"/>
          <w:szCs w:val="26"/>
        </w:rPr>
        <w:t xml:space="preserve"> </w:t>
      </w:r>
      <w:r w:rsidRPr="007D6825">
        <w:rPr>
          <w:sz w:val="26"/>
          <w:szCs w:val="26"/>
        </w:rPr>
        <w:t>С</w:t>
      </w:r>
      <w:r w:rsidR="00A778EC" w:rsidRPr="007D6825">
        <w:rPr>
          <w:sz w:val="26"/>
          <w:szCs w:val="26"/>
        </w:rPr>
        <w:t xml:space="preserve">одержать в надлежащем состоянии животноводческие помещения и сооружения для хранения кормов. </w:t>
      </w:r>
    </w:p>
    <w:p w:rsidR="00A778EC" w:rsidRPr="00175B6D" w:rsidRDefault="00A778EC" w:rsidP="00175B6D">
      <w:pPr>
        <w:shd w:val="clear" w:color="auto" w:fill="FFFFFF"/>
        <w:spacing w:after="0"/>
        <w:jc w:val="both"/>
        <w:textAlignment w:val="baseline"/>
        <w:rPr>
          <w:rFonts w:ascii="Times New Roman" w:eastAsia="Times New Roman" w:hAnsi="Times New Roman" w:cs="Times New Roman"/>
          <w:color w:val="000000"/>
          <w:sz w:val="26"/>
          <w:szCs w:val="26"/>
          <w:bdr w:val="none" w:sz="0" w:space="0" w:color="auto" w:frame="1"/>
          <w:lang w:eastAsia="ru-RU"/>
        </w:rPr>
      </w:pPr>
    </w:p>
    <w:p w:rsidR="00B82063" w:rsidRPr="00175B6D" w:rsidRDefault="00B82063" w:rsidP="00175B6D">
      <w:pPr>
        <w:pStyle w:val="Default"/>
        <w:spacing w:line="276" w:lineRule="auto"/>
        <w:jc w:val="center"/>
        <w:rPr>
          <w:sz w:val="26"/>
          <w:szCs w:val="26"/>
        </w:rPr>
      </w:pPr>
      <w:r w:rsidRPr="00175B6D">
        <w:rPr>
          <w:b/>
          <w:bCs/>
          <w:sz w:val="26"/>
          <w:szCs w:val="26"/>
        </w:rPr>
        <w:t>5. Складирование и вывоз отходов жизнедеятельности сельскохозяйственных</w:t>
      </w:r>
      <w:r w:rsidRPr="00175B6D">
        <w:rPr>
          <w:sz w:val="26"/>
          <w:szCs w:val="26"/>
        </w:rPr>
        <w:t xml:space="preserve"> </w:t>
      </w:r>
      <w:r w:rsidRPr="00175B6D">
        <w:rPr>
          <w:b/>
          <w:bCs/>
          <w:sz w:val="26"/>
          <w:szCs w:val="26"/>
        </w:rPr>
        <w:t>животных и птицы</w:t>
      </w:r>
    </w:p>
    <w:p w:rsidR="00B82063" w:rsidRPr="007D6825" w:rsidRDefault="00B82063" w:rsidP="00175B6D">
      <w:pPr>
        <w:pStyle w:val="Default"/>
        <w:spacing w:line="276" w:lineRule="auto"/>
        <w:jc w:val="both"/>
        <w:rPr>
          <w:sz w:val="26"/>
          <w:szCs w:val="26"/>
        </w:rPr>
      </w:pPr>
      <w:r w:rsidRPr="00175B6D">
        <w:rPr>
          <w:sz w:val="26"/>
          <w:szCs w:val="26"/>
        </w:rPr>
        <w:t xml:space="preserve">К отходам жизнедеятельности сельскохозяйственных животных и птицы относятся </w:t>
      </w:r>
      <w:r w:rsidRPr="007D6825">
        <w:rPr>
          <w:sz w:val="26"/>
          <w:szCs w:val="26"/>
        </w:rPr>
        <w:t xml:space="preserve">навоз, жидкие стоки, остатки кормов и подстилка (далее - отходы). </w:t>
      </w:r>
    </w:p>
    <w:p w:rsidR="00B82063" w:rsidRPr="007D6825" w:rsidRDefault="00B82063" w:rsidP="00175B6D">
      <w:pPr>
        <w:pStyle w:val="Default"/>
        <w:spacing w:line="276" w:lineRule="auto"/>
        <w:jc w:val="both"/>
        <w:rPr>
          <w:sz w:val="26"/>
          <w:szCs w:val="26"/>
        </w:rPr>
      </w:pPr>
      <w:r w:rsidRPr="007D6825">
        <w:rPr>
          <w:sz w:val="26"/>
          <w:szCs w:val="26"/>
        </w:rPr>
        <w:t xml:space="preserve">        5.1. Владельцам сельскохозяйственных животных и птицы </w:t>
      </w:r>
      <w:r w:rsidRPr="007D6825">
        <w:rPr>
          <w:bCs/>
          <w:sz w:val="26"/>
          <w:szCs w:val="26"/>
        </w:rPr>
        <w:t xml:space="preserve">разрешается </w:t>
      </w:r>
      <w:r w:rsidRPr="007D6825">
        <w:rPr>
          <w:sz w:val="26"/>
          <w:szCs w:val="26"/>
        </w:rPr>
        <w:t xml:space="preserve">складировать отходы на территории частных домовладений в хозяйственной зоне при соблюдении действующих санитарных норм и правил. </w:t>
      </w:r>
    </w:p>
    <w:p w:rsidR="00B82063" w:rsidRPr="007D6825" w:rsidRDefault="00B82063" w:rsidP="00175B6D">
      <w:pPr>
        <w:pStyle w:val="Default"/>
        <w:spacing w:line="276" w:lineRule="auto"/>
        <w:jc w:val="both"/>
        <w:rPr>
          <w:sz w:val="26"/>
          <w:szCs w:val="26"/>
        </w:rPr>
      </w:pPr>
      <w:r w:rsidRPr="007D6825">
        <w:rPr>
          <w:sz w:val="26"/>
          <w:szCs w:val="26"/>
        </w:rPr>
        <w:t xml:space="preserve">        5.2. Владельцам сельскохозяйственных животных и птицы </w:t>
      </w:r>
      <w:r w:rsidRPr="007D6825">
        <w:rPr>
          <w:bCs/>
          <w:sz w:val="26"/>
          <w:szCs w:val="26"/>
        </w:rPr>
        <w:t>запрещается</w:t>
      </w:r>
      <w:r w:rsidRPr="007D6825">
        <w:rPr>
          <w:sz w:val="26"/>
          <w:szCs w:val="26"/>
        </w:rPr>
        <w:t xml:space="preserve">: </w:t>
      </w:r>
    </w:p>
    <w:p w:rsidR="00B82063" w:rsidRPr="007D6825" w:rsidRDefault="00B82063" w:rsidP="00175B6D">
      <w:pPr>
        <w:pStyle w:val="Default"/>
        <w:spacing w:line="276" w:lineRule="auto"/>
        <w:jc w:val="both"/>
        <w:rPr>
          <w:sz w:val="26"/>
          <w:szCs w:val="26"/>
        </w:rPr>
      </w:pPr>
      <w:r w:rsidRPr="007D6825">
        <w:rPr>
          <w:sz w:val="26"/>
          <w:szCs w:val="26"/>
        </w:rPr>
        <w:t xml:space="preserve">1) складировать и хранить отходы на территории улиц, переулков, площадей, парков, в лесополосах и на пустырях; </w:t>
      </w:r>
    </w:p>
    <w:p w:rsidR="00B82063" w:rsidRPr="007D6825" w:rsidRDefault="00B82063" w:rsidP="00175B6D">
      <w:pPr>
        <w:pStyle w:val="Default"/>
        <w:spacing w:line="276" w:lineRule="auto"/>
        <w:jc w:val="both"/>
        <w:rPr>
          <w:sz w:val="26"/>
          <w:szCs w:val="26"/>
        </w:rPr>
      </w:pPr>
      <w:r w:rsidRPr="007D6825">
        <w:rPr>
          <w:sz w:val="26"/>
          <w:szCs w:val="26"/>
        </w:rPr>
        <w:t xml:space="preserve">2) сжигать отходы, включая территории частных домовладений; </w:t>
      </w:r>
    </w:p>
    <w:p w:rsidR="00B82063" w:rsidRPr="00175B6D" w:rsidRDefault="00B82063" w:rsidP="00175B6D">
      <w:pPr>
        <w:pStyle w:val="Default"/>
        <w:spacing w:line="276" w:lineRule="auto"/>
        <w:jc w:val="both"/>
        <w:rPr>
          <w:sz w:val="26"/>
          <w:szCs w:val="26"/>
        </w:rPr>
      </w:pPr>
      <w:r w:rsidRPr="007D6825">
        <w:rPr>
          <w:sz w:val="26"/>
          <w:szCs w:val="26"/>
        </w:rPr>
        <w:t>3) загружать отходами мусорные</w:t>
      </w:r>
      <w:r w:rsidRPr="00175B6D">
        <w:rPr>
          <w:sz w:val="26"/>
          <w:szCs w:val="26"/>
        </w:rPr>
        <w:t xml:space="preserve"> контейнеры для вывоза ТБО. </w:t>
      </w:r>
    </w:p>
    <w:p w:rsidR="00B82063" w:rsidRPr="00175B6D" w:rsidRDefault="00B82063" w:rsidP="00175B6D">
      <w:pPr>
        <w:pStyle w:val="Default"/>
        <w:spacing w:line="276" w:lineRule="auto"/>
        <w:jc w:val="both"/>
        <w:rPr>
          <w:sz w:val="26"/>
          <w:szCs w:val="26"/>
        </w:rPr>
      </w:pPr>
      <w:r w:rsidRPr="00175B6D">
        <w:rPr>
          <w:sz w:val="26"/>
          <w:szCs w:val="26"/>
        </w:rPr>
        <w:t xml:space="preserve">Вывоз отходов жизнедеятельности животных и птицы производится в соответствии с ветеринарно-санитарными требованиями. </w:t>
      </w:r>
    </w:p>
    <w:p w:rsidR="00A778EC" w:rsidRPr="00175B6D" w:rsidRDefault="00A778EC" w:rsidP="00175B6D">
      <w:pPr>
        <w:shd w:val="clear" w:color="auto" w:fill="FFFFFF"/>
        <w:spacing w:after="0"/>
        <w:jc w:val="both"/>
        <w:textAlignment w:val="baseline"/>
        <w:rPr>
          <w:rFonts w:ascii="Times New Roman" w:eastAsia="Times New Roman" w:hAnsi="Times New Roman" w:cs="Times New Roman"/>
          <w:color w:val="000000"/>
          <w:sz w:val="26"/>
          <w:szCs w:val="26"/>
          <w:bdr w:val="none" w:sz="0" w:space="0" w:color="auto" w:frame="1"/>
          <w:lang w:eastAsia="ru-RU"/>
        </w:rPr>
      </w:pPr>
    </w:p>
    <w:p w:rsidR="004C3CA7" w:rsidRPr="00175B6D" w:rsidRDefault="00A74526" w:rsidP="00175B6D">
      <w:pPr>
        <w:shd w:val="clear" w:color="auto" w:fill="FFFFFF"/>
        <w:spacing w:after="0"/>
        <w:jc w:val="center"/>
        <w:textAlignment w:val="baseline"/>
        <w:rPr>
          <w:rFonts w:ascii="Times New Roman" w:eastAsia="Times New Roman" w:hAnsi="Times New Roman" w:cs="Times New Roman"/>
          <w:color w:val="000000"/>
          <w:sz w:val="26"/>
          <w:szCs w:val="26"/>
          <w:lang w:eastAsia="ru-RU"/>
        </w:rPr>
      </w:pPr>
      <w:r w:rsidRPr="00175B6D">
        <w:rPr>
          <w:rFonts w:ascii="Times New Roman" w:eastAsia="Times New Roman" w:hAnsi="Times New Roman" w:cs="Times New Roman"/>
          <w:b/>
          <w:bCs/>
          <w:color w:val="000000"/>
          <w:sz w:val="26"/>
          <w:szCs w:val="26"/>
          <w:lang w:eastAsia="ru-RU"/>
        </w:rPr>
        <w:t>6</w:t>
      </w:r>
      <w:r w:rsidR="004C3CA7" w:rsidRPr="00175B6D">
        <w:rPr>
          <w:rFonts w:ascii="Times New Roman" w:eastAsia="Times New Roman" w:hAnsi="Times New Roman" w:cs="Times New Roman"/>
          <w:b/>
          <w:bCs/>
          <w:color w:val="000000"/>
          <w:sz w:val="26"/>
          <w:szCs w:val="26"/>
          <w:lang w:eastAsia="ru-RU"/>
        </w:rPr>
        <w:t>. Убой животных</w:t>
      </w:r>
    </w:p>
    <w:p w:rsidR="004C3CA7" w:rsidRPr="007D6825" w:rsidRDefault="004C3CA7"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7D6825">
        <w:rPr>
          <w:rFonts w:ascii="Times New Roman" w:eastAsia="Times New Roman" w:hAnsi="Times New Roman" w:cs="Times New Roman"/>
          <w:color w:val="000000"/>
          <w:sz w:val="26"/>
          <w:szCs w:val="26"/>
          <w:bdr w:val="none" w:sz="0" w:space="0" w:color="auto" w:frame="1"/>
          <w:lang w:eastAsia="ru-RU"/>
        </w:rPr>
        <w:t>      </w:t>
      </w:r>
      <w:r w:rsidR="00A74526" w:rsidRPr="007D6825">
        <w:rPr>
          <w:rFonts w:ascii="Times New Roman" w:eastAsia="Times New Roman" w:hAnsi="Times New Roman" w:cs="Times New Roman"/>
          <w:bCs/>
          <w:color w:val="000000"/>
          <w:sz w:val="26"/>
          <w:szCs w:val="26"/>
          <w:lang w:eastAsia="ru-RU"/>
        </w:rPr>
        <w:t>6</w:t>
      </w:r>
      <w:r w:rsidRPr="007D6825">
        <w:rPr>
          <w:rFonts w:ascii="Times New Roman" w:eastAsia="Times New Roman" w:hAnsi="Times New Roman" w:cs="Times New Roman"/>
          <w:bCs/>
          <w:color w:val="000000"/>
          <w:sz w:val="26"/>
          <w:szCs w:val="26"/>
          <w:lang w:eastAsia="ru-RU"/>
        </w:rPr>
        <w:t>.1.</w:t>
      </w:r>
      <w:r w:rsidRPr="007D6825">
        <w:rPr>
          <w:rFonts w:ascii="Times New Roman" w:eastAsia="Times New Roman" w:hAnsi="Times New Roman" w:cs="Times New Roman"/>
          <w:color w:val="000000"/>
          <w:sz w:val="26"/>
          <w:szCs w:val="26"/>
          <w:bdr w:val="none" w:sz="0" w:space="0" w:color="auto" w:frame="1"/>
          <w:lang w:eastAsia="ru-RU"/>
        </w:rPr>
        <w:t xml:space="preserve"> Убой крупных животных (лошадей, крупного и мелкого рогатого скота, свиней) должен производиться на сертифицированных убойных пунктах (цехах), на которых проводится </w:t>
      </w:r>
      <w:proofErr w:type="spellStart"/>
      <w:r w:rsidRPr="007D6825">
        <w:rPr>
          <w:rFonts w:ascii="Times New Roman" w:eastAsia="Times New Roman" w:hAnsi="Times New Roman" w:cs="Times New Roman"/>
          <w:color w:val="000000"/>
          <w:sz w:val="26"/>
          <w:szCs w:val="26"/>
          <w:bdr w:val="none" w:sz="0" w:space="0" w:color="auto" w:frame="1"/>
          <w:lang w:eastAsia="ru-RU"/>
        </w:rPr>
        <w:t>ветсанэкспертиза</w:t>
      </w:r>
      <w:proofErr w:type="spellEnd"/>
      <w:r w:rsidRPr="007D6825">
        <w:rPr>
          <w:rFonts w:ascii="Times New Roman" w:eastAsia="Times New Roman" w:hAnsi="Times New Roman" w:cs="Times New Roman"/>
          <w:color w:val="000000"/>
          <w:sz w:val="26"/>
          <w:szCs w:val="26"/>
          <w:bdr w:val="none" w:sz="0" w:space="0" w:color="auto" w:frame="1"/>
          <w:lang w:eastAsia="ru-RU"/>
        </w:rPr>
        <w:t xml:space="preserve"> продуктов убоя специалистами </w:t>
      </w:r>
      <w:proofErr w:type="spellStart"/>
      <w:r w:rsidRPr="007D6825">
        <w:rPr>
          <w:rFonts w:ascii="Times New Roman" w:eastAsia="Times New Roman" w:hAnsi="Times New Roman" w:cs="Times New Roman"/>
          <w:color w:val="000000"/>
          <w:sz w:val="26"/>
          <w:szCs w:val="26"/>
          <w:bdr w:val="none" w:sz="0" w:space="0" w:color="auto" w:frame="1"/>
          <w:lang w:eastAsia="ru-RU"/>
        </w:rPr>
        <w:t>госветслужбы</w:t>
      </w:r>
      <w:proofErr w:type="spellEnd"/>
      <w:r w:rsidR="00B82063" w:rsidRPr="007D6825">
        <w:rPr>
          <w:rFonts w:ascii="Times New Roman" w:eastAsia="Times New Roman" w:hAnsi="Times New Roman" w:cs="Times New Roman"/>
          <w:color w:val="000000"/>
          <w:sz w:val="26"/>
          <w:szCs w:val="26"/>
          <w:bdr w:val="none" w:sz="0" w:space="0" w:color="auto" w:frame="1"/>
          <w:lang w:eastAsia="ru-RU"/>
        </w:rPr>
        <w:t xml:space="preserve"> муниципального района</w:t>
      </w:r>
      <w:r w:rsidRPr="007D6825">
        <w:rPr>
          <w:rFonts w:ascii="Times New Roman" w:eastAsia="Times New Roman" w:hAnsi="Times New Roman" w:cs="Times New Roman"/>
          <w:color w:val="000000"/>
          <w:sz w:val="26"/>
          <w:szCs w:val="26"/>
          <w:bdr w:val="none" w:sz="0" w:space="0" w:color="auto" w:frame="1"/>
          <w:lang w:eastAsia="ru-RU"/>
        </w:rPr>
        <w:t>.</w:t>
      </w:r>
    </w:p>
    <w:p w:rsidR="004C3CA7" w:rsidRPr="00175B6D" w:rsidRDefault="004C3CA7" w:rsidP="00175B6D">
      <w:pPr>
        <w:shd w:val="clear" w:color="auto" w:fill="FFFFFF"/>
        <w:spacing w:after="0"/>
        <w:jc w:val="both"/>
        <w:textAlignment w:val="baseline"/>
        <w:rPr>
          <w:rFonts w:ascii="Times New Roman" w:eastAsia="Times New Roman" w:hAnsi="Times New Roman" w:cs="Times New Roman"/>
          <w:color w:val="000000"/>
          <w:sz w:val="26"/>
          <w:szCs w:val="26"/>
          <w:bdr w:val="none" w:sz="0" w:space="0" w:color="auto" w:frame="1"/>
          <w:lang w:eastAsia="ru-RU"/>
        </w:rPr>
      </w:pPr>
      <w:r w:rsidRPr="007D6825">
        <w:rPr>
          <w:rFonts w:ascii="Times New Roman" w:eastAsia="Times New Roman" w:hAnsi="Times New Roman" w:cs="Times New Roman"/>
          <w:bCs/>
          <w:color w:val="000000"/>
          <w:sz w:val="26"/>
          <w:szCs w:val="26"/>
          <w:lang w:eastAsia="ru-RU"/>
        </w:rPr>
        <w:t xml:space="preserve">    </w:t>
      </w:r>
      <w:r w:rsidR="00A74526" w:rsidRPr="007D6825">
        <w:rPr>
          <w:rFonts w:ascii="Times New Roman" w:eastAsia="Times New Roman" w:hAnsi="Times New Roman" w:cs="Times New Roman"/>
          <w:bCs/>
          <w:color w:val="000000"/>
          <w:sz w:val="26"/>
          <w:szCs w:val="26"/>
          <w:lang w:eastAsia="ru-RU"/>
        </w:rPr>
        <w:t>6</w:t>
      </w:r>
      <w:r w:rsidRPr="007D6825">
        <w:rPr>
          <w:rFonts w:ascii="Times New Roman" w:eastAsia="Times New Roman" w:hAnsi="Times New Roman" w:cs="Times New Roman"/>
          <w:bCs/>
          <w:color w:val="000000"/>
          <w:sz w:val="26"/>
          <w:szCs w:val="26"/>
          <w:lang w:eastAsia="ru-RU"/>
        </w:rPr>
        <w:t>.2.</w:t>
      </w:r>
      <w:r w:rsidRPr="007D6825">
        <w:rPr>
          <w:rFonts w:ascii="Times New Roman" w:eastAsia="Times New Roman" w:hAnsi="Times New Roman" w:cs="Times New Roman"/>
          <w:color w:val="000000"/>
          <w:sz w:val="26"/>
          <w:szCs w:val="26"/>
          <w:bdr w:val="none" w:sz="0" w:space="0" w:color="auto" w:frame="1"/>
          <w:lang w:eastAsia="ru-RU"/>
        </w:rPr>
        <w:t xml:space="preserve"> В случае заболевания, гибели или вынужденного убоя животного, Владелец обязан незамедлительно обратиться в </w:t>
      </w:r>
      <w:r w:rsidR="00B82063" w:rsidRPr="007D6825">
        <w:rPr>
          <w:rFonts w:ascii="Times New Roman" w:eastAsia="Times New Roman" w:hAnsi="Times New Roman" w:cs="Times New Roman"/>
          <w:color w:val="000000"/>
          <w:sz w:val="26"/>
          <w:szCs w:val="26"/>
          <w:bdr w:val="none" w:sz="0" w:space="0" w:color="auto" w:frame="1"/>
          <w:lang w:eastAsia="ru-RU"/>
        </w:rPr>
        <w:t>структурное подр</w:t>
      </w:r>
      <w:r w:rsidR="004E2D89">
        <w:rPr>
          <w:rFonts w:ascii="Times New Roman" w:eastAsia="Times New Roman" w:hAnsi="Times New Roman" w:cs="Times New Roman"/>
          <w:color w:val="000000"/>
          <w:sz w:val="26"/>
          <w:szCs w:val="26"/>
          <w:bdr w:val="none" w:sz="0" w:space="0" w:color="auto" w:frame="1"/>
          <w:lang w:eastAsia="ru-RU"/>
        </w:rPr>
        <w:t>азделение государственной ветери</w:t>
      </w:r>
      <w:r w:rsidR="00B82063" w:rsidRPr="007D6825">
        <w:rPr>
          <w:rFonts w:ascii="Times New Roman" w:eastAsia="Times New Roman" w:hAnsi="Times New Roman" w:cs="Times New Roman"/>
          <w:color w:val="000000"/>
          <w:sz w:val="26"/>
          <w:szCs w:val="26"/>
          <w:bdr w:val="none" w:sz="0" w:space="0" w:color="auto" w:frame="1"/>
          <w:lang w:eastAsia="ru-RU"/>
        </w:rPr>
        <w:t>нарной службы муниципального района</w:t>
      </w:r>
      <w:r w:rsidRPr="007D6825">
        <w:rPr>
          <w:rFonts w:ascii="Times New Roman" w:eastAsia="Times New Roman" w:hAnsi="Times New Roman" w:cs="Times New Roman"/>
          <w:color w:val="000000"/>
          <w:sz w:val="26"/>
          <w:szCs w:val="26"/>
          <w:bdr w:val="none" w:sz="0" w:space="0" w:color="auto" w:frame="1"/>
          <w:lang w:eastAsia="ru-RU"/>
        </w:rPr>
        <w:t xml:space="preserve"> для определения направления и условий использования мяса</w:t>
      </w:r>
      <w:r w:rsidRPr="00175B6D">
        <w:rPr>
          <w:rFonts w:ascii="Times New Roman" w:eastAsia="Times New Roman" w:hAnsi="Times New Roman" w:cs="Times New Roman"/>
          <w:color w:val="000000"/>
          <w:sz w:val="26"/>
          <w:szCs w:val="26"/>
          <w:bdr w:val="none" w:sz="0" w:space="0" w:color="auto" w:frame="1"/>
          <w:lang w:eastAsia="ru-RU"/>
        </w:rPr>
        <w:t xml:space="preserve"> и продуктов убоя, утилизации биологических отходов.</w:t>
      </w:r>
    </w:p>
    <w:p w:rsidR="00B82063" w:rsidRPr="00175B6D" w:rsidRDefault="00B82063"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p>
    <w:p w:rsidR="004C3CA7" w:rsidRPr="00175B6D" w:rsidRDefault="004C3CA7" w:rsidP="00175B6D">
      <w:pPr>
        <w:shd w:val="clear" w:color="auto" w:fill="FFFFFF"/>
        <w:spacing w:after="0"/>
        <w:jc w:val="center"/>
        <w:textAlignment w:val="baseline"/>
        <w:rPr>
          <w:rFonts w:ascii="Times New Roman" w:eastAsia="Times New Roman" w:hAnsi="Times New Roman" w:cs="Times New Roman"/>
          <w:color w:val="000000"/>
          <w:sz w:val="26"/>
          <w:szCs w:val="26"/>
          <w:lang w:eastAsia="ru-RU"/>
        </w:rPr>
      </w:pPr>
      <w:r w:rsidRPr="00175B6D">
        <w:rPr>
          <w:rFonts w:ascii="Times New Roman" w:eastAsia="Times New Roman" w:hAnsi="Times New Roman" w:cs="Times New Roman"/>
          <w:b/>
          <w:bCs/>
          <w:color w:val="000000"/>
          <w:sz w:val="26"/>
          <w:szCs w:val="26"/>
          <w:lang w:eastAsia="ru-RU"/>
        </w:rPr>
        <w:t> </w:t>
      </w:r>
      <w:r w:rsidR="00A74526" w:rsidRPr="00175B6D">
        <w:rPr>
          <w:rFonts w:ascii="Times New Roman" w:eastAsia="Times New Roman" w:hAnsi="Times New Roman" w:cs="Times New Roman"/>
          <w:b/>
          <w:bCs/>
          <w:color w:val="000000"/>
          <w:sz w:val="26"/>
          <w:szCs w:val="26"/>
          <w:lang w:eastAsia="ru-RU"/>
        </w:rPr>
        <w:t>7</w:t>
      </w:r>
      <w:r w:rsidRPr="00175B6D">
        <w:rPr>
          <w:rFonts w:ascii="Times New Roman" w:eastAsia="Times New Roman" w:hAnsi="Times New Roman" w:cs="Times New Roman"/>
          <w:b/>
          <w:bCs/>
          <w:color w:val="000000"/>
          <w:sz w:val="26"/>
          <w:szCs w:val="26"/>
          <w:lang w:eastAsia="ru-RU"/>
        </w:rPr>
        <w:t>. Выпас животных</w:t>
      </w:r>
    </w:p>
    <w:p w:rsidR="004C3CA7" w:rsidRPr="007D6825" w:rsidRDefault="004C3CA7"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7D6825">
        <w:rPr>
          <w:rFonts w:ascii="Times New Roman" w:eastAsia="Times New Roman" w:hAnsi="Times New Roman" w:cs="Times New Roman"/>
          <w:bCs/>
          <w:color w:val="000000"/>
          <w:sz w:val="26"/>
          <w:szCs w:val="26"/>
          <w:lang w:eastAsia="ru-RU"/>
        </w:rPr>
        <w:t>       </w:t>
      </w:r>
      <w:r w:rsidR="00A74526" w:rsidRPr="007D6825">
        <w:rPr>
          <w:rFonts w:ascii="Times New Roman" w:eastAsia="Times New Roman" w:hAnsi="Times New Roman" w:cs="Times New Roman"/>
          <w:bCs/>
          <w:color w:val="000000"/>
          <w:sz w:val="26"/>
          <w:szCs w:val="26"/>
          <w:lang w:eastAsia="ru-RU"/>
        </w:rPr>
        <w:t>7</w:t>
      </w:r>
      <w:r w:rsidRPr="007D6825">
        <w:rPr>
          <w:rFonts w:ascii="Times New Roman" w:eastAsia="Times New Roman" w:hAnsi="Times New Roman" w:cs="Times New Roman"/>
          <w:bCs/>
          <w:color w:val="000000"/>
          <w:sz w:val="26"/>
          <w:szCs w:val="26"/>
          <w:lang w:eastAsia="ru-RU"/>
        </w:rPr>
        <w:t>.1.</w:t>
      </w:r>
      <w:r w:rsidRPr="007D6825">
        <w:rPr>
          <w:rFonts w:ascii="Times New Roman" w:eastAsia="Times New Roman" w:hAnsi="Times New Roman" w:cs="Times New Roman"/>
          <w:color w:val="000000"/>
          <w:sz w:val="26"/>
          <w:szCs w:val="26"/>
          <w:bdr w:val="none" w:sz="0" w:space="0" w:color="auto" w:frame="1"/>
          <w:lang w:eastAsia="ru-RU"/>
        </w:rPr>
        <w:t> Поголовье животных, за исключением свиней, в весенне-летний период должно быть организованно его собственниками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4C3CA7" w:rsidRPr="007D6825" w:rsidRDefault="004C3CA7"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7D6825">
        <w:rPr>
          <w:rFonts w:ascii="Times New Roman" w:eastAsia="Times New Roman" w:hAnsi="Times New Roman" w:cs="Times New Roman"/>
          <w:bCs/>
          <w:color w:val="000000"/>
          <w:sz w:val="26"/>
          <w:szCs w:val="26"/>
          <w:lang w:eastAsia="ru-RU"/>
        </w:rPr>
        <w:t xml:space="preserve">    </w:t>
      </w:r>
      <w:r w:rsidR="00A74526" w:rsidRPr="007D6825">
        <w:rPr>
          <w:rFonts w:ascii="Times New Roman" w:eastAsia="Times New Roman" w:hAnsi="Times New Roman" w:cs="Times New Roman"/>
          <w:bCs/>
          <w:color w:val="000000"/>
          <w:sz w:val="26"/>
          <w:szCs w:val="26"/>
          <w:lang w:eastAsia="ru-RU"/>
        </w:rPr>
        <w:t>7</w:t>
      </w:r>
      <w:r w:rsidRPr="007D6825">
        <w:rPr>
          <w:rFonts w:ascii="Times New Roman" w:eastAsia="Times New Roman" w:hAnsi="Times New Roman" w:cs="Times New Roman"/>
          <w:bCs/>
          <w:color w:val="000000"/>
          <w:sz w:val="26"/>
          <w:szCs w:val="26"/>
          <w:lang w:eastAsia="ru-RU"/>
        </w:rPr>
        <w:t>.2. </w:t>
      </w:r>
      <w:r w:rsidRPr="007D6825">
        <w:rPr>
          <w:rFonts w:ascii="Times New Roman" w:eastAsia="Times New Roman" w:hAnsi="Times New Roman" w:cs="Times New Roman"/>
          <w:color w:val="000000"/>
          <w:sz w:val="26"/>
          <w:szCs w:val="26"/>
          <w:bdr w:val="none" w:sz="0" w:space="0" w:color="auto" w:frame="1"/>
          <w:lang w:eastAsia="ru-RU"/>
        </w:rPr>
        <w:t>Выпас животных организованными стадами разрешается на пастбищах</w:t>
      </w:r>
      <w:r w:rsidR="00A74526" w:rsidRPr="007D6825">
        <w:rPr>
          <w:rFonts w:ascii="Times New Roman" w:eastAsia="Times New Roman" w:hAnsi="Times New Roman" w:cs="Times New Roman"/>
          <w:color w:val="000000"/>
          <w:sz w:val="26"/>
          <w:szCs w:val="26"/>
          <w:bdr w:val="none" w:sz="0" w:space="0" w:color="auto" w:frame="1"/>
          <w:lang w:eastAsia="ru-RU"/>
        </w:rPr>
        <w:t>, указанных в Приложение №2</w:t>
      </w:r>
      <w:r w:rsidRPr="007D6825">
        <w:rPr>
          <w:rFonts w:ascii="Times New Roman" w:eastAsia="Times New Roman" w:hAnsi="Times New Roman" w:cs="Times New Roman"/>
          <w:color w:val="000000"/>
          <w:sz w:val="26"/>
          <w:szCs w:val="26"/>
          <w:bdr w:val="none" w:sz="0" w:space="0" w:color="auto" w:frame="1"/>
          <w:lang w:eastAsia="ru-RU"/>
        </w:rPr>
        <w:t>.</w:t>
      </w:r>
    </w:p>
    <w:p w:rsidR="004C3CA7" w:rsidRPr="007D6825" w:rsidRDefault="004C3CA7"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7D6825">
        <w:rPr>
          <w:rFonts w:ascii="Times New Roman" w:eastAsia="Times New Roman" w:hAnsi="Times New Roman" w:cs="Times New Roman"/>
          <w:bCs/>
          <w:color w:val="000000"/>
          <w:sz w:val="26"/>
          <w:szCs w:val="26"/>
          <w:lang w:eastAsia="ru-RU"/>
        </w:rPr>
        <w:t xml:space="preserve">    </w:t>
      </w:r>
      <w:r w:rsidR="00A74526" w:rsidRPr="007D6825">
        <w:rPr>
          <w:rFonts w:ascii="Times New Roman" w:eastAsia="Times New Roman" w:hAnsi="Times New Roman" w:cs="Times New Roman"/>
          <w:bCs/>
          <w:color w:val="000000"/>
          <w:sz w:val="26"/>
          <w:szCs w:val="26"/>
          <w:lang w:eastAsia="ru-RU"/>
        </w:rPr>
        <w:t>7</w:t>
      </w:r>
      <w:r w:rsidRPr="007D6825">
        <w:rPr>
          <w:rFonts w:ascii="Times New Roman" w:eastAsia="Times New Roman" w:hAnsi="Times New Roman" w:cs="Times New Roman"/>
          <w:bCs/>
          <w:color w:val="000000"/>
          <w:sz w:val="26"/>
          <w:szCs w:val="26"/>
          <w:lang w:eastAsia="ru-RU"/>
        </w:rPr>
        <w:t>.3.</w:t>
      </w:r>
      <w:r w:rsidRPr="007D6825">
        <w:rPr>
          <w:rFonts w:ascii="Times New Roman" w:eastAsia="Times New Roman" w:hAnsi="Times New Roman" w:cs="Times New Roman"/>
          <w:color w:val="000000"/>
          <w:sz w:val="26"/>
          <w:szCs w:val="26"/>
          <w:bdr w:val="none" w:sz="0" w:space="0" w:color="auto" w:frame="1"/>
          <w:lang w:eastAsia="ru-RU"/>
        </w:rPr>
        <w:t> Разрешается свободный выпас животных на огороженной территории владельца земельного участка.</w:t>
      </w:r>
    </w:p>
    <w:p w:rsidR="004C3CA7" w:rsidRPr="007D6825" w:rsidRDefault="004C3CA7"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7D6825">
        <w:rPr>
          <w:rFonts w:ascii="Times New Roman" w:eastAsia="Times New Roman" w:hAnsi="Times New Roman" w:cs="Times New Roman"/>
          <w:bCs/>
          <w:color w:val="000000"/>
          <w:sz w:val="26"/>
          <w:szCs w:val="26"/>
          <w:lang w:eastAsia="ru-RU"/>
        </w:rPr>
        <w:t xml:space="preserve">    </w:t>
      </w:r>
      <w:r w:rsidR="00A74526" w:rsidRPr="007D6825">
        <w:rPr>
          <w:rFonts w:ascii="Times New Roman" w:eastAsia="Times New Roman" w:hAnsi="Times New Roman" w:cs="Times New Roman"/>
          <w:bCs/>
          <w:color w:val="000000"/>
          <w:sz w:val="26"/>
          <w:szCs w:val="26"/>
          <w:lang w:eastAsia="ru-RU"/>
        </w:rPr>
        <w:t>7</w:t>
      </w:r>
      <w:r w:rsidRPr="007D6825">
        <w:rPr>
          <w:rFonts w:ascii="Times New Roman" w:eastAsia="Times New Roman" w:hAnsi="Times New Roman" w:cs="Times New Roman"/>
          <w:bCs/>
          <w:color w:val="000000"/>
          <w:sz w:val="26"/>
          <w:szCs w:val="26"/>
          <w:lang w:eastAsia="ru-RU"/>
        </w:rPr>
        <w:t>.4.</w:t>
      </w:r>
      <w:r w:rsidRPr="007D6825">
        <w:rPr>
          <w:rFonts w:ascii="Times New Roman" w:eastAsia="Times New Roman" w:hAnsi="Times New Roman" w:cs="Times New Roman"/>
          <w:color w:val="000000"/>
          <w:sz w:val="26"/>
          <w:szCs w:val="26"/>
          <w:bdr w:val="none" w:sz="0" w:space="0" w:color="auto" w:frame="1"/>
          <w:lang w:eastAsia="ru-RU"/>
        </w:rPr>
        <w:t> Запрещается выпас животных в общественных местах (на клумбах, стадионах), в границах прибрежных защитных полос и полосы отвода автомобильной дороги (за исключением случаев, предусмотренных действующим законодательством).</w:t>
      </w:r>
    </w:p>
    <w:p w:rsidR="004C3CA7" w:rsidRPr="007D6825" w:rsidRDefault="004C3CA7"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7D6825">
        <w:rPr>
          <w:rFonts w:ascii="Times New Roman" w:eastAsia="Times New Roman" w:hAnsi="Times New Roman" w:cs="Times New Roman"/>
          <w:bCs/>
          <w:color w:val="000000"/>
          <w:sz w:val="26"/>
          <w:szCs w:val="26"/>
          <w:lang w:eastAsia="ru-RU"/>
        </w:rPr>
        <w:t>   </w:t>
      </w:r>
      <w:r w:rsidR="00A74526" w:rsidRPr="007D6825">
        <w:rPr>
          <w:rFonts w:ascii="Times New Roman" w:eastAsia="Times New Roman" w:hAnsi="Times New Roman" w:cs="Times New Roman"/>
          <w:bCs/>
          <w:color w:val="000000"/>
          <w:sz w:val="26"/>
          <w:szCs w:val="26"/>
          <w:lang w:eastAsia="ru-RU"/>
        </w:rPr>
        <w:t>7</w:t>
      </w:r>
      <w:r w:rsidRPr="007D6825">
        <w:rPr>
          <w:rFonts w:ascii="Times New Roman" w:eastAsia="Times New Roman" w:hAnsi="Times New Roman" w:cs="Times New Roman"/>
          <w:bCs/>
          <w:color w:val="000000"/>
          <w:sz w:val="26"/>
          <w:szCs w:val="26"/>
          <w:lang w:eastAsia="ru-RU"/>
        </w:rPr>
        <w:t>.5.</w:t>
      </w:r>
      <w:r w:rsidRPr="007D6825">
        <w:rPr>
          <w:rFonts w:ascii="Times New Roman" w:eastAsia="Times New Roman" w:hAnsi="Times New Roman" w:cs="Times New Roman"/>
          <w:color w:val="000000"/>
          <w:sz w:val="26"/>
          <w:szCs w:val="26"/>
          <w:bdr w:val="none" w:sz="0" w:space="0" w:color="auto" w:frame="1"/>
          <w:lang w:eastAsia="ru-RU"/>
        </w:rPr>
        <w:t> Запрещается выпас животных без присмотра.</w:t>
      </w:r>
    </w:p>
    <w:p w:rsidR="004C3CA7" w:rsidRPr="007D6825" w:rsidRDefault="00A74526" w:rsidP="00175B6D">
      <w:pPr>
        <w:shd w:val="clear" w:color="auto" w:fill="FFFFFF"/>
        <w:spacing w:after="0"/>
        <w:jc w:val="both"/>
        <w:textAlignment w:val="baseline"/>
        <w:rPr>
          <w:rFonts w:ascii="Times New Roman" w:eastAsia="Times New Roman" w:hAnsi="Times New Roman" w:cs="Times New Roman"/>
          <w:color w:val="000000"/>
          <w:sz w:val="26"/>
          <w:szCs w:val="26"/>
          <w:lang w:eastAsia="ru-RU"/>
        </w:rPr>
      </w:pPr>
      <w:r w:rsidRPr="007D6825">
        <w:rPr>
          <w:rFonts w:ascii="Times New Roman" w:eastAsia="Times New Roman" w:hAnsi="Times New Roman" w:cs="Times New Roman"/>
          <w:bCs/>
          <w:color w:val="000000"/>
          <w:sz w:val="26"/>
          <w:szCs w:val="26"/>
          <w:lang w:eastAsia="ru-RU"/>
        </w:rPr>
        <w:lastRenderedPageBreak/>
        <w:t>  7</w:t>
      </w:r>
      <w:r w:rsidR="004C3CA7" w:rsidRPr="007D6825">
        <w:rPr>
          <w:rFonts w:ascii="Times New Roman" w:eastAsia="Times New Roman" w:hAnsi="Times New Roman" w:cs="Times New Roman"/>
          <w:bCs/>
          <w:color w:val="000000"/>
          <w:sz w:val="26"/>
          <w:szCs w:val="26"/>
          <w:lang w:eastAsia="ru-RU"/>
        </w:rPr>
        <w:t>.6.</w:t>
      </w:r>
      <w:r w:rsidR="004C3CA7" w:rsidRPr="007D6825">
        <w:rPr>
          <w:rFonts w:ascii="Times New Roman" w:eastAsia="Times New Roman" w:hAnsi="Times New Roman" w:cs="Times New Roman"/>
          <w:color w:val="000000"/>
          <w:sz w:val="26"/>
          <w:szCs w:val="26"/>
          <w:bdr w:val="none" w:sz="0" w:space="0" w:color="auto" w:frame="1"/>
          <w:lang w:eastAsia="ru-RU"/>
        </w:rPr>
        <w:t> Прогон животных до мест выпаса осуществляется владельцами или доверенными лицами (пастухами) по строго отведенной администрацией поселения территории в соответствии с определенным планом прогона скота, с указанием улиц, по которым прогон разрешен.</w:t>
      </w:r>
    </w:p>
    <w:p w:rsidR="004C3CA7" w:rsidRPr="007D6825" w:rsidRDefault="00A74526" w:rsidP="00175B6D">
      <w:pPr>
        <w:jc w:val="both"/>
        <w:rPr>
          <w:rFonts w:ascii="Times New Roman" w:hAnsi="Times New Roman" w:cs="Times New Roman"/>
          <w:sz w:val="26"/>
          <w:szCs w:val="26"/>
        </w:rPr>
      </w:pPr>
      <w:r w:rsidRPr="007D6825">
        <w:rPr>
          <w:rFonts w:ascii="Times New Roman" w:hAnsi="Times New Roman" w:cs="Times New Roman"/>
          <w:sz w:val="26"/>
          <w:szCs w:val="26"/>
        </w:rPr>
        <w:t xml:space="preserve">    7.7. </w:t>
      </w:r>
      <w:r w:rsidR="004C3CA7" w:rsidRPr="007D6825">
        <w:rPr>
          <w:rFonts w:ascii="Times New Roman" w:hAnsi="Times New Roman" w:cs="Times New Roman"/>
          <w:sz w:val="26"/>
          <w:szCs w:val="26"/>
        </w:rPr>
        <w:t>Выпас сельскохозяйственных животных на территориях населенных пунктов сельского поселения запрещен.</w:t>
      </w:r>
    </w:p>
    <w:p w:rsidR="00922E56" w:rsidRPr="00175B6D" w:rsidRDefault="00922E56" w:rsidP="00175B6D">
      <w:pPr>
        <w:jc w:val="both"/>
        <w:rPr>
          <w:rFonts w:ascii="Times New Roman" w:hAnsi="Times New Roman" w:cs="Times New Roman"/>
          <w:sz w:val="26"/>
          <w:szCs w:val="26"/>
        </w:rPr>
      </w:pPr>
      <w:r w:rsidRPr="00175B6D">
        <w:rPr>
          <w:rFonts w:ascii="Times New Roman" w:hAnsi="Times New Roman" w:cs="Times New Roman"/>
          <w:sz w:val="26"/>
          <w:szCs w:val="26"/>
        </w:rPr>
        <w:t xml:space="preserve">      7.8.</w:t>
      </w:r>
      <w:r w:rsidR="00175B6D" w:rsidRPr="00175B6D">
        <w:rPr>
          <w:rFonts w:ascii="Times New Roman" w:hAnsi="Times New Roman" w:cs="Times New Roman"/>
          <w:bCs/>
          <w:sz w:val="26"/>
          <w:szCs w:val="26"/>
        </w:rPr>
        <w:t xml:space="preserve"> </w:t>
      </w:r>
      <w:r w:rsidR="00175B6D" w:rsidRPr="00175B6D">
        <w:rPr>
          <w:rFonts w:ascii="Times New Roman" w:eastAsia="Calibri" w:hAnsi="Times New Roman" w:cs="Times New Roman"/>
          <w:bCs/>
          <w:sz w:val="26"/>
          <w:szCs w:val="26"/>
        </w:rPr>
        <w:t>Владельцам домашней птицы запрещается выпас вне дворовой территории, а также запрещено устраивать искусственные водоемы в местах общего пользования</w:t>
      </w:r>
    </w:p>
    <w:p w:rsidR="004C3CA7" w:rsidRPr="00175B6D" w:rsidRDefault="00A74526" w:rsidP="00175B6D">
      <w:pPr>
        <w:pStyle w:val="Default"/>
        <w:spacing w:line="276" w:lineRule="auto"/>
        <w:jc w:val="center"/>
        <w:rPr>
          <w:sz w:val="26"/>
          <w:szCs w:val="26"/>
        </w:rPr>
      </w:pPr>
      <w:r w:rsidRPr="00175B6D">
        <w:rPr>
          <w:b/>
          <w:bCs/>
          <w:sz w:val="26"/>
          <w:szCs w:val="26"/>
        </w:rPr>
        <w:t>8</w:t>
      </w:r>
      <w:r w:rsidR="004C3CA7" w:rsidRPr="00175B6D">
        <w:rPr>
          <w:b/>
          <w:bCs/>
          <w:sz w:val="26"/>
          <w:szCs w:val="26"/>
        </w:rPr>
        <w:t>. Ответственность за нарушение настоящих Правил</w:t>
      </w:r>
    </w:p>
    <w:p w:rsidR="004C3CA7" w:rsidRPr="00175B6D" w:rsidRDefault="004C3CA7" w:rsidP="00175B6D">
      <w:pPr>
        <w:pStyle w:val="Default"/>
        <w:spacing w:line="276" w:lineRule="auto"/>
        <w:ind w:firstLine="708"/>
        <w:jc w:val="both"/>
        <w:rPr>
          <w:sz w:val="26"/>
          <w:szCs w:val="26"/>
        </w:rPr>
      </w:pPr>
      <w:r w:rsidRPr="00175B6D">
        <w:rPr>
          <w:sz w:val="26"/>
          <w:szCs w:val="26"/>
        </w:rPr>
        <w:t xml:space="preserve">Нарушение Правил содержания, выпаса и прогона сельскохозяйственных животных и птицы на территории </w:t>
      </w:r>
      <w:r w:rsidR="004E2D89">
        <w:rPr>
          <w:sz w:val="26"/>
          <w:szCs w:val="26"/>
        </w:rPr>
        <w:t>Хуторского</w:t>
      </w:r>
      <w:r w:rsidR="00A74526" w:rsidRPr="00175B6D">
        <w:rPr>
          <w:sz w:val="26"/>
          <w:szCs w:val="26"/>
        </w:rPr>
        <w:t xml:space="preserve"> сельского поселения</w:t>
      </w:r>
      <w:r w:rsidRPr="00175B6D">
        <w:rPr>
          <w:sz w:val="26"/>
          <w:szCs w:val="26"/>
        </w:rPr>
        <w:t xml:space="preserve"> </w:t>
      </w:r>
      <w:r w:rsidRPr="00175B6D">
        <w:rPr>
          <w:b/>
          <w:bCs/>
          <w:sz w:val="26"/>
          <w:szCs w:val="26"/>
        </w:rPr>
        <w:t xml:space="preserve">влечет административную ответственность </w:t>
      </w:r>
      <w:r w:rsidRPr="00175B6D">
        <w:rPr>
          <w:sz w:val="26"/>
          <w:szCs w:val="26"/>
        </w:rPr>
        <w:t xml:space="preserve">в соответствии с Кодексом Российской Федерации об административных правонарушениях и </w:t>
      </w:r>
      <w:r w:rsidR="00A74526" w:rsidRPr="00175B6D">
        <w:rPr>
          <w:rFonts w:eastAsia="Times New Roman"/>
          <w:sz w:val="26"/>
          <w:szCs w:val="26"/>
          <w:lang w:eastAsia="ru-RU"/>
        </w:rPr>
        <w:t>законом Челябинской области от 27.05.2010 №584-ЗО «Об административных правонарушениях в Челябинской области»</w:t>
      </w:r>
      <w:r w:rsidRPr="00175B6D">
        <w:rPr>
          <w:sz w:val="26"/>
          <w:szCs w:val="26"/>
        </w:rPr>
        <w:t xml:space="preserve">. </w:t>
      </w:r>
    </w:p>
    <w:p w:rsidR="004C3CA7" w:rsidRPr="00175B6D" w:rsidRDefault="004C3CA7" w:rsidP="00175B6D">
      <w:pPr>
        <w:pStyle w:val="a4"/>
        <w:spacing w:line="276" w:lineRule="auto"/>
        <w:ind w:firstLine="708"/>
        <w:jc w:val="both"/>
        <w:rPr>
          <w:rFonts w:ascii="Times New Roman" w:hAnsi="Times New Roman" w:cs="Times New Roman"/>
          <w:sz w:val="26"/>
          <w:szCs w:val="26"/>
        </w:rPr>
      </w:pPr>
      <w:proofErr w:type="gramStart"/>
      <w:r w:rsidRPr="00175B6D">
        <w:rPr>
          <w:rFonts w:ascii="Times New Roman" w:hAnsi="Times New Roman" w:cs="Times New Roman"/>
          <w:sz w:val="26"/>
          <w:szCs w:val="26"/>
        </w:rPr>
        <w:t>Контроль за</w:t>
      </w:r>
      <w:proofErr w:type="gramEnd"/>
      <w:r w:rsidRPr="00175B6D">
        <w:rPr>
          <w:rFonts w:ascii="Times New Roman" w:hAnsi="Times New Roman" w:cs="Times New Roman"/>
          <w:sz w:val="26"/>
          <w:szCs w:val="26"/>
        </w:rPr>
        <w:t xml:space="preserve"> соблюдением Правил содержания, выпаса и прогона сельскохозяйственных животных и птицы на территории </w:t>
      </w:r>
      <w:r w:rsidR="00A74526" w:rsidRPr="00175B6D">
        <w:rPr>
          <w:rFonts w:ascii="Times New Roman" w:hAnsi="Times New Roman" w:cs="Times New Roman"/>
          <w:sz w:val="26"/>
          <w:szCs w:val="26"/>
        </w:rPr>
        <w:t>поселения</w:t>
      </w:r>
      <w:r w:rsidRPr="00175B6D">
        <w:rPr>
          <w:rFonts w:ascii="Times New Roman" w:hAnsi="Times New Roman" w:cs="Times New Roman"/>
          <w:sz w:val="26"/>
          <w:szCs w:val="26"/>
        </w:rPr>
        <w:t xml:space="preserve"> осуществляется должностными лицами государственной ветеринарной службы и уполномоченными должностными лицами на осуществление контроля в области благоустройства. </w:t>
      </w:r>
    </w:p>
    <w:p w:rsidR="004C3CA7" w:rsidRPr="00175B6D" w:rsidRDefault="004C3CA7" w:rsidP="00175B6D">
      <w:pPr>
        <w:pStyle w:val="Default"/>
        <w:spacing w:line="276" w:lineRule="auto"/>
        <w:ind w:firstLine="708"/>
        <w:jc w:val="both"/>
        <w:rPr>
          <w:sz w:val="26"/>
          <w:szCs w:val="26"/>
        </w:rPr>
      </w:pPr>
      <w:r w:rsidRPr="00175B6D">
        <w:rPr>
          <w:sz w:val="26"/>
          <w:szCs w:val="26"/>
        </w:rPr>
        <w:t xml:space="preserve">К действиям (бездействиям), </w:t>
      </w:r>
      <w:proofErr w:type="gramStart"/>
      <w:r w:rsidRPr="00175B6D">
        <w:rPr>
          <w:sz w:val="26"/>
          <w:szCs w:val="26"/>
        </w:rPr>
        <w:t>расценивающимися</w:t>
      </w:r>
      <w:proofErr w:type="gramEnd"/>
      <w:r w:rsidRPr="00175B6D">
        <w:rPr>
          <w:sz w:val="26"/>
          <w:szCs w:val="26"/>
        </w:rPr>
        <w:t xml:space="preserve"> как нарушение правил прогона и выпаса сельскохозяйственных животных и птицы, относятся: </w:t>
      </w:r>
    </w:p>
    <w:p w:rsidR="004C3CA7" w:rsidRPr="00175B6D" w:rsidRDefault="004C3CA7" w:rsidP="00175B6D">
      <w:pPr>
        <w:pStyle w:val="Default"/>
        <w:spacing w:line="276" w:lineRule="auto"/>
        <w:jc w:val="both"/>
        <w:rPr>
          <w:sz w:val="26"/>
          <w:szCs w:val="26"/>
        </w:rPr>
      </w:pPr>
      <w:r w:rsidRPr="00175B6D">
        <w:rPr>
          <w:sz w:val="26"/>
          <w:szCs w:val="26"/>
        </w:rPr>
        <w:t xml:space="preserve">- отклонение от установленного маршрута при прогоне сельскохозяйственных животных; </w:t>
      </w:r>
    </w:p>
    <w:p w:rsidR="004C3CA7" w:rsidRPr="00175B6D" w:rsidRDefault="004C3CA7" w:rsidP="00175B6D">
      <w:pPr>
        <w:pStyle w:val="Default"/>
        <w:spacing w:line="276" w:lineRule="auto"/>
        <w:jc w:val="both"/>
        <w:rPr>
          <w:sz w:val="26"/>
          <w:szCs w:val="26"/>
        </w:rPr>
      </w:pPr>
      <w:r w:rsidRPr="00175B6D">
        <w:rPr>
          <w:sz w:val="26"/>
          <w:szCs w:val="26"/>
        </w:rPr>
        <w:t xml:space="preserve">- оставление без присмотра сельскохозяйственных животных при осуществлении их прогона и выпаса; </w:t>
      </w:r>
    </w:p>
    <w:p w:rsidR="004C3CA7" w:rsidRPr="00175B6D" w:rsidRDefault="004C3CA7" w:rsidP="00175B6D">
      <w:pPr>
        <w:pStyle w:val="Default"/>
        <w:spacing w:line="276" w:lineRule="auto"/>
        <w:jc w:val="both"/>
        <w:rPr>
          <w:sz w:val="26"/>
          <w:szCs w:val="26"/>
        </w:rPr>
      </w:pPr>
      <w:r w:rsidRPr="00175B6D">
        <w:rPr>
          <w:sz w:val="26"/>
          <w:szCs w:val="26"/>
        </w:rPr>
        <w:t xml:space="preserve">- выпас на территориях населенных пунктов и кладбищах; </w:t>
      </w:r>
    </w:p>
    <w:p w:rsidR="004C3CA7" w:rsidRPr="00175B6D" w:rsidRDefault="004C3CA7" w:rsidP="00175B6D">
      <w:pPr>
        <w:pStyle w:val="Default"/>
        <w:spacing w:line="276" w:lineRule="auto"/>
        <w:jc w:val="both"/>
        <w:rPr>
          <w:sz w:val="26"/>
          <w:szCs w:val="26"/>
        </w:rPr>
      </w:pPr>
      <w:r w:rsidRPr="00175B6D">
        <w:rPr>
          <w:sz w:val="26"/>
          <w:szCs w:val="26"/>
        </w:rPr>
        <w:t xml:space="preserve">- выпас на землях сельскохозяйственного назначения, не предназначенных под пастбища; </w:t>
      </w:r>
    </w:p>
    <w:p w:rsidR="004C3CA7" w:rsidRPr="00175B6D" w:rsidRDefault="004C3CA7" w:rsidP="00175B6D">
      <w:pPr>
        <w:pStyle w:val="Default"/>
        <w:spacing w:line="276" w:lineRule="auto"/>
        <w:jc w:val="both"/>
        <w:rPr>
          <w:sz w:val="26"/>
          <w:szCs w:val="26"/>
        </w:rPr>
      </w:pPr>
      <w:r w:rsidRPr="00175B6D">
        <w:rPr>
          <w:sz w:val="26"/>
          <w:szCs w:val="26"/>
        </w:rPr>
        <w:t xml:space="preserve">- отсутствие маркировки сельскохозяйственных животных. </w:t>
      </w:r>
    </w:p>
    <w:p w:rsidR="00A74526" w:rsidRPr="00175B6D" w:rsidRDefault="00A74526" w:rsidP="00175B6D">
      <w:pPr>
        <w:pStyle w:val="Default"/>
        <w:spacing w:line="276" w:lineRule="auto"/>
        <w:jc w:val="both"/>
        <w:rPr>
          <w:sz w:val="26"/>
          <w:szCs w:val="26"/>
        </w:rPr>
      </w:pPr>
    </w:p>
    <w:p w:rsidR="00EE51ED" w:rsidRPr="00175B6D" w:rsidRDefault="00EE51ED" w:rsidP="00175B6D">
      <w:pPr>
        <w:pStyle w:val="Default"/>
        <w:spacing w:line="276" w:lineRule="auto"/>
        <w:jc w:val="center"/>
        <w:rPr>
          <w:b/>
          <w:sz w:val="26"/>
          <w:szCs w:val="26"/>
        </w:rPr>
      </w:pPr>
      <w:r w:rsidRPr="00175B6D">
        <w:rPr>
          <w:b/>
          <w:sz w:val="26"/>
          <w:szCs w:val="26"/>
        </w:rPr>
        <w:t>9</w:t>
      </w:r>
      <w:r w:rsidR="006356BB" w:rsidRPr="00175B6D">
        <w:rPr>
          <w:b/>
          <w:sz w:val="26"/>
          <w:szCs w:val="26"/>
        </w:rPr>
        <w:t xml:space="preserve">. </w:t>
      </w:r>
      <w:proofErr w:type="gramStart"/>
      <w:r w:rsidR="006356BB" w:rsidRPr="00175B6D">
        <w:rPr>
          <w:b/>
          <w:sz w:val="26"/>
          <w:szCs w:val="26"/>
        </w:rPr>
        <w:t>Контроль за</w:t>
      </w:r>
      <w:proofErr w:type="gramEnd"/>
      <w:r w:rsidR="006356BB" w:rsidRPr="00175B6D">
        <w:rPr>
          <w:b/>
          <w:sz w:val="26"/>
          <w:szCs w:val="26"/>
        </w:rPr>
        <w:t xml:space="preserve"> соблюдением настоящих Правил</w:t>
      </w:r>
    </w:p>
    <w:p w:rsidR="00A74526" w:rsidRPr="00175B6D" w:rsidRDefault="00EE51ED" w:rsidP="00175B6D">
      <w:pPr>
        <w:pStyle w:val="Default"/>
        <w:spacing w:line="276" w:lineRule="auto"/>
        <w:jc w:val="both"/>
        <w:rPr>
          <w:sz w:val="26"/>
          <w:szCs w:val="26"/>
        </w:rPr>
      </w:pPr>
      <w:r w:rsidRPr="00175B6D">
        <w:rPr>
          <w:sz w:val="26"/>
          <w:szCs w:val="26"/>
        </w:rPr>
        <w:t>9</w:t>
      </w:r>
      <w:r w:rsidR="006356BB" w:rsidRPr="00175B6D">
        <w:rPr>
          <w:sz w:val="26"/>
          <w:szCs w:val="26"/>
        </w:rPr>
        <w:t xml:space="preserve">.1. </w:t>
      </w:r>
      <w:proofErr w:type="gramStart"/>
      <w:r w:rsidR="006356BB" w:rsidRPr="00175B6D">
        <w:rPr>
          <w:sz w:val="26"/>
          <w:szCs w:val="26"/>
        </w:rPr>
        <w:t xml:space="preserve">Должностные лица администрации </w:t>
      </w:r>
      <w:r w:rsidR="004E2D89">
        <w:rPr>
          <w:sz w:val="26"/>
          <w:szCs w:val="26"/>
        </w:rPr>
        <w:t>Хуторского</w:t>
      </w:r>
      <w:r w:rsidR="006356BB" w:rsidRPr="00175B6D">
        <w:rPr>
          <w:sz w:val="26"/>
          <w:szCs w:val="26"/>
        </w:rPr>
        <w:t xml:space="preserve"> сельского поселения: осуществляют контроль за соблюдением «</w:t>
      </w:r>
      <w:r w:rsidR="00C205E2" w:rsidRPr="00175B6D">
        <w:rPr>
          <w:sz w:val="26"/>
          <w:szCs w:val="26"/>
        </w:rPr>
        <w:t>Правил выпаса и прогона сельскохозяйственных животных и птицы</w:t>
      </w:r>
      <w:r w:rsidR="006356BB" w:rsidRPr="00175B6D">
        <w:rPr>
          <w:sz w:val="26"/>
          <w:szCs w:val="26"/>
        </w:rPr>
        <w:t>»; - по заявлениям граждан проводят проверку соблюдения «</w:t>
      </w:r>
      <w:r w:rsidR="00175B6D" w:rsidRPr="00175B6D">
        <w:rPr>
          <w:sz w:val="26"/>
          <w:szCs w:val="26"/>
        </w:rPr>
        <w:t>Правил</w:t>
      </w:r>
      <w:r w:rsidR="006356BB" w:rsidRPr="00175B6D">
        <w:rPr>
          <w:sz w:val="26"/>
          <w:szCs w:val="26"/>
        </w:rPr>
        <w:t xml:space="preserve"> выпаса и прогона сельскохозяйственных животных</w:t>
      </w:r>
      <w:r w:rsidR="00175B6D" w:rsidRPr="00175B6D">
        <w:rPr>
          <w:sz w:val="26"/>
          <w:szCs w:val="26"/>
        </w:rPr>
        <w:t xml:space="preserve"> и птицы</w:t>
      </w:r>
      <w:r w:rsidR="006356BB" w:rsidRPr="00175B6D">
        <w:rPr>
          <w:sz w:val="26"/>
          <w:szCs w:val="26"/>
        </w:rPr>
        <w:t xml:space="preserve">» на территории </w:t>
      </w:r>
      <w:r w:rsidR="004E2D89">
        <w:rPr>
          <w:sz w:val="26"/>
          <w:szCs w:val="26"/>
        </w:rPr>
        <w:t>Хуторского</w:t>
      </w:r>
      <w:r w:rsidRPr="00175B6D">
        <w:rPr>
          <w:sz w:val="26"/>
          <w:szCs w:val="26"/>
        </w:rPr>
        <w:t xml:space="preserve"> </w:t>
      </w:r>
      <w:r w:rsidR="006356BB" w:rsidRPr="00175B6D">
        <w:rPr>
          <w:sz w:val="26"/>
          <w:szCs w:val="26"/>
        </w:rPr>
        <w:t xml:space="preserve">сельского поселения и в случае необходимости </w:t>
      </w:r>
      <w:r w:rsidRPr="00175B6D">
        <w:rPr>
          <w:sz w:val="26"/>
          <w:szCs w:val="26"/>
        </w:rPr>
        <w:t>составляют протокол</w:t>
      </w:r>
      <w:r w:rsidR="006356BB" w:rsidRPr="00175B6D">
        <w:rPr>
          <w:sz w:val="26"/>
          <w:szCs w:val="26"/>
        </w:rPr>
        <w:t xml:space="preserve"> об административном правонарушении и </w:t>
      </w:r>
      <w:r w:rsidRPr="00175B6D">
        <w:rPr>
          <w:sz w:val="26"/>
          <w:szCs w:val="26"/>
        </w:rPr>
        <w:t xml:space="preserve">передают в административную комиссию Увельского муниципального района для </w:t>
      </w:r>
      <w:r w:rsidR="006356BB" w:rsidRPr="00175B6D">
        <w:rPr>
          <w:sz w:val="26"/>
          <w:szCs w:val="26"/>
        </w:rPr>
        <w:t>привлечения к ответственности.</w:t>
      </w:r>
      <w:proofErr w:type="gramEnd"/>
    </w:p>
    <w:p w:rsidR="00A74526" w:rsidRDefault="00A74526" w:rsidP="00A74526">
      <w:pPr>
        <w:pStyle w:val="Default"/>
        <w:jc w:val="both"/>
      </w:pPr>
    </w:p>
    <w:p w:rsidR="008536DA" w:rsidRDefault="008536DA" w:rsidP="00A74526">
      <w:pPr>
        <w:pStyle w:val="Default"/>
        <w:jc w:val="both"/>
      </w:pPr>
    </w:p>
    <w:tbl>
      <w:tblPr>
        <w:tblStyle w:val="a5"/>
        <w:tblW w:w="0" w:type="auto"/>
        <w:tblInd w:w="5637" w:type="dxa"/>
        <w:tblLook w:val="04A0"/>
      </w:tblPr>
      <w:tblGrid>
        <w:gridCol w:w="3793"/>
      </w:tblGrid>
      <w:tr w:rsidR="00A74526" w:rsidTr="006934E7">
        <w:tc>
          <w:tcPr>
            <w:tcW w:w="3793" w:type="dxa"/>
            <w:tcBorders>
              <w:top w:val="nil"/>
              <w:left w:val="nil"/>
              <w:bottom w:val="nil"/>
              <w:right w:val="nil"/>
            </w:tcBorders>
          </w:tcPr>
          <w:p w:rsidR="00A74526" w:rsidRPr="00BD0C24" w:rsidRDefault="00A74526" w:rsidP="00FD6E36">
            <w:pPr>
              <w:pStyle w:val="Default"/>
              <w:ind w:left="708"/>
              <w:rPr>
                <w:sz w:val="20"/>
                <w:szCs w:val="20"/>
              </w:rPr>
            </w:pPr>
            <w:r w:rsidRPr="00BD0C24">
              <w:rPr>
                <w:sz w:val="20"/>
                <w:szCs w:val="20"/>
              </w:rPr>
              <w:lastRenderedPageBreak/>
              <w:t xml:space="preserve">Приложение N 2 </w:t>
            </w:r>
          </w:p>
          <w:p w:rsidR="00A74526" w:rsidRPr="00BD0C24" w:rsidRDefault="00A74526" w:rsidP="00FD6E36">
            <w:pPr>
              <w:pStyle w:val="Default"/>
              <w:ind w:left="708"/>
              <w:rPr>
                <w:sz w:val="20"/>
                <w:szCs w:val="20"/>
              </w:rPr>
            </w:pPr>
            <w:r w:rsidRPr="00BD0C24">
              <w:rPr>
                <w:sz w:val="20"/>
                <w:szCs w:val="20"/>
              </w:rPr>
              <w:t xml:space="preserve">к </w:t>
            </w:r>
            <w:r w:rsidR="007D6825">
              <w:rPr>
                <w:sz w:val="20"/>
                <w:szCs w:val="20"/>
              </w:rPr>
              <w:t xml:space="preserve">Постановлению </w:t>
            </w:r>
            <w:r w:rsidR="004E2D89">
              <w:rPr>
                <w:sz w:val="20"/>
                <w:szCs w:val="20"/>
              </w:rPr>
              <w:t>Администрации Хуторского</w:t>
            </w:r>
            <w:r w:rsidR="00FD6E36">
              <w:rPr>
                <w:sz w:val="20"/>
                <w:szCs w:val="20"/>
              </w:rPr>
              <w:t xml:space="preserve"> сельского поселения </w:t>
            </w:r>
            <w:r w:rsidRPr="00BD0C24">
              <w:rPr>
                <w:sz w:val="20"/>
                <w:szCs w:val="20"/>
              </w:rPr>
              <w:t xml:space="preserve"> </w:t>
            </w:r>
          </w:p>
          <w:p w:rsidR="00A74526" w:rsidRPr="009D323C" w:rsidRDefault="00AD66C9" w:rsidP="00FD6E36">
            <w:pPr>
              <w:shd w:val="clear" w:color="auto" w:fill="FFFFFF"/>
              <w:spacing w:before="120" w:after="120"/>
              <w:ind w:left="708"/>
              <w:rPr>
                <w:rFonts w:ascii="Times New Roman" w:hAnsi="Times New Roman" w:cs="Times New Roman"/>
                <w:sz w:val="24"/>
                <w:szCs w:val="24"/>
              </w:rPr>
            </w:pPr>
            <w:r>
              <w:rPr>
                <w:rFonts w:ascii="Times New Roman" w:hAnsi="Times New Roman" w:cs="Times New Roman"/>
                <w:sz w:val="20"/>
                <w:szCs w:val="20"/>
              </w:rPr>
              <w:t>от «  02  » июня   2021</w:t>
            </w:r>
            <w:r w:rsidR="00A74526" w:rsidRPr="00BD0C24">
              <w:rPr>
                <w:rFonts w:ascii="Times New Roman" w:hAnsi="Times New Roman" w:cs="Times New Roman"/>
                <w:sz w:val="20"/>
                <w:szCs w:val="20"/>
              </w:rPr>
              <w:t xml:space="preserve">г. № </w:t>
            </w:r>
            <w:r>
              <w:rPr>
                <w:rFonts w:ascii="Times New Roman" w:hAnsi="Times New Roman" w:cs="Times New Roman"/>
                <w:sz w:val="20"/>
                <w:szCs w:val="20"/>
              </w:rPr>
              <w:t>16</w:t>
            </w:r>
          </w:p>
          <w:p w:rsidR="00A74526" w:rsidRDefault="00A74526" w:rsidP="00A74526">
            <w:pPr>
              <w:pStyle w:val="Default"/>
              <w:jc w:val="both"/>
            </w:pPr>
          </w:p>
        </w:tc>
      </w:tr>
    </w:tbl>
    <w:p w:rsidR="006934E7" w:rsidRPr="006934E7" w:rsidRDefault="006934E7" w:rsidP="006934E7">
      <w:pPr>
        <w:tabs>
          <w:tab w:val="left" w:pos="2040"/>
        </w:tabs>
        <w:spacing w:after="0"/>
        <w:jc w:val="center"/>
        <w:rPr>
          <w:rFonts w:ascii="Times New Roman" w:hAnsi="Times New Roman" w:cs="Times New Roman"/>
          <w:b/>
        </w:rPr>
      </w:pPr>
      <w:r w:rsidRPr="006934E7">
        <w:rPr>
          <w:rFonts w:ascii="Times New Roman" w:hAnsi="Times New Roman" w:cs="Times New Roman"/>
          <w:b/>
        </w:rPr>
        <w:t>Специально отведенные места  выпаса</w:t>
      </w:r>
    </w:p>
    <w:p w:rsidR="006934E7" w:rsidRPr="006934E7" w:rsidRDefault="006934E7" w:rsidP="006934E7">
      <w:pPr>
        <w:tabs>
          <w:tab w:val="left" w:pos="2040"/>
        </w:tabs>
        <w:spacing w:after="0"/>
        <w:jc w:val="center"/>
        <w:rPr>
          <w:rFonts w:ascii="Times New Roman" w:hAnsi="Times New Roman" w:cs="Times New Roman"/>
          <w:b/>
        </w:rPr>
      </w:pPr>
      <w:r w:rsidRPr="006934E7">
        <w:rPr>
          <w:rFonts w:ascii="Times New Roman" w:hAnsi="Times New Roman" w:cs="Times New Roman"/>
          <w:b/>
        </w:rPr>
        <w:t>сельскохозяйственных животных</w:t>
      </w:r>
    </w:p>
    <w:p w:rsidR="006934E7" w:rsidRPr="006934E7" w:rsidRDefault="006934E7" w:rsidP="006934E7">
      <w:pPr>
        <w:tabs>
          <w:tab w:val="left" w:pos="2040"/>
        </w:tabs>
        <w:spacing w:after="0"/>
        <w:rPr>
          <w:rFonts w:ascii="Times New Roman" w:hAnsi="Times New Roman" w:cs="Times New Roman"/>
        </w:rPr>
      </w:pPr>
    </w:p>
    <w:p w:rsidR="006934E7" w:rsidRPr="006934E7" w:rsidRDefault="006934E7" w:rsidP="006934E7">
      <w:pPr>
        <w:tabs>
          <w:tab w:val="left" w:pos="2676"/>
        </w:tabs>
        <w:spacing w:after="0"/>
        <w:jc w:val="center"/>
        <w:rPr>
          <w:rFonts w:ascii="Times New Roman" w:hAnsi="Times New Roman" w:cs="Times New Roman"/>
        </w:rPr>
      </w:pPr>
      <w:r w:rsidRPr="006934E7">
        <w:rPr>
          <w:rFonts w:ascii="Times New Roman" w:hAnsi="Times New Roman" w:cs="Times New Roman"/>
        </w:rPr>
        <w:t>с. Хуторка</w:t>
      </w:r>
    </w:p>
    <w:p w:rsidR="006934E7" w:rsidRPr="006934E7" w:rsidRDefault="006934E7" w:rsidP="006934E7">
      <w:pPr>
        <w:tabs>
          <w:tab w:val="left" w:pos="2040"/>
        </w:tabs>
        <w:spacing w:after="0"/>
        <w:rPr>
          <w:rFonts w:ascii="Times New Roman" w:hAnsi="Times New Roman" w:cs="Times New Roman"/>
        </w:rPr>
      </w:pPr>
    </w:p>
    <w:p w:rsidR="006934E7" w:rsidRPr="006934E7" w:rsidRDefault="006934E7" w:rsidP="006934E7">
      <w:pPr>
        <w:tabs>
          <w:tab w:val="left" w:pos="2040"/>
        </w:tabs>
        <w:spacing w:after="0"/>
        <w:rPr>
          <w:rFonts w:ascii="Times New Roman" w:hAnsi="Times New Roman" w:cs="Times New Roman"/>
        </w:rPr>
      </w:pPr>
      <w:r w:rsidRPr="006934E7">
        <w:rPr>
          <w:rFonts w:ascii="Times New Roman" w:hAnsi="Times New Roman" w:cs="Times New Roman"/>
        </w:rPr>
        <w:t>Пастбище  расположен</w:t>
      </w:r>
      <w:proofErr w:type="gramStart"/>
      <w:r w:rsidRPr="006934E7">
        <w:rPr>
          <w:rFonts w:ascii="Times New Roman" w:hAnsi="Times New Roman" w:cs="Times New Roman"/>
        </w:rPr>
        <w:t>о-</w:t>
      </w:r>
      <w:proofErr w:type="gramEnd"/>
      <w:r w:rsidRPr="006934E7">
        <w:rPr>
          <w:rFonts w:ascii="Times New Roman" w:hAnsi="Times New Roman" w:cs="Times New Roman"/>
        </w:rPr>
        <w:t xml:space="preserve"> примерно  в  300 метрах  южнее  с. Хуторка, в 200 метрах от озера Хуторское, в пределах земельных  участков с кадастровым номером -74:21:0403003:40, 74:21:0403003:41</w:t>
      </w:r>
    </w:p>
    <w:p w:rsidR="006934E7" w:rsidRPr="006934E7" w:rsidRDefault="006934E7" w:rsidP="006934E7">
      <w:pPr>
        <w:tabs>
          <w:tab w:val="left" w:pos="2040"/>
        </w:tabs>
        <w:spacing w:after="0"/>
        <w:rPr>
          <w:rFonts w:ascii="Times New Roman" w:hAnsi="Times New Roman" w:cs="Times New Roman"/>
        </w:rPr>
      </w:pPr>
    </w:p>
    <w:p w:rsidR="006934E7" w:rsidRPr="006934E7" w:rsidRDefault="006934E7" w:rsidP="006934E7">
      <w:pPr>
        <w:tabs>
          <w:tab w:val="left" w:pos="3000"/>
        </w:tabs>
        <w:spacing w:after="0"/>
        <w:rPr>
          <w:rFonts w:ascii="Times New Roman" w:hAnsi="Times New Roman" w:cs="Times New Roman"/>
        </w:rPr>
      </w:pPr>
      <w:r w:rsidRPr="006934E7">
        <w:rPr>
          <w:rFonts w:ascii="Times New Roman" w:hAnsi="Times New Roman" w:cs="Times New Roman"/>
        </w:rPr>
        <w:tab/>
        <w:t>с. Песчаное</w:t>
      </w:r>
    </w:p>
    <w:p w:rsidR="006934E7" w:rsidRPr="006934E7" w:rsidRDefault="006934E7" w:rsidP="006934E7">
      <w:pPr>
        <w:tabs>
          <w:tab w:val="left" w:pos="2040"/>
        </w:tabs>
        <w:spacing w:after="0"/>
        <w:rPr>
          <w:rFonts w:ascii="Times New Roman" w:hAnsi="Times New Roman" w:cs="Times New Roman"/>
        </w:rPr>
      </w:pPr>
    </w:p>
    <w:p w:rsidR="006934E7" w:rsidRPr="006934E7" w:rsidRDefault="006934E7" w:rsidP="006934E7">
      <w:pPr>
        <w:tabs>
          <w:tab w:val="left" w:pos="2040"/>
        </w:tabs>
        <w:spacing w:after="0"/>
        <w:rPr>
          <w:rFonts w:ascii="Times New Roman" w:hAnsi="Times New Roman" w:cs="Times New Roman"/>
        </w:rPr>
      </w:pPr>
      <w:proofErr w:type="gramStart"/>
      <w:r w:rsidRPr="006934E7">
        <w:rPr>
          <w:rFonts w:ascii="Times New Roman" w:hAnsi="Times New Roman" w:cs="Times New Roman"/>
        </w:rPr>
        <w:t>Пастбище  № 1 расположено примерно в 100 метрах западнее  начало  ул. Центральной, ограничено озером  Песчаное с северной стороны, в пределах   земельного участка с кадастровым  номером  74:21:0403002:00</w:t>
      </w:r>
      <w:proofErr w:type="gramEnd"/>
    </w:p>
    <w:p w:rsidR="006934E7" w:rsidRPr="006934E7" w:rsidRDefault="006934E7" w:rsidP="006934E7">
      <w:pPr>
        <w:tabs>
          <w:tab w:val="left" w:pos="2040"/>
        </w:tabs>
        <w:spacing w:after="0"/>
        <w:rPr>
          <w:rFonts w:ascii="Times New Roman" w:hAnsi="Times New Roman" w:cs="Times New Roman"/>
        </w:rPr>
      </w:pPr>
    </w:p>
    <w:p w:rsidR="006934E7" w:rsidRPr="006934E7" w:rsidRDefault="006934E7" w:rsidP="006934E7">
      <w:pPr>
        <w:tabs>
          <w:tab w:val="left" w:pos="2040"/>
        </w:tabs>
        <w:spacing w:after="0"/>
        <w:rPr>
          <w:rFonts w:ascii="Times New Roman" w:hAnsi="Times New Roman" w:cs="Times New Roman"/>
        </w:rPr>
      </w:pPr>
      <w:r w:rsidRPr="006934E7">
        <w:rPr>
          <w:rFonts w:ascii="Times New Roman" w:hAnsi="Times New Roman" w:cs="Times New Roman"/>
        </w:rPr>
        <w:t>Пастбище № 2 расположено примерно в  200 метрах восточнее  окончания ул. Набережная, ограничено озером  Песчаное с восточной стороны, в пределах земельного участка с кадастровым номером 74:21:0401003:00</w:t>
      </w:r>
    </w:p>
    <w:p w:rsidR="006934E7" w:rsidRPr="006934E7" w:rsidRDefault="006934E7" w:rsidP="006934E7">
      <w:pPr>
        <w:tabs>
          <w:tab w:val="left" w:pos="2040"/>
        </w:tabs>
        <w:spacing w:after="0"/>
        <w:rPr>
          <w:rFonts w:ascii="Times New Roman" w:hAnsi="Times New Roman" w:cs="Times New Roman"/>
        </w:rPr>
      </w:pPr>
    </w:p>
    <w:p w:rsidR="006934E7" w:rsidRPr="006934E7" w:rsidRDefault="006934E7" w:rsidP="006934E7">
      <w:pPr>
        <w:tabs>
          <w:tab w:val="left" w:pos="3084"/>
        </w:tabs>
        <w:spacing w:after="0"/>
        <w:rPr>
          <w:rFonts w:ascii="Times New Roman" w:hAnsi="Times New Roman" w:cs="Times New Roman"/>
        </w:rPr>
      </w:pPr>
      <w:r w:rsidRPr="006934E7">
        <w:rPr>
          <w:rFonts w:ascii="Times New Roman" w:hAnsi="Times New Roman" w:cs="Times New Roman"/>
        </w:rPr>
        <w:tab/>
        <w:t xml:space="preserve">д. </w:t>
      </w:r>
      <w:proofErr w:type="spellStart"/>
      <w:r w:rsidRPr="006934E7">
        <w:rPr>
          <w:rFonts w:ascii="Times New Roman" w:hAnsi="Times New Roman" w:cs="Times New Roman"/>
        </w:rPr>
        <w:t>Вялково</w:t>
      </w:r>
      <w:proofErr w:type="spellEnd"/>
    </w:p>
    <w:p w:rsidR="006934E7" w:rsidRPr="006934E7" w:rsidRDefault="006934E7" w:rsidP="006934E7">
      <w:pPr>
        <w:tabs>
          <w:tab w:val="left" w:pos="2040"/>
        </w:tabs>
        <w:spacing w:after="0"/>
        <w:rPr>
          <w:rFonts w:ascii="Times New Roman" w:hAnsi="Times New Roman" w:cs="Times New Roman"/>
        </w:rPr>
      </w:pPr>
    </w:p>
    <w:p w:rsidR="006934E7" w:rsidRPr="006934E7" w:rsidRDefault="006934E7" w:rsidP="006934E7">
      <w:pPr>
        <w:tabs>
          <w:tab w:val="left" w:pos="2040"/>
        </w:tabs>
        <w:spacing w:after="0"/>
        <w:rPr>
          <w:rFonts w:ascii="Times New Roman" w:hAnsi="Times New Roman" w:cs="Times New Roman"/>
        </w:rPr>
      </w:pPr>
      <w:r w:rsidRPr="006934E7">
        <w:rPr>
          <w:rFonts w:ascii="Times New Roman" w:hAnsi="Times New Roman" w:cs="Times New Roman"/>
        </w:rPr>
        <w:t xml:space="preserve">Пастбище расположено примерно в 50 метрах  на въезде  в д. </w:t>
      </w:r>
      <w:proofErr w:type="spellStart"/>
      <w:r w:rsidRPr="006934E7">
        <w:rPr>
          <w:rFonts w:ascii="Times New Roman" w:hAnsi="Times New Roman" w:cs="Times New Roman"/>
        </w:rPr>
        <w:t>Вялково</w:t>
      </w:r>
      <w:proofErr w:type="spellEnd"/>
      <w:r w:rsidRPr="006934E7">
        <w:rPr>
          <w:rFonts w:ascii="Times New Roman" w:hAnsi="Times New Roman" w:cs="Times New Roman"/>
        </w:rPr>
        <w:t xml:space="preserve">, окончание улицы </w:t>
      </w:r>
      <w:proofErr w:type="gramStart"/>
      <w:r w:rsidRPr="006934E7">
        <w:rPr>
          <w:rFonts w:ascii="Times New Roman" w:hAnsi="Times New Roman" w:cs="Times New Roman"/>
        </w:rPr>
        <w:t>Центральная</w:t>
      </w:r>
      <w:proofErr w:type="gramEnd"/>
      <w:r w:rsidRPr="006934E7">
        <w:rPr>
          <w:rFonts w:ascii="Times New Roman" w:hAnsi="Times New Roman" w:cs="Times New Roman"/>
        </w:rPr>
        <w:t xml:space="preserve">, с восточной стороны ограничено озером  </w:t>
      </w:r>
      <w:proofErr w:type="spellStart"/>
      <w:r w:rsidRPr="006934E7">
        <w:rPr>
          <w:rFonts w:ascii="Times New Roman" w:hAnsi="Times New Roman" w:cs="Times New Roman"/>
        </w:rPr>
        <w:t>Вялково</w:t>
      </w:r>
      <w:proofErr w:type="spellEnd"/>
      <w:r w:rsidRPr="006934E7">
        <w:rPr>
          <w:rFonts w:ascii="Times New Roman" w:hAnsi="Times New Roman" w:cs="Times New Roman"/>
        </w:rPr>
        <w:t>, с западной центральной дорогой, в пределах земельного участка  с кадастровым номером 74:21:0209003:00</w:t>
      </w:r>
    </w:p>
    <w:p w:rsidR="006934E7" w:rsidRPr="006934E7" w:rsidRDefault="006934E7" w:rsidP="006934E7">
      <w:pPr>
        <w:tabs>
          <w:tab w:val="left" w:pos="2040"/>
        </w:tabs>
        <w:spacing w:after="0"/>
        <w:rPr>
          <w:rFonts w:ascii="Times New Roman" w:hAnsi="Times New Roman" w:cs="Times New Roman"/>
        </w:rPr>
      </w:pPr>
    </w:p>
    <w:p w:rsidR="006934E7" w:rsidRPr="006934E7" w:rsidRDefault="006934E7" w:rsidP="006934E7">
      <w:pPr>
        <w:tabs>
          <w:tab w:val="left" w:pos="3540"/>
        </w:tabs>
        <w:spacing w:after="0"/>
        <w:rPr>
          <w:rFonts w:ascii="Times New Roman" w:hAnsi="Times New Roman" w:cs="Times New Roman"/>
        </w:rPr>
      </w:pPr>
      <w:r w:rsidRPr="006934E7">
        <w:rPr>
          <w:rFonts w:ascii="Times New Roman" w:hAnsi="Times New Roman" w:cs="Times New Roman"/>
        </w:rPr>
        <w:tab/>
        <w:t>д. Гагарье</w:t>
      </w:r>
    </w:p>
    <w:p w:rsidR="006934E7" w:rsidRPr="006934E7" w:rsidRDefault="006934E7" w:rsidP="006934E7">
      <w:pPr>
        <w:tabs>
          <w:tab w:val="left" w:pos="2040"/>
        </w:tabs>
        <w:spacing w:after="0"/>
        <w:rPr>
          <w:rFonts w:ascii="Times New Roman" w:hAnsi="Times New Roman" w:cs="Times New Roman"/>
        </w:rPr>
      </w:pPr>
      <w:r w:rsidRPr="006934E7">
        <w:rPr>
          <w:rFonts w:ascii="Times New Roman" w:hAnsi="Times New Roman" w:cs="Times New Roman"/>
        </w:rPr>
        <w:t xml:space="preserve">Пастбище расположено примерно в 100 метрах в конце ул. </w:t>
      </w:r>
      <w:proofErr w:type="gramStart"/>
      <w:r w:rsidRPr="006934E7">
        <w:rPr>
          <w:rFonts w:ascii="Times New Roman" w:hAnsi="Times New Roman" w:cs="Times New Roman"/>
        </w:rPr>
        <w:t>Лесная</w:t>
      </w:r>
      <w:proofErr w:type="gramEnd"/>
      <w:r w:rsidRPr="006934E7">
        <w:rPr>
          <w:rFonts w:ascii="Times New Roman" w:hAnsi="Times New Roman" w:cs="Times New Roman"/>
        </w:rPr>
        <w:t>, южнее д. Гагарье, ориентир болото Моховое, в пределах земельного участка с кадастровым номером 74:21:0403002:00</w:t>
      </w:r>
    </w:p>
    <w:p w:rsidR="006934E7" w:rsidRPr="006934E7" w:rsidRDefault="006934E7" w:rsidP="006934E7">
      <w:pPr>
        <w:tabs>
          <w:tab w:val="left" w:pos="2040"/>
        </w:tabs>
        <w:spacing w:after="0"/>
        <w:rPr>
          <w:rFonts w:ascii="Times New Roman" w:hAnsi="Times New Roman" w:cs="Times New Roman"/>
        </w:rPr>
      </w:pPr>
    </w:p>
    <w:p w:rsidR="006934E7" w:rsidRPr="006934E7" w:rsidRDefault="006934E7" w:rsidP="006934E7">
      <w:pPr>
        <w:tabs>
          <w:tab w:val="left" w:pos="3600"/>
        </w:tabs>
        <w:spacing w:after="0"/>
        <w:rPr>
          <w:rFonts w:ascii="Times New Roman" w:hAnsi="Times New Roman" w:cs="Times New Roman"/>
        </w:rPr>
      </w:pPr>
      <w:r w:rsidRPr="006934E7">
        <w:rPr>
          <w:rFonts w:ascii="Times New Roman" w:hAnsi="Times New Roman" w:cs="Times New Roman"/>
        </w:rPr>
        <w:tab/>
        <w:t xml:space="preserve">д. </w:t>
      </w:r>
      <w:proofErr w:type="spellStart"/>
      <w:r w:rsidRPr="006934E7">
        <w:rPr>
          <w:rFonts w:ascii="Times New Roman" w:hAnsi="Times New Roman" w:cs="Times New Roman"/>
        </w:rPr>
        <w:t>Нехаево</w:t>
      </w:r>
      <w:proofErr w:type="spellEnd"/>
    </w:p>
    <w:p w:rsidR="006934E7" w:rsidRPr="006934E7" w:rsidRDefault="006934E7" w:rsidP="006934E7">
      <w:pPr>
        <w:tabs>
          <w:tab w:val="left" w:pos="2040"/>
        </w:tabs>
        <w:spacing w:after="0"/>
        <w:rPr>
          <w:rFonts w:ascii="Times New Roman" w:hAnsi="Times New Roman" w:cs="Times New Roman"/>
        </w:rPr>
      </w:pPr>
    </w:p>
    <w:p w:rsidR="006934E7" w:rsidRPr="006934E7" w:rsidRDefault="006934E7" w:rsidP="006934E7">
      <w:pPr>
        <w:tabs>
          <w:tab w:val="left" w:pos="2040"/>
        </w:tabs>
        <w:spacing w:after="0"/>
        <w:rPr>
          <w:rFonts w:ascii="Times New Roman" w:hAnsi="Times New Roman" w:cs="Times New Roman"/>
        </w:rPr>
      </w:pPr>
      <w:r w:rsidRPr="006934E7">
        <w:rPr>
          <w:rFonts w:ascii="Times New Roman" w:hAnsi="Times New Roman" w:cs="Times New Roman"/>
        </w:rPr>
        <w:t xml:space="preserve">Пастбище расположено примерно в 50 метрах начало ул. </w:t>
      </w:r>
      <w:proofErr w:type="gramStart"/>
      <w:r w:rsidRPr="006934E7">
        <w:rPr>
          <w:rFonts w:ascii="Times New Roman" w:hAnsi="Times New Roman" w:cs="Times New Roman"/>
        </w:rPr>
        <w:t>Центральная</w:t>
      </w:r>
      <w:proofErr w:type="gramEnd"/>
      <w:r w:rsidRPr="006934E7">
        <w:rPr>
          <w:rFonts w:ascii="Times New Roman" w:hAnsi="Times New Roman" w:cs="Times New Roman"/>
        </w:rPr>
        <w:t xml:space="preserve">, при въезде в д. </w:t>
      </w:r>
      <w:proofErr w:type="spellStart"/>
      <w:r w:rsidRPr="006934E7">
        <w:rPr>
          <w:rFonts w:ascii="Times New Roman" w:hAnsi="Times New Roman" w:cs="Times New Roman"/>
        </w:rPr>
        <w:t>Нехаево</w:t>
      </w:r>
      <w:proofErr w:type="spellEnd"/>
      <w:r w:rsidRPr="006934E7">
        <w:rPr>
          <w:rFonts w:ascii="Times New Roman" w:hAnsi="Times New Roman" w:cs="Times New Roman"/>
        </w:rPr>
        <w:t xml:space="preserve">, вокруг деревенского озера, в пределах земельного участка 74:21:0401004:00 </w:t>
      </w:r>
    </w:p>
    <w:p w:rsidR="006934E7" w:rsidRPr="006934E7" w:rsidRDefault="006934E7" w:rsidP="006934E7">
      <w:pPr>
        <w:tabs>
          <w:tab w:val="left" w:pos="2040"/>
        </w:tabs>
        <w:spacing w:after="0"/>
        <w:rPr>
          <w:rFonts w:ascii="Times New Roman" w:hAnsi="Times New Roman" w:cs="Times New Roman"/>
        </w:rPr>
      </w:pPr>
    </w:p>
    <w:p w:rsidR="006934E7" w:rsidRPr="006934E7" w:rsidRDefault="006934E7" w:rsidP="006934E7">
      <w:pPr>
        <w:tabs>
          <w:tab w:val="left" w:pos="2040"/>
        </w:tabs>
        <w:spacing w:after="0"/>
        <w:rPr>
          <w:rFonts w:ascii="Times New Roman" w:hAnsi="Times New Roman" w:cs="Times New Roman"/>
        </w:rPr>
      </w:pPr>
    </w:p>
    <w:p w:rsidR="006934E7" w:rsidRPr="006934E7" w:rsidRDefault="006934E7" w:rsidP="006934E7">
      <w:pPr>
        <w:tabs>
          <w:tab w:val="left" w:pos="2040"/>
        </w:tabs>
        <w:spacing w:after="0"/>
        <w:rPr>
          <w:rFonts w:ascii="Times New Roman" w:hAnsi="Times New Roman" w:cs="Times New Roman"/>
        </w:rPr>
      </w:pPr>
    </w:p>
    <w:p w:rsidR="006934E7" w:rsidRPr="006934E7" w:rsidRDefault="006934E7" w:rsidP="006934E7">
      <w:pPr>
        <w:tabs>
          <w:tab w:val="left" w:pos="10284"/>
        </w:tabs>
        <w:spacing w:after="0"/>
        <w:ind w:left="3686"/>
        <w:rPr>
          <w:rFonts w:ascii="Times New Roman" w:hAnsi="Times New Roman" w:cs="Times New Roman"/>
        </w:rPr>
      </w:pPr>
      <w:proofErr w:type="spellStart"/>
      <w:r w:rsidRPr="006934E7">
        <w:rPr>
          <w:rFonts w:ascii="Times New Roman" w:hAnsi="Times New Roman" w:cs="Times New Roman"/>
        </w:rPr>
        <w:t>д</w:t>
      </w:r>
      <w:proofErr w:type="gramStart"/>
      <w:r w:rsidRPr="006934E7">
        <w:rPr>
          <w:rFonts w:ascii="Times New Roman" w:hAnsi="Times New Roman" w:cs="Times New Roman"/>
        </w:rPr>
        <w:t>.М</w:t>
      </w:r>
      <w:proofErr w:type="gramEnd"/>
      <w:r w:rsidRPr="006934E7">
        <w:rPr>
          <w:rFonts w:ascii="Times New Roman" w:hAnsi="Times New Roman" w:cs="Times New Roman"/>
        </w:rPr>
        <w:t>арково</w:t>
      </w:r>
      <w:proofErr w:type="spellEnd"/>
      <w:r w:rsidRPr="006934E7">
        <w:rPr>
          <w:rFonts w:ascii="Times New Roman" w:hAnsi="Times New Roman" w:cs="Times New Roman"/>
        </w:rPr>
        <w:t xml:space="preserve"> </w:t>
      </w:r>
      <w:r w:rsidRPr="006934E7">
        <w:rPr>
          <w:rFonts w:ascii="Times New Roman" w:hAnsi="Times New Roman" w:cs="Times New Roman"/>
        </w:rPr>
        <w:tab/>
        <w:t xml:space="preserve">         от 04.10.2019 № 45</w:t>
      </w:r>
    </w:p>
    <w:p w:rsidR="006934E7" w:rsidRPr="006934E7" w:rsidRDefault="006934E7" w:rsidP="006934E7">
      <w:pPr>
        <w:tabs>
          <w:tab w:val="left" w:pos="10284"/>
        </w:tabs>
        <w:spacing w:after="0"/>
        <w:rPr>
          <w:rFonts w:ascii="Times New Roman" w:hAnsi="Times New Roman" w:cs="Times New Roman"/>
        </w:rPr>
      </w:pPr>
      <w:r w:rsidRPr="006934E7">
        <w:rPr>
          <w:rFonts w:ascii="Times New Roman" w:hAnsi="Times New Roman" w:cs="Times New Roman"/>
        </w:rPr>
        <w:tab/>
        <w:t xml:space="preserve">        «Об определении маршрутов прогона</w:t>
      </w:r>
    </w:p>
    <w:p w:rsidR="006934E7" w:rsidRPr="006934E7" w:rsidRDefault="006934E7" w:rsidP="006934E7">
      <w:pPr>
        <w:tabs>
          <w:tab w:val="left" w:pos="2040"/>
        </w:tabs>
        <w:spacing w:after="0"/>
        <w:rPr>
          <w:rFonts w:ascii="Times New Roman" w:hAnsi="Times New Roman" w:cs="Times New Roman"/>
        </w:rPr>
      </w:pPr>
      <w:r w:rsidRPr="006934E7">
        <w:rPr>
          <w:rFonts w:ascii="Times New Roman" w:hAnsi="Times New Roman" w:cs="Times New Roman"/>
        </w:rPr>
        <w:t xml:space="preserve">Пастбище расположено примерно в 50 метрах   по  направлению  на  </w:t>
      </w:r>
      <w:proofErr w:type="spellStart"/>
      <w:r w:rsidRPr="006934E7">
        <w:rPr>
          <w:rFonts w:ascii="Times New Roman" w:hAnsi="Times New Roman" w:cs="Times New Roman"/>
        </w:rPr>
        <w:t>юго</w:t>
      </w:r>
      <w:proofErr w:type="spellEnd"/>
      <w:r w:rsidRPr="006934E7">
        <w:rPr>
          <w:rFonts w:ascii="Times New Roman" w:hAnsi="Times New Roman" w:cs="Times New Roman"/>
        </w:rPr>
        <w:t xml:space="preserve">- восток  от  </w:t>
      </w:r>
      <w:proofErr w:type="spellStart"/>
      <w:r w:rsidRPr="006934E7">
        <w:rPr>
          <w:rFonts w:ascii="Times New Roman" w:hAnsi="Times New Roman" w:cs="Times New Roman"/>
        </w:rPr>
        <w:t>д</w:t>
      </w:r>
      <w:proofErr w:type="gramStart"/>
      <w:r w:rsidRPr="006934E7">
        <w:rPr>
          <w:rFonts w:ascii="Times New Roman" w:hAnsi="Times New Roman" w:cs="Times New Roman"/>
        </w:rPr>
        <w:t>.М</w:t>
      </w:r>
      <w:proofErr w:type="gramEnd"/>
      <w:r w:rsidRPr="006934E7">
        <w:rPr>
          <w:rFonts w:ascii="Times New Roman" w:hAnsi="Times New Roman" w:cs="Times New Roman"/>
        </w:rPr>
        <w:t>арково</w:t>
      </w:r>
      <w:proofErr w:type="spellEnd"/>
      <w:r w:rsidRPr="006934E7">
        <w:rPr>
          <w:rFonts w:ascii="Times New Roman" w:hAnsi="Times New Roman" w:cs="Times New Roman"/>
        </w:rPr>
        <w:t xml:space="preserve">,  начало ул.Мира    при въезде в </w:t>
      </w:r>
      <w:proofErr w:type="spellStart"/>
      <w:r w:rsidRPr="006934E7">
        <w:rPr>
          <w:rFonts w:ascii="Times New Roman" w:hAnsi="Times New Roman" w:cs="Times New Roman"/>
        </w:rPr>
        <w:t>д.Марково</w:t>
      </w:r>
      <w:proofErr w:type="spellEnd"/>
      <w:r w:rsidRPr="006934E7">
        <w:rPr>
          <w:rFonts w:ascii="Times New Roman" w:hAnsi="Times New Roman" w:cs="Times New Roman"/>
        </w:rPr>
        <w:t xml:space="preserve">,  в пределах земельного участка 74:21:0401002:00 </w:t>
      </w:r>
    </w:p>
    <w:p w:rsidR="00A74526" w:rsidRDefault="00A74526" w:rsidP="00A74526">
      <w:pPr>
        <w:pStyle w:val="Default"/>
        <w:jc w:val="both"/>
      </w:pPr>
    </w:p>
    <w:p w:rsidR="004E2D89" w:rsidRDefault="004E2D89" w:rsidP="004E2D89">
      <w:pPr>
        <w:tabs>
          <w:tab w:val="left" w:pos="6156"/>
        </w:tabs>
      </w:pPr>
    </w:p>
    <w:p w:rsidR="006934E7" w:rsidRDefault="006934E7" w:rsidP="004E2D89">
      <w:pPr>
        <w:tabs>
          <w:tab w:val="left" w:pos="6156"/>
        </w:tabs>
      </w:pPr>
    </w:p>
    <w:p w:rsidR="006934E7" w:rsidRDefault="006934E7" w:rsidP="004E2D89">
      <w:pPr>
        <w:tabs>
          <w:tab w:val="left" w:pos="6156"/>
        </w:tabs>
      </w:pPr>
    </w:p>
    <w:p w:rsidR="006934E7" w:rsidRPr="00DB776E" w:rsidRDefault="006934E7" w:rsidP="004E2D89">
      <w:pPr>
        <w:tabs>
          <w:tab w:val="left" w:pos="5724"/>
        </w:tabs>
      </w:pPr>
    </w:p>
    <w:tbl>
      <w:tblPr>
        <w:tblStyle w:val="a5"/>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6934E7" w:rsidTr="00791984">
        <w:tc>
          <w:tcPr>
            <w:tcW w:w="3651" w:type="dxa"/>
          </w:tcPr>
          <w:p w:rsidR="006934E7" w:rsidRPr="00BD0C24" w:rsidRDefault="006934E7" w:rsidP="00791984">
            <w:pPr>
              <w:pStyle w:val="Default"/>
              <w:rPr>
                <w:sz w:val="20"/>
                <w:szCs w:val="20"/>
              </w:rPr>
            </w:pPr>
            <w:r>
              <w:rPr>
                <w:sz w:val="20"/>
                <w:szCs w:val="20"/>
              </w:rPr>
              <w:t>Приложение N 3</w:t>
            </w:r>
            <w:r w:rsidRPr="00BD0C24">
              <w:rPr>
                <w:sz w:val="20"/>
                <w:szCs w:val="20"/>
              </w:rPr>
              <w:t xml:space="preserve"> </w:t>
            </w:r>
          </w:p>
          <w:p w:rsidR="006934E7" w:rsidRPr="00BD0C24" w:rsidRDefault="006934E7" w:rsidP="00791984">
            <w:pPr>
              <w:pStyle w:val="Default"/>
              <w:rPr>
                <w:sz w:val="20"/>
                <w:szCs w:val="20"/>
              </w:rPr>
            </w:pPr>
            <w:r w:rsidRPr="00BD0C24">
              <w:rPr>
                <w:sz w:val="20"/>
                <w:szCs w:val="20"/>
              </w:rPr>
              <w:t xml:space="preserve">к </w:t>
            </w:r>
            <w:r>
              <w:rPr>
                <w:sz w:val="20"/>
                <w:szCs w:val="20"/>
              </w:rPr>
              <w:t xml:space="preserve">Постановлению Администрации Хуторского сельского поселения </w:t>
            </w:r>
            <w:r w:rsidRPr="00BD0C24">
              <w:rPr>
                <w:sz w:val="20"/>
                <w:szCs w:val="20"/>
              </w:rPr>
              <w:t xml:space="preserve"> </w:t>
            </w:r>
          </w:p>
          <w:p w:rsidR="006934E7" w:rsidRPr="009D323C" w:rsidRDefault="00AD66C9" w:rsidP="00791984">
            <w:pPr>
              <w:shd w:val="clear" w:color="auto" w:fill="FFFFFF"/>
              <w:spacing w:before="120" w:after="120"/>
              <w:rPr>
                <w:rFonts w:ascii="Times New Roman" w:hAnsi="Times New Roman" w:cs="Times New Roman"/>
                <w:sz w:val="24"/>
                <w:szCs w:val="24"/>
              </w:rPr>
            </w:pPr>
            <w:r>
              <w:rPr>
                <w:rFonts w:ascii="Times New Roman" w:hAnsi="Times New Roman" w:cs="Times New Roman"/>
                <w:sz w:val="20"/>
                <w:szCs w:val="20"/>
              </w:rPr>
              <w:t>от «  02  »   июня   2021</w:t>
            </w:r>
            <w:r w:rsidR="006934E7" w:rsidRPr="00BD0C24">
              <w:rPr>
                <w:rFonts w:ascii="Times New Roman" w:hAnsi="Times New Roman" w:cs="Times New Roman"/>
                <w:sz w:val="20"/>
                <w:szCs w:val="20"/>
              </w:rPr>
              <w:t xml:space="preserve">г. № </w:t>
            </w:r>
            <w:r>
              <w:rPr>
                <w:rFonts w:ascii="Times New Roman" w:hAnsi="Times New Roman" w:cs="Times New Roman"/>
                <w:sz w:val="20"/>
                <w:szCs w:val="20"/>
              </w:rPr>
              <w:t xml:space="preserve"> 16</w:t>
            </w:r>
          </w:p>
          <w:p w:rsidR="006934E7" w:rsidRPr="00BD0C24" w:rsidRDefault="006934E7" w:rsidP="00791984">
            <w:pPr>
              <w:shd w:val="clear" w:color="auto" w:fill="FFFFFF"/>
              <w:spacing w:before="120" w:after="120"/>
              <w:ind w:firstLine="144"/>
              <w:jc w:val="center"/>
              <w:rPr>
                <w:rFonts w:ascii="Times New Roman" w:hAnsi="Times New Roman" w:cs="Times New Roman"/>
                <w:sz w:val="24"/>
                <w:szCs w:val="24"/>
              </w:rPr>
            </w:pPr>
          </w:p>
          <w:p w:rsidR="006934E7" w:rsidRPr="00BD0C24" w:rsidRDefault="006934E7" w:rsidP="00791984">
            <w:pPr>
              <w:pStyle w:val="Default"/>
              <w:jc w:val="center"/>
              <w:rPr>
                <w:sz w:val="20"/>
                <w:szCs w:val="20"/>
              </w:rPr>
            </w:pPr>
          </w:p>
        </w:tc>
      </w:tr>
    </w:tbl>
    <w:p w:rsidR="006934E7" w:rsidRPr="006934E7" w:rsidRDefault="006934E7" w:rsidP="006934E7">
      <w:pPr>
        <w:pStyle w:val="Default"/>
        <w:jc w:val="center"/>
        <w:rPr>
          <w:sz w:val="20"/>
          <w:szCs w:val="20"/>
          <w:highlight w:val="yellow"/>
        </w:rPr>
      </w:pPr>
    </w:p>
    <w:p w:rsidR="004E2D89" w:rsidRPr="006934E7" w:rsidRDefault="006934E7" w:rsidP="006934E7">
      <w:pPr>
        <w:pStyle w:val="Default"/>
        <w:jc w:val="center"/>
      </w:pPr>
      <w:r w:rsidRPr="006934E7">
        <w:t>Маршрут прогона сельскохозяйственных животных</w:t>
      </w:r>
    </w:p>
    <w:p w:rsidR="004E2D89" w:rsidRPr="006934E7" w:rsidRDefault="004E2D89" w:rsidP="004E2D89">
      <w:pPr>
        <w:rPr>
          <w:rFonts w:ascii="Times New Roman" w:hAnsi="Times New Roman" w:cs="Times New Roman"/>
        </w:rPr>
      </w:pPr>
    </w:p>
    <w:tbl>
      <w:tblPr>
        <w:tblStyle w:val="a5"/>
        <w:tblW w:w="14884" w:type="dxa"/>
        <w:tblInd w:w="-459" w:type="dxa"/>
        <w:tblLook w:val="04A0"/>
      </w:tblPr>
      <w:tblGrid>
        <w:gridCol w:w="1701"/>
        <w:gridCol w:w="2694"/>
        <w:gridCol w:w="2268"/>
        <w:gridCol w:w="7938"/>
        <w:gridCol w:w="283"/>
      </w:tblGrid>
      <w:tr w:rsidR="004E2D89" w:rsidRPr="006934E7" w:rsidTr="003F7E5A">
        <w:trPr>
          <w:gridAfter w:val="1"/>
          <w:wAfter w:w="283" w:type="dxa"/>
        </w:trPr>
        <w:tc>
          <w:tcPr>
            <w:tcW w:w="1701" w:type="dxa"/>
          </w:tcPr>
          <w:p w:rsidR="004E2D89" w:rsidRPr="006934E7" w:rsidRDefault="004E2D89" w:rsidP="003F7E5A">
            <w:pPr>
              <w:rPr>
                <w:rFonts w:ascii="Times New Roman" w:hAnsi="Times New Roman" w:cs="Times New Roman"/>
              </w:rPr>
            </w:pPr>
            <w:r w:rsidRPr="006934E7">
              <w:rPr>
                <w:rFonts w:ascii="Times New Roman" w:hAnsi="Times New Roman" w:cs="Times New Roman"/>
              </w:rPr>
              <w:t xml:space="preserve">№ </w:t>
            </w:r>
            <w:proofErr w:type="spellStart"/>
            <w:proofErr w:type="gramStart"/>
            <w:r w:rsidRPr="006934E7">
              <w:rPr>
                <w:rFonts w:ascii="Times New Roman" w:hAnsi="Times New Roman" w:cs="Times New Roman"/>
              </w:rPr>
              <w:t>п</w:t>
            </w:r>
            <w:proofErr w:type="spellEnd"/>
            <w:proofErr w:type="gramEnd"/>
            <w:r w:rsidRPr="006934E7">
              <w:rPr>
                <w:rFonts w:ascii="Times New Roman" w:hAnsi="Times New Roman" w:cs="Times New Roman"/>
              </w:rPr>
              <w:t>/</w:t>
            </w:r>
            <w:proofErr w:type="spellStart"/>
            <w:r w:rsidRPr="006934E7">
              <w:rPr>
                <w:rFonts w:ascii="Times New Roman" w:hAnsi="Times New Roman" w:cs="Times New Roman"/>
              </w:rPr>
              <w:t>п</w:t>
            </w:r>
            <w:proofErr w:type="spellEnd"/>
          </w:p>
        </w:tc>
        <w:tc>
          <w:tcPr>
            <w:tcW w:w="2694" w:type="dxa"/>
          </w:tcPr>
          <w:p w:rsidR="004E2D89" w:rsidRPr="006934E7" w:rsidRDefault="004E2D89" w:rsidP="003F7E5A">
            <w:pPr>
              <w:rPr>
                <w:rFonts w:ascii="Times New Roman" w:hAnsi="Times New Roman" w:cs="Times New Roman"/>
              </w:rPr>
            </w:pPr>
            <w:r w:rsidRPr="006934E7">
              <w:rPr>
                <w:rFonts w:ascii="Times New Roman" w:hAnsi="Times New Roman" w:cs="Times New Roman"/>
              </w:rPr>
              <w:t>Место сбора</w:t>
            </w:r>
          </w:p>
        </w:tc>
        <w:tc>
          <w:tcPr>
            <w:tcW w:w="2268" w:type="dxa"/>
          </w:tcPr>
          <w:p w:rsidR="004E2D89" w:rsidRPr="006934E7" w:rsidRDefault="004E2D89" w:rsidP="003F7E5A">
            <w:pPr>
              <w:rPr>
                <w:rFonts w:ascii="Times New Roman" w:hAnsi="Times New Roman" w:cs="Times New Roman"/>
              </w:rPr>
            </w:pPr>
            <w:r w:rsidRPr="006934E7">
              <w:rPr>
                <w:rFonts w:ascii="Times New Roman" w:hAnsi="Times New Roman" w:cs="Times New Roman"/>
              </w:rPr>
              <w:t>Маршрут прогона</w:t>
            </w:r>
          </w:p>
        </w:tc>
        <w:tc>
          <w:tcPr>
            <w:tcW w:w="7938" w:type="dxa"/>
          </w:tcPr>
          <w:p w:rsidR="004E2D89" w:rsidRPr="006934E7" w:rsidRDefault="004E2D89" w:rsidP="003F7E5A">
            <w:pPr>
              <w:tabs>
                <w:tab w:val="left" w:pos="3010"/>
              </w:tabs>
              <w:rPr>
                <w:rFonts w:ascii="Times New Roman" w:hAnsi="Times New Roman" w:cs="Times New Roman"/>
              </w:rPr>
            </w:pPr>
            <w:r w:rsidRPr="006934E7">
              <w:rPr>
                <w:rFonts w:ascii="Times New Roman" w:hAnsi="Times New Roman" w:cs="Times New Roman"/>
              </w:rPr>
              <w:t>Наименование улицы, на которой</w:t>
            </w:r>
          </w:p>
          <w:p w:rsidR="004E2D89" w:rsidRPr="006934E7" w:rsidRDefault="004E2D89" w:rsidP="003F7E5A">
            <w:pPr>
              <w:tabs>
                <w:tab w:val="left" w:pos="3010"/>
              </w:tabs>
              <w:rPr>
                <w:rFonts w:ascii="Times New Roman" w:hAnsi="Times New Roman" w:cs="Times New Roman"/>
              </w:rPr>
            </w:pPr>
            <w:r w:rsidRPr="006934E7">
              <w:rPr>
                <w:rFonts w:ascii="Times New Roman" w:hAnsi="Times New Roman" w:cs="Times New Roman"/>
              </w:rPr>
              <w:t xml:space="preserve"> владельцы   держат скот</w:t>
            </w:r>
          </w:p>
        </w:tc>
      </w:tr>
      <w:tr w:rsidR="004E2D89" w:rsidRPr="006934E7" w:rsidTr="003F7E5A">
        <w:trPr>
          <w:gridAfter w:val="1"/>
          <w:wAfter w:w="283" w:type="dxa"/>
        </w:trPr>
        <w:tc>
          <w:tcPr>
            <w:tcW w:w="1701" w:type="dxa"/>
          </w:tcPr>
          <w:p w:rsidR="004E2D89" w:rsidRPr="006934E7" w:rsidRDefault="004E2D89" w:rsidP="003F7E5A">
            <w:pPr>
              <w:rPr>
                <w:rFonts w:ascii="Times New Roman" w:hAnsi="Times New Roman" w:cs="Times New Roman"/>
              </w:rPr>
            </w:pPr>
            <w:r w:rsidRPr="006934E7">
              <w:rPr>
                <w:rFonts w:ascii="Times New Roman" w:hAnsi="Times New Roman" w:cs="Times New Roman"/>
              </w:rPr>
              <w:t xml:space="preserve"> с. Хуторка</w:t>
            </w:r>
          </w:p>
        </w:tc>
        <w:tc>
          <w:tcPr>
            <w:tcW w:w="2694" w:type="dxa"/>
          </w:tcPr>
          <w:p w:rsidR="004E2D89" w:rsidRPr="006934E7" w:rsidRDefault="004E2D89" w:rsidP="003F7E5A">
            <w:pPr>
              <w:rPr>
                <w:rFonts w:ascii="Times New Roman" w:hAnsi="Times New Roman" w:cs="Times New Roman"/>
              </w:rPr>
            </w:pPr>
            <w:r w:rsidRPr="006934E7">
              <w:rPr>
                <w:rFonts w:ascii="Times New Roman" w:hAnsi="Times New Roman" w:cs="Times New Roman"/>
              </w:rPr>
              <w:t xml:space="preserve">На конце ул. </w:t>
            </w:r>
            <w:proofErr w:type="gramStart"/>
            <w:r w:rsidRPr="006934E7">
              <w:rPr>
                <w:rFonts w:ascii="Times New Roman" w:hAnsi="Times New Roman" w:cs="Times New Roman"/>
              </w:rPr>
              <w:t>Восточная</w:t>
            </w:r>
            <w:proofErr w:type="gramEnd"/>
          </w:p>
        </w:tc>
        <w:tc>
          <w:tcPr>
            <w:tcW w:w="2268" w:type="dxa"/>
          </w:tcPr>
          <w:p w:rsidR="004E2D89" w:rsidRPr="006934E7" w:rsidRDefault="006934E7" w:rsidP="003F7E5A">
            <w:pPr>
              <w:rPr>
                <w:rFonts w:ascii="Times New Roman" w:hAnsi="Times New Roman" w:cs="Times New Roman"/>
              </w:rPr>
            </w:pPr>
            <w:r>
              <w:rPr>
                <w:rFonts w:ascii="Times New Roman" w:hAnsi="Times New Roman" w:cs="Times New Roman"/>
              </w:rPr>
              <w:t>у</w:t>
            </w:r>
            <w:r w:rsidR="004E2D89" w:rsidRPr="006934E7">
              <w:rPr>
                <w:rFonts w:ascii="Times New Roman" w:hAnsi="Times New Roman" w:cs="Times New Roman"/>
              </w:rPr>
              <w:t xml:space="preserve">л. </w:t>
            </w:r>
            <w:proofErr w:type="gramStart"/>
            <w:r w:rsidR="004E2D89" w:rsidRPr="006934E7">
              <w:rPr>
                <w:rFonts w:ascii="Times New Roman" w:hAnsi="Times New Roman" w:cs="Times New Roman"/>
              </w:rPr>
              <w:t>Новая</w:t>
            </w:r>
            <w:proofErr w:type="gramEnd"/>
            <w:r w:rsidR="004E2D89" w:rsidRPr="006934E7">
              <w:rPr>
                <w:rFonts w:ascii="Times New Roman" w:hAnsi="Times New Roman" w:cs="Times New Roman"/>
              </w:rPr>
              <w:t xml:space="preserve">, </w:t>
            </w:r>
            <w:r w:rsidR="0045586F">
              <w:rPr>
                <w:rFonts w:ascii="Times New Roman" w:hAnsi="Times New Roman" w:cs="Times New Roman"/>
              </w:rPr>
              <w:t xml:space="preserve">              </w:t>
            </w:r>
            <w:r w:rsidR="004E2D89" w:rsidRPr="006934E7">
              <w:rPr>
                <w:rFonts w:ascii="Times New Roman" w:hAnsi="Times New Roman" w:cs="Times New Roman"/>
              </w:rPr>
              <w:t>ул. Мира,</w:t>
            </w:r>
            <w:r w:rsidR="0045586F">
              <w:rPr>
                <w:rFonts w:ascii="Times New Roman" w:hAnsi="Times New Roman" w:cs="Times New Roman"/>
              </w:rPr>
              <w:t xml:space="preserve">                             </w:t>
            </w:r>
            <w:r w:rsidR="004E2D89" w:rsidRPr="006934E7">
              <w:rPr>
                <w:rFonts w:ascii="Times New Roman" w:hAnsi="Times New Roman" w:cs="Times New Roman"/>
              </w:rPr>
              <w:t xml:space="preserve">ул. Восточная д.1-5, </w:t>
            </w:r>
            <w:r w:rsidR="0045586F">
              <w:rPr>
                <w:rFonts w:ascii="Times New Roman" w:hAnsi="Times New Roman" w:cs="Times New Roman"/>
              </w:rPr>
              <w:t xml:space="preserve">                                </w:t>
            </w:r>
            <w:r w:rsidR="004E2D89" w:rsidRPr="006934E7">
              <w:rPr>
                <w:rFonts w:ascii="Times New Roman" w:hAnsi="Times New Roman" w:cs="Times New Roman"/>
              </w:rPr>
              <w:t>ул. Молодежная</w:t>
            </w:r>
          </w:p>
          <w:p w:rsidR="004E2D89" w:rsidRPr="006934E7" w:rsidRDefault="006934E7" w:rsidP="003F7E5A">
            <w:pPr>
              <w:rPr>
                <w:rFonts w:ascii="Times New Roman" w:hAnsi="Times New Roman" w:cs="Times New Roman"/>
              </w:rPr>
            </w:pPr>
            <w:r>
              <w:rPr>
                <w:rFonts w:ascii="Times New Roman" w:hAnsi="Times New Roman" w:cs="Times New Roman"/>
              </w:rPr>
              <w:t>у</w:t>
            </w:r>
            <w:r w:rsidR="004E2D89" w:rsidRPr="006934E7">
              <w:rPr>
                <w:rFonts w:ascii="Times New Roman" w:hAnsi="Times New Roman" w:cs="Times New Roman"/>
              </w:rPr>
              <w:t>л. Победы,</w:t>
            </w:r>
            <w:r w:rsidR="0045586F">
              <w:rPr>
                <w:rFonts w:ascii="Times New Roman" w:hAnsi="Times New Roman" w:cs="Times New Roman"/>
              </w:rPr>
              <w:t xml:space="preserve">                </w:t>
            </w:r>
            <w:r w:rsidR="004E2D89" w:rsidRPr="006934E7">
              <w:rPr>
                <w:rFonts w:ascii="Times New Roman" w:hAnsi="Times New Roman" w:cs="Times New Roman"/>
              </w:rPr>
              <w:t xml:space="preserve">ул. </w:t>
            </w:r>
            <w:proofErr w:type="gramStart"/>
            <w:r w:rsidR="004E2D89" w:rsidRPr="006934E7">
              <w:rPr>
                <w:rFonts w:ascii="Times New Roman" w:hAnsi="Times New Roman" w:cs="Times New Roman"/>
              </w:rPr>
              <w:t>Восточная</w:t>
            </w:r>
            <w:proofErr w:type="gramEnd"/>
          </w:p>
          <w:p w:rsidR="004E2D89" w:rsidRPr="006934E7" w:rsidRDefault="006934E7" w:rsidP="003F7E5A">
            <w:pPr>
              <w:rPr>
                <w:rFonts w:ascii="Times New Roman" w:hAnsi="Times New Roman" w:cs="Times New Roman"/>
              </w:rPr>
            </w:pPr>
            <w:r>
              <w:rPr>
                <w:rFonts w:ascii="Times New Roman" w:hAnsi="Times New Roman" w:cs="Times New Roman"/>
              </w:rPr>
              <w:t>у</w:t>
            </w:r>
            <w:r w:rsidR="004E2D89" w:rsidRPr="006934E7">
              <w:rPr>
                <w:rFonts w:ascii="Times New Roman" w:hAnsi="Times New Roman" w:cs="Times New Roman"/>
              </w:rPr>
              <w:t xml:space="preserve">л. </w:t>
            </w:r>
            <w:proofErr w:type="spellStart"/>
            <w:r w:rsidR="004E2D89" w:rsidRPr="006934E7">
              <w:rPr>
                <w:rFonts w:ascii="Times New Roman" w:hAnsi="Times New Roman" w:cs="Times New Roman"/>
              </w:rPr>
              <w:t>Овчинникова</w:t>
            </w:r>
            <w:proofErr w:type="spellEnd"/>
            <w:r w:rsidR="004E2D89" w:rsidRPr="006934E7">
              <w:rPr>
                <w:rFonts w:ascii="Times New Roman" w:hAnsi="Times New Roman" w:cs="Times New Roman"/>
              </w:rPr>
              <w:t xml:space="preserve">, ул.8 марта, </w:t>
            </w:r>
            <w:r w:rsidR="0045586F">
              <w:rPr>
                <w:rFonts w:ascii="Times New Roman" w:hAnsi="Times New Roman" w:cs="Times New Roman"/>
              </w:rPr>
              <w:t xml:space="preserve">               </w:t>
            </w:r>
            <w:r w:rsidR="004E2D89" w:rsidRPr="006934E7">
              <w:rPr>
                <w:rFonts w:ascii="Times New Roman" w:hAnsi="Times New Roman" w:cs="Times New Roman"/>
              </w:rPr>
              <w:t>ул. Победы</w:t>
            </w:r>
          </w:p>
        </w:tc>
        <w:tc>
          <w:tcPr>
            <w:tcW w:w="7938" w:type="dxa"/>
          </w:tcPr>
          <w:p w:rsidR="004E2D89" w:rsidRPr="006934E7" w:rsidRDefault="006934E7" w:rsidP="003F7E5A">
            <w:pPr>
              <w:tabs>
                <w:tab w:val="left" w:pos="3010"/>
              </w:tabs>
              <w:rPr>
                <w:rFonts w:ascii="Times New Roman" w:hAnsi="Times New Roman" w:cs="Times New Roman"/>
              </w:rPr>
            </w:pPr>
            <w:r>
              <w:rPr>
                <w:rFonts w:ascii="Times New Roman" w:hAnsi="Times New Roman" w:cs="Times New Roman"/>
              </w:rPr>
              <w:t>у</w:t>
            </w:r>
            <w:r w:rsidR="004E2D89" w:rsidRPr="006934E7">
              <w:rPr>
                <w:rFonts w:ascii="Times New Roman" w:hAnsi="Times New Roman" w:cs="Times New Roman"/>
              </w:rPr>
              <w:t>л. Новая, ул</w:t>
            </w:r>
            <w:proofErr w:type="gramStart"/>
            <w:r w:rsidR="004E2D89" w:rsidRPr="006934E7">
              <w:rPr>
                <w:rFonts w:ascii="Times New Roman" w:hAnsi="Times New Roman" w:cs="Times New Roman"/>
              </w:rPr>
              <w:t>.Л</w:t>
            </w:r>
            <w:proofErr w:type="gramEnd"/>
            <w:r w:rsidR="004E2D89" w:rsidRPr="006934E7">
              <w:rPr>
                <w:rFonts w:ascii="Times New Roman" w:hAnsi="Times New Roman" w:cs="Times New Roman"/>
              </w:rPr>
              <w:t>есная</w:t>
            </w:r>
          </w:p>
          <w:p w:rsidR="004E2D89" w:rsidRPr="006934E7" w:rsidRDefault="004E2D89" w:rsidP="003F7E5A">
            <w:pPr>
              <w:tabs>
                <w:tab w:val="left" w:pos="3010"/>
              </w:tabs>
              <w:rPr>
                <w:rFonts w:ascii="Times New Roman" w:hAnsi="Times New Roman" w:cs="Times New Roman"/>
              </w:rPr>
            </w:pPr>
          </w:p>
          <w:p w:rsidR="004E2D89" w:rsidRPr="006934E7" w:rsidRDefault="006934E7" w:rsidP="003F7E5A">
            <w:pPr>
              <w:tabs>
                <w:tab w:val="left" w:pos="3010"/>
              </w:tabs>
              <w:rPr>
                <w:rFonts w:ascii="Times New Roman" w:hAnsi="Times New Roman" w:cs="Times New Roman"/>
              </w:rPr>
            </w:pPr>
            <w:r>
              <w:rPr>
                <w:rFonts w:ascii="Times New Roman" w:hAnsi="Times New Roman" w:cs="Times New Roman"/>
              </w:rPr>
              <w:t>у</w:t>
            </w:r>
            <w:r w:rsidR="004E2D89" w:rsidRPr="006934E7">
              <w:rPr>
                <w:rFonts w:ascii="Times New Roman" w:hAnsi="Times New Roman" w:cs="Times New Roman"/>
              </w:rPr>
              <w:t>л. Победы</w:t>
            </w:r>
          </w:p>
          <w:p w:rsidR="004E2D89" w:rsidRPr="006934E7" w:rsidRDefault="006934E7" w:rsidP="003F7E5A">
            <w:pPr>
              <w:tabs>
                <w:tab w:val="left" w:pos="3010"/>
              </w:tabs>
              <w:rPr>
                <w:rFonts w:ascii="Times New Roman" w:hAnsi="Times New Roman" w:cs="Times New Roman"/>
              </w:rPr>
            </w:pPr>
            <w:r>
              <w:rPr>
                <w:rFonts w:ascii="Times New Roman" w:hAnsi="Times New Roman" w:cs="Times New Roman"/>
              </w:rPr>
              <w:t>у</w:t>
            </w:r>
            <w:r w:rsidR="004E2D89" w:rsidRPr="006934E7">
              <w:rPr>
                <w:rFonts w:ascii="Times New Roman" w:hAnsi="Times New Roman" w:cs="Times New Roman"/>
              </w:rPr>
              <w:t xml:space="preserve">л. </w:t>
            </w:r>
            <w:proofErr w:type="spellStart"/>
            <w:r w:rsidR="004E2D89" w:rsidRPr="006934E7">
              <w:rPr>
                <w:rFonts w:ascii="Times New Roman" w:hAnsi="Times New Roman" w:cs="Times New Roman"/>
              </w:rPr>
              <w:t>Овчинникова</w:t>
            </w:r>
            <w:proofErr w:type="spellEnd"/>
          </w:p>
          <w:p w:rsidR="004E2D89" w:rsidRPr="006934E7" w:rsidRDefault="006934E7" w:rsidP="003F7E5A">
            <w:pPr>
              <w:tabs>
                <w:tab w:val="left" w:pos="3010"/>
              </w:tabs>
              <w:rPr>
                <w:rFonts w:ascii="Times New Roman" w:hAnsi="Times New Roman" w:cs="Times New Roman"/>
              </w:rPr>
            </w:pPr>
            <w:r>
              <w:rPr>
                <w:rFonts w:ascii="Times New Roman" w:hAnsi="Times New Roman" w:cs="Times New Roman"/>
              </w:rPr>
              <w:t>п</w:t>
            </w:r>
            <w:r w:rsidR="004E2D89" w:rsidRPr="006934E7">
              <w:rPr>
                <w:rFonts w:ascii="Times New Roman" w:hAnsi="Times New Roman" w:cs="Times New Roman"/>
              </w:rPr>
              <w:t xml:space="preserve">ер. Озерный </w:t>
            </w:r>
          </w:p>
          <w:p w:rsidR="004E2D89" w:rsidRPr="006934E7" w:rsidRDefault="004E2D89" w:rsidP="003F7E5A">
            <w:pPr>
              <w:tabs>
                <w:tab w:val="left" w:pos="3010"/>
              </w:tabs>
              <w:rPr>
                <w:rFonts w:ascii="Times New Roman" w:hAnsi="Times New Roman" w:cs="Times New Roman"/>
              </w:rPr>
            </w:pPr>
          </w:p>
        </w:tc>
      </w:tr>
      <w:tr w:rsidR="004E2D89" w:rsidRPr="006934E7" w:rsidTr="003F7E5A">
        <w:tc>
          <w:tcPr>
            <w:tcW w:w="1701" w:type="dxa"/>
          </w:tcPr>
          <w:p w:rsidR="004E2D89" w:rsidRPr="006934E7" w:rsidRDefault="004E2D89" w:rsidP="003F7E5A">
            <w:pPr>
              <w:rPr>
                <w:rFonts w:ascii="Times New Roman" w:hAnsi="Times New Roman" w:cs="Times New Roman"/>
              </w:rPr>
            </w:pPr>
            <w:r w:rsidRPr="006934E7">
              <w:rPr>
                <w:rFonts w:ascii="Times New Roman" w:hAnsi="Times New Roman" w:cs="Times New Roman"/>
              </w:rPr>
              <w:t>с. Песчаное</w:t>
            </w:r>
          </w:p>
          <w:p w:rsidR="004E2D89" w:rsidRPr="006934E7" w:rsidRDefault="004E2D89" w:rsidP="003F7E5A">
            <w:pPr>
              <w:rPr>
                <w:rFonts w:ascii="Times New Roman" w:hAnsi="Times New Roman" w:cs="Times New Roman"/>
              </w:rPr>
            </w:pPr>
            <w:r w:rsidRPr="006934E7">
              <w:rPr>
                <w:rFonts w:ascii="Times New Roman" w:hAnsi="Times New Roman" w:cs="Times New Roman"/>
              </w:rPr>
              <w:t>пастбище № 1</w:t>
            </w:r>
          </w:p>
          <w:p w:rsidR="004E2D89" w:rsidRPr="006934E7" w:rsidRDefault="004E2D89" w:rsidP="003F7E5A">
            <w:pPr>
              <w:rPr>
                <w:rFonts w:ascii="Times New Roman" w:hAnsi="Times New Roman" w:cs="Times New Roman"/>
              </w:rPr>
            </w:pPr>
          </w:p>
        </w:tc>
        <w:tc>
          <w:tcPr>
            <w:tcW w:w="2694" w:type="dxa"/>
          </w:tcPr>
          <w:p w:rsidR="004E2D89" w:rsidRPr="006934E7" w:rsidRDefault="004E2D89" w:rsidP="003F7E5A">
            <w:pPr>
              <w:rPr>
                <w:rFonts w:ascii="Times New Roman" w:hAnsi="Times New Roman" w:cs="Times New Roman"/>
              </w:rPr>
            </w:pPr>
            <w:r w:rsidRPr="006934E7">
              <w:rPr>
                <w:rFonts w:ascii="Times New Roman" w:hAnsi="Times New Roman" w:cs="Times New Roman"/>
              </w:rPr>
              <w:t xml:space="preserve">Начало ул. </w:t>
            </w:r>
            <w:proofErr w:type="gramStart"/>
            <w:r w:rsidRPr="006934E7">
              <w:rPr>
                <w:rFonts w:ascii="Times New Roman" w:hAnsi="Times New Roman" w:cs="Times New Roman"/>
              </w:rPr>
              <w:t>Центральной</w:t>
            </w:r>
            <w:proofErr w:type="gramEnd"/>
          </w:p>
        </w:tc>
        <w:tc>
          <w:tcPr>
            <w:tcW w:w="2268" w:type="dxa"/>
          </w:tcPr>
          <w:p w:rsidR="004E2D89" w:rsidRPr="006934E7" w:rsidRDefault="006934E7" w:rsidP="003F7E5A">
            <w:pPr>
              <w:rPr>
                <w:rFonts w:ascii="Times New Roman" w:hAnsi="Times New Roman" w:cs="Times New Roman"/>
              </w:rPr>
            </w:pPr>
            <w:r>
              <w:rPr>
                <w:rFonts w:ascii="Times New Roman" w:hAnsi="Times New Roman" w:cs="Times New Roman"/>
              </w:rPr>
              <w:t>у</w:t>
            </w:r>
            <w:r w:rsidR="004E2D89" w:rsidRPr="006934E7">
              <w:rPr>
                <w:rFonts w:ascii="Times New Roman" w:hAnsi="Times New Roman" w:cs="Times New Roman"/>
              </w:rPr>
              <w:t>л. Центральная д.1-25, ул. Школьная, ул</w:t>
            </w:r>
            <w:proofErr w:type="gramStart"/>
            <w:r w:rsidR="004E2D89" w:rsidRPr="006934E7">
              <w:rPr>
                <w:rFonts w:ascii="Times New Roman" w:hAnsi="Times New Roman" w:cs="Times New Roman"/>
              </w:rPr>
              <w:t>.З</w:t>
            </w:r>
            <w:proofErr w:type="gramEnd"/>
            <w:r w:rsidR="004E2D89" w:rsidRPr="006934E7">
              <w:rPr>
                <w:rFonts w:ascii="Times New Roman" w:hAnsi="Times New Roman" w:cs="Times New Roman"/>
              </w:rPr>
              <w:t>еленая,</w:t>
            </w:r>
            <w:r w:rsidR="0045586F">
              <w:rPr>
                <w:rFonts w:ascii="Times New Roman" w:hAnsi="Times New Roman" w:cs="Times New Roman"/>
              </w:rPr>
              <w:t xml:space="preserve">             </w:t>
            </w:r>
            <w:r w:rsidR="004E2D89" w:rsidRPr="006934E7">
              <w:rPr>
                <w:rFonts w:ascii="Times New Roman" w:hAnsi="Times New Roman" w:cs="Times New Roman"/>
              </w:rPr>
              <w:t xml:space="preserve"> ул. Молодежная</w:t>
            </w:r>
          </w:p>
        </w:tc>
        <w:tc>
          <w:tcPr>
            <w:tcW w:w="8221" w:type="dxa"/>
            <w:gridSpan w:val="2"/>
          </w:tcPr>
          <w:p w:rsidR="004E2D89" w:rsidRPr="006934E7" w:rsidRDefault="006934E7" w:rsidP="003F7E5A">
            <w:pPr>
              <w:tabs>
                <w:tab w:val="left" w:pos="3010"/>
              </w:tabs>
              <w:rPr>
                <w:rFonts w:ascii="Times New Roman" w:hAnsi="Times New Roman" w:cs="Times New Roman"/>
              </w:rPr>
            </w:pPr>
            <w:r>
              <w:rPr>
                <w:rFonts w:ascii="Times New Roman" w:hAnsi="Times New Roman" w:cs="Times New Roman"/>
              </w:rPr>
              <w:t>у</w:t>
            </w:r>
            <w:r w:rsidR="004E2D89" w:rsidRPr="006934E7">
              <w:rPr>
                <w:rFonts w:ascii="Times New Roman" w:hAnsi="Times New Roman" w:cs="Times New Roman"/>
              </w:rPr>
              <w:t>л. Центральная д.1-25, ул. Школьная,</w:t>
            </w:r>
          </w:p>
          <w:p w:rsidR="004E2D89" w:rsidRPr="006934E7" w:rsidRDefault="004E2D89" w:rsidP="003F7E5A">
            <w:pPr>
              <w:tabs>
                <w:tab w:val="left" w:pos="3010"/>
              </w:tabs>
              <w:rPr>
                <w:rFonts w:ascii="Times New Roman" w:hAnsi="Times New Roman" w:cs="Times New Roman"/>
              </w:rPr>
            </w:pPr>
            <w:r w:rsidRPr="006934E7">
              <w:rPr>
                <w:rFonts w:ascii="Times New Roman" w:hAnsi="Times New Roman" w:cs="Times New Roman"/>
              </w:rPr>
              <w:t xml:space="preserve"> ул. Зеленая, ул. Молодежная</w:t>
            </w:r>
          </w:p>
        </w:tc>
      </w:tr>
      <w:tr w:rsidR="004E2D89" w:rsidRPr="006934E7" w:rsidTr="003F7E5A">
        <w:tc>
          <w:tcPr>
            <w:tcW w:w="1701" w:type="dxa"/>
          </w:tcPr>
          <w:p w:rsidR="004E2D89" w:rsidRPr="006934E7" w:rsidRDefault="004E2D89" w:rsidP="003F7E5A">
            <w:pPr>
              <w:rPr>
                <w:rFonts w:ascii="Times New Roman" w:hAnsi="Times New Roman" w:cs="Times New Roman"/>
              </w:rPr>
            </w:pPr>
            <w:r w:rsidRPr="006934E7">
              <w:rPr>
                <w:rFonts w:ascii="Times New Roman" w:hAnsi="Times New Roman" w:cs="Times New Roman"/>
              </w:rPr>
              <w:t>с. Песчаное</w:t>
            </w:r>
          </w:p>
          <w:p w:rsidR="004E2D89" w:rsidRPr="006934E7" w:rsidRDefault="004E2D89" w:rsidP="003F7E5A">
            <w:pPr>
              <w:rPr>
                <w:rFonts w:ascii="Times New Roman" w:hAnsi="Times New Roman" w:cs="Times New Roman"/>
              </w:rPr>
            </w:pPr>
            <w:r w:rsidRPr="006934E7">
              <w:rPr>
                <w:rFonts w:ascii="Times New Roman" w:hAnsi="Times New Roman" w:cs="Times New Roman"/>
              </w:rPr>
              <w:t>пастбище № 2</w:t>
            </w:r>
          </w:p>
        </w:tc>
        <w:tc>
          <w:tcPr>
            <w:tcW w:w="2694" w:type="dxa"/>
          </w:tcPr>
          <w:p w:rsidR="004E2D89" w:rsidRPr="006934E7" w:rsidRDefault="004E2D89" w:rsidP="003F7E5A">
            <w:pPr>
              <w:rPr>
                <w:rFonts w:ascii="Times New Roman" w:hAnsi="Times New Roman" w:cs="Times New Roman"/>
              </w:rPr>
            </w:pPr>
            <w:r w:rsidRPr="006934E7">
              <w:rPr>
                <w:rFonts w:ascii="Times New Roman" w:hAnsi="Times New Roman" w:cs="Times New Roman"/>
              </w:rPr>
              <w:t>На конце ул. Набережная</w:t>
            </w:r>
          </w:p>
        </w:tc>
        <w:tc>
          <w:tcPr>
            <w:tcW w:w="2268" w:type="dxa"/>
          </w:tcPr>
          <w:p w:rsidR="004E2D89" w:rsidRPr="006934E7" w:rsidRDefault="006934E7" w:rsidP="003F7E5A">
            <w:pPr>
              <w:rPr>
                <w:rFonts w:ascii="Times New Roman" w:hAnsi="Times New Roman" w:cs="Times New Roman"/>
              </w:rPr>
            </w:pPr>
            <w:r>
              <w:rPr>
                <w:rFonts w:ascii="Times New Roman" w:hAnsi="Times New Roman" w:cs="Times New Roman"/>
              </w:rPr>
              <w:t>у</w:t>
            </w:r>
            <w:r w:rsidR="004E2D89" w:rsidRPr="006934E7">
              <w:rPr>
                <w:rFonts w:ascii="Times New Roman" w:hAnsi="Times New Roman" w:cs="Times New Roman"/>
              </w:rPr>
              <w:t>л</w:t>
            </w:r>
            <w:proofErr w:type="gramStart"/>
            <w:r w:rsidR="004E2D89" w:rsidRPr="006934E7">
              <w:rPr>
                <w:rFonts w:ascii="Times New Roman" w:hAnsi="Times New Roman" w:cs="Times New Roman"/>
              </w:rPr>
              <w:t>.Т</w:t>
            </w:r>
            <w:proofErr w:type="gramEnd"/>
            <w:r w:rsidR="004E2D89" w:rsidRPr="006934E7">
              <w:rPr>
                <w:rFonts w:ascii="Times New Roman" w:hAnsi="Times New Roman" w:cs="Times New Roman"/>
              </w:rPr>
              <w:t xml:space="preserve">оковая, ул.Светлая, </w:t>
            </w:r>
            <w:proofErr w:type="spellStart"/>
            <w:r w:rsidR="004E2D89" w:rsidRPr="006934E7">
              <w:rPr>
                <w:rFonts w:ascii="Times New Roman" w:hAnsi="Times New Roman" w:cs="Times New Roman"/>
              </w:rPr>
              <w:t>ул.Луговая,ул</w:t>
            </w:r>
            <w:proofErr w:type="spellEnd"/>
            <w:r w:rsidR="004E2D89" w:rsidRPr="006934E7">
              <w:rPr>
                <w:rFonts w:ascii="Times New Roman" w:hAnsi="Times New Roman" w:cs="Times New Roman"/>
              </w:rPr>
              <w:t xml:space="preserve">. Мира, ул. </w:t>
            </w:r>
            <w:proofErr w:type="spellStart"/>
            <w:r w:rsidR="004E2D89" w:rsidRPr="006934E7">
              <w:rPr>
                <w:rFonts w:ascii="Times New Roman" w:hAnsi="Times New Roman" w:cs="Times New Roman"/>
              </w:rPr>
              <w:t>Саяпова</w:t>
            </w:r>
            <w:proofErr w:type="spellEnd"/>
            <w:r w:rsidR="004E2D89" w:rsidRPr="006934E7">
              <w:rPr>
                <w:rFonts w:ascii="Times New Roman" w:hAnsi="Times New Roman" w:cs="Times New Roman"/>
              </w:rPr>
              <w:t>, ул.Центральная д.27-38</w:t>
            </w:r>
          </w:p>
          <w:p w:rsidR="004E2D89" w:rsidRPr="006934E7" w:rsidRDefault="006934E7" w:rsidP="003F7E5A">
            <w:pPr>
              <w:rPr>
                <w:rFonts w:ascii="Times New Roman" w:hAnsi="Times New Roman" w:cs="Times New Roman"/>
              </w:rPr>
            </w:pPr>
            <w:r>
              <w:rPr>
                <w:rFonts w:ascii="Times New Roman" w:hAnsi="Times New Roman" w:cs="Times New Roman"/>
              </w:rPr>
              <w:t>у</w:t>
            </w:r>
            <w:r w:rsidR="004E2D89" w:rsidRPr="006934E7">
              <w:rPr>
                <w:rFonts w:ascii="Times New Roman" w:hAnsi="Times New Roman" w:cs="Times New Roman"/>
              </w:rPr>
              <w:t>л. Набережная,</w:t>
            </w:r>
            <w:r w:rsidR="0045586F">
              <w:rPr>
                <w:rFonts w:ascii="Times New Roman" w:hAnsi="Times New Roman" w:cs="Times New Roman"/>
              </w:rPr>
              <w:t xml:space="preserve">    </w:t>
            </w:r>
            <w:r w:rsidR="004E2D89" w:rsidRPr="006934E7">
              <w:rPr>
                <w:rFonts w:ascii="Times New Roman" w:hAnsi="Times New Roman" w:cs="Times New Roman"/>
              </w:rPr>
              <w:t xml:space="preserve"> ул. Лесная </w:t>
            </w:r>
          </w:p>
        </w:tc>
        <w:tc>
          <w:tcPr>
            <w:tcW w:w="8221" w:type="dxa"/>
            <w:gridSpan w:val="2"/>
          </w:tcPr>
          <w:p w:rsidR="004E2D89" w:rsidRPr="006934E7" w:rsidRDefault="006934E7" w:rsidP="003F7E5A">
            <w:pPr>
              <w:tabs>
                <w:tab w:val="left" w:pos="3010"/>
              </w:tabs>
              <w:rPr>
                <w:rFonts w:ascii="Times New Roman" w:hAnsi="Times New Roman" w:cs="Times New Roman"/>
              </w:rPr>
            </w:pPr>
            <w:r>
              <w:rPr>
                <w:rFonts w:ascii="Times New Roman" w:hAnsi="Times New Roman" w:cs="Times New Roman"/>
              </w:rPr>
              <w:t>у</w:t>
            </w:r>
            <w:r w:rsidR="004E2D89" w:rsidRPr="006934E7">
              <w:rPr>
                <w:rFonts w:ascii="Times New Roman" w:hAnsi="Times New Roman" w:cs="Times New Roman"/>
              </w:rPr>
              <w:t>л. Набережная ул</w:t>
            </w:r>
            <w:proofErr w:type="gramStart"/>
            <w:r w:rsidR="004E2D89" w:rsidRPr="006934E7">
              <w:rPr>
                <w:rFonts w:ascii="Times New Roman" w:hAnsi="Times New Roman" w:cs="Times New Roman"/>
              </w:rPr>
              <w:t>.Т</w:t>
            </w:r>
            <w:proofErr w:type="gramEnd"/>
            <w:r w:rsidR="004E2D89" w:rsidRPr="006934E7">
              <w:rPr>
                <w:rFonts w:ascii="Times New Roman" w:hAnsi="Times New Roman" w:cs="Times New Roman"/>
              </w:rPr>
              <w:t xml:space="preserve">оковая, ул.Светлая, </w:t>
            </w:r>
          </w:p>
          <w:p w:rsidR="004E2D89" w:rsidRPr="006934E7" w:rsidRDefault="004E2D89" w:rsidP="003F7E5A">
            <w:pPr>
              <w:tabs>
                <w:tab w:val="left" w:pos="3010"/>
              </w:tabs>
              <w:rPr>
                <w:rFonts w:ascii="Times New Roman" w:hAnsi="Times New Roman" w:cs="Times New Roman"/>
              </w:rPr>
            </w:pPr>
            <w:proofErr w:type="spellStart"/>
            <w:r w:rsidRPr="006934E7">
              <w:rPr>
                <w:rFonts w:ascii="Times New Roman" w:hAnsi="Times New Roman" w:cs="Times New Roman"/>
              </w:rPr>
              <w:t>ул</w:t>
            </w:r>
            <w:proofErr w:type="gramStart"/>
            <w:r w:rsidRPr="006934E7">
              <w:rPr>
                <w:rFonts w:ascii="Times New Roman" w:hAnsi="Times New Roman" w:cs="Times New Roman"/>
              </w:rPr>
              <w:t>.Л</w:t>
            </w:r>
            <w:proofErr w:type="gramEnd"/>
            <w:r w:rsidRPr="006934E7">
              <w:rPr>
                <w:rFonts w:ascii="Times New Roman" w:hAnsi="Times New Roman" w:cs="Times New Roman"/>
              </w:rPr>
              <w:t>уговая,ул</w:t>
            </w:r>
            <w:proofErr w:type="spellEnd"/>
            <w:r w:rsidRPr="006934E7">
              <w:rPr>
                <w:rFonts w:ascii="Times New Roman" w:hAnsi="Times New Roman" w:cs="Times New Roman"/>
              </w:rPr>
              <w:t xml:space="preserve">. Мира, ул. </w:t>
            </w:r>
            <w:proofErr w:type="spellStart"/>
            <w:r w:rsidRPr="006934E7">
              <w:rPr>
                <w:rFonts w:ascii="Times New Roman" w:hAnsi="Times New Roman" w:cs="Times New Roman"/>
              </w:rPr>
              <w:t>Саяпова</w:t>
            </w:r>
            <w:proofErr w:type="spellEnd"/>
            <w:r w:rsidRPr="006934E7">
              <w:rPr>
                <w:rFonts w:ascii="Times New Roman" w:hAnsi="Times New Roman" w:cs="Times New Roman"/>
              </w:rPr>
              <w:t xml:space="preserve">, </w:t>
            </w:r>
          </w:p>
          <w:p w:rsidR="004E2D89" w:rsidRPr="006934E7" w:rsidRDefault="004E2D89" w:rsidP="003F7E5A">
            <w:pPr>
              <w:tabs>
                <w:tab w:val="left" w:pos="3010"/>
              </w:tabs>
              <w:rPr>
                <w:rFonts w:ascii="Times New Roman" w:hAnsi="Times New Roman" w:cs="Times New Roman"/>
              </w:rPr>
            </w:pPr>
            <w:r w:rsidRPr="006934E7">
              <w:rPr>
                <w:rFonts w:ascii="Times New Roman" w:hAnsi="Times New Roman" w:cs="Times New Roman"/>
              </w:rPr>
              <w:t>ул</w:t>
            </w:r>
            <w:proofErr w:type="gramStart"/>
            <w:r w:rsidRPr="006934E7">
              <w:rPr>
                <w:rFonts w:ascii="Times New Roman" w:hAnsi="Times New Roman" w:cs="Times New Roman"/>
              </w:rPr>
              <w:t>.Ц</w:t>
            </w:r>
            <w:proofErr w:type="gramEnd"/>
            <w:r w:rsidRPr="006934E7">
              <w:rPr>
                <w:rFonts w:ascii="Times New Roman" w:hAnsi="Times New Roman" w:cs="Times New Roman"/>
              </w:rPr>
              <w:t>ентральная д.27-38,  ул. Лесная</w:t>
            </w:r>
          </w:p>
        </w:tc>
      </w:tr>
      <w:tr w:rsidR="004E2D89" w:rsidRPr="006934E7" w:rsidTr="003F7E5A">
        <w:tc>
          <w:tcPr>
            <w:tcW w:w="1701" w:type="dxa"/>
          </w:tcPr>
          <w:p w:rsidR="004E2D89" w:rsidRPr="006934E7" w:rsidRDefault="004E2D89" w:rsidP="003F7E5A">
            <w:pPr>
              <w:rPr>
                <w:rFonts w:ascii="Times New Roman" w:hAnsi="Times New Roman" w:cs="Times New Roman"/>
              </w:rPr>
            </w:pPr>
            <w:r w:rsidRPr="006934E7">
              <w:rPr>
                <w:rFonts w:ascii="Times New Roman" w:hAnsi="Times New Roman" w:cs="Times New Roman"/>
              </w:rPr>
              <w:t xml:space="preserve">д. </w:t>
            </w:r>
            <w:proofErr w:type="spellStart"/>
            <w:r w:rsidRPr="006934E7">
              <w:rPr>
                <w:rFonts w:ascii="Times New Roman" w:hAnsi="Times New Roman" w:cs="Times New Roman"/>
              </w:rPr>
              <w:t>Вялково</w:t>
            </w:r>
            <w:proofErr w:type="spellEnd"/>
          </w:p>
        </w:tc>
        <w:tc>
          <w:tcPr>
            <w:tcW w:w="2694" w:type="dxa"/>
          </w:tcPr>
          <w:p w:rsidR="004E2D89" w:rsidRPr="006934E7" w:rsidRDefault="004E2D89" w:rsidP="003F7E5A">
            <w:pPr>
              <w:rPr>
                <w:rFonts w:ascii="Times New Roman" w:hAnsi="Times New Roman" w:cs="Times New Roman"/>
              </w:rPr>
            </w:pPr>
            <w:r w:rsidRPr="006934E7">
              <w:rPr>
                <w:rFonts w:ascii="Times New Roman" w:hAnsi="Times New Roman" w:cs="Times New Roman"/>
              </w:rPr>
              <w:t xml:space="preserve">На конце улицы </w:t>
            </w:r>
            <w:proofErr w:type="gramStart"/>
            <w:r w:rsidRPr="006934E7">
              <w:rPr>
                <w:rFonts w:ascii="Times New Roman" w:hAnsi="Times New Roman" w:cs="Times New Roman"/>
              </w:rPr>
              <w:t>Центральная</w:t>
            </w:r>
            <w:proofErr w:type="gramEnd"/>
            <w:r w:rsidRPr="006934E7">
              <w:rPr>
                <w:rFonts w:ascii="Times New Roman" w:hAnsi="Times New Roman" w:cs="Times New Roman"/>
              </w:rPr>
              <w:t xml:space="preserve"> </w:t>
            </w:r>
          </w:p>
        </w:tc>
        <w:tc>
          <w:tcPr>
            <w:tcW w:w="2268" w:type="dxa"/>
          </w:tcPr>
          <w:p w:rsidR="004E2D89" w:rsidRPr="006934E7" w:rsidRDefault="006934E7" w:rsidP="003F7E5A">
            <w:pPr>
              <w:rPr>
                <w:rFonts w:ascii="Times New Roman" w:hAnsi="Times New Roman" w:cs="Times New Roman"/>
              </w:rPr>
            </w:pPr>
            <w:r>
              <w:rPr>
                <w:rFonts w:ascii="Times New Roman" w:hAnsi="Times New Roman" w:cs="Times New Roman"/>
              </w:rPr>
              <w:t>у</w:t>
            </w:r>
            <w:r w:rsidR="004E2D89" w:rsidRPr="006934E7">
              <w:rPr>
                <w:rFonts w:ascii="Times New Roman" w:hAnsi="Times New Roman" w:cs="Times New Roman"/>
              </w:rPr>
              <w:t>л. Центральная,</w:t>
            </w:r>
            <w:r w:rsidR="0045586F">
              <w:rPr>
                <w:rFonts w:ascii="Times New Roman" w:hAnsi="Times New Roman" w:cs="Times New Roman"/>
              </w:rPr>
              <w:t xml:space="preserve">    </w:t>
            </w:r>
            <w:r w:rsidR="004E2D89" w:rsidRPr="006934E7">
              <w:rPr>
                <w:rFonts w:ascii="Times New Roman" w:hAnsi="Times New Roman" w:cs="Times New Roman"/>
              </w:rPr>
              <w:t xml:space="preserve"> ул. Набережная,</w:t>
            </w:r>
            <w:r w:rsidR="0045586F">
              <w:rPr>
                <w:rFonts w:ascii="Times New Roman" w:hAnsi="Times New Roman" w:cs="Times New Roman"/>
              </w:rPr>
              <w:t xml:space="preserve">           </w:t>
            </w:r>
            <w:r w:rsidR="004E2D89" w:rsidRPr="006934E7">
              <w:rPr>
                <w:rFonts w:ascii="Times New Roman" w:hAnsi="Times New Roman" w:cs="Times New Roman"/>
              </w:rPr>
              <w:t xml:space="preserve"> ул. Лесная</w:t>
            </w:r>
          </w:p>
        </w:tc>
        <w:tc>
          <w:tcPr>
            <w:tcW w:w="8221" w:type="dxa"/>
            <w:gridSpan w:val="2"/>
          </w:tcPr>
          <w:p w:rsidR="004E2D89" w:rsidRPr="006934E7" w:rsidRDefault="006934E7" w:rsidP="003F7E5A">
            <w:pPr>
              <w:tabs>
                <w:tab w:val="left" w:pos="3010"/>
              </w:tabs>
              <w:rPr>
                <w:rFonts w:ascii="Times New Roman" w:hAnsi="Times New Roman" w:cs="Times New Roman"/>
              </w:rPr>
            </w:pPr>
            <w:r>
              <w:rPr>
                <w:rFonts w:ascii="Times New Roman" w:hAnsi="Times New Roman" w:cs="Times New Roman"/>
              </w:rPr>
              <w:t>у</w:t>
            </w:r>
            <w:r w:rsidR="004E2D89" w:rsidRPr="006934E7">
              <w:rPr>
                <w:rFonts w:ascii="Times New Roman" w:hAnsi="Times New Roman" w:cs="Times New Roman"/>
              </w:rPr>
              <w:t>л. Центральная, ул. Набережная,</w:t>
            </w:r>
          </w:p>
          <w:p w:rsidR="004E2D89" w:rsidRPr="006934E7" w:rsidRDefault="004E2D89" w:rsidP="003F7E5A">
            <w:pPr>
              <w:tabs>
                <w:tab w:val="left" w:pos="3010"/>
              </w:tabs>
              <w:rPr>
                <w:rFonts w:ascii="Times New Roman" w:hAnsi="Times New Roman" w:cs="Times New Roman"/>
              </w:rPr>
            </w:pPr>
            <w:r w:rsidRPr="006934E7">
              <w:rPr>
                <w:rFonts w:ascii="Times New Roman" w:hAnsi="Times New Roman" w:cs="Times New Roman"/>
              </w:rPr>
              <w:t>ул. Лесная</w:t>
            </w:r>
          </w:p>
        </w:tc>
      </w:tr>
      <w:tr w:rsidR="004E2D89" w:rsidRPr="006934E7" w:rsidTr="003F7E5A">
        <w:tc>
          <w:tcPr>
            <w:tcW w:w="1701" w:type="dxa"/>
          </w:tcPr>
          <w:p w:rsidR="004E2D89" w:rsidRPr="006934E7" w:rsidRDefault="004E2D89" w:rsidP="003F7E5A">
            <w:pPr>
              <w:rPr>
                <w:rFonts w:ascii="Times New Roman" w:hAnsi="Times New Roman" w:cs="Times New Roman"/>
              </w:rPr>
            </w:pPr>
            <w:r w:rsidRPr="006934E7">
              <w:rPr>
                <w:rFonts w:ascii="Times New Roman" w:hAnsi="Times New Roman" w:cs="Times New Roman"/>
              </w:rPr>
              <w:t xml:space="preserve">д. </w:t>
            </w:r>
            <w:proofErr w:type="spellStart"/>
            <w:r w:rsidRPr="006934E7">
              <w:rPr>
                <w:rFonts w:ascii="Times New Roman" w:hAnsi="Times New Roman" w:cs="Times New Roman"/>
              </w:rPr>
              <w:t>Марково</w:t>
            </w:r>
            <w:proofErr w:type="spellEnd"/>
          </w:p>
        </w:tc>
        <w:tc>
          <w:tcPr>
            <w:tcW w:w="2694" w:type="dxa"/>
          </w:tcPr>
          <w:p w:rsidR="004E2D89" w:rsidRPr="006934E7" w:rsidRDefault="006934E7" w:rsidP="003F7E5A">
            <w:pPr>
              <w:rPr>
                <w:rFonts w:ascii="Times New Roman" w:hAnsi="Times New Roman" w:cs="Times New Roman"/>
              </w:rPr>
            </w:pPr>
            <w:r>
              <w:rPr>
                <w:rFonts w:ascii="Times New Roman" w:hAnsi="Times New Roman" w:cs="Times New Roman"/>
              </w:rPr>
              <w:t>у</w:t>
            </w:r>
            <w:r w:rsidR="004E2D89" w:rsidRPr="006934E7">
              <w:rPr>
                <w:rFonts w:ascii="Times New Roman" w:hAnsi="Times New Roman" w:cs="Times New Roman"/>
              </w:rPr>
              <w:t>л. Мира</w:t>
            </w:r>
          </w:p>
        </w:tc>
        <w:tc>
          <w:tcPr>
            <w:tcW w:w="2268" w:type="dxa"/>
          </w:tcPr>
          <w:p w:rsidR="004E2D89" w:rsidRPr="006934E7" w:rsidRDefault="006934E7" w:rsidP="003F7E5A">
            <w:pPr>
              <w:rPr>
                <w:rFonts w:ascii="Times New Roman" w:hAnsi="Times New Roman" w:cs="Times New Roman"/>
              </w:rPr>
            </w:pPr>
            <w:r>
              <w:rPr>
                <w:rFonts w:ascii="Times New Roman" w:hAnsi="Times New Roman" w:cs="Times New Roman"/>
              </w:rPr>
              <w:t>у</w:t>
            </w:r>
            <w:r w:rsidR="004E2D89" w:rsidRPr="006934E7">
              <w:rPr>
                <w:rFonts w:ascii="Times New Roman" w:hAnsi="Times New Roman" w:cs="Times New Roman"/>
              </w:rPr>
              <w:t>л. Мира</w:t>
            </w:r>
          </w:p>
        </w:tc>
        <w:tc>
          <w:tcPr>
            <w:tcW w:w="8221" w:type="dxa"/>
            <w:gridSpan w:val="2"/>
          </w:tcPr>
          <w:p w:rsidR="004E2D89" w:rsidRPr="006934E7" w:rsidRDefault="006934E7" w:rsidP="003F7E5A">
            <w:pPr>
              <w:tabs>
                <w:tab w:val="left" w:pos="3010"/>
              </w:tabs>
              <w:rPr>
                <w:rFonts w:ascii="Times New Roman" w:hAnsi="Times New Roman" w:cs="Times New Roman"/>
              </w:rPr>
            </w:pPr>
            <w:r>
              <w:rPr>
                <w:rFonts w:ascii="Times New Roman" w:hAnsi="Times New Roman" w:cs="Times New Roman"/>
              </w:rPr>
              <w:t>у</w:t>
            </w:r>
            <w:r w:rsidR="004E2D89" w:rsidRPr="006934E7">
              <w:rPr>
                <w:rFonts w:ascii="Times New Roman" w:hAnsi="Times New Roman" w:cs="Times New Roman"/>
              </w:rPr>
              <w:t>л. Мира</w:t>
            </w:r>
          </w:p>
        </w:tc>
      </w:tr>
      <w:tr w:rsidR="004E2D89" w:rsidRPr="006934E7" w:rsidTr="003F7E5A">
        <w:tc>
          <w:tcPr>
            <w:tcW w:w="1701" w:type="dxa"/>
          </w:tcPr>
          <w:p w:rsidR="004E2D89" w:rsidRPr="006934E7" w:rsidRDefault="004E2D89" w:rsidP="003F7E5A">
            <w:pPr>
              <w:rPr>
                <w:rFonts w:ascii="Times New Roman" w:hAnsi="Times New Roman" w:cs="Times New Roman"/>
              </w:rPr>
            </w:pPr>
            <w:r w:rsidRPr="006934E7">
              <w:rPr>
                <w:rFonts w:ascii="Times New Roman" w:hAnsi="Times New Roman" w:cs="Times New Roman"/>
              </w:rPr>
              <w:t xml:space="preserve">д. </w:t>
            </w:r>
            <w:proofErr w:type="spellStart"/>
            <w:r w:rsidRPr="006934E7">
              <w:rPr>
                <w:rFonts w:ascii="Times New Roman" w:hAnsi="Times New Roman" w:cs="Times New Roman"/>
              </w:rPr>
              <w:t>Нехаево</w:t>
            </w:r>
            <w:proofErr w:type="spellEnd"/>
          </w:p>
        </w:tc>
        <w:tc>
          <w:tcPr>
            <w:tcW w:w="2694" w:type="dxa"/>
          </w:tcPr>
          <w:p w:rsidR="004E2D89" w:rsidRPr="006934E7" w:rsidRDefault="004E2D89" w:rsidP="003F7E5A">
            <w:pPr>
              <w:rPr>
                <w:rFonts w:ascii="Times New Roman" w:hAnsi="Times New Roman" w:cs="Times New Roman"/>
              </w:rPr>
            </w:pPr>
            <w:r w:rsidRPr="006934E7">
              <w:rPr>
                <w:rFonts w:ascii="Times New Roman" w:hAnsi="Times New Roman" w:cs="Times New Roman"/>
              </w:rPr>
              <w:t xml:space="preserve">На начало                              ул. </w:t>
            </w:r>
            <w:proofErr w:type="gramStart"/>
            <w:r w:rsidRPr="006934E7">
              <w:rPr>
                <w:rFonts w:ascii="Times New Roman" w:hAnsi="Times New Roman" w:cs="Times New Roman"/>
              </w:rPr>
              <w:t>Центральная</w:t>
            </w:r>
            <w:proofErr w:type="gramEnd"/>
          </w:p>
        </w:tc>
        <w:tc>
          <w:tcPr>
            <w:tcW w:w="2268" w:type="dxa"/>
          </w:tcPr>
          <w:p w:rsidR="004E2D89" w:rsidRPr="006934E7" w:rsidRDefault="006934E7" w:rsidP="003F7E5A">
            <w:pPr>
              <w:rPr>
                <w:rFonts w:ascii="Times New Roman" w:hAnsi="Times New Roman" w:cs="Times New Roman"/>
              </w:rPr>
            </w:pPr>
            <w:r>
              <w:rPr>
                <w:rFonts w:ascii="Times New Roman" w:hAnsi="Times New Roman" w:cs="Times New Roman"/>
              </w:rPr>
              <w:t>у</w:t>
            </w:r>
            <w:r w:rsidR="004E2D89" w:rsidRPr="006934E7">
              <w:rPr>
                <w:rFonts w:ascii="Times New Roman" w:hAnsi="Times New Roman" w:cs="Times New Roman"/>
              </w:rPr>
              <w:t>л. Центральная</w:t>
            </w:r>
          </w:p>
        </w:tc>
        <w:tc>
          <w:tcPr>
            <w:tcW w:w="8221" w:type="dxa"/>
            <w:gridSpan w:val="2"/>
          </w:tcPr>
          <w:p w:rsidR="004E2D89" w:rsidRPr="006934E7" w:rsidRDefault="006934E7" w:rsidP="003F7E5A">
            <w:pPr>
              <w:tabs>
                <w:tab w:val="left" w:pos="3010"/>
              </w:tabs>
              <w:rPr>
                <w:rFonts w:ascii="Times New Roman" w:hAnsi="Times New Roman" w:cs="Times New Roman"/>
              </w:rPr>
            </w:pPr>
            <w:r>
              <w:rPr>
                <w:rFonts w:ascii="Times New Roman" w:hAnsi="Times New Roman" w:cs="Times New Roman"/>
              </w:rPr>
              <w:t>у</w:t>
            </w:r>
            <w:r w:rsidR="004E2D89" w:rsidRPr="006934E7">
              <w:rPr>
                <w:rFonts w:ascii="Times New Roman" w:hAnsi="Times New Roman" w:cs="Times New Roman"/>
              </w:rPr>
              <w:t>л. Центральная</w:t>
            </w:r>
          </w:p>
        </w:tc>
      </w:tr>
      <w:tr w:rsidR="004E2D89" w:rsidRPr="006934E7" w:rsidTr="003F7E5A">
        <w:tc>
          <w:tcPr>
            <w:tcW w:w="1701" w:type="dxa"/>
          </w:tcPr>
          <w:p w:rsidR="004E2D89" w:rsidRPr="006934E7" w:rsidRDefault="004E2D89" w:rsidP="003F7E5A">
            <w:pPr>
              <w:rPr>
                <w:rFonts w:ascii="Times New Roman" w:hAnsi="Times New Roman" w:cs="Times New Roman"/>
              </w:rPr>
            </w:pPr>
            <w:r w:rsidRPr="006934E7">
              <w:rPr>
                <w:rFonts w:ascii="Times New Roman" w:hAnsi="Times New Roman" w:cs="Times New Roman"/>
              </w:rPr>
              <w:t>д. Гагарье</w:t>
            </w:r>
          </w:p>
        </w:tc>
        <w:tc>
          <w:tcPr>
            <w:tcW w:w="2694" w:type="dxa"/>
          </w:tcPr>
          <w:p w:rsidR="004E2D89" w:rsidRPr="006934E7" w:rsidRDefault="006934E7" w:rsidP="003F7E5A">
            <w:pPr>
              <w:rPr>
                <w:rFonts w:ascii="Times New Roman" w:hAnsi="Times New Roman" w:cs="Times New Roman"/>
              </w:rPr>
            </w:pPr>
            <w:r>
              <w:rPr>
                <w:rFonts w:ascii="Times New Roman" w:hAnsi="Times New Roman" w:cs="Times New Roman"/>
              </w:rPr>
              <w:t>у</w:t>
            </w:r>
            <w:r w:rsidR="004E2D89" w:rsidRPr="006934E7">
              <w:rPr>
                <w:rFonts w:ascii="Times New Roman" w:hAnsi="Times New Roman" w:cs="Times New Roman"/>
              </w:rPr>
              <w:t>л. Лесная</w:t>
            </w:r>
          </w:p>
        </w:tc>
        <w:tc>
          <w:tcPr>
            <w:tcW w:w="2268" w:type="dxa"/>
          </w:tcPr>
          <w:p w:rsidR="004E2D89" w:rsidRPr="006934E7" w:rsidRDefault="006934E7" w:rsidP="003F7E5A">
            <w:pPr>
              <w:rPr>
                <w:rFonts w:ascii="Times New Roman" w:hAnsi="Times New Roman" w:cs="Times New Roman"/>
              </w:rPr>
            </w:pPr>
            <w:r>
              <w:rPr>
                <w:rFonts w:ascii="Times New Roman" w:hAnsi="Times New Roman" w:cs="Times New Roman"/>
              </w:rPr>
              <w:t>у</w:t>
            </w:r>
            <w:r w:rsidR="004E2D89" w:rsidRPr="006934E7">
              <w:rPr>
                <w:rFonts w:ascii="Times New Roman" w:hAnsi="Times New Roman" w:cs="Times New Roman"/>
              </w:rPr>
              <w:t>л. Лесная</w:t>
            </w:r>
          </w:p>
        </w:tc>
        <w:tc>
          <w:tcPr>
            <w:tcW w:w="8221" w:type="dxa"/>
            <w:gridSpan w:val="2"/>
          </w:tcPr>
          <w:p w:rsidR="004E2D89" w:rsidRPr="006934E7" w:rsidRDefault="006934E7" w:rsidP="003F7E5A">
            <w:pPr>
              <w:tabs>
                <w:tab w:val="left" w:pos="3010"/>
              </w:tabs>
              <w:rPr>
                <w:rFonts w:ascii="Times New Roman" w:hAnsi="Times New Roman" w:cs="Times New Roman"/>
              </w:rPr>
            </w:pPr>
            <w:r>
              <w:rPr>
                <w:rFonts w:ascii="Times New Roman" w:hAnsi="Times New Roman" w:cs="Times New Roman"/>
              </w:rPr>
              <w:t>у</w:t>
            </w:r>
            <w:r w:rsidR="004E2D89" w:rsidRPr="006934E7">
              <w:rPr>
                <w:rFonts w:ascii="Times New Roman" w:hAnsi="Times New Roman" w:cs="Times New Roman"/>
              </w:rPr>
              <w:t>л. Лесная</w:t>
            </w:r>
          </w:p>
        </w:tc>
      </w:tr>
    </w:tbl>
    <w:p w:rsidR="004E2D89" w:rsidRPr="00DB776E" w:rsidRDefault="004E2D89" w:rsidP="004E2D89"/>
    <w:p w:rsidR="004E2D89" w:rsidRPr="00DB776E" w:rsidRDefault="004E2D89" w:rsidP="004E2D89"/>
    <w:p w:rsidR="004E2D89" w:rsidRPr="00DB776E" w:rsidRDefault="004E2D89" w:rsidP="004E2D89"/>
    <w:p w:rsidR="004E2D89" w:rsidRPr="00DB776E" w:rsidRDefault="004E2D89" w:rsidP="006934E7">
      <w:pPr>
        <w:ind w:right="141"/>
      </w:pPr>
    </w:p>
    <w:sectPr w:rsidR="004E2D89" w:rsidRPr="00DB776E" w:rsidSect="006934E7">
      <w:pgSz w:w="11906" w:h="16838"/>
      <w:pgMar w:top="568"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05B2D"/>
    <w:multiLevelType w:val="hybridMultilevel"/>
    <w:tmpl w:val="6EE85B92"/>
    <w:lvl w:ilvl="0" w:tplc="41B08F3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E331DB"/>
    <w:multiLevelType w:val="multilevel"/>
    <w:tmpl w:val="405A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065C7A"/>
    <w:multiLevelType w:val="hybridMultilevel"/>
    <w:tmpl w:val="6B7AA63C"/>
    <w:lvl w:ilvl="0" w:tplc="BA2CE228">
      <w:start w:val="2"/>
      <w:numFmt w:val="decimal"/>
      <w:lvlText w:val="%1."/>
      <w:lvlJc w:val="left"/>
      <w:pPr>
        <w:ind w:left="644"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4AFA"/>
    <w:rsid w:val="00007789"/>
    <w:rsid w:val="0001527D"/>
    <w:rsid w:val="0003482F"/>
    <w:rsid w:val="00060759"/>
    <w:rsid w:val="000700F3"/>
    <w:rsid w:val="0015361F"/>
    <w:rsid w:val="00165ECE"/>
    <w:rsid w:val="00175B6D"/>
    <w:rsid w:val="00186E7E"/>
    <w:rsid w:val="001E6263"/>
    <w:rsid w:val="001F217E"/>
    <w:rsid w:val="001F7107"/>
    <w:rsid w:val="00205145"/>
    <w:rsid w:val="00207A58"/>
    <w:rsid w:val="00220313"/>
    <w:rsid w:val="002C2260"/>
    <w:rsid w:val="00326F48"/>
    <w:rsid w:val="00327592"/>
    <w:rsid w:val="0033332C"/>
    <w:rsid w:val="0034480E"/>
    <w:rsid w:val="003B4DE1"/>
    <w:rsid w:val="004523E5"/>
    <w:rsid w:val="00453239"/>
    <w:rsid w:val="0045586F"/>
    <w:rsid w:val="004C3CA7"/>
    <w:rsid w:val="004E2D89"/>
    <w:rsid w:val="00534AFA"/>
    <w:rsid w:val="00557FF5"/>
    <w:rsid w:val="00575BDF"/>
    <w:rsid w:val="00591D4A"/>
    <w:rsid w:val="005A6E19"/>
    <w:rsid w:val="005D4CD1"/>
    <w:rsid w:val="006356BB"/>
    <w:rsid w:val="00664FED"/>
    <w:rsid w:val="006934E7"/>
    <w:rsid w:val="00697794"/>
    <w:rsid w:val="00721D33"/>
    <w:rsid w:val="00775202"/>
    <w:rsid w:val="007D603E"/>
    <w:rsid w:val="007D6825"/>
    <w:rsid w:val="008247B0"/>
    <w:rsid w:val="00831043"/>
    <w:rsid w:val="00843A71"/>
    <w:rsid w:val="008536DA"/>
    <w:rsid w:val="008651EA"/>
    <w:rsid w:val="008B7E0E"/>
    <w:rsid w:val="008D07C3"/>
    <w:rsid w:val="00915B16"/>
    <w:rsid w:val="00922E56"/>
    <w:rsid w:val="00931822"/>
    <w:rsid w:val="009972E6"/>
    <w:rsid w:val="009A21C4"/>
    <w:rsid w:val="009D323C"/>
    <w:rsid w:val="009F1462"/>
    <w:rsid w:val="009F3743"/>
    <w:rsid w:val="00A3328E"/>
    <w:rsid w:val="00A33558"/>
    <w:rsid w:val="00A35CD1"/>
    <w:rsid w:val="00A61CAA"/>
    <w:rsid w:val="00A74526"/>
    <w:rsid w:val="00A778EC"/>
    <w:rsid w:val="00AD66C9"/>
    <w:rsid w:val="00AE6332"/>
    <w:rsid w:val="00B0088F"/>
    <w:rsid w:val="00B13AEF"/>
    <w:rsid w:val="00B2508D"/>
    <w:rsid w:val="00B451F6"/>
    <w:rsid w:val="00B5433C"/>
    <w:rsid w:val="00B82063"/>
    <w:rsid w:val="00BA5DA8"/>
    <w:rsid w:val="00BD0C24"/>
    <w:rsid w:val="00BF12A2"/>
    <w:rsid w:val="00BF6311"/>
    <w:rsid w:val="00C13547"/>
    <w:rsid w:val="00C205E2"/>
    <w:rsid w:val="00C61964"/>
    <w:rsid w:val="00CA3ADE"/>
    <w:rsid w:val="00CB3DD9"/>
    <w:rsid w:val="00CB485F"/>
    <w:rsid w:val="00CF0972"/>
    <w:rsid w:val="00D2243C"/>
    <w:rsid w:val="00D579CA"/>
    <w:rsid w:val="00DD1663"/>
    <w:rsid w:val="00DE49AA"/>
    <w:rsid w:val="00E0331C"/>
    <w:rsid w:val="00E41B68"/>
    <w:rsid w:val="00E42222"/>
    <w:rsid w:val="00E84458"/>
    <w:rsid w:val="00E85E97"/>
    <w:rsid w:val="00EA1EC1"/>
    <w:rsid w:val="00EC09AC"/>
    <w:rsid w:val="00ED4358"/>
    <w:rsid w:val="00EE51ED"/>
    <w:rsid w:val="00F665CB"/>
    <w:rsid w:val="00F739E3"/>
    <w:rsid w:val="00F9150C"/>
    <w:rsid w:val="00FA287D"/>
    <w:rsid w:val="00FD6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AFA"/>
  </w:style>
  <w:style w:type="paragraph" w:styleId="1">
    <w:name w:val="heading 1"/>
    <w:basedOn w:val="a"/>
    <w:link w:val="10"/>
    <w:uiPriority w:val="9"/>
    <w:qFormat/>
    <w:rsid w:val="009D32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543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0088F"/>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B5433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4A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0"/>
    <w:rsid w:val="001F7107"/>
  </w:style>
  <w:style w:type="character" w:customStyle="1" w:styleId="nobr">
    <w:name w:val="nobr"/>
    <w:basedOn w:val="a0"/>
    <w:rsid w:val="001F7107"/>
  </w:style>
  <w:style w:type="character" w:customStyle="1" w:styleId="10">
    <w:name w:val="Заголовок 1 Знак"/>
    <w:basedOn w:val="a0"/>
    <w:link w:val="1"/>
    <w:uiPriority w:val="9"/>
    <w:rsid w:val="009D323C"/>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B82063"/>
    <w:pPr>
      <w:ind w:left="720"/>
      <w:contextualSpacing/>
    </w:pPr>
  </w:style>
  <w:style w:type="paragraph" w:styleId="a4">
    <w:name w:val="No Spacing"/>
    <w:uiPriority w:val="1"/>
    <w:qFormat/>
    <w:rsid w:val="00A74526"/>
    <w:pPr>
      <w:spacing w:after="0" w:line="240" w:lineRule="auto"/>
    </w:pPr>
  </w:style>
  <w:style w:type="table" w:styleId="a5">
    <w:name w:val="Table Grid"/>
    <w:basedOn w:val="a1"/>
    <w:uiPriority w:val="59"/>
    <w:rsid w:val="00A745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caption"/>
    <w:basedOn w:val="a"/>
    <w:next w:val="a"/>
    <w:uiPriority w:val="99"/>
    <w:qFormat/>
    <w:rsid w:val="00557FF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52"/>
      <w:szCs w:val="52"/>
      <w:lang w:eastAsia="ru-RU"/>
    </w:rPr>
  </w:style>
  <w:style w:type="character" w:customStyle="1" w:styleId="20">
    <w:name w:val="Заголовок 2 Знак"/>
    <w:basedOn w:val="a0"/>
    <w:link w:val="2"/>
    <w:uiPriority w:val="9"/>
    <w:semiHidden/>
    <w:rsid w:val="00B5433C"/>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uiPriority w:val="9"/>
    <w:semiHidden/>
    <w:rsid w:val="00B5433C"/>
    <w:rPr>
      <w:rFonts w:asciiTheme="majorHAnsi" w:eastAsiaTheme="majorEastAsia" w:hAnsiTheme="majorHAnsi" w:cstheme="majorBidi"/>
      <w:i/>
      <w:iCs/>
      <w:color w:val="404040" w:themeColor="text1" w:themeTint="BF"/>
    </w:rPr>
  </w:style>
  <w:style w:type="paragraph" w:customStyle="1" w:styleId="ConsPlusNormal">
    <w:name w:val="ConsPlusNormal"/>
    <w:rsid w:val="00922E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2203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0313"/>
    <w:rPr>
      <w:rFonts w:ascii="Tahoma" w:hAnsi="Tahoma" w:cs="Tahoma"/>
      <w:sz w:val="16"/>
      <w:szCs w:val="16"/>
    </w:rPr>
  </w:style>
  <w:style w:type="character" w:customStyle="1" w:styleId="30">
    <w:name w:val="Заголовок 3 Знак"/>
    <w:basedOn w:val="a0"/>
    <w:link w:val="3"/>
    <w:uiPriority w:val="9"/>
    <w:semiHidden/>
    <w:rsid w:val="00B0088F"/>
    <w:rPr>
      <w:rFonts w:asciiTheme="majorHAnsi" w:eastAsiaTheme="majorEastAsia" w:hAnsiTheme="majorHAnsi" w:cstheme="majorBidi"/>
      <w:b/>
      <w:bCs/>
      <w:color w:val="4F81BD" w:themeColor="accent1"/>
    </w:rPr>
  </w:style>
  <w:style w:type="paragraph" w:styleId="a9">
    <w:name w:val="Body Text"/>
    <w:basedOn w:val="a"/>
    <w:link w:val="aa"/>
    <w:semiHidden/>
    <w:unhideWhenUsed/>
    <w:rsid w:val="004E2D89"/>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Основной текст Знак"/>
    <w:basedOn w:val="a0"/>
    <w:link w:val="a9"/>
    <w:semiHidden/>
    <w:rsid w:val="004E2D89"/>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1145702655">
      <w:bodyDiv w:val="1"/>
      <w:marLeft w:val="0"/>
      <w:marRight w:val="0"/>
      <w:marTop w:val="0"/>
      <w:marBottom w:val="0"/>
      <w:divBdr>
        <w:top w:val="none" w:sz="0" w:space="0" w:color="auto"/>
        <w:left w:val="none" w:sz="0" w:space="0" w:color="auto"/>
        <w:bottom w:val="none" w:sz="0" w:space="0" w:color="auto"/>
        <w:right w:val="none" w:sz="0" w:space="0" w:color="auto"/>
      </w:divBdr>
      <w:divsChild>
        <w:div w:id="230039705">
          <w:marLeft w:val="60"/>
          <w:marRight w:val="60"/>
          <w:marTop w:val="100"/>
          <w:marBottom w:val="100"/>
          <w:divBdr>
            <w:top w:val="none" w:sz="0" w:space="0" w:color="auto"/>
            <w:left w:val="none" w:sz="0" w:space="0" w:color="auto"/>
            <w:bottom w:val="none" w:sz="0" w:space="0" w:color="auto"/>
            <w:right w:val="none" w:sz="0" w:space="0" w:color="auto"/>
          </w:divBdr>
        </w:div>
        <w:div w:id="551581328">
          <w:marLeft w:val="60"/>
          <w:marRight w:val="60"/>
          <w:marTop w:val="100"/>
          <w:marBottom w:val="100"/>
          <w:divBdr>
            <w:top w:val="none" w:sz="0" w:space="0" w:color="auto"/>
            <w:left w:val="none" w:sz="0" w:space="0" w:color="auto"/>
            <w:bottom w:val="none" w:sz="0" w:space="0" w:color="auto"/>
            <w:right w:val="none" w:sz="0" w:space="0" w:color="auto"/>
          </w:divBdr>
        </w:div>
        <w:div w:id="735010353">
          <w:marLeft w:val="60"/>
          <w:marRight w:val="60"/>
          <w:marTop w:val="100"/>
          <w:marBottom w:val="100"/>
          <w:divBdr>
            <w:top w:val="none" w:sz="0" w:space="0" w:color="auto"/>
            <w:left w:val="none" w:sz="0" w:space="0" w:color="auto"/>
            <w:bottom w:val="none" w:sz="0" w:space="0" w:color="auto"/>
            <w:right w:val="none" w:sz="0" w:space="0" w:color="auto"/>
          </w:divBdr>
        </w:div>
        <w:div w:id="296958657">
          <w:marLeft w:val="60"/>
          <w:marRight w:val="60"/>
          <w:marTop w:val="100"/>
          <w:marBottom w:val="100"/>
          <w:divBdr>
            <w:top w:val="none" w:sz="0" w:space="0" w:color="auto"/>
            <w:left w:val="none" w:sz="0" w:space="0" w:color="auto"/>
            <w:bottom w:val="none" w:sz="0" w:space="0" w:color="auto"/>
            <w:right w:val="none" w:sz="0" w:space="0" w:color="auto"/>
          </w:divBdr>
        </w:div>
        <w:div w:id="171337096">
          <w:marLeft w:val="60"/>
          <w:marRight w:val="60"/>
          <w:marTop w:val="100"/>
          <w:marBottom w:val="100"/>
          <w:divBdr>
            <w:top w:val="none" w:sz="0" w:space="0" w:color="auto"/>
            <w:left w:val="none" w:sz="0" w:space="0" w:color="auto"/>
            <w:bottom w:val="none" w:sz="0" w:space="0" w:color="auto"/>
            <w:right w:val="none" w:sz="0" w:space="0" w:color="auto"/>
          </w:divBdr>
        </w:div>
        <w:div w:id="659192426">
          <w:marLeft w:val="60"/>
          <w:marRight w:val="60"/>
          <w:marTop w:val="100"/>
          <w:marBottom w:val="100"/>
          <w:divBdr>
            <w:top w:val="none" w:sz="0" w:space="0" w:color="auto"/>
            <w:left w:val="none" w:sz="0" w:space="0" w:color="auto"/>
            <w:bottom w:val="none" w:sz="0" w:space="0" w:color="auto"/>
            <w:right w:val="none" w:sz="0" w:space="0" w:color="auto"/>
          </w:divBdr>
        </w:div>
        <w:div w:id="1500846189">
          <w:marLeft w:val="60"/>
          <w:marRight w:val="60"/>
          <w:marTop w:val="100"/>
          <w:marBottom w:val="100"/>
          <w:divBdr>
            <w:top w:val="none" w:sz="0" w:space="0" w:color="auto"/>
            <w:left w:val="none" w:sz="0" w:space="0" w:color="auto"/>
            <w:bottom w:val="none" w:sz="0" w:space="0" w:color="auto"/>
            <w:right w:val="none" w:sz="0" w:space="0" w:color="auto"/>
          </w:divBdr>
        </w:div>
        <w:div w:id="605891307">
          <w:marLeft w:val="60"/>
          <w:marRight w:val="60"/>
          <w:marTop w:val="100"/>
          <w:marBottom w:val="100"/>
          <w:divBdr>
            <w:top w:val="none" w:sz="0" w:space="0" w:color="auto"/>
            <w:left w:val="none" w:sz="0" w:space="0" w:color="auto"/>
            <w:bottom w:val="none" w:sz="0" w:space="0" w:color="auto"/>
            <w:right w:val="none" w:sz="0" w:space="0" w:color="auto"/>
          </w:divBdr>
        </w:div>
        <w:div w:id="361201205">
          <w:marLeft w:val="60"/>
          <w:marRight w:val="60"/>
          <w:marTop w:val="100"/>
          <w:marBottom w:val="100"/>
          <w:divBdr>
            <w:top w:val="none" w:sz="0" w:space="0" w:color="auto"/>
            <w:left w:val="none" w:sz="0" w:space="0" w:color="auto"/>
            <w:bottom w:val="none" w:sz="0" w:space="0" w:color="auto"/>
            <w:right w:val="none" w:sz="0" w:space="0" w:color="auto"/>
          </w:divBdr>
        </w:div>
        <w:div w:id="1838421385">
          <w:marLeft w:val="60"/>
          <w:marRight w:val="60"/>
          <w:marTop w:val="100"/>
          <w:marBottom w:val="100"/>
          <w:divBdr>
            <w:top w:val="none" w:sz="0" w:space="0" w:color="auto"/>
            <w:left w:val="none" w:sz="0" w:space="0" w:color="auto"/>
            <w:bottom w:val="none" w:sz="0" w:space="0" w:color="auto"/>
            <w:right w:val="none" w:sz="0" w:space="0" w:color="auto"/>
          </w:divBdr>
        </w:div>
      </w:divsChild>
    </w:div>
    <w:div w:id="1523204108">
      <w:bodyDiv w:val="1"/>
      <w:marLeft w:val="0"/>
      <w:marRight w:val="0"/>
      <w:marTop w:val="0"/>
      <w:marBottom w:val="0"/>
      <w:divBdr>
        <w:top w:val="none" w:sz="0" w:space="0" w:color="auto"/>
        <w:left w:val="none" w:sz="0" w:space="0" w:color="auto"/>
        <w:bottom w:val="none" w:sz="0" w:space="0" w:color="auto"/>
        <w:right w:val="none" w:sz="0" w:space="0" w:color="auto"/>
      </w:divBdr>
      <w:divsChild>
        <w:div w:id="1818641999">
          <w:marLeft w:val="60"/>
          <w:marRight w:val="60"/>
          <w:marTop w:val="100"/>
          <w:marBottom w:val="100"/>
          <w:divBdr>
            <w:top w:val="none" w:sz="0" w:space="0" w:color="auto"/>
            <w:left w:val="none" w:sz="0" w:space="0" w:color="auto"/>
            <w:bottom w:val="none" w:sz="0" w:space="0" w:color="auto"/>
            <w:right w:val="none" w:sz="0" w:space="0" w:color="auto"/>
          </w:divBdr>
        </w:div>
        <w:div w:id="1380741944">
          <w:marLeft w:val="60"/>
          <w:marRight w:val="60"/>
          <w:marTop w:val="100"/>
          <w:marBottom w:val="100"/>
          <w:divBdr>
            <w:top w:val="none" w:sz="0" w:space="0" w:color="auto"/>
            <w:left w:val="none" w:sz="0" w:space="0" w:color="auto"/>
            <w:bottom w:val="none" w:sz="0" w:space="0" w:color="auto"/>
            <w:right w:val="none" w:sz="0" w:space="0" w:color="auto"/>
          </w:divBdr>
        </w:div>
        <w:div w:id="1197700240">
          <w:marLeft w:val="60"/>
          <w:marRight w:val="60"/>
          <w:marTop w:val="100"/>
          <w:marBottom w:val="100"/>
          <w:divBdr>
            <w:top w:val="none" w:sz="0" w:space="0" w:color="auto"/>
            <w:left w:val="none" w:sz="0" w:space="0" w:color="auto"/>
            <w:bottom w:val="none" w:sz="0" w:space="0" w:color="auto"/>
            <w:right w:val="none" w:sz="0" w:space="0" w:color="auto"/>
          </w:divBdr>
        </w:div>
        <w:div w:id="1666400506">
          <w:marLeft w:val="60"/>
          <w:marRight w:val="60"/>
          <w:marTop w:val="100"/>
          <w:marBottom w:val="100"/>
          <w:divBdr>
            <w:top w:val="none" w:sz="0" w:space="0" w:color="auto"/>
            <w:left w:val="none" w:sz="0" w:space="0" w:color="auto"/>
            <w:bottom w:val="none" w:sz="0" w:space="0" w:color="auto"/>
            <w:right w:val="none" w:sz="0" w:space="0" w:color="auto"/>
          </w:divBdr>
        </w:div>
        <w:div w:id="1532304963">
          <w:marLeft w:val="60"/>
          <w:marRight w:val="60"/>
          <w:marTop w:val="100"/>
          <w:marBottom w:val="100"/>
          <w:divBdr>
            <w:top w:val="none" w:sz="0" w:space="0" w:color="auto"/>
            <w:left w:val="none" w:sz="0" w:space="0" w:color="auto"/>
            <w:bottom w:val="none" w:sz="0" w:space="0" w:color="auto"/>
            <w:right w:val="none" w:sz="0" w:space="0" w:color="auto"/>
          </w:divBdr>
        </w:div>
        <w:div w:id="1944535301">
          <w:marLeft w:val="60"/>
          <w:marRight w:val="60"/>
          <w:marTop w:val="100"/>
          <w:marBottom w:val="100"/>
          <w:divBdr>
            <w:top w:val="none" w:sz="0" w:space="0" w:color="auto"/>
            <w:left w:val="none" w:sz="0" w:space="0" w:color="auto"/>
            <w:bottom w:val="none" w:sz="0" w:space="0" w:color="auto"/>
            <w:right w:val="none" w:sz="0" w:space="0" w:color="auto"/>
          </w:divBdr>
        </w:div>
        <w:div w:id="166673509">
          <w:marLeft w:val="60"/>
          <w:marRight w:val="60"/>
          <w:marTop w:val="100"/>
          <w:marBottom w:val="100"/>
          <w:divBdr>
            <w:top w:val="none" w:sz="0" w:space="0" w:color="auto"/>
            <w:left w:val="none" w:sz="0" w:space="0" w:color="auto"/>
            <w:bottom w:val="none" w:sz="0" w:space="0" w:color="auto"/>
            <w:right w:val="none" w:sz="0" w:space="0" w:color="auto"/>
          </w:divBdr>
        </w:div>
        <w:div w:id="399135795">
          <w:marLeft w:val="60"/>
          <w:marRight w:val="60"/>
          <w:marTop w:val="100"/>
          <w:marBottom w:val="100"/>
          <w:divBdr>
            <w:top w:val="none" w:sz="0" w:space="0" w:color="auto"/>
            <w:left w:val="none" w:sz="0" w:space="0" w:color="auto"/>
            <w:bottom w:val="none" w:sz="0" w:space="0" w:color="auto"/>
            <w:right w:val="none" w:sz="0" w:space="0" w:color="auto"/>
          </w:divBdr>
        </w:div>
        <w:div w:id="1500194498">
          <w:marLeft w:val="60"/>
          <w:marRight w:val="60"/>
          <w:marTop w:val="100"/>
          <w:marBottom w:val="100"/>
          <w:divBdr>
            <w:top w:val="none" w:sz="0" w:space="0" w:color="auto"/>
            <w:left w:val="none" w:sz="0" w:space="0" w:color="auto"/>
            <w:bottom w:val="none" w:sz="0" w:space="0" w:color="auto"/>
            <w:right w:val="none" w:sz="0" w:space="0" w:color="auto"/>
          </w:divBdr>
        </w:div>
        <w:div w:id="2079328704">
          <w:marLeft w:val="60"/>
          <w:marRight w:val="60"/>
          <w:marTop w:val="100"/>
          <w:marBottom w:val="100"/>
          <w:divBdr>
            <w:top w:val="none" w:sz="0" w:space="0" w:color="auto"/>
            <w:left w:val="none" w:sz="0" w:space="0" w:color="auto"/>
            <w:bottom w:val="none" w:sz="0" w:space="0" w:color="auto"/>
            <w:right w:val="none" w:sz="0" w:space="0" w:color="auto"/>
          </w:divBdr>
        </w:div>
        <w:div w:id="229391851">
          <w:marLeft w:val="60"/>
          <w:marRight w:val="60"/>
          <w:marTop w:val="100"/>
          <w:marBottom w:val="100"/>
          <w:divBdr>
            <w:top w:val="none" w:sz="0" w:space="0" w:color="auto"/>
            <w:left w:val="none" w:sz="0" w:space="0" w:color="auto"/>
            <w:bottom w:val="none" w:sz="0" w:space="0" w:color="auto"/>
            <w:right w:val="none" w:sz="0" w:space="0" w:color="auto"/>
          </w:divBdr>
        </w:div>
        <w:div w:id="1745059391">
          <w:marLeft w:val="60"/>
          <w:marRight w:val="60"/>
          <w:marTop w:val="100"/>
          <w:marBottom w:val="100"/>
          <w:divBdr>
            <w:top w:val="none" w:sz="0" w:space="0" w:color="auto"/>
            <w:left w:val="none" w:sz="0" w:space="0" w:color="auto"/>
            <w:bottom w:val="none" w:sz="0" w:space="0" w:color="auto"/>
            <w:right w:val="none" w:sz="0" w:space="0" w:color="auto"/>
          </w:divBdr>
        </w:div>
        <w:div w:id="1393428226">
          <w:marLeft w:val="60"/>
          <w:marRight w:val="60"/>
          <w:marTop w:val="100"/>
          <w:marBottom w:val="100"/>
          <w:divBdr>
            <w:top w:val="none" w:sz="0" w:space="0" w:color="auto"/>
            <w:left w:val="none" w:sz="0" w:space="0" w:color="auto"/>
            <w:bottom w:val="none" w:sz="0" w:space="0" w:color="auto"/>
            <w:right w:val="none" w:sz="0" w:space="0" w:color="auto"/>
          </w:divBdr>
        </w:div>
        <w:div w:id="1606881172">
          <w:marLeft w:val="60"/>
          <w:marRight w:val="60"/>
          <w:marTop w:val="100"/>
          <w:marBottom w:val="100"/>
          <w:divBdr>
            <w:top w:val="none" w:sz="0" w:space="0" w:color="auto"/>
            <w:left w:val="none" w:sz="0" w:space="0" w:color="auto"/>
            <w:bottom w:val="none" w:sz="0" w:space="0" w:color="auto"/>
            <w:right w:val="none" w:sz="0" w:space="0" w:color="auto"/>
          </w:divBdr>
        </w:div>
        <w:div w:id="1051002917">
          <w:marLeft w:val="60"/>
          <w:marRight w:val="60"/>
          <w:marTop w:val="100"/>
          <w:marBottom w:val="100"/>
          <w:divBdr>
            <w:top w:val="none" w:sz="0" w:space="0" w:color="auto"/>
            <w:left w:val="none" w:sz="0" w:space="0" w:color="auto"/>
            <w:bottom w:val="none" w:sz="0" w:space="0" w:color="auto"/>
            <w:right w:val="none" w:sz="0" w:space="0" w:color="auto"/>
          </w:divBdr>
        </w:div>
        <w:div w:id="1963149283">
          <w:marLeft w:val="60"/>
          <w:marRight w:val="60"/>
          <w:marTop w:val="100"/>
          <w:marBottom w:val="100"/>
          <w:divBdr>
            <w:top w:val="none" w:sz="0" w:space="0" w:color="auto"/>
            <w:left w:val="none" w:sz="0" w:space="0" w:color="auto"/>
            <w:bottom w:val="none" w:sz="0" w:space="0" w:color="auto"/>
            <w:right w:val="none" w:sz="0" w:space="0" w:color="auto"/>
          </w:divBdr>
        </w:div>
        <w:div w:id="1691880011">
          <w:marLeft w:val="60"/>
          <w:marRight w:val="60"/>
          <w:marTop w:val="100"/>
          <w:marBottom w:val="100"/>
          <w:divBdr>
            <w:top w:val="none" w:sz="0" w:space="0" w:color="auto"/>
            <w:left w:val="none" w:sz="0" w:space="0" w:color="auto"/>
            <w:bottom w:val="none" w:sz="0" w:space="0" w:color="auto"/>
            <w:right w:val="none" w:sz="0" w:space="0" w:color="auto"/>
          </w:divBdr>
        </w:div>
        <w:div w:id="1906182393">
          <w:marLeft w:val="60"/>
          <w:marRight w:val="60"/>
          <w:marTop w:val="100"/>
          <w:marBottom w:val="100"/>
          <w:divBdr>
            <w:top w:val="none" w:sz="0" w:space="0" w:color="auto"/>
            <w:left w:val="none" w:sz="0" w:space="0" w:color="auto"/>
            <w:bottom w:val="none" w:sz="0" w:space="0" w:color="auto"/>
            <w:right w:val="none" w:sz="0" w:space="0" w:color="auto"/>
          </w:divBdr>
        </w:div>
        <w:div w:id="1372919634">
          <w:marLeft w:val="60"/>
          <w:marRight w:val="60"/>
          <w:marTop w:val="100"/>
          <w:marBottom w:val="100"/>
          <w:divBdr>
            <w:top w:val="none" w:sz="0" w:space="0" w:color="auto"/>
            <w:left w:val="none" w:sz="0" w:space="0" w:color="auto"/>
            <w:bottom w:val="none" w:sz="0" w:space="0" w:color="auto"/>
            <w:right w:val="none" w:sz="0" w:space="0" w:color="auto"/>
          </w:divBdr>
        </w:div>
        <w:div w:id="717166822">
          <w:marLeft w:val="60"/>
          <w:marRight w:val="60"/>
          <w:marTop w:val="100"/>
          <w:marBottom w:val="100"/>
          <w:divBdr>
            <w:top w:val="none" w:sz="0" w:space="0" w:color="auto"/>
            <w:left w:val="none" w:sz="0" w:space="0" w:color="auto"/>
            <w:bottom w:val="none" w:sz="0" w:space="0" w:color="auto"/>
            <w:right w:val="none" w:sz="0" w:space="0" w:color="auto"/>
          </w:divBdr>
        </w:div>
        <w:div w:id="902258968">
          <w:marLeft w:val="60"/>
          <w:marRight w:val="60"/>
          <w:marTop w:val="100"/>
          <w:marBottom w:val="100"/>
          <w:divBdr>
            <w:top w:val="none" w:sz="0" w:space="0" w:color="auto"/>
            <w:left w:val="none" w:sz="0" w:space="0" w:color="auto"/>
            <w:bottom w:val="none" w:sz="0" w:space="0" w:color="auto"/>
            <w:right w:val="none" w:sz="0" w:space="0" w:color="auto"/>
          </w:divBdr>
        </w:div>
        <w:div w:id="1786801572">
          <w:marLeft w:val="60"/>
          <w:marRight w:val="60"/>
          <w:marTop w:val="100"/>
          <w:marBottom w:val="100"/>
          <w:divBdr>
            <w:top w:val="none" w:sz="0" w:space="0" w:color="auto"/>
            <w:left w:val="none" w:sz="0" w:space="0" w:color="auto"/>
            <w:bottom w:val="none" w:sz="0" w:space="0" w:color="auto"/>
            <w:right w:val="none" w:sz="0" w:space="0" w:color="auto"/>
          </w:divBdr>
        </w:div>
        <w:div w:id="1556693963">
          <w:marLeft w:val="60"/>
          <w:marRight w:val="60"/>
          <w:marTop w:val="100"/>
          <w:marBottom w:val="100"/>
          <w:divBdr>
            <w:top w:val="none" w:sz="0" w:space="0" w:color="auto"/>
            <w:left w:val="none" w:sz="0" w:space="0" w:color="auto"/>
            <w:bottom w:val="none" w:sz="0" w:space="0" w:color="auto"/>
            <w:right w:val="none" w:sz="0" w:space="0" w:color="auto"/>
          </w:divBdr>
        </w:div>
        <w:div w:id="1757170110">
          <w:marLeft w:val="60"/>
          <w:marRight w:val="60"/>
          <w:marTop w:val="100"/>
          <w:marBottom w:val="100"/>
          <w:divBdr>
            <w:top w:val="none" w:sz="0" w:space="0" w:color="auto"/>
            <w:left w:val="none" w:sz="0" w:space="0" w:color="auto"/>
            <w:bottom w:val="none" w:sz="0" w:space="0" w:color="auto"/>
            <w:right w:val="none" w:sz="0" w:space="0" w:color="auto"/>
          </w:divBdr>
        </w:div>
        <w:div w:id="1022628454">
          <w:marLeft w:val="60"/>
          <w:marRight w:val="60"/>
          <w:marTop w:val="100"/>
          <w:marBottom w:val="100"/>
          <w:divBdr>
            <w:top w:val="none" w:sz="0" w:space="0" w:color="auto"/>
            <w:left w:val="none" w:sz="0" w:space="0" w:color="auto"/>
            <w:bottom w:val="none" w:sz="0" w:space="0" w:color="auto"/>
            <w:right w:val="none" w:sz="0" w:space="0" w:color="auto"/>
          </w:divBdr>
          <w:divsChild>
            <w:div w:id="629046572">
              <w:marLeft w:val="0"/>
              <w:marRight w:val="0"/>
              <w:marTop w:val="0"/>
              <w:marBottom w:val="0"/>
              <w:divBdr>
                <w:top w:val="none" w:sz="0" w:space="0" w:color="auto"/>
                <w:left w:val="none" w:sz="0" w:space="0" w:color="auto"/>
                <w:bottom w:val="none" w:sz="0" w:space="0" w:color="auto"/>
                <w:right w:val="none" w:sz="0" w:space="0" w:color="auto"/>
              </w:divBdr>
            </w:div>
          </w:divsChild>
        </w:div>
        <w:div w:id="1087339189">
          <w:marLeft w:val="60"/>
          <w:marRight w:val="60"/>
          <w:marTop w:val="100"/>
          <w:marBottom w:val="100"/>
          <w:divBdr>
            <w:top w:val="none" w:sz="0" w:space="0" w:color="auto"/>
            <w:left w:val="none" w:sz="0" w:space="0" w:color="auto"/>
            <w:bottom w:val="none" w:sz="0" w:space="0" w:color="auto"/>
            <w:right w:val="none" w:sz="0" w:space="0" w:color="auto"/>
          </w:divBdr>
          <w:divsChild>
            <w:div w:id="1895042985">
              <w:marLeft w:val="0"/>
              <w:marRight w:val="0"/>
              <w:marTop w:val="0"/>
              <w:marBottom w:val="0"/>
              <w:divBdr>
                <w:top w:val="none" w:sz="0" w:space="0" w:color="auto"/>
                <w:left w:val="none" w:sz="0" w:space="0" w:color="auto"/>
                <w:bottom w:val="none" w:sz="0" w:space="0" w:color="auto"/>
                <w:right w:val="none" w:sz="0" w:space="0" w:color="auto"/>
              </w:divBdr>
            </w:div>
          </w:divsChild>
        </w:div>
        <w:div w:id="723258271">
          <w:marLeft w:val="60"/>
          <w:marRight w:val="60"/>
          <w:marTop w:val="100"/>
          <w:marBottom w:val="100"/>
          <w:divBdr>
            <w:top w:val="none" w:sz="0" w:space="0" w:color="auto"/>
            <w:left w:val="none" w:sz="0" w:space="0" w:color="auto"/>
            <w:bottom w:val="none" w:sz="0" w:space="0" w:color="auto"/>
            <w:right w:val="none" w:sz="0" w:space="0" w:color="auto"/>
          </w:divBdr>
          <w:divsChild>
            <w:div w:id="770399873">
              <w:marLeft w:val="0"/>
              <w:marRight w:val="0"/>
              <w:marTop w:val="0"/>
              <w:marBottom w:val="0"/>
              <w:divBdr>
                <w:top w:val="none" w:sz="0" w:space="0" w:color="auto"/>
                <w:left w:val="none" w:sz="0" w:space="0" w:color="auto"/>
                <w:bottom w:val="none" w:sz="0" w:space="0" w:color="auto"/>
                <w:right w:val="none" w:sz="0" w:space="0" w:color="auto"/>
              </w:divBdr>
            </w:div>
          </w:divsChild>
        </w:div>
        <w:div w:id="1568538920">
          <w:marLeft w:val="60"/>
          <w:marRight w:val="60"/>
          <w:marTop w:val="100"/>
          <w:marBottom w:val="100"/>
          <w:divBdr>
            <w:top w:val="none" w:sz="0" w:space="0" w:color="auto"/>
            <w:left w:val="none" w:sz="0" w:space="0" w:color="auto"/>
            <w:bottom w:val="none" w:sz="0" w:space="0" w:color="auto"/>
            <w:right w:val="none" w:sz="0" w:space="0" w:color="auto"/>
          </w:divBdr>
        </w:div>
        <w:div w:id="1685008267">
          <w:marLeft w:val="60"/>
          <w:marRight w:val="60"/>
          <w:marTop w:val="100"/>
          <w:marBottom w:val="100"/>
          <w:divBdr>
            <w:top w:val="none" w:sz="0" w:space="0" w:color="auto"/>
            <w:left w:val="none" w:sz="0" w:space="0" w:color="auto"/>
            <w:bottom w:val="none" w:sz="0" w:space="0" w:color="auto"/>
            <w:right w:val="none" w:sz="0" w:space="0" w:color="auto"/>
          </w:divBdr>
        </w:div>
        <w:div w:id="271088182">
          <w:marLeft w:val="60"/>
          <w:marRight w:val="60"/>
          <w:marTop w:val="100"/>
          <w:marBottom w:val="100"/>
          <w:divBdr>
            <w:top w:val="none" w:sz="0" w:space="0" w:color="auto"/>
            <w:left w:val="none" w:sz="0" w:space="0" w:color="auto"/>
            <w:bottom w:val="none" w:sz="0" w:space="0" w:color="auto"/>
            <w:right w:val="none" w:sz="0" w:space="0" w:color="auto"/>
          </w:divBdr>
        </w:div>
        <w:div w:id="237255801">
          <w:marLeft w:val="60"/>
          <w:marRight w:val="60"/>
          <w:marTop w:val="100"/>
          <w:marBottom w:val="100"/>
          <w:divBdr>
            <w:top w:val="none" w:sz="0" w:space="0" w:color="auto"/>
            <w:left w:val="none" w:sz="0" w:space="0" w:color="auto"/>
            <w:bottom w:val="none" w:sz="0" w:space="0" w:color="auto"/>
            <w:right w:val="none" w:sz="0" w:space="0" w:color="auto"/>
          </w:divBdr>
        </w:div>
        <w:div w:id="54205637">
          <w:marLeft w:val="60"/>
          <w:marRight w:val="60"/>
          <w:marTop w:val="100"/>
          <w:marBottom w:val="100"/>
          <w:divBdr>
            <w:top w:val="none" w:sz="0" w:space="0" w:color="auto"/>
            <w:left w:val="none" w:sz="0" w:space="0" w:color="auto"/>
            <w:bottom w:val="none" w:sz="0" w:space="0" w:color="auto"/>
            <w:right w:val="none" w:sz="0" w:space="0" w:color="auto"/>
          </w:divBdr>
        </w:div>
        <w:div w:id="1360856049">
          <w:marLeft w:val="60"/>
          <w:marRight w:val="60"/>
          <w:marTop w:val="100"/>
          <w:marBottom w:val="100"/>
          <w:divBdr>
            <w:top w:val="none" w:sz="0" w:space="0" w:color="auto"/>
            <w:left w:val="none" w:sz="0" w:space="0" w:color="auto"/>
            <w:bottom w:val="none" w:sz="0" w:space="0" w:color="auto"/>
            <w:right w:val="none" w:sz="0" w:space="0" w:color="auto"/>
          </w:divBdr>
        </w:div>
        <w:div w:id="1249536805">
          <w:marLeft w:val="60"/>
          <w:marRight w:val="60"/>
          <w:marTop w:val="100"/>
          <w:marBottom w:val="100"/>
          <w:divBdr>
            <w:top w:val="none" w:sz="0" w:space="0" w:color="auto"/>
            <w:left w:val="none" w:sz="0" w:space="0" w:color="auto"/>
            <w:bottom w:val="none" w:sz="0" w:space="0" w:color="auto"/>
            <w:right w:val="none" w:sz="0" w:space="0" w:color="auto"/>
          </w:divBdr>
        </w:div>
        <w:div w:id="522790837">
          <w:marLeft w:val="60"/>
          <w:marRight w:val="60"/>
          <w:marTop w:val="100"/>
          <w:marBottom w:val="100"/>
          <w:divBdr>
            <w:top w:val="none" w:sz="0" w:space="0" w:color="auto"/>
            <w:left w:val="none" w:sz="0" w:space="0" w:color="auto"/>
            <w:bottom w:val="none" w:sz="0" w:space="0" w:color="auto"/>
            <w:right w:val="none" w:sz="0" w:space="0" w:color="auto"/>
          </w:divBdr>
        </w:div>
        <w:div w:id="1350176613">
          <w:marLeft w:val="60"/>
          <w:marRight w:val="60"/>
          <w:marTop w:val="100"/>
          <w:marBottom w:val="100"/>
          <w:divBdr>
            <w:top w:val="none" w:sz="0" w:space="0" w:color="auto"/>
            <w:left w:val="none" w:sz="0" w:space="0" w:color="auto"/>
            <w:bottom w:val="none" w:sz="0" w:space="0" w:color="auto"/>
            <w:right w:val="none" w:sz="0" w:space="0" w:color="auto"/>
          </w:divBdr>
        </w:div>
        <w:div w:id="326791259">
          <w:marLeft w:val="60"/>
          <w:marRight w:val="60"/>
          <w:marTop w:val="100"/>
          <w:marBottom w:val="100"/>
          <w:divBdr>
            <w:top w:val="none" w:sz="0" w:space="0" w:color="auto"/>
            <w:left w:val="none" w:sz="0" w:space="0" w:color="auto"/>
            <w:bottom w:val="none" w:sz="0" w:space="0" w:color="auto"/>
            <w:right w:val="none" w:sz="0" w:space="0" w:color="auto"/>
          </w:divBdr>
          <w:divsChild>
            <w:div w:id="439031099">
              <w:marLeft w:val="0"/>
              <w:marRight w:val="0"/>
              <w:marTop w:val="0"/>
              <w:marBottom w:val="0"/>
              <w:divBdr>
                <w:top w:val="none" w:sz="0" w:space="0" w:color="auto"/>
                <w:left w:val="none" w:sz="0" w:space="0" w:color="auto"/>
                <w:bottom w:val="none" w:sz="0" w:space="0" w:color="auto"/>
                <w:right w:val="none" w:sz="0" w:space="0" w:color="auto"/>
              </w:divBdr>
            </w:div>
          </w:divsChild>
        </w:div>
        <w:div w:id="95175509">
          <w:marLeft w:val="60"/>
          <w:marRight w:val="60"/>
          <w:marTop w:val="100"/>
          <w:marBottom w:val="100"/>
          <w:divBdr>
            <w:top w:val="none" w:sz="0" w:space="0" w:color="auto"/>
            <w:left w:val="none" w:sz="0" w:space="0" w:color="auto"/>
            <w:bottom w:val="none" w:sz="0" w:space="0" w:color="auto"/>
            <w:right w:val="none" w:sz="0" w:space="0" w:color="auto"/>
          </w:divBdr>
          <w:divsChild>
            <w:div w:id="1834956360">
              <w:marLeft w:val="0"/>
              <w:marRight w:val="0"/>
              <w:marTop w:val="0"/>
              <w:marBottom w:val="0"/>
              <w:divBdr>
                <w:top w:val="none" w:sz="0" w:space="0" w:color="auto"/>
                <w:left w:val="none" w:sz="0" w:space="0" w:color="auto"/>
                <w:bottom w:val="none" w:sz="0" w:space="0" w:color="auto"/>
                <w:right w:val="none" w:sz="0" w:space="0" w:color="auto"/>
              </w:divBdr>
            </w:div>
          </w:divsChild>
        </w:div>
        <w:div w:id="383724471">
          <w:marLeft w:val="60"/>
          <w:marRight w:val="60"/>
          <w:marTop w:val="100"/>
          <w:marBottom w:val="100"/>
          <w:divBdr>
            <w:top w:val="none" w:sz="0" w:space="0" w:color="auto"/>
            <w:left w:val="none" w:sz="0" w:space="0" w:color="auto"/>
            <w:bottom w:val="none" w:sz="0" w:space="0" w:color="auto"/>
            <w:right w:val="none" w:sz="0" w:space="0" w:color="auto"/>
          </w:divBdr>
          <w:divsChild>
            <w:div w:id="629093897">
              <w:marLeft w:val="0"/>
              <w:marRight w:val="0"/>
              <w:marTop w:val="0"/>
              <w:marBottom w:val="0"/>
              <w:divBdr>
                <w:top w:val="none" w:sz="0" w:space="0" w:color="auto"/>
                <w:left w:val="none" w:sz="0" w:space="0" w:color="auto"/>
                <w:bottom w:val="none" w:sz="0" w:space="0" w:color="auto"/>
                <w:right w:val="none" w:sz="0" w:space="0" w:color="auto"/>
              </w:divBdr>
            </w:div>
          </w:divsChild>
        </w:div>
        <w:div w:id="353194766">
          <w:marLeft w:val="60"/>
          <w:marRight w:val="60"/>
          <w:marTop w:val="100"/>
          <w:marBottom w:val="100"/>
          <w:divBdr>
            <w:top w:val="none" w:sz="0" w:space="0" w:color="auto"/>
            <w:left w:val="none" w:sz="0" w:space="0" w:color="auto"/>
            <w:bottom w:val="none" w:sz="0" w:space="0" w:color="auto"/>
            <w:right w:val="none" w:sz="0" w:space="0" w:color="auto"/>
          </w:divBdr>
        </w:div>
        <w:div w:id="1567301722">
          <w:marLeft w:val="60"/>
          <w:marRight w:val="60"/>
          <w:marTop w:val="100"/>
          <w:marBottom w:val="100"/>
          <w:divBdr>
            <w:top w:val="none" w:sz="0" w:space="0" w:color="auto"/>
            <w:left w:val="none" w:sz="0" w:space="0" w:color="auto"/>
            <w:bottom w:val="none" w:sz="0" w:space="0" w:color="auto"/>
            <w:right w:val="none" w:sz="0" w:space="0" w:color="auto"/>
          </w:divBdr>
        </w:div>
        <w:div w:id="496193617">
          <w:marLeft w:val="60"/>
          <w:marRight w:val="60"/>
          <w:marTop w:val="100"/>
          <w:marBottom w:val="100"/>
          <w:divBdr>
            <w:top w:val="none" w:sz="0" w:space="0" w:color="auto"/>
            <w:left w:val="none" w:sz="0" w:space="0" w:color="auto"/>
            <w:bottom w:val="none" w:sz="0" w:space="0" w:color="auto"/>
            <w:right w:val="none" w:sz="0" w:space="0" w:color="auto"/>
          </w:divBdr>
        </w:div>
        <w:div w:id="1234852338">
          <w:marLeft w:val="60"/>
          <w:marRight w:val="60"/>
          <w:marTop w:val="100"/>
          <w:marBottom w:val="100"/>
          <w:divBdr>
            <w:top w:val="none" w:sz="0" w:space="0" w:color="auto"/>
            <w:left w:val="none" w:sz="0" w:space="0" w:color="auto"/>
            <w:bottom w:val="none" w:sz="0" w:space="0" w:color="auto"/>
            <w:right w:val="none" w:sz="0" w:space="0" w:color="auto"/>
          </w:divBdr>
        </w:div>
        <w:div w:id="1159882682">
          <w:marLeft w:val="60"/>
          <w:marRight w:val="60"/>
          <w:marTop w:val="100"/>
          <w:marBottom w:val="100"/>
          <w:divBdr>
            <w:top w:val="none" w:sz="0" w:space="0" w:color="auto"/>
            <w:left w:val="none" w:sz="0" w:space="0" w:color="auto"/>
            <w:bottom w:val="none" w:sz="0" w:space="0" w:color="auto"/>
            <w:right w:val="none" w:sz="0" w:space="0" w:color="auto"/>
          </w:divBdr>
        </w:div>
        <w:div w:id="2042199874">
          <w:marLeft w:val="60"/>
          <w:marRight w:val="60"/>
          <w:marTop w:val="100"/>
          <w:marBottom w:val="100"/>
          <w:divBdr>
            <w:top w:val="none" w:sz="0" w:space="0" w:color="auto"/>
            <w:left w:val="none" w:sz="0" w:space="0" w:color="auto"/>
            <w:bottom w:val="none" w:sz="0" w:space="0" w:color="auto"/>
            <w:right w:val="none" w:sz="0" w:space="0" w:color="auto"/>
          </w:divBdr>
        </w:div>
        <w:div w:id="706950955">
          <w:marLeft w:val="60"/>
          <w:marRight w:val="60"/>
          <w:marTop w:val="100"/>
          <w:marBottom w:val="100"/>
          <w:divBdr>
            <w:top w:val="none" w:sz="0" w:space="0" w:color="auto"/>
            <w:left w:val="none" w:sz="0" w:space="0" w:color="auto"/>
            <w:bottom w:val="none" w:sz="0" w:space="0" w:color="auto"/>
            <w:right w:val="none" w:sz="0" w:space="0" w:color="auto"/>
          </w:divBdr>
        </w:div>
        <w:div w:id="2092116481">
          <w:marLeft w:val="60"/>
          <w:marRight w:val="60"/>
          <w:marTop w:val="100"/>
          <w:marBottom w:val="100"/>
          <w:divBdr>
            <w:top w:val="none" w:sz="0" w:space="0" w:color="auto"/>
            <w:left w:val="none" w:sz="0" w:space="0" w:color="auto"/>
            <w:bottom w:val="none" w:sz="0" w:space="0" w:color="auto"/>
            <w:right w:val="none" w:sz="0" w:space="0" w:color="auto"/>
          </w:divBdr>
        </w:div>
        <w:div w:id="1820222781">
          <w:marLeft w:val="60"/>
          <w:marRight w:val="60"/>
          <w:marTop w:val="100"/>
          <w:marBottom w:val="100"/>
          <w:divBdr>
            <w:top w:val="none" w:sz="0" w:space="0" w:color="auto"/>
            <w:left w:val="none" w:sz="0" w:space="0" w:color="auto"/>
            <w:bottom w:val="none" w:sz="0" w:space="0" w:color="auto"/>
            <w:right w:val="none" w:sz="0" w:space="0" w:color="auto"/>
          </w:divBdr>
        </w:div>
        <w:div w:id="1829324485">
          <w:marLeft w:val="60"/>
          <w:marRight w:val="60"/>
          <w:marTop w:val="100"/>
          <w:marBottom w:val="100"/>
          <w:divBdr>
            <w:top w:val="none" w:sz="0" w:space="0" w:color="auto"/>
            <w:left w:val="none" w:sz="0" w:space="0" w:color="auto"/>
            <w:bottom w:val="none" w:sz="0" w:space="0" w:color="auto"/>
            <w:right w:val="none" w:sz="0" w:space="0" w:color="auto"/>
          </w:divBdr>
          <w:divsChild>
            <w:div w:id="1885864916">
              <w:marLeft w:val="0"/>
              <w:marRight w:val="0"/>
              <w:marTop w:val="0"/>
              <w:marBottom w:val="0"/>
              <w:divBdr>
                <w:top w:val="none" w:sz="0" w:space="0" w:color="auto"/>
                <w:left w:val="none" w:sz="0" w:space="0" w:color="auto"/>
                <w:bottom w:val="none" w:sz="0" w:space="0" w:color="auto"/>
                <w:right w:val="none" w:sz="0" w:space="0" w:color="auto"/>
              </w:divBdr>
            </w:div>
          </w:divsChild>
        </w:div>
        <w:div w:id="829948116">
          <w:marLeft w:val="60"/>
          <w:marRight w:val="60"/>
          <w:marTop w:val="100"/>
          <w:marBottom w:val="100"/>
          <w:divBdr>
            <w:top w:val="none" w:sz="0" w:space="0" w:color="auto"/>
            <w:left w:val="none" w:sz="0" w:space="0" w:color="auto"/>
            <w:bottom w:val="none" w:sz="0" w:space="0" w:color="auto"/>
            <w:right w:val="none" w:sz="0" w:space="0" w:color="auto"/>
          </w:divBdr>
          <w:divsChild>
            <w:div w:id="170684635">
              <w:marLeft w:val="0"/>
              <w:marRight w:val="0"/>
              <w:marTop w:val="0"/>
              <w:marBottom w:val="0"/>
              <w:divBdr>
                <w:top w:val="none" w:sz="0" w:space="0" w:color="auto"/>
                <w:left w:val="none" w:sz="0" w:space="0" w:color="auto"/>
                <w:bottom w:val="none" w:sz="0" w:space="0" w:color="auto"/>
                <w:right w:val="none" w:sz="0" w:space="0" w:color="auto"/>
              </w:divBdr>
            </w:div>
          </w:divsChild>
        </w:div>
        <w:div w:id="724455403">
          <w:marLeft w:val="60"/>
          <w:marRight w:val="60"/>
          <w:marTop w:val="100"/>
          <w:marBottom w:val="100"/>
          <w:divBdr>
            <w:top w:val="none" w:sz="0" w:space="0" w:color="auto"/>
            <w:left w:val="none" w:sz="0" w:space="0" w:color="auto"/>
            <w:bottom w:val="none" w:sz="0" w:space="0" w:color="auto"/>
            <w:right w:val="none" w:sz="0" w:space="0" w:color="auto"/>
          </w:divBdr>
          <w:divsChild>
            <w:div w:id="1119495528">
              <w:marLeft w:val="0"/>
              <w:marRight w:val="0"/>
              <w:marTop w:val="0"/>
              <w:marBottom w:val="0"/>
              <w:divBdr>
                <w:top w:val="none" w:sz="0" w:space="0" w:color="auto"/>
                <w:left w:val="none" w:sz="0" w:space="0" w:color="auto"/>
                <w:bottom w:val="none" w:sz="0" w:space="0" w:color="auto"/>
                <w:right w:val="none" w:sz="0" w:space="0" w:color="auto"/>
              </w:divBdr>
            </w:div>
          </w:divsChild>
        </w:div>
        <w:div w:id="473526257">
          <w:marLeft w:val="60"/>
          <w:marRight w:val="60"/>
          <w:marTop w:val="100"/>
          <w:marBottom w:val="100"/>
          <w:divBdr>
            <w:top w:val="none" w:sz="0" w:space="0" w:color="auto"/>
            <w:left w:val="none" w:sz="0" w:space="0" w:color="auto"/>
            <w:bottom w:val="none" w:sz="0" w:space="0" w:color="auto"/>
            <w:right w:val="none" w:sz="0" w:space="0" w:color="auto"/>
          </w:divBdr>
        </w:div>
        <w:div w:id="754597040">
          <w:marLeft w:val="60"/>
          <w:marRight w:val="60"/>
          <w:marTop w:val="100"/>
          <w:marBottom w:val="100"/>
          <w:divBdr>
            <w:top w:val="none" w:sz="0" w:space="0" w:color="auto"/>
            <w:left w:val="none" w:sz="0" w:space="0" w:color="auto"/>
            <w:bottom w:val="none" w:sz="0" w:space="0" w:color="auto"/>
            <w:right w:val="none" w:sz="0" w:space="0" w:color="auto"/>
          </w:divBdr>
        </w:div>
        <w:div w:id="935403192">
          <w:marLeft w:val="60"/>
          <w:marRight w:val="60"/>
          <w:marTop w:val="100"/>
          <w:marBottom w:val="100"/>
          <w:divBdr>
            <w:top w:val="none" w:sz="0" w:space="0" w:color="auto"/>
            <w:left w:val="none" w:sz="0" w:space="0" w:color="auto"/>
            <w:bottom w:val="none" w:sz="0" w:space="0" w:color="auto"/>
            <w:right w:val="none" w:sz="0" w:space="0" w:color="auto"/>
          </w:divBdr>
        </w:div>
        <w:div w:id="227568907">
          <w:marLeft w:val="60"/>
          <w:marRight w:val="60"/>
          <w:marTop w:val="100"/>
          <w:marBottom w:val="100"/>
          <w:divBdr>
            <w:top w:val="none" w:sz="0" w:space="0" w:color="auto"/>
            <w:left w:val="none" w:sz="0" w:space="0" w:color="auto"/>
            <w:bottom w:val="none" w:sz="0" w:space="0" w:color="auto"/>
            <w:right w:val="none" w:sz="0" w:space="0" w:color="auto"/>
          </w:divBdr>
        </w:div>
        <w:div w:id="1585147860">
          <w:marLeft w:val="60"/>
          <w:marRight w:val="60"/>
          <w:marTop w:val="100"/>
          <w:marBottom w:val="100"/>
          <w:divBdr>
            <w:top w:val="none" w:sz="0" w:space="0" w:color="auto"/>
            <w:left w:val="none" w:sz="0" w:space="0" w:color="auto"/>
            <w:bottom w:val="none" w:sz="0" w:space="0" w:color="auto"/>
            <w:right w:val="none" w:sz="0" w:space="0" w:color="auto"/>
          </w:divBdr>
        </w:div>
        <w:div w:id="1082028459">
          <w:marLeft w:val="60"/>
          <w:marRight w:val="60"/>
          <w:marTop w:val="100"/>
          <w:marBottom w:val="100"/>
          <w:divBdr>
            <w:top w:val="none" w:sz="0" w:space="0" w:color="auto"/>
            <w:left w:val="none" w:sz="0" w:space="0" w:color="auto"/>
            <w:bottom w:val="none" w:sz="0" w:space="0" w:color="auto"/>
            <w:right w:val="none" w:sz="0" w:space="0" w:color="auto"/>
          </w:divBdr>
        </w:div>
        <w:div w:id="1284847433">
          <w:marLeft w:val="60"/>
          <w:marRight w:val="60"/>
          <w:marTop w:val="100"/>
          <w:marBottom w:val="100"/>
          <w:divBdr>
            <w:top w:val="none" w:sz="0" w:space="0" w:color="auto"/>
            <w:left w:val="none" w:sz="0" w:space="0" w:color="auto"/>
            <w:bottom w:val="none" w:sz="0" w:space="0" w:color="auto"/>
            <w:right w:val="none" w:sz="0" w:space="0" w:color="auto"/>
          </w:divBdr>
        </w:div>
        <w:div w:id="2003701415">
          <w:marLeft w:val="60"/>
          <w:marRight w:val="60"/>
          <w:marTop w:val="100"/>
          <w:marBottom w:val="100"/>
          <w:divBdr>
            <w:top w:val="none" w:sz="0" w:space="0" w:color="auto"/>
            <w:left w:val="none" w:sz="0" w:space="0" w:color="auto"/>
            <w:bottom w:val="none" w:sz="0" w:space="0" w:color="auto"/>
            <w:right w:val="none" w:sz="0" w:space="0" w:color="auto"/>
          </w:divBdr>
        </w:div>
        <w:div w:id="913853040">
          <w:marLeft w:val="60"/>
          <w:marRight w:val="60"/>
          <w:marTop w:val="100"/>
          <w:marBottom w:val="100"/>
          <w:divBdr>
            <w:top w:val="none" w:sz="0" w:space="0" w:color="auto"/>
            <w:left w:val="none" w:sz="0" w:space="0" w:color="auto"/>
            <w:bottom w:val="none" w:sz="0" w:space="0" w:color="auto"/>
            <w:right w:val="none" w:sz="0" w:space="0" w:color="auto"/>
          </w:divBdr>
        </w:div>
        <w:div w:id="315884461">
          <w:marLeft w:val="60"/>
          <w:marRight w:val="60"/>
          <w:marTop w:val="100"/>
          <w:marBottom w:val="100"/>
          <w:divBdr>
            <w:top w:val="none" w:sz="0" w:space="0" w:color="auto"/>
            <w:left w:val="none" w:sz="0" w:space="0" w:color="auto"/>
            <w:bottom w:val="none" w:sz="0" w:space="0" w:color="auto"/>
            <w:right w:val="none" w:sz="0" w:space="0" w:color="auto"/>
          </w:divBdr>
          <w:divsChild>
            <w:div w:id="977495171">
              <w:marLeft w:val="0"/>
              <w:marRight w:val="0"/>
              <w:marTop w:val="0"/>
              <w:marBottom w:val="0"/>
              <w:divBdr>
                <w:top w:val="none" w:sz="0" w:space="0" w:color="auto"/>
                <w:left w:val="none" w:sz="0" w:space="0" w:color="auto"/>
                <w:bottom w:val="none" w:sz="0" w:space="0" w:color="auto"/>
                <w:right w:val="none" w:sz="0" w:space="0" w:color="auto"/>
              </w:divBdr>
            </w:div>
          </w:divsChild>
        </w:div>
        <w:div w:id="1067730138">
          <w:marLeft w:val="60"/>
          <w:marRight w:val="60"/>
          <w:marTop w:val="100"/>
          <w:marBottom w:val="100"/>
          <w:divBdr>
            <w:top w:val="none" w:sz="0" w:space="0" w:color="auto"/>
            <w:left w:val="none" w:sz="0" w:space="0" w:color="auto"/>
            <w:bottom w:val="none" w:sz="0" w:space="0" w:color="auto"/>
            <w:right w:val="none" w:sz="0" w:space="0" w:color="auto"/>
          </w:divBdr>
          <w:divsChild>
            <w:div w:id="2120948916">
              <w:marLeft w:val="0"/>
              <w:marRight w:val="0"/>
              <w:marTop w:val="0"/>
              <w:marBottom w:val="0"/>
              <w:divBdr>
                <w:top w:val="none" w:sz="0" w:space="0" w:color="auto"/>
                <w:left w:val="none" w:sz="0" w:space="0" w:color="auto"/>
                <w:bottom w:val="none" w:sz="0" w:space="0" w:color="auto"/>
                <w:right w:val="none" w:sz="0" w:space="0" w:color="auto"/>
              </w:divBdr>
            </w:div>
          </w:divsChild>
        </w:div>
        <w:div w:id="384725178">
          <w:marLeft w:val="60"/>
          <w:marRight w:val="60"/>
          <w:marTop w:val="100"/>
          <w:marBottom w:val="100"/>
          <w:divBdr>
            <w:top w:val="none" w:sz="0" w:space="0" w:color="auto"/>
            <w:left w:val="none" w:sz="0" w:space="0" w:color="auto"/>
            <w:bottom w:val="none" w:sz="0" w:space="0" w:color="auto"/>
            <w:right w:val="none" w:sz="0" w:space="0" w:color="auto"/>
          </w:divBdr>
          <w:divsChild>
            <w:div w:id="1817528612">
              <w:marLeft w:val="0"/>
              <w:marRight w:val="0"/>
              <w:marTop w:val="0"/>
              <w:marBottom w:val="0"/>
              <w:divBdr>
                <w:top w:val="none" w:sz="0" w:space="0" w:color="auto"/>
                <w:left w:val="none" w:sz="0" w:space="0" w:color="auto"/>
                <w:bottom w:val="none" w:sz="0" w:space="0" w:color="auto"/>
                <w:right w:val="none" w:sz="0" w:space="0" w:color="auto"/>
              </w:divBdr>
            </w:div>
          </w:divsChild>
        </w:div>
        <w:div w:id="855340060">
          <w:marLeft w:val="60"/>
          <w:marRight w:val="60"/>
          <w:marTop w:val="100"/>
          <w:marBottom w:val="100"/>
          <w:divBdr>
            <w:top w:val="none" w:sz="0" w:space="0" w:color="auto"/>
            <w:left w:val="none" w:sz="0" w:space="0" w:color="auto"/>
            <w:bottom w:val="none" w:sz="0" w:space="0" w:color="auto"/>
            <w:right w:val="none" w:sz="0" w:space="0" w:color="auto"/>
          </w:divBdr>
        </w:div>
        <w:div w:id="1853765904">
          <w:marLeft w:val="60"/>
          <w:marRight w:val="60"/>
          <w:marTop w:val="100"/>
          <w:marBottom w:val="100"/>
          <w:divBdr>
            <w:top w:val="none" w:sz="0" w:space="0" w:color="auto"/>
            <w:left w:val="none" w:sz="0" w:space="0" w:color="auto"/>
            <w:bottom w:val="none" w:sz="0" w:space="0" w:color="auto"/>
            <w:right w:val="none" w:sz="0" w:space="0" w:color="auto"/>
          </w:divBdr>
        </w:div>
        <w:div w:id="773982616">
          <w:marLeft w:val="60"/>
          <w:marRight w:val="60"/>
          <w:marTop w:val="100"/>
          <w:marBottom w:val="100"/>
          <w:divBdr>
            <w:top w:val="none" w:sz="0" w:space="0" w:color="auto"/>
            <w:left w:val="none" w:sz="0" w:space="0" w:color="auto"/>
            <w:bottom w:val="none" w:sz="0" w:space="0" w:color="auto"/>
            <w:right w:val="none" w:sz="0" w:space="0" w:color="auto"/>
          </w:divBdr>
        </w:div>
        <w:div w:id="278686607">
          <w:marLeft w:val="60"/>
          <w:marRight w:val="60"/>
          <w:marTop w:val="100"/>
          <w:marBottom w:val="100"/>
          <w:divBdr>
            <w:top w:val="none" w:sz="0" w:space="0" w:color="auto"/>
            <w:left w:val="none" w:sz="0" w:space="0" w:color="auto"/>
            <w:bottom w:val="none" w:sz="0" w:space="0" w:color="auto"/>
            <w:right w:val="none" w:sz="0" w:space="0" w:color="auto"/>
          </w:divBdr>
        </w:div>
        <w:div w:id="1699315616">
          <w:marLeft w:val="60"/>
          <w:marRight w:val="60"/>
          <w:marTop w:val="100"/>
          <w:marBottom w:val="100"/>
          <w:divBdr>
            <w:top w:val="none" w:sz="0" w:space="0" w:color="auto"/>
            <w:left w:val="none" w:sz="0" w:space="0" w:color="auto"/>
            <w:bottom w:val="none" w:sz="0" w:space="0" w:color="auto"/>
            <w:right w:val="none" w:sz="0" w:space="0" w:color="auto"/>
          </w:divBdr>
        </w:div>
        <w:div w:id="1047342131">
          <w:marLeft w:val="60"/>
          <w:marRight w:val="60"/>
          <w:marTop w:val="100"/>
          <w:marBottom w:val="100"/>
          <w:divBdr>
            <w:top w:val="none" w:sz="0" w:space="0" w:color="auto"/>
            <w:left w:val="none" w:sz="0" w:space="0" w:color="auto"/>
            <w:bottom w:val="none" w:sz="0" w:space="0" w:color="auto"/>
            <w:right w:val="none" w:sz="0" w:space="0" w:color="auto"/>
          </w:divBdr>
        </w:div>
        <w:div w:id="830095263">
          <w:marLeft w:val="60"/>
          <w:marRight w:val="60"/>
          <w:marTop w:val="100"/>
          <w:marBottom w:val="100"/>
          <w:divBdr>
            <w:top w:val="none" w:sz="0" w:space="0" w:color="auto"/>
            <w:left w:val="none" w:sz="0" w:space="0" w:color="auto"/>
            <w:bottom w:val="none" w:sz="0" w:space="0" w:color="auto"/>
            <w:right w:val="none" w:sz="0" w:space="0" w:color="auto"/>
          </w:divBdr>
        </w:div>
        <w:div w:id="1356883804">
          <w:marLeft w:val="60"/>
          <w:marRight w:val="60"/>
          <w:marTop w:val="100"/>
          <w:marBottom w:val="100"/>
          <w:divBdr>
            <w:top w:val="none" w:sz="0" w:space="0" w:color="auto"/>
            <w:left w:val="none" w:sz="0" w:space="0" w:color="auto"/>
            <w:bottom w:val="none" w:sz="0" w:space="0" w:color="auto"/>
            <w:right w:val="none" w:sz="0" w:space="0" w:color="auto"/>
          </w:divBdr>
        </w:div>
      </w:divsChild>
    </w:div>
    <w:div w:id="1946501940">
      <w:bodyDiv w:val="1"/>
      <w:marLeft w:val="0"/>
      <w:marRight w:val="0"/>
      <w:marTop w:val="0"/>
      <w:marBottom w:val="0"/>
      <w:divBdr>
        <w:top w:val="none" w:sz="0" w:space="0" w:color="auto"/>
        <w:left w:val="none" w:sz="0" w:space="0" w:color="auto"/>
        <w:bottom w:val="none" w:sz="0" w:space="0" w:color="auto"/>
        <w:right w:val="none" w:sz="0" w:space="0" w:color="auto"/>
      </w:divBdr>
    </w:div>
    <w:div w:id="200574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3240</Words>
  <Characters>18468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8</cp:revision>
  <cp:lastPrinted>2021-06-03T10:19:00Z</cp:lastPrinted>
  <dcterms:created xsi:type="dcterms:W3CDTF">2021-05-21T08:11:00Z</dcterms:created>
  <dcterms:modified xsi:type="dcterms:W3CDTF">2021-06-03T10:37:00Z</dcterms:modified>
</cp:coreProperties>
</file>