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75" w:rsidRDefault="000D2E75" w:rsidP="000D2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КАРТАЛИНСКОГО МУНИЦИПАЛЬНОГО РАЙОНА</w:t>
      </w:r>
    </w:p>
    <w:p w:rsidR="000D2E75" w:rsidRDefault="000D2E75" w:rsidP="000D2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0D2E75" w:rsidRDefault="000D2E75" w:rsidP="000D2E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0D2E75" w:rsidRDefault="000D2E75" w:rsidP="000D2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0D2E75" w:rsidRDefault="000D2E75" w:rsidP="000D2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25.04.2017 года № 265</w:t>
      </w:r>
    </w:p>
    <w:p w:rsidR="000D2E75" w:rsidRDefault="000D2E75" w:rsidP="000D2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B27A60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определения объёма и условий</w:t>
      </w:r>
      <w:r w:rsidRPr="00B27A60">
        <w:rPr>
          <w:rFonts w:ascii="Times New Roman" w:hAnsi="Times New Roman"/>
          <w:bCs/>
          <w:sz w:val="28"/>
          <w:szCs w:val="28"/>
        </w:rPr>
        <w:t xml:space="preserve"> </w:t>
      </w:r>
    </w:p>
    <w:p w:rsidR="000D2E75" w:rsidRDefault="000D2E75" w:rsidP="000D2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B27A60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/>
          <w:bCs/>
          <w:sz w:val="28"/>
          <w:szCs w:val="28"/>
        </w:rPr>
        <w:t xml:space="preserve">в 2017 году </w:t>
      </w:r>
    </w:p>
    <w:p w:rsidR="000D2E75" w:rsidRDefault="000D2E75" w:rsidP="000D2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B27A60">
        <w:rPr>
          <w:rFonts w:ascii="Times New Roman" w:hAnsi="Times New Roman"/>
          <w:bCs/>
          <w:sz w:val="28"/>
          <w:szCs w:val="28"/>
        </w:rPr>
        <w:t xml:space="preserve">субсидий на иные  цели  </w:t>
      </w:r>
    </w:p>
    <w:p w:rsidR="000D2E75" w:rsidRDefault="000D2E75" w:rsidP="000D2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A60">
        <w:rPr>
          <w:rFonts w:ascii="Times New Roman" w:hAnsi="Times New Roman"/>
          <w:sz w:val="28"/>
          <w:szCs w:val="28"/>
        </w:rPr>
        <w:t>учреждению</w:t>
      </w:r>
    </w:p>
    <w:p w:rsidR="000D2E75" w:rsidRDefault="000D2E75" w:rsidP="000D2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27A60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B27A60">
        <w:rPr>
          <w:rFonts w:ascii="Times New Roman" w:hAnsi="Times New Roman"/>
          <w:sz w:val="28"/>
          <w:szCs w:val="28"/>
        </w:rPr>
        <w:t xml:space="preserve">  Дом 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культуры «Россия»</w:t>
      </w:r>
    </w:p>
    <w:p w:rsidR="000D2E75" w:rsidRDefault="000D2E75" w:rsidP="000D2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0D2E75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bookmarkStart w:id="0" w:name="sub_1001"/>
      <w:r w:rsidRPr="00B27A60">
        <w:rPr>
          <w:rFonts w:ascii="Times New Roman" w:hAnsi="Times New Roman"/>
          <w:sz w:val="28"/>
          <w:szCs w:val="28"/>
        </w:rPr>
        <w:t>1. Утвердить прилагаемый Поря</w:t>
      </w:r>
      <w:r>
        <w:rPr>
          <w:rFonts w:ascii="Times New Roman" w:hAnsi="Times New Roman"/>
          <w:sz w:val="28"/>
          <w:szCs w:val="28"/>
        </w:rPr>
        <w:t>док определения объёма и условий</w:t>
      </w:r>
      <w:r w:rsidRPr="00B27A60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Pr="00B27A60">
        <w:rPr>
          <w:rFonts w:ascii="Times New Roman" w:hAnsi="Times New Roman"/>
          <w:sz w:val="28"/>
          <w:szCs w:val="28"/>
        </w:rPr>
        <w:t xml:space="preserve">субсидий на иные цели Муниципальному учреждению </w:t>
      </w:r>
      <w:proofErr w:type="spellStart"/>
      <w:r w:rsidRPr="00B27A60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B27A60">
        <w:rPr>
          <w:rFonts w:ascii="Times New Roman" w:hAnsi="Times New Roman"/>
          <w:sz w:val="28"/>
          <w:szCs w:val="28"/>
        </w:rPr>
        <w:t xml:space="preserve">  Дом культуры «Россия»</w:t>
      </w:r>
      <w:r w:rsidRPr="00B27A60">
        <w:rPr>
          <w:rFonts w:ascii="Times New Roman" w:hAnsi="Times New Roman"/>
          <w:bCs/>
          <w:sz w:val="28"/>
          <w:szCs w:val="28"/>
        </w:rPr>
        <w:t>.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 xml:space="preserve">2. Директору Муниципального учреждения </w:t>
      </w:r>
      <w:proofErr w:type="spellStart"/>
      <w:r w:rsidRPr="00B27A60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B27A60">
        <w:rPr>
          <w:rFonts w:ascii="Times New Roman" w:hAnsi="Times New Roman"/>
          <w:sz w:val="28"/>
          <w:szCs w:val="28"/>
        </w:rPr>
        <w:t xml:space="preserve">  Дом культуры «Россия»</w:t>
      </w:r>
      <w:r w:rsidRPr="00B27A60">
        <w:rPr>
          <w:rFonts w:ascii="Times New Roman" w:hAnsi="Times New Roman"/>
          <w:bCs/>
          <w:sz w:val="28"/>
          <w:szCs w:val="28"/>
        </w:rPr>
        <w:t xml:space="preserve"> </w:t>
      </w:r>
      <w:r w:rsidRPr="00B27A60">
        <w:rPr>
          <w:rFonts w:ascii="Times New Roman" w:hAnsi="Times New Roman"/>
          <w:sz w:val="28"/>
          <w:szCs w:val="28"/>
        </w:rPr>
        <w:t>Михайловой О.Н обеспечить целевое использование выделенных бюджетных средств.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bCs/>
          <w:sz w:val="28"/>
          <w:szCs w:val="28"/>
        </w:rPr>
        <w:t>3.</w:t>
      </w:r>
      <w:bookmarkStart w:id="1" w:name="sub_1002"/>
      <w:r w:rsidRPr="00B27A6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27A60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B27A60">
        <w:rPr>
          <w:rFonts w:ascii="Times New Roman" w:hAnsi="Times New Roman"/>
          <w:bCs/>
          <w:sz w:val="28"/>
          <w:szCs w:val="28"/>
        </w:rPr>
        <w:t xml:space="preserve"> н</w:t>
      </w:r>
      <w:r w:rsidRPr="00B27A60">
        <w:rPr>
          <w:rFonts w:ascii="Times New Roman" w:hAnsi="Times New Roman"/>
          <w:sz w:val="28"/>
          <w:szCs w:val="28"/>
        </w:rPr>
        <w:t>астоящее постановление  на официальном сайте администрации Карталинского муниципального района.</w:t>
      </w:r>
      <w:bookmarkStart w:id="2" w:name="sub_1003"/>
      <w:bookmarkEnd w:id="1"/>
    </w:p>
    <w:bookmarkEnd w:id="2"/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 xml:space="preserve">4. </w:t>
      </w:r>
      <w:bookmarkEnd w:id="0"/>
      <w:proofErr w:type="gramStart"/>
      <w:r w:rsidRPr="00B27A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7A6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Карталинского муниципального района по социальным вопросам Клюшину Г.А.          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5. Настоящее постановление вступает в силу с 01.04.2017 года.</w:t>
      </w:r>
    </w:p>
    <w:p w:rsidR="000D2E75" w:rsidRPr="00B27A60" w:rsidRDefault="000D2E75" w:rsidP="000D2E7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D2E75" w:rsidRPr="00B27A60" w:rsidRDefault="000D2E75" w:rsidP="000D2E7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D2E75" w:rsidRPr="00B27A60" w:rsidRDefault="000D2E75" w:rsidP="000D2E7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27A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Глава Карталинского</w:t>
      </w:r>
    </w:p>
    <w:p w:rsidR="000D2E75" w:rsidRPr="00B27A60" w:rsidRDefault="000D2E75" w:rsidP="000D2E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27A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муниципального района</w:t>
      </w:r>
      <w:r w:rsidRPr="00B27A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B27A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B27A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B27A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B27A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B27A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         С.Н. Шулаев</w:t>
      </w:r>
    </w:p>
    <w:p w:rsidR="000D2E75" w:rsidRPr="00B27A60" w:rsidRDefault="000D2E75" w:rsidP="000D2E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D2E75" w:rsidRDefault="000D2E75" w:rsidP="000D2E75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D2E75" w:rsidRDefault="000D2E75" w:rsidP="000D2E75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D2E75" w:rsidRDefault="000D2E75" w:rsidP="000D2E75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D2E75" w:rsidRDefault="000D2E75" w:rsidP="000D2E75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D2E75" w:rsidRDefault="000D2E75" w:rsidP="000D2E75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D2E75" w:rsidRDefault="000D2E75" w:rsidP="000D2E75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D2E75" w:rsidRDefault="000D2E75" w:rsidP="000D2E75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D2E75" w:rsidRDefault="000D2E75" w:rsidP="000D2E75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D2E75" w:rsidRPr="00DE0C0C" w:rsidRDefault="000D2E75" w:rsidP="000D2E75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A60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0D2E75" w:rsidRPr="00B27A60" w:rsidRDefault="000D2E75" w:rsidP="000D2E7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A6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0D2E75" w:rsidRPr="00B27A60" w:rsidRDefault="000D2E75" w:rsidP="000D2E7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A60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D2E75" w:rsidRPr="00B27A60" w:rsidRDefault="000D2E75" w:rsidP="000D2E7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25.04.2017 года</w:t>
      </w:r>
      <w:r w:rsidRPr="00B27A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265</w:t>
      </w:r>
    </w:p>
    <w:p w:rsidR="000D2E75" w:rsidRDefault="000D2E75" w:rsidP="000D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E75" w:rsidRDefault="000D2E75" w:rsidP="000D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27A60">
        <w:rPr>
          <w:rFonts w:ascii="Times New Roman" w:hAnsi="Times New Roman"/>
          <w:bCs/>
          <w:sz w:val="28"/>
          <w:szCs w:val="28"/>
        </w:rPr>
        <w:t>Поря</w:t>
      </w:r>
      <w:r>
        <w:rPr>
          <w:rFonts w:ascii="Times New Roman" w:hAnsi="Times New Roman"/>
          <w:bCs/>
          <w:sz w:val="28"/>
          <w:szCs w:val="28"/>
        </w:rPr>
        <w:t>док</w:t>
      </w:r>
      <w:r>
        <w:rPr>
          <w:rFonts w:ascii="Times New Roman" w:hAnsi="Times New Roman"/>
          <w:bCs/>
          <w:sz w:val="28"/>
          <w:szCs w:val="28"/>
        </w:rPr>
        <w:br/>
        <w:t>определения объёма и условий</w:t>
      </w:r>
      <w:r w:rsidRPr="00B27A60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>
        <w:rPr>
          <w:rFonts w:ascii="Times New Roman" w:hAnsi="Times New Roman"/>
          <w:bCs/>
          <w:sz w:val="28"/>
          <w:szCs w:val="28"/>
        </w:rPr>
        <w:t>в 2017 году</w:t>
      </w:r>
    </w:p>
    <w:p w:rsidR="000D2E75" w:rsidRDefault="000D2E75" w:rsidP="000D2E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bCs/>
          <w:sz w:val="28"/>
          <w:szCs w:val="28"/>
        </w:rPr>
        <w:t xml:space="preserve">субсидий на иные цели  </w:t>
      </w:r>
      <w:r w:rsidRPr="00B27A60">
        <w:rPr>
          <w:rFonts w:ascii="Times New Roman" w:hAnsi="Times New Roman"/>
          <w:sz w:val="28"/>
          <w:szCs w:val="28"/>
        </w:rPr>
        <w:t xml:space="preserve">Муниципальному учреждению 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B27A60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B27A60">
        <w:rPr>
          <w:rFonts w:ascii="Times New Roman" w:hAnsi="Times New Roman"/>
          <w:sz w:val="28"/>
          <w:szCs w:val="28"/>
        </w:rPr>
        <w:t xml:space="preserve">  Дом культуры «Россия»</w:t>
      </w:r>
      <w:r w:rsidRPr="00B27A60">
        <w:rPr>
          <w:rFonts w:ascii="Times New Roman" w:hAnsi="Times New Roman"/>
          <w:bCs/>
          <w:sz w:val="28"/>
          <w:szCs w:val="28"/>
        </w:rPr>
        <w:t xml:space="preserve"> </w:t>
      </w:r>
      <w:bookmarkStart w:id="3" w:name="sub_1004"/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27A60">
        <w:rPr>
          <w:rFonts w:ascii="Times New Roman" w:hAnsi="Times New Roman"/>
          <w:sz w:val="28"/>
          <w:szCs w:val="28"/>
        </w:rPr>
        <w:t>Поря</w:t>
      </w:r>
      <w:r>
        <w:rPr>
          <w:rFonts w:ascii="Times New Roman" w:hAnsi="Times New Roman"/>
          <w:sz w:val="28"/>
          <w:szCs w:val="28"/>
        </w:rPr>
        <w:t>док определения объёма и условий</w:t>
      </w:r>
      <w:r w:rsidRPr="00B27A60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Pr="00B27A60">
        <w:rPr>
          <w:rFonts w:ascii="Times New Roman" w:hAnsi="Times New Roman"/>
          <w:sz w:val="28"/>
          <w:szCs w:val="28"/>
        </w:rPr>
        <w:t xml:space="preserve">субсидий на иные цели Муниципальному учреждению </w:t>
      </w:r>
      <w:proofErr w:type="spellStart"/>
      <w:r w:rsidRPr="00B27A60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B27A60">
        <w:rPr>
          <w:rFonts w:ascii="Times New Roman" w:hAnsi="Times New Roman"/>
          <w:sz w:val="28"/>
          <w:szCs w:val="28"/>
        </w:rPr>
        <w:t xml:space="preserve">  Дом культуры «Россия»</w:t>
      </w:r>
      <w:r w:rsidRPr="00B27A60">
        <w:rPr>
          <w:rFonts w:ascii="Times New Roman" w:hAnsi="Times New Roman"/>
          <w:bCs/>
          <w:sz w:val="28"/>
          <w:szCs w:val="28"/>
        </w:rPr>
        <w:t xml:space="preserve"> </w:t>
      </w:r>
      <w:r w:rsidRPr="00B27A60">
        <w:rPr>
          <w:rFonts w:ascii="Times New Roman" w:hAnsi="Times New Roman"/>
          <w:sz w:val="28"/>
          <w:szCs w:val="28"/>
        </w:rPr>
        <w:t xml:space="preserve">(далее именуется – Порядок) разработан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27A60">
        <w:rPr>
          <w:rFonts w:ascii="Times New Roman" w:hAnsi="Times New Roman"/>
          <w:sz w:val="28"/>
          <w:szCs w:val="28"/>
        </w:rPr>
        <w:t xml:space="preserve">со статьей 78.1 Бюджетного кодекса Российской Федерации и регламентирует процедуру определения объема и условий предоставления субсидий Муниципальному учреждению </w:t>
      </w:r>
      <w:proofErr w:type="spellStart"/>
      <w:r w:rsidRPr="00B27A60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B27A60">
        <w:rPr>
          <w:rFonts w:ascii="Times New Roman" w:hAnsi="Times New Roman"/>
          <w:sz w:val="28"/>
          <w:szCs w:val="28"/>
        </w:rPr>
        <w:t xml:space="preserve">  Дом культуры «Россия»</w:t>
      </w:r>
      <w:r w:rsidRPr="00B27A60">
        <w:rPr>
          <w:rFonts w:ascii="Times New Roman" w:hAnsi="Times New Roman"/>
          <w:bCs/>
          <w:sz w:val="28"/>
          <w:szCs w:val="28"/>
        </w:rPr>
        <w:t xml:space="preserve"> </w:t>
      </w:r>
      <w:r w:rsidRPr="00B27A60">
        <w:rPr>
          <w:rFonts w:ascii="Times New Roman" w:hAnsi="Times New Roman"/>
          <w:sz w:val="28"/>
          <w:szCs w:val="28"/>
        </w:rPr>
        <w:t>(далее именуется – МУ МДК «Россия») на иные цели, не связанные с финансовым обеспечением</w:t>
      </w:r>
      <w:proofErr w:type="gramEnd"/>
      <w:r w:rsidRPr="00B27A60">
        <w:rPr>
          <w:rFonts w:ascii="Times New Roman" w:hAnsi="Times New Roman"/>
          <w:sz w:val="28"/>
          <w:szCs w:val="28"/>
        </w:rPr>
        <w:t xml:space="preserve"> выполнения  муниципального задания.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sub_1005"/>
      <w:bookmarkEnd w:id="3"/>
      <w:r w:rsidRPr="00B27A60">
        <w:rPr>
          <w:rFonts w:ascii="Times New Roman" w:hAnsi="Times New Roman"/>
          <w:sz w:val="28"/>
          <w:szCs w:val="28"/>
        </w:rPr>
        <w:t>2. Предоставление  субсидий на иные цели, не связанные с финансовым обеспечением выполнения  муниципального задания (далее именуются – субсидии), осуществляется в пределах бюджетных ассигнований, выделенных из местного бюджета  в соответствии с решением Собрания депутатов Карталинского муниципального района о бюджете Карталинского муниципального района на текущий год</w:t>
      </w:r>
      <w:bookmarkStart w:id="5" w:name="sub_1006"/>
      <w:bookmarkEnd w:id="4"/>
      <w:r w:rsidRPr="00B27A60">
        <w:rPr>
          <w:rFonts w:ascii="Times New Roman" w:hAnsi="Times New Roman"/>
          <w:sz w:val="28"/>
          <w:szCs w:val="28"/>
        </w:rPr>
        <w:t>.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 xml:space="preserve"> 3. Субсидии предоставляются для осуществления расходов по следующему направлению: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6" w:name="sub_1020"/>
      <w:bookmarkEnd w:id="5"/>
      <w:r w:rsidRPr="00B27A60">
        <w:rPr>
          <w:rFonts w:ascii="Times New Roman" w:hAnsi="Times New Roman"/>
          <w:sz w:val="28"/>
          <w:szCs w:val="28"/>
        </w:rPr>
        <w:t xml:space="preserve">реализация муниципальной программы «Укрепление материально-технической базы учреждений культуры Карталинского муниципального района» на 2017-2019 годы (мероприятия по приобретению основных и материальных запасов в учреждениях культуры). </w:t>
      </w:r>
      <w:bookmarkStart w:id="7" w:name="sub_1007"/>
      <w:bookmarkEnd w:id="6"/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4. В целях получения субсидий МУ МДК «Россия» представляет заявку, содержащую финансово-экономическое обоснование размера субсидий по направлению расходов, предусмотренных пунктом 3 настоящего Порядка, на текущий финансовый год.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8" w:name="sub_1008"/>
      <w:bookmarkEnd w:id="7"/>
      <w:r w:rsidRPr="00B27A60">
        <w:rPr>
          <w:rFonts w:ascii="Times New Roman" w:hAnsi="Times New Roman"/>
          <w:sz w:val="28"/>
          <w:szCs w:val="28"/>
        </w:rPr>
        <w:t>5. Заявка должна содержать</w:t>
      </w:r>
      <w:bookmarkEnd w:id="8"/>
      <w:r w:rsidRPr="00B27A60">
        <w:rPr>
          <w:rFonts w:ascii="Times New Roman" w:hAnsi="Times New Roman"/>
          <w:sz w:val="28"/>
          <w:szCs w:val="28"/>
        </w:rPr>
        <w:t xml:space="preserve"> расчеты и обоснования заявленного размера субсидии по направлению расходов, предусмотренных в пункте 3 настоящего Порядка.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МУ МДК «Россия» вправе представить иную информацию, документально подтверждающую потребность в осуществлении соответствующих расходов.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9" w:name="sub_1009"/>
      <w:r w:rsidRPr="00B27A60">
        <w:rPr>
          <w:rFonts w:ascii="Times New Roman" w:hAnsi="Times New Roman"/>
          <w:sz w:val="28"/>
          <w:szCs w:val="28"/>
        </w:rPr>
        <w:lastRenderedPageBreak/>
        <w:t>6. Управление по делам культуры и спорта Карталинского муниципального района рассматривает заявки МУ МДК «Россия» и утверждает  объем субсидий по направлению расходов, предусмотренных пунктом 3 настоящего Порядка, в пределах средств местного бюджета, предусмотренных в текущем финансовом году, на соответствующие цели.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0" w:name="sub_1010"/>
      <w:bookmarkEnd w:id="9"/>
      <w:r w:rsidRPr="00B27A60">
        <w:rPr>
          <w:rFonts w:ascii="Times New Roman" w:hAnsi="Times New Roman"/>
          <w:sz w:val="28"/>
          <w:szCs w:val="28"/>
        </w:rPr>
        <w:t>7. Объем субсидий может быть изменен в текущем финансовом году в следующих случаях:</w:t>
      </w:r>
    </w:p>
    <w:bookmarkEnd w:id="10"/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1) изменение (увеличение, уменьшение или перераспределение) объема средств, предусмотренных в местном бюджете на текущий финансовый год на предоставление субсидии;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2) невозможность осуществления учреждением расходов за счет субсидии в полном объеме.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1" w:name="sub_1011"/>
      <w:r w:rsidRPr="00B27A60">
        <w:rPr>
          <w:rFonts w:ascii="Times New Roman" w:hAnsi="Times New Roman"/>
          <w:sz w:val="28"/>
          <w:szCs w:val="28"/>
        </w:rPr>
        <w:t>8. Субсидии предоставляются при условии заключения между Управлением по делам культуры и спорта Карталинского муниципального района и МУ МДК «Россия» соглашения о порядке и условиях предоставления субсидий на иные цели по направлениям, предусмотренным пунктом 3 настоящего Порядка (далее именуется – Соглашение). Соглашение (приложение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27A60">
        <w:rPr>
          <w:rFonts w:ascii="Times New Roman" w:hAnsi="Times New Roman"/>
          <w:sz w:val="28"/>
          <w:szCs w:val="28"/>
        </w:rPr>
        <w:t xml:space="preserve"> к настоящему Порядку) заключается на один финансовый год и предусматривает:</w:t>
      </w:r>
    </w:p>
    <w:bookmarkEnd w:id="11"/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1) объем и цели (направление расходования) предоставления субсидий;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2) обязательство МУ МДК «Россия» по перечислению в местный бюджет не использованных  МУ МДК «Россия» в текущем финансовом году остатков субсидий;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3) обязательство и порядок возврата субсидий в случаях их нецелевого расходования, неисполнения или ненадлежащего исполнения МУ МДК «Россия»  условий Соглашения;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4) форму, порядок и сроки (периодичность) представления отчетности об использовании субсидий.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2" w:name="sub_1012"/>
      <w:r w:rsidRPr="00B27A60">
        <w:rPr>
          <w:rFonts w:ascii="Times New Roman" w:hAnsi="Times New Roman"/>
          <w:sz w:val="28"/>
          <w:szCs w:val="28"/>
        </w:rPr>
        <w:t>9. Субсидии перечисляются на лицевые счета, открытые МУ МДК «Россия» в установленном законодательством порядке для учета операций с субсидиями на иные цели, в соответствии с кассовым планом исполнения местного бюджета.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Перечисление субсидий на иные цели осуществляется в соответствии с графиком перечисления субсидий, указанном в приложении   к Соглашению, являющимся неотъемлемой частью Соглашения.</w:t>
      </w:r>
      <w:proofErr w:type="gramEnd"/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3" w:name="sub_1013"/>
      <w:bookmarkEnd w:id="12"/>
      <w:r w:rsidRPr="00B27A60">
        <w:rPr>
          <w:rFonts w:ascii="Times New Roman" w:hAnsi="Times New Roman"/>
          <w:sz w:val="28"/>
          <w:szCs w:val="28"/>
        </w:rPr>
        <w:t xml:space="preserve">10. Расходы  МУ МДК «Россия», источником финансирования которых являются субсидии, осуществляются после проверки представленных копий документов, подтверждающих возникновение денежных обязательств, содержания операций. </w:t>
      </w:r>
      <w:bookmarkStart w:id="14" w:name="sub_1014"/>
      <w:bookmarkEnd w:id="13"/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11. МУ МДК «Россия» несет ответственность за нецелевое использование субсидии.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5" w:name="sub_1015"/>
      <w:bookmarkEnd w:id="14"/>
      <w:r w:rsidRPr="00B27A60">
        <w:rPr>
          <w:rFonts w:ascii="Times New Roman" w:hAnsi="Times New Roman"/>
          <w:sz w:val="28"/>
          <w:szCs w:val="28"/>
        </w:rPr>
        <w:t>12. Не использованные  МУ МДК «Россия» в текущем финансовом году остатки субсидий подлежат возврату в местный бюджет.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6" w:name="sub_1016"/>
      <w:bookmarkEnd w:id="15"/>
      <w:r w:rsidRPr="00B27A60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B27A60">
        <w:rPr>
          <w:rFonts w:ascii="Times New Roman" w:hAnsi="Times New Roman"/>
          <w:sz w:val="28"/>
          <w:szCs w:val="28"/>
        </w:rPr>
        <w:t>При наличии потребности в не использованном в текущем финансовом году остатке субсидий Управление по делам культуры и спорта Карталинского муниципального района</w:t>
      </w:r>
      <w:r w:rsidRPr="00B27A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27A60">
        <w:rPr>
          <w:rFonts w:ascii="Times New Roman" w:hAnsi="Times New Roman"/>
          <w:sz w:val="28"/>
          <w:szCs w:val="28"/>
        </w:rPr>
        <w:t xml:space="preserve"> вправе принять решение об </w:t>
      </w:r>
      <w:r w:rsidRPr="00B27A60">
        <w:rPr>
          <w:rFonts w:ascii="Times New Roman" w:hAnsi="Times New Roman"/>
          <w:sz w:val="28"/>
          <w:szCs w:val="28"/>
        </w:rPr>
        <w:lastRenderedPageBreak/>
        <w:t>использовании указанного остатка в очередном финансовом году МУ МДК «Россия» на те же цели.</w:t>
      </w:r>
      <w:proofErr w:type="gramEnd"/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7" w:name="sub_1017"/>
      <w:bookmarkEnd w:id="16"/>
      <w:r w:rsidRPr="00B27A60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B27A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7A60">
        <w:rPr>
          <w:rFonts w:ascii="Times New Roman" w:hAnsi="Times New Roman"/>
          <w:sz w:val="28"/>
          <w:szCs w:val="28"/>
        </w:rPr>
        <w:t xml:space="preserve"> целевым использованием средств субсидий, а также за соблюдением условий их предоставления осуществляет Управление по делам культуры и спорта Карталинского муниципального района.</w:t>
      </w:r>
    </w:p>
    <w:bookmarkEnd w:id="17"/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В случае нарушения МУ МДК «Россия» условий Соглашения Управление по делам культуры и спорта Карталинского муниципального района  до устранения нарушений приостанавливает перечисление МУ МДК «Россия» субсидий.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8" w:name="sub_1023"/>
      <w:r w:rsidRPr="00B27A60">
        <w:rPr>
          <w:rFonts w:ascii="Times New Roman" w:hAnsi="Times New Roman"/>
          <w:sz w:val="28"/>
          <w:szCs w:val="28"/>
        </w:rPr>
        <w:t>15. В случае установления факта нецелевого использования субсидий МУ МДК «Россия» в течение десяти рабочих дней со дня получения требования от Управления по делам культуры и спорта Карталинского муниципального района обязано вернуть в местный бюджет средства субсидий, израсходованные не по целевому назначению.</w:t>
      </w:r>
    </w:p>
    <w:p w:rsidR="000D2E75" w:rsidRPr="00B27A60" w:rsidRDefault="000D2E75" w:rsidP="000D2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 xml:space="preserve">16. Ежемесячно МУ МДК «Россия» </w:t>
      </w:r>
      <w:proofErr w:type="gramStart"/>
      <w:r w:rsidRPr="00B27A60"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 w:rsidRPr="00B27A60">
        <w:rPr>
          <w:rFonts w:ascii="Times New Roman" w:hAnsi="Times New Roman"/>
          <w:sz w:val="28"/>
          <w:szCs w:val="28"/>
        </w:rPr>
        <w:t xml:space="preserve"> Управлению по делам культуры и спорта КМР по использованию субсидии по утвержденной форме (приложение </w:t>
      </w:r>
      <w:bookmarkStart w:id="19" w:name="_GoBack"/>
      <w:bookmarkEnd w:id="19"/>
      <w:r w:rsidRPr="00B27A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B27A60">
        <w:rPr>
          <w:rFonts w:ascii="Times New Roman" w:hAnsi="Times New Roman"/>
          <w:sz w:val="28"/>
          <w:szCs w:val="28"/>
        </w:rPr>
        <w:t>)</w:t>
      </w:r>
    </w:p>
    <w:bookmarkEnd w:id="18"/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br w:type="page"/>
      </w: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D2E75" w:rsidRPr="00B27A60" w:rsidRDefault="000D2E75" w:rsidP="000D2E7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к Порядку определения объема</w:t>
      </w:r>
    </w:p>
    <w:p w:rsidR="000D2E75" w:rsidRPr="00B27A60" w:rsidRDefault="000D2E75" w:rsidP="000D2E7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и условий</w:t>
      </w:r>
      <w:r w:rsidRPr="00B27A60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в 2017 году </w:t>
      </w:r>
      <w:r w:rsidRPr="00B27A60">
        <w:rPr>
          <w:rFonts w:ascii="Times New Roman" w:hAnsi="Times New Roman"/>
          <w:bCs/>
          <w:sz w:val="28"/>
          <w:szCs w:val="28"/>
        </w:rPr>
        <w:t>субсидий на иные цели</w:t>
      </w:r>
    </w:p>
    <w:p w:rsidR="000D2E75" w:rsidRPr="00B27A60" w:rsidRDefault="000D2E75" w:rsidP="000D2E7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Муниципальному учреждению</w:t>
      </w:r>
    </w:p>
    <w:p w:rsidR="000D2E75" w:rsidRDefault="000D2E75" w:rsidP="000D2E7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27A60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B27A60">
        <w:rPr>
          <w:rFonts w:ascii="Times New Roman" w:hAnsi="Times New Roman"/>
          <w:sz w:val="28"/>
          <w:szCs w:val="28"/>
        </w:rPr>
        <w:t xml:space="preserve"> Дом</w:t>
      </w:r>
    </w:p>
    <w:p w:rsidR="000D2E75" w:rsidRPr="00B27A60" w:rsidRDefault="000D2E75" w:rsidP="000D2E7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A60">
        <w:rPr>
          <w:rFonts w:ascii="Times New Roman" w:hAnsi="Times New Roman"/>
          <w:sz w:val="28"/>
          <w:szCs w:val="28"/>
        </w:rPr>
        <w:t>«Россия»</w:t>
      </w:r>
    </w:p>
    <w:p w:rsidR="000D2E75" w:rsidRDefault="000D2E75" w:rsidP="000D2E7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2E75" w:rsidRDefault="000D2E75" w:rsidP="000D2E7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2E75" w:rsidRDefault="000D2E75" w:rsidP="000D2E7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Форма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2E75" w:rsidRPr="0021212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A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Pr="00212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Соглашение № ___ от </w:t>
      </w:r>
      <w:r w:rsidRPr="00212125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212125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212125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212125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212125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212125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212125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_____________ 201__г.</w:t>
      </w:r>
    </w:p>
    <w:p w:rsidR="000D2E75" w:rsidRPr="0021212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2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порядке и условиях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субсидии на иные цели</w:t>
      </w: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2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проведение мероприятий </w:t>
      </w:r>
      <w:proofErr w:type="gramStart"/>
      <w:r w:rsidRPr="00212125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212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 </w:t>
      </w: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2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учреждения </w:t>
      </w:r>
      <w:proofErr w:type="spellStart"/>
      <w:r w:rsidRPr="00212125">
        <w:rPr>
          <w:rFonts w:ascii="Times New Roman" w:eastAsia="Times New Roman" w:hAnsi="Times New Roman"/>
          <w:bCs/>
          <w:sz w:val="28"/>
          <w:szCs w:val="28"/>
          <w:lang w:eastAsia="ru-RU"/>
        </w:rPr>
        <w:t>межпоселенческий</w:t>
      </w:r>
      <w:proofErr w:type="spellEnd"/>
      <w:r w:rsidRPr="00212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D2E75" w:rsidRPr="0021212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2125">
        <w:rPr>
          <w:rFonts w:ascii="Times New Roman" w:eastAsia="Times New Roman" w:hAnsi="Times New Roman"/>
          <w:bCs/>
          <w:sz w:val="28"/>
          <w:szCs w:val="28"/>
          <w:lang w:eastAsia="ru-RU"/>
        </w:rPr>
        <w:t>Дом культуры «Россия»</w:t>
      </w: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Карталы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«</w:t>
      </w:r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B27A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_»</w:t>
      </w:r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</w:t>
      </w:r>
      <w:r w:rsidRPr="00B27A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</w:t>
      </w:r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t>__ г.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Учредитель Управление по делам культуры и спорта Карталинского муниципального района в лице начальника __________________________, действующего на основании ___________________________  с одной стороны, и Муниципальное учреждение </w:t>
      </w:r>
      <w:proofErr w:type="spellStart"/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t>межпоселенческий</w:t>
      </w:r>
      <w:proofErr w:type="spellEnd"/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t>культуры «Россия»   (далее - Учреждение) в лице директора ________________________________ действующего на основании __________________________, с   другой   стороны,   вместе  именуемые  Сторонами,  заключили  настоящее Соглашение о нижеследующем.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B27A60">
        <w:rPr>
          <w:rFonts w:ascii="Times New Roman" w:hAnsi="Times New Roman"/>
          <w:sz w:val="28"/>
          <w:szCs w:val="28"/>
        </w:rPr>
        <w:t>. Предмет Соглашения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7A60">
        <w:rPr>
          <w:rFonts w:ascii="Times New Roman" w:hAnsi="Times New Roman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целевой субсидии из 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B27A60">
        <w:rPr>
          <w:rFonts w:ascii="Times New Roman" w:hAnsi="Times New Roman"/>
          <w:sz w:val="28"/>
          <w:szCs w:val="28"/>
        </w:rPr>
        <w:t xml:space="preserve"> бюджета на проведение мероприятий 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B27A60">
        <w:rPr>
          <w:rFonts w:ascii="Times New Roman" w:hAnsi="Times New Roman"/>
          <w:sz w:val="28"/>
          <w:szCs w:val="28"/>
        </w:rPr>
        <w:t>_ по адресу: 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B27A60">
        <w:rPr>
          <w:rFonts w:ascii="Times New Roman" w:hAnsi="Times New Roman"/>
          <w:sz w:val="28"/>
          <w:szCs w:val="28"/>
        </w:rPr>
        <w:t>, в рамках муниципальной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B27A60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B27A60">
        <w:rPr>
          <w:rFonts w:ascii="Times New Roman" w:hAnsi="Times New Roman"/>
          <w:sz w:val="28"/>
          <w:szCs w:val="28"/>
        </w:rPr>
        <w:t xml:space="preserve"> (далее – субсидия) на сумму ______________ рублей.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27A60">
        <w:rPr>
          <w:rFonts w:ascii="Times New Roman" w:hAnsi="Times New Roman"/>
          <w:sz w:val="28"/>
          <w:szCs w:val="28"/>
        </w:rPr>
        <w:t>. Права и обязанности Сторон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1. Учредитель обязуется: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Pr="00B27A60">
        <w:rPr>
          <w:rFonts w:ascii="Times New Roman" w:hAnsi="Times New Roman"/>
          <w:sz w:val="28"/>
          <w:szCs w:val="28"/>
        </w:rPr>
        <w:t xml:space="preserve">пределять размер целевой субсидии на проведение мероприятий </w:t>
      </w:r>
      <w:r w:rsidRPr="00B27A60">
        <w:rPr>
          <w:rFonts w:ascii="Times New Roman" w:hAnsi="Times New Roman"/>
          <w:sz w:val="28"/>
          <w:szCs w:val="28"/>
        </w:rPr>
        <w:lastRenderedPageBreak/>
        <w:t xml:space="preserve">_______________________ Муниципального учреждении </w:t>
      </w:r>
      <w:proofErr w:type="spellStart"/>
      <w:r w:rsidRPr="00B27A60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B27A60">
        <w:rPr>
          <w:rFonts w:ascii="Times New Roman" w:hAnsi="Times New Roman"/>
          <w:sz w:val="28"/>
          <w:szCs w:val="28"/>
        </w:rPr>
        <w:t xml:space="preserve"> Дом культ</w:t>
      </w:r>
      <w:r>
        <w:rPr>
          <w:rFonts w:ascii="Times New Roman" w:hAnsi="Times New Roman"/>
          <w:sz w:val="28"/>
          <w:szCs w:val="28"/>
        </w:rPr>
        <w:t>уры «Россия» (далее - Субсидия);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B27A60">
        <w:rPr>
          <w:rFonts w:ascii="Times New Roman" w:hAnsi="Times New Roman"/>
          <w:sz w:val="28"/>
          <w:szCs w:val="28"/>
        </w:rPr>
        <w:t>еречислять Учреждению Субсидию в суммах и в соответствии с графиком перечисления Субсидии, являющимся неотъемлемой частью настоящего Соглашения</w:t>
      </w:r>
      <w:r>
        <w:rPr>
          <w:rFonts w:ascii="Times New Roman" w:hAnsi="Times New Roman"/>
          <w:sz w:val="28"/>
          <w:szCs w:val="28"/>
        </w:rPr>
        <w:t xml:space="preserve"> (приложение к настоящему Соглашению);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</w:t>
      </w:r>
      <w:r w:rsidRPr="00B27A60">
        <w:rPr>
          <w:rFonts w:ascii="Times New Roman" w:hAnsi="Times New Roman"/>
          <w:sz w:val="28"/>
          <w:szCs w:val="28"/>
        </w:rPr>
        <w:t>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</w:t>
      </w:r>
      <w:r>
        <w:rPr>
          <w:rFonts w:ascii="Times New Roman" w:hAnsi="Times New Roman"/>
          <w:sz w:val="28"/>
          <w:szCs w:val="28"/>
        </w:rPr>
        <w:t>ступления указанных предложений;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27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27A60">
        <w:rPr>
          <w:rFonts w:ascii="Times New Roman" w:hAnsi="Times New Roman"/>
          <w:sz w:val="28"/>
          <w:szCs w:val="28"/>
        </w:rPr>
        <w:t xml:space="preserve">существлять </w:t>
      </w:r>
      <w:proofErr w:type="gramStart"/>
      <w:r w:rsidRPr="00B27A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7A60">
        <w:rPr>
          <w:rFonts w:ascii="Times New Roman" w:hAnsi="Times New Roman"/>
          <w:sz w:val="28"/>
          <w:szCs w:val="28"/>
        </w:rPr>
        <w:t xml:space="preserve"> целевым использованием Субсидии, предоставленной в соответствии с настоящим Соглашением.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27A60">
        <w:rPr>
          <w:rFonts w:ascii="Times New Roman" w:hAnsi="Times New Roman"/>
          <w:sz w:val="28"/>
          <w:szCs w:val="28"/>
        </w:rPr>
        <w:t xml:space="preserve"> Учредитель вправе: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</w:t>
      </w:r>
      <w:r w:rsidRPr="00B27A60">
        <w:rPr>
          <w:rFonts w:ascii="Times New Roman" w:hAnsi="Times New Roman"/>
          <w:sz w:val="28"/>
          <w:szCs w:val="28"/>
        </w:rPr>
        <w:t xml:space="preserve">зменять размер предоставляемой в соответствии с настоящим Соглашением Субсидии в </w:t>
      </w:r>
      <w:r>
        <w:rPr>
          <w:rFonts w:ascii="Times New Roman" w:hAnsi="Times New Roman"/>
          <w:sz w:val="28"/>
          <w:szCs w:val="28"/>
        </w:rPr>
        <w:t>течение срока действия данного С</w:t>
      </w:r>
      <w:r w:rsidRPr="00B27A60">
        <w:rPr>
          <w:rFonts w:ascii="Times New Roman" w:hAnsi="Times New Roman"/>
          <w:sz w:val="28"/>
          <w:szCs w:val="28"/>
        </w:rPr>
        <w:t>оглашения</w:t>
      </w:r>
      <w:r>
        <w:rPr>
          <w:rFonts w:ascii="Times New Roman" w:hAnsi="Times New Roman"/>
          <w:sz w:val="28"/>
          <w:szCs w:val="28"/>
        </w:rPr>
        <w:t>;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B27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27A60">
        <w:rPr>
          <w:rFonts w:ascii="Times New Roman" w:hAnsi="Times New Roman"/>
          <w:sz w:val="28"/>
          <w:szCs w:val="28"/>
        </w:rPr>
        <w:t>чредитель вправе требовать предоставление документов, подтверждающих целевое использование Субсидии.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3. Учреждение обязуется: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Pr="00B27A60">
        <w:rPr>
          <w:rFonts w:ascii="Times New Roman" w:hAnsi="Times New Roman"/>
          <w:sz w:val="28"/>
          <w:szCs w:val="28"/>
        </w:rPr>
        <w:t xml:space="preserve">существлять использование Субсидии в целях, направленных на проведение мероприятий ____________________________________ Муниципального учреждении </w:t>
      </w:r>
      <w:proofErr w:type="spellStart"/>
      <w:r w:rsidRPr="00B27A60">
        <w:rPr>
          <w:rFonts w:ascii="Times New Roman" w:hAnsi="Times New Roman"/>
          <w:sz w:val="28"/>
          <w:szCs w:val="28"/>
        </w:rPr>
        <w:t>межпосе</w:t>
      </w:r>
      <w:r>
        <w:rPr>
          <w:rFonts w:ascii="Times New Roman" w:hAnsi="Times New Roman"/>
          <w:sz w:val="28"/>
          <w:szCs w:val="28"/>
        </w:rPr>
        <w:t>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 «Россия»;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Pr="00B27A60">
        <w:rPr>
          <w:rFonts w:ascii="Times New Roman" w:hAnsi="Times New Roman"/>
          <w:sz w:val="28"/>
          <w:szCs w:val="28"/>
        </w:rPr>
        <w:t xml:space="preserve">воевременно информировать Учредителя об изменении условий </w:t>
      </w:r>
      <w:proofErr w:type="gramStart"/>
      <w:r w:rsidRPr="00B27A60">
        <w:rPr>
          <w:rFonts w:ascii="Times New Roman" w:hAnsi="Times New Roman"/>
          <w:sz w:val="28"/>
          <w:szCs w:val="28"/>
        </w:rPr>
        <w:t>по</w:t>
      </w:r>
      <w:proofErr w:type="gramEnd"/>
      <w:r w:rsidRPr="00B27A60">
        <w:rPr>
          <w:rFonts w:ascii="Times New Roman" w:hAnsi="Times New Roman"/>
          <w:sz w:val="28"/>
          <w:szCs w:val="28"/>
        </w:rPr>
        <w:t xml:space="preserve"> _________________________</w:t>
      </w:r>
      <w:r>
        <w:rPr>
          <w:rFonts w:ascii="Times New Roman" w:hAnsi="Times New Roman"/>
          <w:sz w:val="28"/>
          <w:szCs w:val="28"/>
        </w:rPr>
        <w:t xml:space="preserve">____ </w:t>
      </w:r>
      <w:proofErr w:type="gramStart"/>
      <w:r w:rsidRPr="00B27A6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27A60">
        <w:rPr>
          <w:rFonts w:ascii="Times New Roman" w:hAnsi="Times New Roman"/>
          <w:sz w:val="28"/>
          <w:szCs w:val="28"/>
        </w:rPr>
        <w:t xml:space="preserve"> учреждении </w:t>
      </w:r>
      <w:proofErr w:type="spellStart"/>
      <w:r w:rsidRPr="00B27A60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B27A60">
        <w:rPr>
          <w:rFonts w:ascii="Times New Roman" w:hAnsi="Times New Roman"/>
          <w:sz w:val="28"/>
          <w:szCs w:val="28"/>
        </w:rPr>
        <w:t xml:space="preserve"> Дом культуры «Россия», которые могут повлият</w:t>
      </w:r>
      <w:r>
        <w:rPr>
          <w:rFonts w:ascii="Times New Roman" w:hAnsi="Times New Roman"/>
          <w:sz w:val="28"/>
          <w:szCs w:val="28"/>
        </w:rPr>
        <w:t>ь на изменение размера Субсидии;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</w:t>
      </w:r>
      <w:r w:rsidRPr="00B27A60">
        <w:rPr>
          <w:rFonts w:ascii="Times New Roman" w:hAnsi="Times New Roman"/>
          <w:sz w:val="28"/>
          <w:szCs w:val="28"/>
        </w:rPr>
        <w:t xml:space="preserve">чреждение вправе обращаться к Учредителю с предложением об изменении размера Субсидии в связи с изменением условий по  проведению мероприятий ______________________________ Муниципального учреждении </w:t>
      </w:r>
      <w:proofErr w:type="spellStart"/>
      <w:r w:rsidRPr="00B27A60">
        <w:rPr>
          <w:rFonts w:ascii="Times New Roman" w:hAnsi="Times New Roman"/>
          <w:sz w:val="28"/>
          <w:szCs w:val="28"/>
        </w:rPr>
        <w:t>межпосе</w:t>
      </w:r>
      <w:r>
        <w:rPr>
          <w:rFonts w:ascii="Times New Roman" w:hAnsi="Times New Roman"/>
          <w:sz w:val="28"/>
          <w:szCs w:val="28"/>
        </w:rPr>
        <w:t>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 «Россия»;</w:t>
      </w:r>
      <w:r w:rsidRPr="00B27A60">
        <w:rPr>
          <w:rFonts w:ascii="Times New Roman" w:hAnsi="Times New Roman"/>
          <w:sz w:val="28"/>
          <w:szCs w:val="28"/>
        </w:rPr>
        <w:t xml:space="preserve"> 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27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27A60">
        <w:rPr>
          <w:rFonts w:ascii="Times New Roman" w:hAnsi="Times New Roman"/>
          <w:sz w:val="28"/>
          <w:szCs w:val="28"/>
        </w:rPr>
        <w:t xml:space="preserve"> случае не использования, либо использования не по целевому назначению Субсидии, по настоящему соглашению  Учреждение обязано возвратить предоставленную субсидию в течение 10 календарных  дней со дня получения от Учредителя требования о возврате субсидии.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27A60">
        <w:rPr>
          <w:rFonts w:ascii="Times New Roman" w:hAnsi="Times New Roman"/>
          <w:sz w:val="28"/>
          <w:szCs w:val="28"/>
        </w:rPr>
        <w:t>. Ответственность Сторон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27A60">
        <w:rPr>
          <w:rFonts w:ascii="Times New Roman" w:hAnsi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B27A60">
        <w:rPr>
          <w:rFonts w:ascii="Times New Roman" w:hAnsi="Times New Roman"/>
          <w:sz w:val="28"/>
          <w:szCs w:val="28"/>
        </w:rPr>
        <w:t>. Срок действия Соглашения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B27A60">
        <w:rPr>
          <w:rFonts w:ascii="Times New Roman" w:hAnsi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B27A6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B27A60">
        <w:rPr>
          <w:rFonts w:ascii="Times New Roman" w:hAnsi="Times New Roman"/>
          <w:sz w:val="28"/>
          <w:szCs w:val="28"/>
        </w:rPr>
        <w:t xml:space="preserve"> обеими Сторонами и действует до </w:t>
      </w:r>
      <w:r>
        <w:rPr>
          <w:rFonts w:ascii="Times New Roman" w:hAnsi="Times New Roman"/>
          <w:sz w:val="28"/>
          <w:szCs w:val="28"/>
        </w:rPr>
        <w:t>«</w:t>
      </w:r>
      <w:r w:rsidRPr="00B27A60">
        <w:rPr>
          <w:rFonts w:ascii="Times New Roman" w:hAnsi="Times New Roman"/>
          <w:sz w:val="28"/>
          <w:szCs w:val="28"/>
          <w:u w:val="single"/>
        </w:rPr>
        <w:t>____</w:t>
      </w:r>
      <w:r>
        <w:rPr>
          <w:rFonts w:ascii="Times New Roman" w:hAnsi="Times New Roman"/>
          <w:sz w:val="28"/>
          <w:szCs w:val="28"/>
        </w:rPr>
        <w:t>_»</w:t>
      </w:r>
      <w:r w:rsidRPr="00B27A60">
        <w:rPr>
          <w:rFonts w:ascii="Times New Roman" w:hAnsi="Times New Roman"/>
          <w:sz w:val="28"/>
          <w:szCs w:val="28"/>
        </w:rPr>
        <w:t xml:space="preserve"> _</w:t>
      </w:r>
      <w:r w:rsidRPr="00B27A60">
        <w:rPr>
          <w:rFonts w:ascii="Times New Roman" w:hAnsi="Times New Roman"/>
          <w:sz w:val="28"/>
          <w:szCs w:val="28"/>
          <w:u w:val="single"/>
        </w:rPr>
        <w:t>______________201____г.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B27A60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</w:t>
      </w:r>
      <w:r w:rsidRPr="00B27A60">
        <w:rPr>
          <w:rFonts w:ascii="Times New Roman" w:hAnsi="Times New Roman"/>
          <w:sz w:val="28"/>
          <w:szCs w:val="28"/>
        </w:rPr>
        <w:t>зменение настоящего Соглашения осуществляется в письменной форме в виде дополнений к настоящему Соглашению, которые я</w:t>
      </w:r>
      <w:r>
        <w:rPr>
          <w:rFonts w:ascii="Times New Roman" w:hAnsi="Times New Roman"/>
          <w:sz w:val="28"/>
          <w:szCs w:val="28"/>
        </w:rPr>
        <w:t>вляются его неотъемлемой частью;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27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27A60">
        <w:rPr>
          <w:rFonts w:ascii="Times New Roman" w:hAnsi="Times New Roman"/>
          <w:sz w:val="28"/>
          <w:szCs w:val="28"/>
        </w:rPr>
        <w:t>асторжение настоящего Соглашения допускается по соглашению сторон или по решению суда по основаниям, предусмотренным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</w:t>
      </w:r>
      <w:r w:rsidRPr="00B27A60">
        <w:rPr>
          <w:rFonts w:ascii="Times New Roman" w:hAnsi="Times New Roman"/>
          <w:sz w:val="28"/>
          <w:szCs w:val="28"/>
        </w:rPr>
        <w:t>поры между Сторонами решаются путем переговоров или в судебном порядке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</w:t>
      </w:r>
      <w:r w:rsidRPr="00B27A60">
        <w:rPr>
          <w:rFonts w:ascii="Times New Roman" w:hAnsi="Times New Roman"/>
          <w:sz w:val="28"/>
          <w:szCs w:val="28"/>
        </w:rPr>
        <w:t>астоящее Соглашение составлено в двух экземплярах, имеющих одинаковую юридическую силу, на ______ листах каждое (включая приложение) по одному экземпляру для каждой стороны Соглашения.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B27A60">
        <w:rPr>
          <w:rFonts w:ascii="Times New Roman" w:hAnsi="Times New Roman"/>
          <w:sz w:val="28"/>
          <w:szCs w:val="28"/>
        </w:rPr>
        <w:t>. Платежные реквизиты Сторон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1418"/>
        <w:gridCol w:w="3969"/>
      </w:tblGrid>
      <w:tr w:rsidR="000D2E75" w:rsidTr="0008324F">
        <w:trPr>
          <w:trHeight w:val="2188"/>
        </w:trPr>
        <w:tc>
          <w:tcPr>
            <w:tcW w:w="3969" w:type="dxa"/>
          </w:tcPr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___________</w:t>
            </w:r>
          </w:p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(Ф.И.О.)</w:t>
            </w:r>
          </w:p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1418" w:type="dxa"/>
          </w:tcPr>
          <w:p w:rsidR="000D2E75" w:rsidRDefault="000D2E75" w:rsidP="00083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2E75" w:rsidRPr="00B27A60" w:rsidRDefault="000D2E75" w:rsidP="0008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учреждение                                                               </w:t>
            </w:r>
            <w:proofErr w:type="spellStart"/>
            <w:r w:rsidRPr="00B27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B27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Дом культуры «Россия»</w:t>
            </w:r>
          </w:p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 ___________</w:t>
            </w:r>
          </w:p>
          <w:p w:rsidR="000D2E75" w:rsidRPr="00B27A60" w:rsidRDefault="000D2E75" w:rsidP="0008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(Ф.И.О.)</w:t>
            </w:r>
          </w:p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D2E75" w:rsidRDefault="000D2E75" w:rsidP="00083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0D2E75" w:rsidRPr="00B27A60" w:rsidRDefault="000D2E75" w:rsidP="000D2E75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к Соглашению о порядке и условиях                                                                         предоставления субсидии 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иные цели  Муниципальному учреждению</w:t>
      </w:r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t>межпоселенческий</w:t>
      </w:r>
      <w:proofErr w:type="spellEnd"/>
      <w:r w:rsidRPr="00B27A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культуры «Россия»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«____»</w:t>
      </w:r>
      <w:r w:rsidRPr="00B27A60">
        <w:rPr>
          <w:rFonts w:ascii="Times New Roman" w:hAnsi="Times New Roman"/>
          <w:sz w:val="28"/>
          <w:szCs w:val="28"/>
        </w:rPr>
        <w:t>__</w:t>
      </w:r>
      <w:r w:rsidRPr="00B27A60">
        <w:rPr>
          <w:rFonts w:ascii="Times New Roman" w:hAnsi="Times New Roman"/>
          <w:sz w:val="28"/>
          <w:szCs w:val="28"/>
          <w:u w:val="single"/>
        </w:rPr>
        <w:t>____</w:t>
      </w:r>
      <w:r w:rsidRPr="006A443D">
        <w:rPr>
          <w:rFonts w:ascii="Times New Roman" w:hAnsi="Times New Roman"/>
          <w:sz w:val="28"/>
          <w:szCs w:val="28"/>
        </w:rPr>
        <w:t>2017 года</w:t>
      </w:r>
      <w:r>
        <w:rPr>
          <w:rFonts w:ascii="Times New Roman" w:hAnsi="Times New Roman"/>
          <w:sz w:val="28"/>
          <w:szCs w:val="28"/>
        </w:rPr>
        <w:t xml:space="preserve"> № _____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D2E75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График перечисления Субсидии</w:t>
      </w: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840"/>
      </w:tblGrid>
      <w:tr w:rsidR="000D2E75" w:rsidRPr="00B27A60" w:rsidTr="0008324F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75" w:rsidRPr="00B27A60" w:rsidRDefault="000D2E75" w:rsidP="0008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Сроки перечисления Субсидии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75" w:rsidRPr="00B27A60" w:rsidRDefault="000D2E75" w:rsidP="0008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Сумма, рублей         </w:t>
            </w:r>
          </w:p>
        </w:tc>
      </w:tr>
      <w:tr w:rsidR="000D2E75" w:rsidRPr="00B27A60" w:rsidTr="0008324F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75" w:rsidRPr="00B27A60" w:rsidRDefault="000D2E75" w:rsidP="0008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____________  201___г.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75" w:rsidRPr="00B27A60" w:rsidRDefault="000D2E75" w:rsidP="0008324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E75" w:rsidRPr="00B27A60" w:rsidTr="0008324F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75" w:rsidRPr="00B27A60" w:rsidRDefault="000D2E75" w:rsidP="0008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  <w:r w:rsidRPr="00B27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75" w:rsidRPr="00B27A60" w:rsidRDefault="000D2E75" w:rsidP="0008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B27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0D2E75" w:rsidRPr="00B27A60" w:rsidRDefault="000D2E75" w:rsidP="000D2E7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к Порядку определения объема</w:t>
      </w:r>
    </w:p>
    <w:p w:rsidR="000D2E75" w:rsidRPr="00B27A60" w:rsidRDefault="000D2E75" w:rsidP="000D2E7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и условий</w:t>
      </w:r>
      <w:r w:rsidRPr="00B27A60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в 2017 году </w:t>
      </w:r>
      <w:r w:rsidRPr="00B27A60">
        <w:rPr>
          <w:rFonts w:ascii="Times New Roman" w:hAnsi="Times New Roman"/>
          <w:bCs/>
          <w:sz w:val="28"/>
          <w:szCs w:val="28"/>
        </w:rPr>
        <w:t>субсидий на иные цели</w:t>
      </w:r>
    </w:p>
    <w:p w:rsidR="000D2E75" w:rsidRPr="00B27A60" w:rsidRDefault="000D2E75" w:rsidP="000D2E7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Муниципальному учреждению</w:t>
      </w:r>
    </w:p>
    <w:p w:rsidR="000D2E75" w:rsidRDefault="000D2E75" w:rsidP="000D2E7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27A60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B27A60">
        <w:rPr>
          <w:rFonts w:ascii="Times New Roman" w:hAnsi="Times New Roman"/>
          <w:sz w:val="28"/>
          <w:szCs w:val="28"/>
        </w:rPr>
        <w:t xml:space="preserve"> Дом</w:t>
      </w:r>
    </w:p>
    <w:p w:rsidR="000D2E75" w:rsidRPr="00B27A60" w:rsidRDefault="000D2E75" w:rsidP="000D2E7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A60">
        <w:rPr>
          <w:rFonts w:ascii="Times New Roman" w:hAnsi="Times New Roman"/>
          <w:sz w:val="28"/>
          <w:szCs w:val="28"/>
        </w:rPr>
        <w:t>«Россия»</w:t>
      </w:r>
    </w:p>
    <w:p w:rsidR="000D2E75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По использованию субсидии МУ МДК «Россия» на 1 __________2017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A60">
        <w:rPr>
          <w:rFonts w:ascii="Times New Roman" w:hAnsi="Times New Roman"/>
          <w:sz w:val="28"/>
          <w:szCs w:val="28"/>
        </w:rPr>
        <w:t>г.</w:t>
      </w: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По программе __________________________________________ мероприятию___________________________________________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567" w:type="dxa"/>
        <w:tblLook w:val="04A0"/>
      </w:tblPr>
      <w:tblGrid>
        <w:gridCol w:w="801"/>
        <w:gridCol w:w="2633"/>
        <w:gridCol w:w="1780"/>
        <w:gridCol w:w="2027"/>
        <w:gridCol w:w="1756"/>
      </w:tblGrid>
      <w:tr w:rsidR="000D2E75" w:rsidRPr="00B27A60" w:rsidTr="0008324F">
        <w:tc>
          <w:tcPr>
            <w:tcW w:w="817" w:type="dxa"/>
          </w:tcPr>
          <w:p w:rsidR="000D2E75" w:rsidRPr="00B27A60" w:rsidRDefault="000D2E75" w:rsidP="0008324F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hAnsi="Times New Roman"/>
                <w:sz w:val="28"/>
                <w:szCs w:val="28"/>
              </w:rPr>
            </w:pPr>
            <w:r w:rsidRPr="00B27A60">
              <w:rPr>
                <w:rFonts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A60">
              <w:rPr>
                <w:rFonts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7A60">
              <w:rPr>
                <w:rFonts w:hAnsi="Times New Roman"/>
                <w:sz w:val="28"/>
                <w:szCs w:val="28"/>
              </w:rPr>
              <w:t>/</w:t>
            </w:r>
            <w:proofErr w:type="spellStart"/>
            <w:r w:rsidRPr="00B27A60">
              <w:rPr>
                <w:rFonts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0" w:type="dxa"/>
          </w:tcPr>
          <w:p w:rsidR="000D2E75" w:rsidRPr="00B27A60" w:rsidRDefault="000D2E75" w:rsidP="0008324F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hAnsi="Times New Roman"/>
                <w:sz w:val="28"/>
                <w:szCs w:val="28"/>
              </w:rPr>
            </w:pPr>
            <w:r w:rsidRPr="00B27A60">
              <w:rPr>
                <w:rFonts w:hAnsi="Times New Roman"/>
                <w:sz w:val="28"/>
                <w:szCs w:val="28"/>
              </w:rPr>
              <w:t>КБК</w:t>
            </w:r>
          </w:p>
        </w:tc>
        <w:tc>
          <w:tcPr>
            <w:tcW w:w="1800" w:type="dxa"/>
          </w:tcPr>
          <w:p w:rsidR="000D2E75" w:rsidRPr="00B27A60" w:rsidRDefault="000D2E75" w:rsidP="0008324F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</w:t>
            </w:r>
            <w:r w:rsidRPr="00B27A60">
              <w:rPr>
                <w:rFonts w:hAnsi="Times New Roman"/>
                <w:sz w:val="28"/>
                <w:szCs w:val="28"/>
              </w:rPr>
              <w:t>оступило</w:t>
            </w:r>
          </w:p>
        </w:tc>
        <w:tc>
          <w:tcPr>
            <w:tcW w:w="1800" w:type="dxa"/>
          </w:tcPr>
          <w:p w:rsidR="000D2E75" w:rsidRPr="00B27A60" w:rsidRDefault="000D2E75" w:rsidP="0008324F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</w:t>
            </w:r>
            <w:r w:rsidRPr="00B27A60">
              <w:rPr>
                <w:rFonts w:hAnsi="Times New Roman"/>
                <w:sz w:val="28"/>
                <w:szCs w:val="28"/>
              </w:rPr>
              <w:t>зрасходовано</w:t>
            </w:r>
          </w:p>
        </w:tc>
        <w:tc>
          <w:tcPr>
            <w:tcW w:w="1800" w:type="dxa"/>
          </w:tcPr>
          <w:p w:rsidR="000D2E75" w:rsidRPr="00B27A60" w:rsidRDefault="000D2E75" w:rsidP="0008324F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</w:t>
            </w:r>
            <w:r w:rsidRPr="00B27A60">
              <w:rPr>
                <w:rFonts w:hAnsi="Times New Roman"/>
                <w:sz w:val="28"/>
                <w:szCs w:val="28"/>
              </w:rPr>
              <w:t>статок</w:t>
            </w:r>
          </w:p>
        </w:tc>
      </w:tr>
      <w:tr w:rsidR="000D2E75" w:rsidRPr="00B27A60" w:rsidTr="0008324F">
        <w:tc>
          <w:tcPr>
            <w:tcW w:w="817" w:type="dxa"/>
          </w:tcPr>
          <w:p w:rsidR="000D2E75" w:rsidRPr="00B27A60" w:rsidRDefault="000D2E75" w:rsidP="0008324F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0D2E75" w:rsidRPr="00B27A60" w:rsidRDefault="000D2E75" w:rsidP="0008324F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2E75" w:rsidRPr="00B27A60" w:rsidRDefault="000D2E75" w:rsidP="0008324F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2E75" w:rsidRPr="00B27A60" w:rsidRDefault="000D2E75" w:rsidP="0008324F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2E75" w:rsidRPr="00B27A60" w:rsidRDefault="000D2E75" w:rsidP="0008324F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hAnsi="Times New Roman"/>
                <w:sz w:val="28"/>
                <w:szCs w:val="28"/>
              </w:rPr>
            </w:pPr>
          </w:p>
        </w:tc>
      </w:tr>
      <w:tr w:rsidR="000D2E75" w:rsidRPr="00B27A60" w:rsidTr="0008324F">
        <w:tc>
          <w:tcPr>
            <w:tcW w:w="817" w:type="dxa"/>
          </w:tcPr>
          <w:p w:rsidR="000D2E75" w:rsidRPr="00B27A60" w:rsidRDefault="000D2E75" w:rsidP="0008324F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0D2E75" w:rsidRPr="00B27A60" w:rsidRDefault="000D2E75" w:rsidP="0008324F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2E75" w:rsidRPr="00B27A60" w:rsidRDefault="000D2E75" w:rsidP="0008324F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2E75" w:rsidRPr="00B27A60" w:rsidRDefault="000D2E75" w:rsidP="0008324F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2E75" w:rsidRPr="00B27A60" w:rsidRDefault="000D2E75" w:rsidP="0008324F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hAnsi="Times New Roman"/>
                <w:sz w:val="28"/>
                <w:szCs w:val="28"/>
              </w:rPr>
            </w:pPr>
          </w:p>
        </w:tc>
      </w:tr>
    </w:tbl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hAnsi="Times New Roman"/>
          <w:sz w:val="28"/>
          <w:szCs w:val="28"/>
        </w:rPr>
      </w:pPr>
    </w:p>
    <w:p w:rsidR="000D2E75" w:rsidRPr="00B27A60" w:rsidRDefault="000D2E75" w:rsidP="000D2E7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hAnsi="Times New Roman"/>
          <w:sz w:val="28"/>
          <w:szCs w:val="28"/>
        </w:rPr>
      </w:pPr>
      <w:r w:rsidRPr="00B27A60">
        <w:rPr>
          <w:rFonts w:ascii="Times New Roman" w:hAnsi="Times New Roman"/>
          <w:sz w:val="28"/>
          <w:szCs w:val="28"/>
        </w:rPr>
        <w:t>Директор  _________________   _______________________</w:t>
      </w:r>
    </w:p>
    <w:p w:rsidR="000D2E75" w:rsidRPr="00B27A60" w:rsidRDefault="000D2E75" w:rsidP="000D2E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62CB" w:rsidRDefault="003F62CB"/>
    <w:sectPr w:rsidR="003F62CB" w:rsidSect="00B27A60">
      <w:headerReference w:type="default" r:id="rId4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9" w:rsidRDefault="000D2E75" w:rsidP="00EC76C9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2E75"/>
    <w:rsid w:val="00033F22"/>
    <w:rsid w:val="00036D90"/>
    <w:rsid w:val="000673D1"/>
    <w:rsid w:val="000D2E75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2498C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2E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D2E75"/>
    <w:rPr>
      <w:rFonts w:ascii="Times New Roman" w:hAnsi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0D2E75"/>
    <w:pPr>
      <w:jc w:val="left"/>
    </w:pPr>
    <w:rPr>
      <w:rFonts w:asci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1912</Words>
  <Characters>10905</Characters>
  <Application>Microsoft Office Word</Application>
  <DocSecurity>0</DocSecurity>
  <Lines>90</Lines>
  <Paragraphs>25</Paragraphs>
  <ScaleCrop>false</ScaleCrop>
  <Company>Microsoft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2017-04-26T11:26:00Z</dcterms:created>
  <dcterms:modified xsi:type="dcterms:W3CDTF">2017-04-26T11:29:00Z</dcterms:modified>
</cp:coreProperties>
</file>