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BB" w:rsidRPr="007542BB" w:rsidRDefault="007542BB" w:rsidP="007542BB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42BB">
        <w:rPr>
          <w:rFonts w:ascii="Times New Roman" w:hAnsi="Times New Roman"/>
          <w:sz w:val="28"/>
          <w:szCs w:val="28"/>
        </w:rPr>
        <w:t>ПОСТАНОВЛЕНИЕ</w:t>
      </w:r>
    </w:p>
    <w:p w:rsidR="007542BB" w:rsidRPr="007542BB" w:rsidRDefault="007542BB" w:rsidP="007542BB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42BB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7542BB" w:rsidRPr="007542BB" w:rsidRDefault="007542BB" w:rsidP="007542BB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2BB" w:rsidRPr="007542BB" w:rsidRDefault="007542BB" w:rsidP="007542BB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42BB" w:rsidRPr="007542BB" w:rsidRDefault="007542BB" w:rsidP="007542BB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09.10.2018 года № 1018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О внесении изменени</w:t>
      </w:r>
      <w:r w:rsidR="008C7AE2">
        <w:rPr>
          <w:rFonts w:ascii="Times New Roman" w:hAnsi="Times New Roman"/>
          <w:sz w:val="28"/>
          <w:szCs w:val="28"/>
        </w:rPr>
        <w:t>я</w:t>
      </w:r>
      <w:r w:rsidRPr="005F0035">
        <w:rPr>
          <w:rFonts w:ascii="Times New Roman" w:hAnsi="Times New Roman"/>
          <w:sz w:val="28"/>
          <w:szCs w:val="28"/>
        </w:rPr>
        <w:t xml:space="preserve">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района </w:t>
      </w:r>
      <w:r w:rsidR="000E430D" w:rsidRPr="000E430D">
        <w:rPr>
          <w:rFonts w:ascii="Times New Roman" w:hAnsi="Times New Roman"/>
          <w:sz w:val="28"/>
          <w:szCs w:val="28"/>
        </w:rPr>
        <w:t>от 04.02.2015 года № 63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Pr="005F0035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F03" w:rsidRDefault="00EE5F03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5F03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5F0035" w:rsidRP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7E4AB9" w:rsidRPr="007E4AB9" w:rsidRDefault="007E4AB9" w:rsidP="007E4A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E4AB9">
        <w:rPr>
          <w:rFonts w:ascii="Times New Roman" w:hAnsi="Times New Roman"/>
          <w:sz w:val="28"/>
          <w:szCs w:val="28"/>
        </w:rPr>
        <w:t>1. Внести в Административный 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AB9">
        <w:rPr>
          <w:rFonts w:ascii="Times New Roman" w:hAnsi="Times New Roman"/>
          <w:sz w:val="28"/>
          <w:szCs w:val="28"/>
        </w:rPr>
        <w:t xml:space="preserve">предоставления муниципальной услуги «Утверждение схемы расположения земельного участка на кадастровом плане территории», утвержденный постановлением администрации Карталинского муниципального района  от 04.02.2015 года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E4AB9">
        <w:rPr>
          <w:rFonts w:ascii="Times New Roman" w:hAnsi="Times New Roman"/>
          <w:sz w:val="28"/>
          <w:szCs w:val="28"/>
        </w:rPr>
        <w:t>№ 63  «Об Административном регламенте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AB9">
        <w:rPr>
          <w:rFonts w:ascii="Times New Roman" w:hAnsi="Times New Roman"/>
          <w:sz w:val="28"/>
          <w:szCs w:val="28"/>
        </w:rPr>
        <w:t>услуги «Утверждение схемы расположения 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AB9">
        <w:rPr>
          <w:rFonts w:ascii="Times New Roman" w:hAnsi="Times New Roman"/>
          <w:sz w:val="28"/>
          <w:szCs w:val="28"/>
        </w:rPr>
        <w:t xml:space="preserve">на кадастровом плане территории» (с изменениями от 24.05.2017 года № 368,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7E4AB9">
        <w:rPr>
          <w:rFonts w:ascii="Times New Roman" w:hAnsi="Times New Roman"/>
          <w:sz w:val="28"/>
          <w:szCs w:val="28"/>
        </w:rPr>
        <w:t>от 06.02.2018 года № 102)</w:t>
      </w:r>
      <w:r>
        <w:rPr>
          <w:rFonts w:ascii="Times New Roman" w:hAnsi="Times New Roman"/>
          <w:sz w:val="28"/>
          <w:szCs w:val="28"/>
        </w:rPr>
        <w:t>,</w:t>
      </w:r>
      <w:r w:rsidRPr="007E4AB9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именуется</w:t>
      </w:r>
      <w:r w:rsidRPr="007E4AB9">
        <w:rPr>
          <w:rFonts w:ascii="Times New Roman" w:hAnsi="Times New Roman"/>
          <w:sz w:val="28"/>
          <w:szCs w:val="28"/>
        </w:rPr>
        <w:t xml:space="preserve"> – Регламент) следующ</w:t>
      </w:r>
      <w:r>
        <w:rPr>
          <w:rFonts w:ascii="Times New Roman" w:hAnsi="Times New Roman"/>
          <w:sz w:val="28"/>
          <w:szCs w:val="28"/>
        </w:rPr>
        <w:t>е</w:t>
      </w:r>
      <w:r w:rsidRPr="007E4AB9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7E4AB9">
        <w:rPr>
          <w:rFonts w:ascii="Times New Roman" w:hAnsi="Times New Roman"/>
          <w:sz w:val="28"/>
          <w:szCs w:val="28"/>
        </w:rPr>
        <w:t>:</w:t>
      </w:r>
    </w:p>
    <w:p w:rsidR="007E4AB9" w:rsidRPr="007E4AB9" w:rsidRDefault="007E4AB9" w:rsidP="007E4A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E4AB9">
        <w:rPr>
          <w:rFonts w:ascii="Times New Roman" w:hAnsi="Times New Roman"/>
          <w:sz w:val="28"/>
          <w:szCs w:val="28"/>
        </w:rPr>
        <w:t xml:space="preserve">пункт 206 главы IX указанного Регламента дополнить </w:t>
      </w:r>
      <w:r w:rsidR="00FD5B81">
        <w:rPr>
          <w:rFonts w:ascii="Times New Roman" w:hAnsi="Times New Roman"/>
          <w:sz w:val="28"/>
          <w:szCs w:val="28"/>
        </w:rPr>
        <w:t>под</w:t>
      </w:r>
      <w:r w:rsidRPr="007E4AB9">
        <w:rPr>
          <w:rFonts w:ascii="Times New Roman" w:hAnsi="Times New Roman"/>
          <w:sz w:val="28"/>
          <w:szCs w:val="28"/>
        </w:rPr>
        <w:t>пунктами 8 и 9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7E4AB9">
        <w:rPr>
          <w:rFonts w:ascii="Times New Roman" w:hAnsi="Times New Roman"/>
          <w:sz w:val="28"/>
          <w:szCs w:val="28"/>
        </w:rPr>
        <w:t>ледующего содержания:</w:t>
      </w:r>
    </w:p>
    <w:p w:rsidR="007E4AB9" w:rsidRPr="007E4AB9" w:rsidRDefault="007E4AB9" w:rsidP="007E4A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E4AB9">
        <w:rPr>
          <w:rFonts w:ascii="Times New Roman" w:hAnsi="Times New Roman"/>
          <w:sz w:val="28"/>
          <w:szCs w:val="28"/>
        </w:rPr>
        <w:t>«8)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AB9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7E4AB9" w:rsidRDefault="007E4AB9" w:rsidP="00DD15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E4AB9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AB9">
        <w:rPr>
          <w:rFonts w:ascii="Times New Roman" w:hAnsi="Times New Roman"/>
          <w:sz w:val="28"/>
          <w:szCs w:val="28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г</w:t>
      </w:r>
      <w:r>
        <w:rPr>
          <w:rFonts w:ascii="Times New Roman" w:hAnsi="Times New Roman"/>
          <w:sz w:val="28"/>
          <w:szCs w:val="28"/>
        </w:rPr>
        <w:t>ода</w:t>
      </w:r>
      <w:r w:rsidRPr="007E4AB9">
        <w:rPr>
          <w:rFonts w:ascii="Times New Roman" w:hAnsi="Times New Roman"/>
          <w:sz w:val="28"/>
          <w:szCs w:val="28"/>
        </w:rPr>
        <w:t xml:space="preserve"> № 210-ФЗ  </w:t>
      </w:r>
      <w:r>
        <w:rPr>
          <w:rFonts w:ascii="Times New Roman" w:hAnsi="Times New Roman"/>
          <w:sz w:val="28"/>
          <w:szCs w:val="28"/>
        </w:rPr>
        <w:t>«</w:t>
      </w:r>
      <w:r w:rsidRPr="007E4AB9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услуг».</w:t>
      </w:r>
      <w:r>
        <w:rPr>
          <w:rFonts w:ascii="Times New Roman" w:hAnsi="Times New Roman"/>
          <w:sz w:val="28"/>
          <w:szCs w:val="28"/>
        </w:rPr>
        <w:t>».</w:t>
      </w:r>
    </w:p>
    <w:p w:rsidR="00BF7751" w:rsidRPr="00BF7751" w:rsidRDefault="00BF7751" w:rsidP="00DD15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7751"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EE5F03" w:rsidRDefault="00BF7751" w:rsidP="00BF775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751">
        <w:rPr>
          <w:rFonts w:ascii="Times New Roman" w:hAnsi="Times New Roman"/>
          <w:sz w:val="28"/>
          <w:szCs w:val="28"/>
        </w:rPr>
        <w:t>3. Контроль за выполнением данного постановления  оставляю за собой.</w:t>
      </w:r>
    </w:p>
    <w:p w:rsidR="00B714BE" w:rsidRDefault="00B714BE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7751" w:rsidRDefault="00BF7751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4BE" w:rsidRPr="005F0035" w:rsidRDefault="00B714BE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035" w:rsidRPr="005F0035" w:rsidRDefault="005F0035" w:rsidP="005F00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5F0035" w:rsidRDefault="005F0035" w:rsidP="007542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7542BB" w:rsidRPr="005F0035" w:rsidRDefault="007542BB" w:rsidP="007542BB">
      <w:pPr>
        <w:spacing w:after="0" w:line="240" w:lineRule="auto"/>
        <w:rPr>
          <w:rFonts w:eastAsia="Times New Roman"/>
          <w:szCs w:val="28"/>
          <w:lang w:eastAsia="ru-RU"/>
        </w:rPr>
      </w:pPr>
    </w:p>
    <w:sectPr w:rsidR="007542BB" w:rsidRPr="005F0035" w:rsidSect="00B714B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DD1" w:rsidRDefault="00EE4DD1" w:rsidP="00B714BE">
      <w:pPr>
        <w:spacing w:after="0" w:line="240" w:lineRule="auto"/>
      </w:pPr>
      <w:r>
        <w:separator/>
      </w:r>
    </w:p>
  </w:endnote>
  <w:endnote w:type="continuationSeparator" w:id="0">
    <w:p w:rsidR="00EE4DD1" w:rsidRDefault="00EE4DD1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DD1" w:rsidRDefault="00EE4DD1" w:rsidP="00B714BE">
      <w:pPr>
        <w:spacing w:after="0" w:line="240" w:lineRule="auto"/>
      </w:pPr>
      <w:r>
        <w:separator/>
      </w:r>
    </w:p>
  </w:footnote>
  <w:footnote w:type="continuationSeparator" w:id="0">
    <w:p w:rsidR="00EE4DD1" w:rsidRDefault="00EE4DD1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  <w:docPartObj>
        <w:docPartGallery w:val="Page Numbers (Top of Page)"/>
        <w:docPartUnique/>
      </w:docPartObj>
    </w:sdtPr>
    <w:sdtContent>
      <w:p w:rsidR="00B714BE" w:rsidRDefault="0095572A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7542BB">
          <w:rPr>
            <w:rFonts w:ascii="Times New Roman" w:hAnsi="Times New Roman"/>
            <w:noProof/>
            <w:sz w:val="28"/>
            <w:szCs w:val="28"/>
          </w:rPr>
          <w:t>2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061FC"/>
    <w:rsid w:val="000202C1"/>
    <w:rsid w:val="00033F22"/>
    <w:rsid w:val="00036D90"/>
    <w:rsid w:val="000673D1"/>
    <w:rsid w:val="00091BF2"/>
    <w:rsid w:val="000B4065"/>
    <w:rsid w:val="000E430D"/>
    <w:rsid w:val="000F5DCE"/>
    <w:rsid w:val="001206AD"/>
    <w:rsid w:val="00152297"/>
    <w:rsid w:val="0016167B"/>
    <w:rsid w:val="001740BC"/>
    <w:rsid w:val="001861A8"/>
    <w:rsid w:val="001A5595"/>
    <w:rsid w:val="001B1DA1"/>
    <w:rsid w:val="001C1801"/>
    <w:rsid w:val="001C2CDC"/>
    <w:rsid w:val="001C4D3F"/>
    <w:rsid w:val="001D5252"/>
    <w:rsid w:val="001E0EFD"/>
    <w:rsid w:val="002057FA"/>
    <w:rsid w:val="002313AF"/>
    <w:rsid w:val="002410E8"/>
    <w:rsid w:val="00256722"/>
    <w:rsid w:val="0028018E"/>
    <w:rsid w:val="00284D41"/>
    <w:rsid w:val="002B69DF"/>
    <w:rsid w:val="003137FD"/>
    <w:rsid w:val="00314603"/>
    <w:rsid w:val="00337411"/>
    <w:rsid w:val="00382A7C"/>
    <w:rsid w:val="00384720"/>
    <w:rsid w:val="00396F39"/>
    <w:rsid w:val="003A0368"/>
    <w:rsid w:val="003A1ACB"/>
    <w:rsid w:val="003D3E35"/>
    <w:rsid w:val="003F62CB"/>
    <w:rsid w:val="00403420"/>
    <w:rsid w:val="00407102"/>
    <w:rsid w:val="00416476"/>
    <w:rsid w:val="00460739"/>
    <w:rsid w:val="004739E5"/>
    <w:rsid w:val="00482386"/>
    <w:rsid w:val="004968B9"/>
    <w:rsid w:val="00496D10"/>
    <w:rsid w:val="004A3C43"/>
    <w:rsid w:val="004A3C78"/>
    <w:rsid w:val="004B059F"/>
    <w:rsid w:val="004D5DB8"/>
    <w:rsid w:val="00504E2D"/>
    <w:rsid w:val="00527ED2"/>
    <w:rsid w:val="005353FB"/>
    <w:rsid w:val="00577F6C"/>
    <w:rsid w:val="005A49F9"/>
    <w:rsid w:val="005A709F"/>
    <w:rsid w:val="005F0035"/>
    <w:rsid w:val="00627B41"/>
    <w:rsid w:val="0064727D"/>
    <w:rsid w:val="00671F9D"/>
    <w:rsid w:val="006958FF"/>
    <w:rsid w:val="00703847"/>
    <w:rsid w:val="007051AD"/>
    <w:rsid w:val="0072519A"/>
    <w:rsid w:val="007542BB"/>
    <w:rsid w:val="007567B7"/>
    <w:rsid w:val="00782C5F"/>
    <w:rsid w:val="00792100"/>
    <w:rsid w:val="00797656"/>
    <w:rsid w:val="007D35D2"/>
    <w:rsid w:val="007E4AB9"/>
    <w:rsid w:val="007E6E33"/>
    <w:rsid w:val="00833736"/>
    <w:rsid w:val="00836400"/>
    <w:rsid w:val="008559C7"/>
    <w:rsid w:val="00877B89"/>
    <w:rsid w:val="00881789"/>
    <w:rsid w:val="008A4E05"/>
    <w:rsid w:val="008A5943"/>
    <w:rsid w:val="008C7AE2"/>
    <w:rsid w:val="0091518B"/>
    <w:rsid w:val="0092684F"/>
    <w:rsid w:val="00933008"/>
    <w:rsid w:val="009340B1"/>
    <w:rsid w:val="009360F0"/>
    <w:rsid w:val="00937252"/>
    <w:rsid w:val="00946F41"/>
    <w:rsid w:val="0095572A"/>
    <w:rsid w:val="00957F1B"/>
    <w:rsid w:val="00963D76"/>
    <w:rsid w:val="0098294E"/>
    <w:rsid w:val="009E0F7A"/>
    <w:rsid w:val="009F092C"/>
    <w:rsid w:val="00A004EB"/>
    <w:rsid w:val="00A47174"/>
    <w:rsid w:val="00A577C6"/>
    <w:rsid w:val="00A9129F"/>
    <w:rsid w:val="00AC4279"/>
    <w:rsid w:val="00AD7D9B"/>
    <w:rsid w:val="00B0617C"/>
    <w:rsid w:val="00B36C37"/>
    <w:rsid w:val="00B612E2"/>
    <w:rsid w:val="00B7084E"/>
    <w:rsid w:val="00B714BE"/>
    <w:rsid w:val="00B762CE"/>
    <w:rsid w:val="00B92109"/>
    <w:rsid w:val="00BA445A"/>
    <w:rsid w:val="00BC6A46"/>
    <w:rsid w:val="00BF7751"/>
    <w:rsid w:val="00C50B08"/>
    <w:rsid w:val="00C630BD"/>
    <w:rsid w:val="00C72E85"/>
    <w:rsid w:val="00CC0CA3"/>
    <w:rsid w:val="00CD5876"/>
    <w:rsid w:val="00CE2030"/>
    <w:rsid w:val="00CF214C"/>
    <w:rsid w:val="00D306D1"/>
    <w:rsid w:val="00D41534"/>
    <w:rsid w:val="00D71F66"/>
    <w:rsid w:val="00DA1CD8"/>
    <w:rsid w:val="00DA2048"/>
    <w:rsid w:val="00DA5D9F"/>
    <w:rsid w:val="00DB267E"/>
    <w:rsid w:val="00DC5FE3"/>
    <w:rsid w:val="00DD1585"/>
    <w:rsid w:val="00DF5F8F"/>
    <w:rsid w:val="00E1799A"/>
    <w:rsid w:val="00E2226D"/>
    <w:rsid w:val="00E66B02"/>
    <w:rsid w:val="00E9397B"/>
    <w:rsid w:val="00EB7A0C"/>
    <w:rsid w:val="00ED4178"/>
    <w:rsid w:val="00ED6FAE"/>
    <w:rsid w:val="00EE4DD1"/>
    <w:rsid w:val="00EE5F03"/>
    <w:rsid w:val="00EE5F62"/>
    <w:rsid w:val="00EE694D"/>
    <w:rsid w:val="00F01830"/>
    <w:rsid w:val="00F177D9"/>
    <w:rsid w:val="00F254AF"/>
    <w:rsid w:val="00F55006"/>
    <w:rsid w:val="00F75564"/>
    <w:rsid w:val="00FA07C1"/>
    <w:rsid w:val="00FB2394"/>
    <w:rsid w:val="00FD5B81"/>
    <w:rsid w:val="00FE4646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1966</Characters>
  <Application>Microsoft Office Word</Application>
  <DocSecurity>0</DocSecurity>
  <Lines>16</Lines>
  <Paragraphs>4</Paragraphs>
  <ScaleCrop>false</ScaleCrop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2018-10-05T05:56:00Z</cp:lastPrinted>
  <dcterms:created xsi:type="dcterms:W3CDTF">2018-10-05T05:55:00Z</dcterms:created>
  <dcterms:modified xsi:type="dcterms:W3CDTF">2018-10-09T13:10:00Z</dcterms:modified>
</cp:coreProperties>
</file>