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55" w:rsidRDefault="000F5C55" w:rsidP="000F5C55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F5C55" w:rsidRDefault="000F5C55" w:rsidP="000F5C55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0F5C55" w:rsidRDefault="000F5C55" w:rsidP="000F5C5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C55" w:rsidRDefault="000F5C55" w:rsidP="000F5C5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0F5C55" w:rsidP="000F5C5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09.10.2018 года № 1010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О внесении изменени</w:t>
      </w:r>
      <w:r w:rsidR="008C7AE2">
        <w:rPr>
          <w:rFonts w:ascii="Times New Roman" w:hAnsi="Times New Roman"/>
          <w:sz w:val="28"/>
          <w:szCs w:val="28"/>
        </w:rPr>
        <w:t>я</w:t>
      </w:r>
      <w:r w:rsidRPr="005F0035">
        <w:rPr>
          <w:rFonts w:ascii="Times New Roman" w:hAnsi="Times New Roman"/>
          <w:sz w:val="28"/>
          <w:szCs w:val="28"/>
        </w:rPr>
        <w:t xml:space="preserve">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района </w:t>
      </w:r>
      <w:r w:rsidR="005353FB" w:rsidRPr="005353FB">
        <w:rPr>
          <w:rFonts w:ascii="Times New Roman" w:hAnsi="Times New Roman"/>
          <w:sz w:val="28"/>
          <w:szCs w:val="28"/>
        </w:rPr>
        <w:t>от 25.09.2018 года № 969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Pr="005F0035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F03" w:rsidRDefault="00EE5F03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5F03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</w:p>
    <w:p w:rsidR="005F0035" w:rsidRP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703847" w:rsidRPr="00703847" w:rsidRDefault="00703847" w:rsidP="007038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3847">
        <w:rPr>
          <w:rFonts w:ascii="Times New Roman" w:hAnsi="Times New Roman"/>
          <w:sz w:val="28"/>
          <w:szCs w:val="28"/>
        </w:rPr>
        <w:t>1. Внести в административный регламент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847">
        <w:rPr>
          <w:rFonts w:ascii="Times New Roman" w:hAnsi="Times New Roman"/>
          <w:sz w:val="28"/>
          <w:szCs w:val="28"/>
        </w:rPr>
        <w:t>предоставления муниципальной услуги «Передача материалов для разм</w:t>
      </w:r>
      <w:r>
        <w:rPr>
          <w:rFonts w:ascii="Times New Roman" w:hAnsi="Times New Roman"/>
          <w:sz w:val="28"/>
          <w:szCs w:val="28"/>
        </w:rPr>
        <w:t xml:space="preserve">ещения в информационной системе </w:t>
      </w:r>
      <w:r w:rsidRPr="00703847">
        <w:rPr>
          <w:rFonts w:ascii="Times New Roman" w:hAnsi="Times New Roman"/>
          <w:sz w:val="28"/>
          <w:szCs w:val="28"/>
        </w:rPr>
        <w:t>обеспечения градостроительной деятельности»</w:t>
      </w:r>
      <w:r w:rsidR="00C02F51" w:rsidRPr="00C02F51">
        <w:rPr>
          <w:rFonts w:ascii="Times New Roman" w:hAnsi="Times New Roman"/>
          <w:sz w:val="28"/>
          <w:szCs w:val="28"/>
        </w:rPr>
        <w:t xml:space="preserve"> </w:t>
      </w:r>
      <w:r w:rsidR="00C02F51" w:rsidRPr="00703847">
        <w:rPr>
          <w:rFonts w:ascii="Times New Roman" w:hAnsi="Times New Roman"/>
          <w:sz w:val="28"/>
          <w:szCs w:val="28"/>
        </w:rPr>
        <w:t>на территории Карталинского муниципального района</w:t>
      </w:r>
      <w:r w:rsidRPr="00703847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Карталинского муниципального района  </w:t>
      </w:r>
      <w:r w:rsidR="00C02F51">
        <w:rPr>
          <w:rFonts w:ascii="Times New Roman" w:hAnsi="Times New Roman"/>
          <w:sz w:val="28"/>
          <w:szCs w:val="28"/>
        </w:rPr>
        <w:t xml:space="preserve">             </w:t>
      </w:r>
      <w:r w:rsidRPr="00703847">
        <w:rPr>
          <w:rFonts w:ascii="Times New Roman" w:hAnsi="Times New Roman"/>
          <w:sz w:val="28"/>
          <w:szCs w:val="28"/>
        </w:rPr>
        <w:t>от 25.09.2018 года № 969 «Об утверждени</w:t>
      </w:r>
      <w:r>
        <w:rPr>
          <w:rFonts w:ascii="Times New Roman" w:hAnsi="Times New Roman"/>
          <w:sz w:val="28"/>
          <w:szCs w:val="28"/>
        </w:rPr>
        <w:t xml:space="preserve">и административного регламента  </w:t>
      </w:r>
      <w:r w:rsidRPr="00703847">
        <w:rPr>
          <w:rFonts w:ascii="Times New Roman" w:hAnsi="Times New Roman"/>
          <w:sz w:val="28"/>
          <w:szCs w:val="28"/>
        </w:rPr>
        <w:t>предоставления муниципальной услуги «Передача материалов для размещения в информационной системе обеспечения градостроительной деятельности» на территории Карталинского муниципального района», (далее именуется – Регламент) следующ</w:t>
      </w:r>
      <w:r>
        <w:rPr>
          <w:rFonts w:ascii="Times New Roman" w:hAnsi="Times New Roman"/>
          <w:sz w:val="28"/>
          <w:szCs w:val="28"/>
        </w:rPr>
        <w:t>е</w:t>
      </w:r>
      <w:r w:rsidRPr="00703847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Pr="00703847">
        <w:rPr>
          <w:rFonts w:ascii="Times New Roman" w:hAnsi="Times New Roman"/>
          <w:sz w:val="28"/>
          <w:szCs w:val="28"/>
        </w:rPr>
        <w:t>:</w:t>
      </w:r>
    </w:p>
    <w:p w:rsidR="00703847" w:rsidRPr="00703847" w:rsidRDefault="00703847" w:rsidP="007038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3847">
        <w:rPr>
          <w:rFonts w:ascii="Times New Roman" w:hAnsi="Times New Roman"/>
          <w:sz w:val="28"/>
          <w:szCs w:val="28"/>
        </w:rPr>
        <w:t xml:space="preserve">пункт 71 главы V указанного Регламента дополнить </w:t>
      </w:r>
      <w:r w:rsidR="00C02F51">
        <w:rPr>
          <w:rFonts w:ascii="Times New Roman" w:hAnsi="Times New Roman"/>
          <w:sz w:val="28"/>
          <w:szCs w:val="28"/>
        </w:rPr>
        <w:t>под</w:t>
      </w:r>
      <w:r w:rsidRPr="00703847">
        <w:rPr>
          <w:rFonts w:ascii="Times New Roman" w:hAnsi="Times New Roman"/>
          <w:sz w:val="28"/>
          <w:szCs w:val="28"/>
        </w:rPr>
        <w:t>пунктами 8 и 9 следующего содержания:</w:t>
      </w:r>
    </w:p>
    <w:p w:rsidR="00703847" w:rsidRPr="00703847" w:rsidRDefault="00703847" w:rsidP="007038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3847">
        <w:rPr>
          <w:rFonts w:ascii="Times New Roman" w:hAnsi="Times New Roman"/>
          <w:sz w:val="28"/>
          <w:szCs w:val="28"/>
        </w:rPr>
        <w:t>«8)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847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703847" w:rsidRDefault="00703847" w:rsidP="007038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3847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847">
        <w:rPr>
          <w:rFonts w:ascii="Times New Roman" w:hAnsi="Times New Roman"/>
          <w:sz w:val="28"/>
          <w:szCs w:val="28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703847">
        <w:rPr>
          <w:rFonts w:ascii="Times New Roman" w:hAnsi="Times New Roman"/>
          <w:sz w:val="28"/>
          <w:szCs w:val="28"/>
        </w:rPr>
        <w:lastRenderedPageBreak/>
        <w:t>Федерального закона от 27.07.2010 г</w:t>
      </w:r>
      <w:r>
        <w:rPr>
          <w:rFonts w:ascii="Times New Roman" w:hAnsi="Times New Roman"/>
          <w:sz w:val="28"/>
          <w:szCs w:val="28"/>
        </w:rPr>
        <w:t>ода</w:t>
      </w:r>
      <w:r w:rsidRPr="00703847">
        <w:rPr>
          <w:rFonts w:ascii="Times New Roman" w:hAnsi="Times New Roman"/>
          <w:sz w:val="28"/>
          <w:szCs w:val="28"/>
        </w:rPr>
        <w:t xml:space="preserve"> № 210-ФЗ  </w:t>
      </w:r>
      <w:r>
        <w:rPr>
          <w:rFonts w:ascii="Times New Roman" w:hAnsi="Times New Roman"/>
          <w:sz w:val="28"/>
          <w:szCs w:val="28"/>
        </w:rPr>
        <w:t>«</w:t>
      </w:r>
      <w:r w:rsidRPr="00703847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услуг».</w:t>
      </w:r>
      <w:r>
        <w:rPr>
          <w:rFonts w:ascii="Times New Roman" w:hAnsi="Times New Roman"/>
          <w:sz w:val="28"/>
          <w:szCs w:val="28"/>
        </w:rPr>
        <w:t>».</w:t>
      </w:r>
    </w:p>
    <w:p w:rsidR="00BF7751" w:rsidRPr="00BF7751" w:rsidRDefault="00BF7751" w:rsidP="00DD15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7751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EE5F03" w:rsidRDefault="00BF7751" w:rsidP="00BF775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751">
        <w:rPr>
          <w:rFonts w:ascii="Times New Roman" w:hAnsi="Times New Roman"/>
          <w:sz w:val="28"/>
          <w:szCs w:val="28"/>
        </w:rPr>
        <w:t>3. Контроль за выполнением данного постановления  оставляю за собой.</w:t>
      </w:r>
    </w:p>
    <w:p w:rsidR="00B714BE" w:rsidRDefault="00B714BE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7751" w:rsidRDefault="00BF7751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4BE" w:rsidRPr="005F0035" w:rsidRDefault="00B714BE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035" w:rsidRPr="005F0035" w:rsidRDefault="005F0035" w:rsidP="005F00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5F0035" w:rsidRDefault="005F0035" w:rsidP="000F5C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0F5C55" w:rsidRPr="005F0035" w:rsidRDefault="000F5C55" w:rsidP="000F5C55">
      <w:pPr>
        <w:spacing w:after="0" w:line="240" w:lineRule="auto"/>
        <w:rPr>
          <w:rFonts w:eastAsia="Times New Roman"/>
          <w:szCs w:val="28"/>
          <w:lang w:eastAsia="ru-RU"/>
        </w:rPr>
      </w:pPr>
    </w:p>
    <w:sectPr w:rsidR="000F5C55" w:rsidRPr="005F0035" w:rsidSect="00B714B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910" w:rsidRDefault="00223910" w:rsidP="00B714BE">
      <w:pPr>
        <w:spacing w:after="0" w:line="240" w:lineRule="auto"/>
      </w:pPr>
      <w:r>
        <w:separator/>
      </w:r>
    </w:p>
  </w:endnote>
  <w:endnote w:type="continuationSeparator" w:id="0">
    <w:p w:rsidR="00223910" w:rsidRDefault="00223910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910" w:rsidRDefault="00223910" w:rsidP="00B714BE">
      <w:pPr>
        <w:spacing w:after="0" w:line="240" w:lineRule="auto"/>
      </w:pPr>
      <w:r>
        <w:separator/>
      </w:r>
    </w:p>
  </w:footnote>
  <w:footnote w:type="continuationSeparator" w:id="0">
    <w:p w:rsidR="00223910" w:rsidRDefault="00223910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376"/>
      <w:docPartObj>
        <w:docPartGallery w:val="Page Numbers (Top of Page)"/>
        <w:docPartUnique/>
      </w:docPartObj>
    </w:sdtPr>
    <w:sdtContent>
      <w:p w:rsidR="00B714BE" w:rsidRDefault="00EF711C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0F5C55">
          <w:rPr>
            <w:rFonts w:ascii="Times New Roman" w:hAnsi="Times New Roman"/>
            <w:noProof/>
            <w:sz w:val="28"/>
            <w:szCs w:val="28"/>
          </w:rPr>
          <w:t>2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061FC"/>
    <w:rsid w:val="000202C1"/>
    <w:rsid w:val="00033F22"/>
    <w:rsid w:val="00036D90"/>
    <w:rsid w:val="000673D1"/>
    <w:rsid w:val="000B4065"/>
    <w:rsid w:val="000F5C55"/>
    <w:rsid w:val="000F5DCE"/>
    <w:rsid w:val="001206AD"/>
    <w:rsid w:val="00152297"/>
    <w:rsid w:val="0016167B"/>
    <w:rsid w:val="001740BC"/>
    <w:rsid w:val="001861A8"/>
    <w:rsid w:val="001B1DA1"/>
    <w:rsid w:val="001C1801"/>
    <w:rsid w:val="001C2CDC"/>
    <w:rsid w:val="001C4D3F"/>
    <w:rsid w:val="001D5252"/>
    <w:rsid w:val="002057FA"/>
    <w:rsid w:val="00223910"/>
    <w:rsid w:val="002313AF"/>
    <w:rsid w:val="002410E8"/>
    <w:rsid w:val="00256722"/>
    <w:rsid w:val="0028018E"/>
    <w:rsid w:val="00284D41"/>
    <w:rsid w:val="002B69DF"/>
    <w:rsid w:val="003137FD"/>
    <w:rsid w:val="00314603"/>
    <w:rsid w:val="00382A7C"/>
    <w:rsid w:val="00384720"/>
    <w:rsid w:val="00396F39"/>
    <w:rsid w:val="003A0368"/>
    <w:rsid w:val="003A1ACB"/>
    <w:rsid w:val="003D3E35"/>
    <w:rsid w:val="003F62CB"/>
    <w:rsid w:val="00403420"/>
    <w:rsid w:val="00407102"/>
    <w:rsid w:val="00416476"/>
    <w:rsid w:val="00460739"/>
    <w:rsid w:val="004739E5"/>
    <w:rsid w:val="00482386"/>
    <w:rsid w:val="004968B9"/>
    <w:rsid w:val="00496D10"/>
    <w:rsid w:val="00504E2D"/>
    <w:rsid w:val="00527ED2"/>
    <w:rsid w:val="005353FB"/>
    <w:rsid w:val="00577F6C"/>
    <w:rsid w:val="005A709F"/>
    <w:rsid w:val="005F0035"/>
    <w:rsid w:val="00627B41"/>
    <w:rsid w:val="0064727D"/>
    <w:rsid w:val="00671F9D"/>
    <w:rsid w:val="006958FF"/>
    <w:rsid w:val="00703847"/>
    <w:rsid w:val="007051AD"/>
    <w:rsid w:val="0072519A"/>
    <w:rsid w:val="007567B7"/>
    <w:rsid w:val="00782C5F"/>
    <w:rsid w:val="00792100"/>
    <w:rsid w:val="00797656"/>
    <w:rsid w:val="007D35D2"/>
    <w:rsid w:val="007E6E33"/>
    <w:rsid w:val="00833736"/>
    <w:rsid w:val="00836400"/>
    <w:rsid w:val="008559C7"/>
    <w:rsid w:val="00877B89"/>
    <w:rsid w:val="00881789"/>
    <w:rsid w:val="008A4E05"/>
    <w:rsid w:val="008A5943"/>
    <w:rsid w:val="008C7AE2"/>
    <w:rsid w:val="0091518B"/>
    <w:rsid w:val="0092684F"/>
    <w:rsid w:val="009340B1"/>
    <w:rsid w:val="00937252"/>
    <w:rsid w:val="00946F41"/>
    <w:rsid w:val="0098294E"/>
    <w:rsid w:val="009E0F7A"/>
    <w:rsid w:val="009F092C"/>
    <w:rsid w:val="00A47174"/>
    <w:rsid w:val="00A577C6"/>
    <w:rsid w:val="00A779A5"/>
    <w:rsid w:val="00A9129F"/>
    <w:rsid w:val="00AC4279"/>
    <w:rsid w:val="00AD7D9B"/>
    <w:rsid w:val="00B0617C"/>
    <w:rsid w:val="00B20F88"/>
    <w:rsid w:val="00B612E2"/>
    <w:rsid w:val="00B7084E"/>
    <w:rsid w:val="00B714BE"/>
    <w:rsid w:val="00B92109"/>
    <w:rsid w:val="00BA445A"/>
    <w:rsid w:val="00BF7751"/>
    <w:rsid w:val="00C02F51"/>
    <w:rsid w:val="00C50B08"/>
    <w:rsid w:val="00C630BD"/>
    <w:rsid w:val="00C72E85"/>
    <w:rsid w:val="00CC0CA3"/>
    <w:rsid w:val="00CD5876"/>
    <w:rsid w:val="00CE2030"/>
    <w:rsid w:val="00CF214C"/>
    <w:rsid w:val="00D306D1"/>
    <w:rsid w:val="00D41534"/>
    <w:rsid w:val="00DA1CD8"/>
    <w:rsid w:val="00DA5D9F"/>
    <w:rsid w:val="00DB267E"/>
    <w:rsid w:val="00DC5FE3"/>
    <w:rsid w:val="00DD1585"/>
    <w:rsid w:val="00DF5F8F"/>
    <w:rsid w:val="00E1799A"/>
    <w:rsid w:val="00E2226D"/>
    <w:rsid w:val="00E66B02"/>
    <w:rsid w:val="00E9397B"/>
    <w:rsid w:val="00EB7A0C"/>
    <w:rsid w:val="00ED4178"/>
    <w:rsid w:val="00ED6FAE"/>
    <w:rsid w:val="00EE5F03"/>
    <w:rsid w:val="00EE5F62"/>
    <w:rsid w:val="00EF0E1F"/>
    <w:rsid w:val="00EF711C"/>
    <w:rsid w:val="00F01830"/>
    <w:rsid w:val="00F177D9"/>
    <w:rsid w:val="00F55006"/>
    <w:rsid w:val="00F75564"/>
    <w:rsid w:val="00FA07C1"/>
    <w:rsid w:val="00FB2394"/>
    <w:rsid w:val="00FE4646"/>
    <w:rsid w:val="00FF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2037</Characters>
  <Application>Microsoft Office Word</Application>
  <DocSecurity>0</DocSecurity>
  <Lines>16</Lines>
  <Paragraphs>4</Paragraphs>
  <ScaleCrop>false</ScaleCrop>
  <Company>Microsoft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2018-10-05T05:26:00Z</cp:lastPrinted>
  <dcterms:created xsi:type="dcterms:W3CDTF">2018-10-05T05:43:00Z</dcterms:created>
  <dcterms:modified xsi:type="dcterms:W3CDTF">2018-10-09T13:15:00Z</dcterms:modified>
</cp:coreProperties>
</file>