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84" w:rsidRDefault="00F83B84" w:rsidP="00F83B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15.01.2018г. по 31.01.2018г. </w:t>
      </w:r>
      <w:r>
        <w:rPr>
          <w:color w:val="000000"/>
          <w:sz w:val="28"/>
          <w:szCs w:val="28"/>
          <w:shd w:val="clear" w:color="auto" w:fill="FBFBFB"/>
        </w:rPr>
        <w:t xml:space="preserve">Контрольно-счетной палатой Карталинского муниципального района в соответствии с годовым планом работы проводится контрольное мероприятие: </w:t>
      </w:r>
      <w:r>
        <w:rPr>
          <w:sz w:val="28"/>
          <w:szCs w:val="28"/>
        </w:rPr>
        <w:t>«</w:t>
      </w:r>
      <w:r w:rsidRPr="004314A2">
        <w:rPr>
          <w:sz w:val="28"/>
          <w:szCs w:val="28"/>
        </w:rPr>
        <w:t>Проверка использования бюджетных средств на оплату труда</w:t>
      </w:r>
      <w:r>
        <w:rPr>
          <w:sz w:val="28"/>
          <w:szCs w:val="28"/>
        </w:rPr>
        <w:t xml:space="preserve">» в </w:t>
      </w:r>
      <w:r w:rsidRPr="004314A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314A2">
        <w:rPr>
          <w:sz w:val="28"/>
          <w:szCs w:val="28"/>
        </w:rPr>
        <w:t>Южно-Степного сельского</w:t>
      </w:r>
      <w:r>
        <w:rPr>
          <w:sz w:val="28"/>
          <w:szCs w:val="28"/>
        </w:rPr>
        <w:t xml:space="preserve"> </w:t>
      </w:r>
      <w:r w:rsidRPr="004314A2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90AA8" w:rsidRDefault="00490AA8"/>
    <w:p w:rsidR="00B66F5E" w:rsidRDefault="00B66F5E" w:rsidP="00B66F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4867C4">
        <w:rPr>
          <w:sz w:val="28"/>
          <w:szCs w:val="28"/>
        </w:rPr>
        <w:t>22.01.2018г</w:t>
      </w:r>
      <w:r>
        <w:rPr>
          <w:sz w:val="28"/>
          <w:szCs w:val="28"/>
        </w:rPr>
        <w:t xml:space="preserve">. по </w:t>
      </w:r>
      <w:r w:rsidRPr="004867C4">
        <w:rPr>
          <w:sz w:val="28"/>
          <w:szCs w:val="28"/>
        </w:rPr>
        <w:t>22.02.2018г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BFBFB"/>
        </w:rPr>
        <w:t xml:space="preserve">Контрольно-счетной палатой Карталинского муниципального района в соответствии с годовым планом работы проводится контрольное мероприятие: </w:t>
      </w:r>
      <w:r w:rsidRPr="00D85EEE">
        <w:rPr>
          <w:sz w:val="28"/>
          <w:szCs w:val="28"/>
        </w:rPr>
        <w:t>«Проверка использования средств бюджета, направленных на оплату труда»</w:t>
      </w:r>
      <w:r w:rsidRPr="001E06DD">
        <w:t xml:space="preserve"> </w:t>
      </w:r>
      <w:r w:rsidRPr="00D85EEE">
        <w:rPr>
          <w:sz w:val="28"/>
          <w:szCs w:val="28"/>
        </w:rPr>
        <w:t>(исполнение Указа Президента от 07.05.2012 №597)</w:t>
      </w:r>
      <w:r>
        <w:rPr>
          <w:sz w:val="28"/>
          <w:szCs w:val="28"/>
        </w:rPr>
        <w:t xml:space="preserve"> в </w:t>
      </w:r>
      <w:r w:rsidRPr="00D85EEE">
        <w:rPr>
          <w:sz w:val="28"/>
          <w:szCs w:val="28"/>
        </w:rPr>
        <w:t>МУДО Детская школа искусств</w:t>
      </w:r>
      <w:r w:rsidR="001A783A">
        <w:rPr>
          <w:sz w:val="28"/>
          <w:szCs w:val="28"/>
        </w:rPr>
        <w:t xml:space="preserve"> г</w:t>
      </w:r>
      <w:proofErr w:type="gramStart"/>
      <w:r w:rsidR="001A783A">
        <w:rPr>
          <w:sz w:val="28"/>
          <w:szCs w:val="28"/>
        </w:rPr>
        <w:t>.К</w:t>
      </w:r>
      <w:proofErr w:type="gramEnd"/>
      <w:r w:rsidR="001A783A">
        <w:rPr>
          <w:sz w:val="28"/>
          <w:szCs w:val="28"/>
        </w:rPr>
        <w:t>арталы.</w:t>
      </w:r>
    </w:p>
    <w:p w:rsidR="00B66F5E" w:rsidRDefault="00B66F5E"/>
    <w:p w:rsidR="00B66F5E" w:rsidRDefault="00B66F5E" w:rsidP="00B66F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4867C4">
        <w:rPr>
          <w:sz w:val="28"/>
          <w:szCs w:val="28"/>
        </w:rPr>
        <w:t>22.01.2018г</w:t>
      </w:r>
      <w:r>
        <w:rPr>
          <w:sz w:val="28"/>
          <w:szCs w:val="28"/>
        </w:rPr>
        <w:t xml:space="preserve">. по </w:t>
      </w:r>
      <w:r w:rsidRPr="004867C4">
        <w:rPr>
          <w:sz w:val="28"/>
          <w:szCs w:val="28"/>
        </w:rPr>
        <w:t>22.02.2018г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BFBFB"/>
        </w:rPr>
        <w:t xml:space="preserve">Контрольно-счетной палатой Карталинского муниципального района в соответствии с годовым планом работы проводится </w:t>
      </w:r>
      <w:r w:rsidR="000A5C2F">
        <w:rPr>
          <w:color w:val="000000"/>
          <w:sz w:val="28"/>
          <w:szCs w:val="28"/>
          <w:shd w:val="clear" w:color="auto" w:fill="FBFBFB"/>
        </w:rPr>
        <w:t>экспертно-аналитическое</w:t>
      </w:r>
      <w:r>
        <w:rPr>
          <w:color w:val="000000"/>
          <w:sz w:val="28"/>
          <w:szCs w:val="28"/>
          <w:shd w:val="clear" w:color="auto" w:fill="FBFBFB"/>
        </w:rPr>
        <w:t xml:space="preserve"> мероприятие: </w:t>
      </w:r>
      <w:r w:rsidRPr="00A413E4">
        <w:rPr>
          <w:sz w:val="28"/>
          <w:szCs w:val="28"/>
        </w:rPr>
        <w:t>«Аудит закупок, осуществляемых за счет средств местного бюджета»</w:t>
      </w:r>
      <w:r>
        <w:rPr>
          <w:sz w:val="28"/>
          <w:szCs w:val="28"/>
        </w:rPr>
        <w:t xml:space="preserve"> в </w:t>
      </w:r>
      <w:r w:rsidRPr="002F0154">
        <w:rPr>
          <w:sz w:val="28"/>
          <w:szCs w:val="28"/>
        </w:rPr>
        <w:t>муниципальном общеобразовательном учреждении</w:t>
      </w:r>
      <w:r w:rsidRPr="002F0154">
        <w:rPr>
          <w:color w:val="FF0000"/>
          <w:sz w:val="28"/>
          <w:szCs w:val="28"/>
        </w:rPr>
        <w:t xml:space="preserve"> </w:t>
      </w:r>
      <w:r w:rsidRPr="002F0154">
        <w:rPr>
          <w:sz w:val="28"/>
          <w:szCs w:val="28"/>
        </w:rPr>
        <w:t>«</w:t>
      </w:r>
      <w:r w:rsidR="001A783A">
        <w:rPr>
          <w:sz w:val="28"/>
          <w:szCs w:val="28"/>
        </w:rPr>
        <w:t>С</w:t>
      </w:r>
      <w:r w:rsidRPr="002F0154">
        <w:rPr>
          <w:sz w:val="28"/>
          <w:szCs w:val="28"/>
        </w:rPr>
        <w:t>редняя общеобразовательная школа №17 имени героя Советского Союза Серафима Ивановича Землянова»</w:t>
      </w:r>
      <w:r>
        <w:rPr>
          <w:sz w:val="28"/>
          <w:szCs w:val="28"/>
        </w:rPr>
        <w:t>.</w:t>
      </w:r>
    </w:p>
    <w:p w:rsidR="00B66F5E" w:rsidRDefault="00B66F5E"/>
    <w:sectPr w:rsidR="00B66F5E" w:rsidSect="0049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B84"/>
    <w:rsid w:val="000A5C2F"/>
    <w:rsid w:val="001A783A"/>
    <w:rsid w:val="00490AA8"/>
    <w:rsid w:val="006D5151"/>
    <w:rsid w:val="00B66F5E"/>
    <w:rsid w:val="00EF6E61"/>
    <w:rsid w:val="00F8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F83B8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Контрольная счетная палата Карталы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Начальник</cp:lastModifiedBy>
  <cp:revision>6</cp:revision>
  <dcterms:created xsi:type="dcterms:W3CDTF">2018-01-16T05:27:00Z</dcterms:created>
  <dcterms:modified xsi:type="dcterms:W3CDTF">2018-01-25T05:18:00Z</dcterms:modified>
</cp:coreProperties>
</file>