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3" w:rsidRPr="00151C28" w:rsidRDefault="007804A3" w:rsidP="007804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C28">
        <w:rPr>
          <w:rFonts w:ascii="Times New Roman" w:hAnsi="Times New Roman"/>
          <w:sz w:val="28"/>
          <w:szCs w:val="28"/>
        </w:rPr>
        <w:t>ПОСТАНОВЛЕНИЕ</w:t>
      </w:r>
    </w:p>
    <w:p w:rsidR="007804A3" w:rsidRPr="00151C28" w:rsidRDefault="007804A3" w:rsidP="007804A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C2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804A3" w:rsidRPr="00151C28" w:rsidRDefault="007804A3" w:rsidP="007804A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4A3" w:rsidRPr="00151C28" w:rsidRDefault="007804A3" w:rsidP="0078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4A3" w:rsidRPr="00151C28" w:rsidRDefault="007804A3" w:rsidP="007804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C28"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0ED9" w:rsidRDefault="00740ED9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О внесении изменени</w:t>
      </w:r>
      <w:r w:rsidR="002C2509" w:rsidRPr="002C2509">
        <w:rPr>
          <w:rFonts w:ascii="Times New Roman" w:hAnsi="Times New Roman"/>
          <w:sz w:val="28"/>
          <w:szCs w:val="28"/>
        </w:rPr>
        <w:t>й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A3A28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района</w:t>
      </w:r>
      <w:r w:rsid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от 22.12.2014 года №</w:t>
      </w:r>
      <w:r w:rsid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1711</w:t>
      </w:r>
    </w:p>
    <w:p w:rsidR="00F228CA" w:rsidRDefault="00F228CA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C4DDD" w:rsidRDefault="00BC4DDD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C4DDD" w:rsidRPr="002C2509" w:rsidRDefault="00BC4DDD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3CC2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соответствии с Федеральным законом от 03.02.2014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 xml:space="preserve">1-ФЗ </w:t>
      </w:r>
      <w:r w:rsidR="009D4927">
        <w:rPr>
          <w:rFonts w:ascii="Times New Roman" w:hAnsi="Times New Roman"/>
          <w:sz w:val="28"/>
          <w:szCs w:val="28"/>
        </w:rPr>
        <w:t xml:space="preserve">           </w:t>
      </w:r>
      <w:r w:rsidRPr="002C2509">
        <w:rPr>
          <w:rFonts w:ascii="Times New Roman" w:hAnsi="Times New Roman"/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="009D4927">
        <w:rPr>
          <w:rFonts w:ascii="Times New Roman" w:hAnsi="Times New Roman"/>
          <w:sz w:val="28"/>
          <w:szCs w:val="28"/>
        </w:rPr>
        <w:t>,</w:t>
      </w:r>
      <w:r w:rsidRPr="002C2509">
        <w:rPr>
          <w:rFonts w:ascii="Times New Roman" w:hAnsi="Times New Roman"/>
          <w:sz w:val="28"/>
          <w:szCs w:val="28"/>
        </w:rPr>
        <w:t xml:space="preserve">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3A28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1. Внести в муниципальную программу «Обеспечение доступным и комфортным жильем граждан Российской Федерации» в Карталинском муниципальном районе на период </w:t>
      </w:r>
      <w:r w:rsidR="00BC4DDD" w:rsidRPr="00D31E4C">
        <w:rPr>
          <w:rFonts w:ascii="Times New Roman" w:hAnsi="Times New Roman"/>
          <w:sz w:val="28"/>
          <w:szCs w:val="28"/>
        </w:rPr>
        <w:t>2014-2021 годы</w:t>
      </w:r>
      <w:r w:rsidRPr="002C2509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9D4927">
        <w:rPr>
          <w:rFonts w:ascii="Times New Roman" w:hAnsi="Times New Roman"/>
          <w:sz w:val="28"/>
          <w:szCs w:val="28"/>
        </w:rPr>
        <w:t xml:space="preserve">             </w:t>
      </w:r>
      <w:r w:rsidRPr="002C2509">
        <w:rPr>
          <w:rFonts w:ascii="Times New Roman" w:hAnsi="Times New Roman"/>
          <w:sz w:val="28"/>
          <w:szCs w:val="28"/>
        </w:rPr>
        <w:t>от 22.12.2014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1711 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 w:rsidR="006E184F" w:rsidRPr="002C2509">
        <w:rPr>
          <w:rFonts w:ascii="Times New Roman" w:hAnsi="Times New Roman"/>
          <w:sz w:val="28"/>
          <w:szCs w:val="28"/>
        </w:rPr>
        <w:t xml:space="preserve">не на </w:t>
      </w:r>
      <w:r w:rsidR="009D4927">
        <w:rPr>
          <w:rFonts w:ascii="Times New Roman" w:hAnsi="Times New Roman"/>
          <w:sz w:val="28"/>
          <w:szCs w:val="28"/>
        </w:rPr>
        <w:t xml:space="preserve">                                </w:t>
      </w:r>
      <w:r w:rsidR="006E184F" w:rsidRPr="002C2509">
        <w:rPr>
          <w:rFonts w:ascii="Times New Roman" w:hAnsi="Times New Roman"/>
          <w:sz w:val="28"/>
          <w:szCs w:val="28"/>
        </w:rPr>
        <w:t xml:space="preserve">период </w:t>
      </w:r>
      <w:r w:rsidR="00BC4DDD" w:rsidRPr="00D31E4C">
        <w:rPr>
          <w:rFonts w:ascii="Times New Roman" w:hAnsi="Times New Roman"/>
          <w:sz w:val="28"/>
          <w:szCs w:val="28"/>
        </w:rPr>
        <w:t>2014-202</w:t>
      </w:r>
      <w:r w:rsidR="00BC4DDD">
        <w:rPr>
          <w:rFonts w:ascii="Times New Roman" w:hAnsi="Times New Roman"/>
          <w:sz w:val="28"/>
          <w:szCs w:val="28"/>
        </w:rPr>
        <w:t>0</w:t>
      </w:r>
      <w:r w:rsidR="00BC4DDD" w:rsidRPr="00D31E4C">
        <w:rPr>
          <w:rFonts w:ascii="Times New Roman" w:hAnsi="Times New Roman"/>
          <w:sz w:val="28"/>
          <w:szCs w:val="28"/>
        </w:rPr>
        <w:t xml:space="preserve"> годы</w:t>
      </w:r>
      <w:r w:rsidR="00127BB6">
        <w:rPr>
          <w:rFonts w:ascii="Times New Roman" w:hAnsi="Times New Roman"/>
          <w:sz w:val="28"/>
          <w:szCs w:val="28"/>
        </w:rPr>
        <w:t>»</w:t>
      </w:r>
      <w:r w:rsidR="006E184F" w:rsidRPr="002C2509">
        <w:rPr>
          <w:rFonts w:ascii="Times New Roman" w:hAnsi="Times New Roman"/>
          <w:sz w:val="28"/>
          <w:szCs w:val="28"/>
        </w:rPr>
        <w:t xml:space="preserve">  (с изменениями от 23.12.2015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="006E184F" w:rsidRPr="002C2509">
        <w:rPr>
          <w:rFonts w:ascii="Times New Roman" w:hAnsi="Times New Roman"/>
          <w:sz w:val="28"/>
          <w:szCs w:val="28"/>
        </w:rPr>
        <w:t>1004</w:t>
      </w:r>
      <w:r w:rsidR="00F929A6" w:rsidRPr="002C2509">
        <w:rPr>
          <w:rFonts w:ascii="Times New Roman" w:hAnsi="Times New Roman"/>
          <w:sz w:val="28"/>
          <w:szCs w:val="28"/>
        </w:rPr>
        <w:t xml:space="preserve">, </w:t>
      </w:r>
      <w:r w:rsidR="009D4927">
        <w:rPr>
          <w:rFonts w:ascii="Times New Roman" w:hAnsi="Times New Roman"/>
          <w:sz w:val="28"/>
          <w:szCs w:val="28"/>
        </w:rPr>
        <w:t xml:space="preserve">                      </w:t>
      </w:r>
      <w:r w:rsidR="00F929A6" w:rsidRPr="002C2509">
        <w:rPr>
          <w:rFonts w:ascii="Times New Roman" w:hAnsi="Times New Roman"/>
          <w:sz w:val="28"/>
          <w:szCs w:val="28"/>
        </w:rPr>
        <w:t>от 30.12.2016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="00F929A6" w:rsidRPr="002C2509">
        <w:rPr>
          <w:rFonts w:ascii="Times New Roman" w:hAnsi="Times New Roman"/>
          <w:sz w:val="28"/>
          <w:szCs w:val="28"/>
        </w:rPr>
        <w:t>867</w:t>
      </w:r>
      <w:r w:rsidR="00F228CA">
        <w:rPr>
          <w:rFonts w:ascii="Times New Roman" w:hAnsi="Times New Roman"/>
          <w:sz w:val="28"/>
          <w:szCs w:val="28"/>
        </w:rPr>
        <w:t>, от 29.12.2017 года № 1300</w:t>
      </w:r>
      <w:r w:rsidR="00F61775">
        <w:rPr>
          <w:rFonts w:ascii="Times New Roman" w:hAnsi="Times New Roman"/>
          <w:sz w:val="28"/>
          <w:szCs w:val="28"/>
        </w:rPr>
        <w:t>, от 20.12.2018 года            № 1331</w:t>
      </w:r>
      <w:r w:rsidR="006E184F" w:rsidRPr="002C2509">
        <w:rPr>
          <w:rFonts w:ascii="Times New Roman" w:hAnsi="Times New Roman"/>
          <w:sz w:val="28"/>
          <w:szCs w:val="28"/>
        </w:rPr>
        <w:t>)</w:t>
      </w:r>
      <w:r w:rsidR="009D4927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6E184F" w:rsidRP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следующие изменения: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 xml:space="preserve">1) в части одиннадцатой паспорта </w:t>
      </w:r>
      <w:r>
        <w:rPr>
          <w:rFonts w:ascii="Times New Roman" w:hAnsi="Times New Roman"/>
          <w:sz w:val="28"/>
          <w:szCs w:val="28"/>
        </w:rPr>
        <w:t xml:space="preserve">указанной Программы </w:t>
      </w:r>
      <w:r w:rsidRPr="00BC4DDD">
        <w:rPr>
          <w:rFonts w:ascii="Times New Roman" w:hAnsi="Times New Roman"/>
          <w:sz w:val="28"/>
          <w:szCs w:val="28"/>
        </w:rPr>
        <w:t>в позиции, касающейся объемов бюджетных ассигнований программы: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>-</w:t>
      </w:r>
      <w:r w:rsidRPr="00BC4DDD">
        <w:rPr>
          <w:rFonts w:ascii="Times New Roman" w:hAnsi="Times New Roman"/>
          <w:sz w:val="28"/>
          <w:szCs w:val="28"/>
        </w:rPr>
        <w:t>2021 годах</w:t>
      </w:r>
      <w:r>
        <w:rPr>
          <w:rFonts w:ascii="Times New Roman" w:hAnsi="Times New Roman"/>
          <w:sz w:val="28"/>
          <w:szCs w:val="28"/>
        </w:rPr>
        <w:t>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«420,87415» заменить цифрами «431,846210»;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«7,76919» заменить цифрами «11,634314»;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«235,85800» заменить цифрами «240,074866»;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«51,363647» заменить цифрами «55,295647»;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«125,88331» заменить цифрами «124,841383»;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«39,69850» заменить цифрами «50,088563»;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«0,0000» заменить цифрами «3,865124»;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lastRenderedPageBreak/>
        <w:t>цифры «10,0000» заменить цифрами «14,216866»;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«6,3973» заменить цифрами «9,7473»;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«23,3012» заменить цифрами «22,259273»;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2) во втором абзаце пункта 11 главы I указанной Программы: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«124» заменить цифрами «122»;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3) в пункте 49 главы V указанной Программы: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«420,87415» заменить цифрами «431,846210»;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«7,76919» заменить цифрами «11,634314»;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«235,85800» заменить цифрами «240,074866»;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«51,363647» заменить цифрами «55,295647»;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«125,88331» заменить цифрами «124,841383»;</w:t>
      </w:r>
    </w:p>
    <w:p w:rsidR="00BC4DDD" w:rsidRPr="00BC4DDD" w:rsidRDefault="00707468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4DDD" w:rsidRPr="00BC4DDD">
        <w:rPr>
          <w:rFonts w:ascii="Times New Roman" w:hAnsi="Times New Roman"/>
          <w:sz w:val="28"/>
          <w:szCs w:val="28"/>
        </w:rPr>
        <w:t>) в пункте 64 главы VIII указанной Программы: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«420,87415» заменить цифрами «431,846210»;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«7,76919» заменить цифрами «11,634314»;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«235,85800» заменить цифрами «240,074866»;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«51,363647» заменить цифрами «55,295647»;</w:t>
      </w:r>
    </w:p>
    <w:p w:rsidR="00BC4DDD" w:rsidRPr="00BC4DDD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цифры «125,88331» заменить цифрами «124,841383»;</w:t>
      </w:r>
    </w:p>
    <w:p w:rsidR="00BC4DDD" w:rsidRPr="00BC4DDD" w:rsidRDefault="00707468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4DDD" w:rsidRPr="00BC4DDD">
        <w:rPr>
          <w:rFonts w:ascii="Times New Roman" w:hAnsi="Times New Roman"/>
          <w:sz w:val="28"/>
          <w:szCs w:val="28"/>
        </w:rPr>
        <w:t>) в первом  абзаце подпункта 4 пункта 75 главы X указанной Программы цифры «124» заменить цифрами «122»;</w:t>
      </w:r>
    </w:p>
    <w:p w:rsidR="00BC4DDD" w:rsidRPr="00BC4DDD" w:rsidRDefault="00707468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4DDD" w:rsidRPr="00BC4DDD">
        <w:rPr>
          <w:rFonts w:ascii="Times New Roman" w:hAnsi="Times New Roman"/>
          <w:sz w:val="28"/>
          <w:szCs w:val="28"/>
        </w:rPr>
        <w:t>) в подпункте 1 пункта 76 главы X указанной Программы</w:t>
      </w:r>
      <w:r w:rsidR="00BC4DDD">
        <w:rPr>
          <w:rFonts w:ascii="Times New Roman" w:hAnsi="Times New Roman"/>
          <w:sz w:val="28"/>
          <w:szCs w:val="28"/>
        </w:rPr>
        <w:t xml:space="preserve"> </w:t>
      </w:r>
      <w:r w:rsidR="00BC4DDD" w:rsidRPr="00BC4DDD">
        <w:rPr>
          <w:rFonts w:ascii="Times New Roman" w:hAnsi="Times New Roman"/>
          <w:sz w:val="28"/>
          <w:szCs w:val="28"/>
        </w:rPr>
        <w:t>цифры «124» заменить цифрами «122»;</w:t>
      </w:r>
    </w:p>
    <w:p w:rsidR="00BC4DDD" w:rsidRDefault="00707468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4DDD" w:rsidRPr="00BC4DDD">
        <w:rPr>
          <w:rFonts w:ascii="Times New Roman" w:hAnsi="Times New Roman"/>
          <w:sz w:val="28"/>
          <w:szCs w:val="28"/>
        </w:rPr>
        <w:t xml:space="preserve">) приложения 1, 2  </w:t>
      </w:r>
      <w:r w:rsidR="00F6659C">
        <w:rPr>
          <w:rFonts w:ascii="Times New Roman" w:hAnsi="Times New Roman"/>
          <w:sz w:val="28"/>
          <w:szCs w:val="28"/>
        </w:rPr>
        <w:t xml:space="preserve">к </w:t>
      </w:r>
      <w:r w:rsidR="00BC4DDD" w:rsidRPr="00BC4DDD">
        <w:rPr>
          <w:rFonts w:ascii="Times New Roman" w:hAnsi="Times New Roman"/>
          <w:sz w:val="28"/>
          <w:szCs w:val="28"/>
        </w:rPr>
        <w:t xml:space="preserve">указанной </w:t>
      </w:r>
      <w:r w:rsidR="00F6659C" w:rsidRPr="00BC4DDD">
        <w:rPr>
          <w:rFonts w:ascii="Times New Roman" w:hAnsi="Times New Roman"/>
          <w:sz w:val="28"/>
          <w:szCs w:val="28"/>
        </w:rPr>
        <w:t>Программ</w:t>
      </w:r>
      <w:r w:rsidR="00F6659C">
        <w:rPr>
          <w:rFonts w:ascii="Times New Roman" w:hAnsi="Times New Roman"/>
          <w:sz w:val="28"/>
          <w:szCs w:val="28"/>
        </w:rPr>
        <w:t>е</w:t>
      </w:r>
      <w:r w:rsidR="00F6659C" w:rsidRPr="00BC4DDD">
        <w:rPr>
          <w:rFonts w:ascii="Times New Roman" w:hAnsi="Times New Roman"/>
          <w:sz w:val="28"/>
          <w:szCs w:val="28"/>
        </w:rPr>
        <w:t xml:space="preserve"> </w:t>
      </w:r>
      <w:r w:rsidR="00BC4DDD" w:rsidRPr="00BC4DDD">
        <w:rPr>
          <w:rFonts w:ascii="Times New Roman" w:hAnsi="Times New Roman"/>
          <w:sz w:val="28"/>
          <w:szCs w:val="28"/>
        </w:rPr>
        <w:t xml:space="preserve">изложить </w:t>
      </w:r>
      <w:r w:rsidR="00BC4DDD">
        <w:rPr>
          <w:rFonts w:ascii="Times New Roman" w:hAnsi="Times New Roman"/>
          <w:sz w:val="28"/>
          <w:szCs w:val="28"/>
        </w:rPr>
        <w:t>в новой редакции (прилагаются);</w:t>
      </w:r>
    </w:p>
    <w:p w:rsidR="00BC4DDD" w:rsidRPr="00BC4DDD" w:rsidRDefault="00707468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4DDD" w:rsidRPr="00BC4DDD">
        <w:rPr>
          <w:rFonts w:ascii="Times New Roman" w:hAnsi="Times New Roman"/>
          <w:sz w:val="28"/>
          <w:szCs w:val="28"/>
        </w:rPr>
        <w:t xml:space="preserve">) в приложении 3 </w:t>
      </w:r>
      <w:r w:rsidR="00F6659C">
        <w:rPr>
          <w:rFonts w:ascii="Times New Roman" w:hAnsi="Times New Roman"/>
          <w:sz w:val="28"/>
          <w:szCs w:val="28"/>
        </w:rPr>
        <w:t xml:space="preserve">к </w:t>
      </w:r>
      <w:r w:rsidR="00BC4DDD" w:rsidRPr="00BC4DDD">
        <w:rPr>
          <w:rFonts w:ascii="Times New Roman" w:hAnsi="Times New Roman"/>
          <w:sz w:val="28"/>
          <w:szCs w:val="28"/>
        </w:rPr>
        <w:t xml:space="preserve">указанной </w:t>
      </w:r>
      <w:r w:rsidR="00304C6A" w:rsidRPr="00BC4DDD">
        <w:rPr>
          <w:rFonts w:ascii="Times New Roman" w:hAnsi="Times New Roman"/>
          <w:sz w:val="28"/>
          <w:szCs w:val="28"/>
        </w:rPr>
        <w:t>Программ</w:t>
      </w:r>
      <w:r w:rsidR="00304C6A">
        <w:rPr>
          <w:rFonts w:ascii="Times New Roman" w:hAnsi="Times New Roman"/>
          <w:sz w:val="28"/>
          <w:szCs w:val="28"/>
        </w:rPr>
        <w:t>е</w:t>
      </w:r>
      <w:r w:rsidR="00F6659C" w:rsidRPr="00BC4DDD">
        <w:rPr>
          <w:rFonts w:ascii="Times New Roman" w:hAnsi="Times New Roman"/>
          <w:sz w:val="28"/>
          <w:szCs w:val="28"/>
        </w:rPr>
        <w:t>:</w:t>
      </w:r>
    </w:p>
    <w:p w:rsidR="00231EF0" w:rsidRDefault="00BC4DDD" w:rsidP="00BC4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DD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изложить в следующей редакции:</w:t>
      </w:r>
    </w:p>
    <w:p w:rsidR="009052D9" w:rsidRDefault="009052D9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2D9" w:rsidSect="006032CB">
          <w:headerReference w:type="default" r:id="rId7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AF019A" w:rsidRDefault="00F6659C" w:rsidP="00F6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659C">
        <w:rPr>
          <w:rFonts w:ascii="Times New Roman" w:hAnsi="Times New Roman"/>
          <w:sz w:val="28"/>
          <w:szCs w:val="28"/>
        </w:rPr>
        <w:lastRenderedPageBreak/>
        <w:t>«Перечень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59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F019A" w:rsidRDefault="00AF019A" w:rsidP="000E3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"/>
        <w:gridCol w:w="2096"/>
        <w:gridCol w:w="943"/>
        <w:gridCol w:w="1367"/>
        <w:gridCol w:w="1134"/>
        <w:gridCol w:w="1182"/>
        <w:gridCol w:w="1086"/>
        <w:gridCol w:w="1134"/>
        <w:gridCol w:w="1134"/>
        <w:gridCol w:w="1134"/>
        <w:gridCol w:w="1134"/>
        <w:gridCol w:w="993"/>
        <w:gridCol w:w="2126"/>
      </w:tblGrid>
      <w:tr w:rsidR="00F6659C" w:rsidRPr="00F6659C" w:rsidTr="00304C6A">
        <w:trPr>
          <w:jc w:val="center"/>
        </w:trPr>
        <w:tc>
          <w:tcPr>
            <w:tcW w:w="45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298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6659C" w:rsidRPr="00F6659C" w:rsidTr="00304C6A">
        <w:trPr>
          <w:jc w:val="center"/>
        </w:trPr>
        <w:tc>
          <w:tcPr>
            <w:tcW w:w="45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31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9C" w:rsidRPr="00F6659C" w:rsidTr="00304C6A">
        <w:trPr>
          <w:jc w:val="center"/>
        </w:trPr>
        <w:tc>
          <w:tcPr>
            <w:tcW w:w="45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9C" w:rsidRPr="00F6659C" w:rsidTr="00304C6A">
        <w:trPr>
          <w:trHeight w:val="23"/>
          <w:jc w:val="center"/>
        </w:trPr>
        <w:tc>
          <w:tcPr>
            <w:tcW w:w="13793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муниципальной </w:t>
            </w:r>
            <w:hyperlink w:anchor="Par52" w:history="1">
              <w:r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F6659C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подпрограммам: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59C" w:rsidRPr="00F6659C" w:rsidTr="00304C6A">
        <w:trPr>
          <w:trHeight w:val="1190"/>
          <w:jc w:val="center"/>
        </w:trPr>
        <w:tc>
          <w:tcPr>
            <w:tcW w:w="4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муниципальной </w:t>
            </w:r>
            <w:hyperlink w:anchor="Par52" w:history="1">
              <w:r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F6659C">
              <w:rPr>
                <w:rFonts w:ascii="Times New Roman" w:hAnsi="Times New Roman"/>
                <w:sz w:val="24"/>
                <w:szCs w:val="24"/>
              </w:rPr>
              <w:t>, всего,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 xml:space="preserve"> в том числе по подпрограммам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Подготовка земельных участков</w:t>
              </w:r>
            </w:hyperlink>
            <w:r w:rsidRPr="00F6659C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«Модернизация объектов коммунальной инфраструктуры»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«Мероприятия по переселению граждан из жилищного фонда, признанного непригодным для проживания»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«Оказание молодым семьям государственной поддержки для улучшения жилищных условий»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F6659C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Ипотечное кредитование</w:t>
              </w:r>
            </w:hyperlink>
            <w:r w:rsidRPr="00F6659C">
              <w:rPr>
                <w:rFonts w:ascii="Times New Roman" w:hAnsi="Times New Roman"/>
                <w:sz w:val="24"/>
                <w:szCs w:val="24"/>
              </w:rPr>
              <w:t xml:space="preserve"> молодых учителей»</w:t>
            </w:r>
          </w:p>
        </w:tc>
        <w:tc>
          <w:tcPr>
            <w:tcW w:w="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2014 - 2021 годы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431,846210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1,903167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246,169277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13,025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170,748766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38,44233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30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22,50513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15,9372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63,387873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1,811543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50,02545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11,55088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50,05202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37,53286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0,078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12,44116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83,623944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0,091624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48,86103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12,947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21,72429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42,88328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18,22028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24,6630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50,088563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15,843527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34,245036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54,84550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27,95950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26,8860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48,52270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30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30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25,22150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23,30120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6A" w:rsidRPr="00F6659C" w:rsidRDefault="00304C6A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строительства и  инфраструктуры Челябинской области,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F6659C" w:rsidRPr="00F6659C" w:rsidTr="00304C6A">
        <w:trPr>
          <w:jc w:val="center"/>
        </w:trPr>
        <w:tc>
          <w:tcPr>
            <w:tcW w:w="15919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пункты 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9C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9C">
              <w:rPr>
                <w:rFonts w:ascii="Times New Roman" w:hAnsi="Times New Roman"/>
                <w:sz w:val="24"/>
                <w:szCs w:val="24"/>
              </w:rPr>
              <w:t>27 главы III изложить в следующей редакции:</w:t>
            </w:r>
          </w:p>
        </w:tc>
      </w:tr>
      <w:tr w:rsidR="00F6659C" w:rsidRPr="00F6659C" w:rsidTr="00304C6A">
        <w:trPr>
          <w:jc w:val="center"/>
        </w:trPr>
        <w:tc>
          <w:tcPr>
            <w:tcW w:w="15919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385" w:history="1">
              <w:r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Модернизация объектов</w:t>
              </w:r>
            </w:hyperlink>
            <w:r w:rsidRPr="00F6659C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F6659C" w:rsidRPr="00F6659C" w:rsidTr="00304C6A">
        <w:trPr>
          <w:jc w:val="center"/>
        </w:trPr>
        <w:tc>
          <w:tcPr>
            <w:tcW w:w="4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2014 – 2021 годы</w:t>
            </w:r>
          </w:p>
        </w:tc>
        <w:tc>
          <w:tcPr>
            <w:tcW w:w="13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73,423077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5,42243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11,13422</w:t>
            </w:r>
          </w:p>
        </w:tc>
        <w:tc>
          <w:tcPr>
            <w:tcW w:w="1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20,66466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8,86482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3,220810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3,935137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11,45950</w:t>
            </w:r>
          </w:p>
        </w:tc>
        <w:tc>
          <w:tcPr>
            <w:tcW w:w="993" w:type="dxa"/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8,7215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F6659C" w:rsidRPr="00F6659C" w:rsidTr="00304C6A">
        <w:trPr>
          <w:jc w:val="center"/>
        </w:trPr>
        <w:tc>
          <w:tcPr>
            <w:tcW w:w="4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2014 - 2021 годы</w:t>
            </w:r>
          </w:p>
        </w:tc>
        <w:tc>
          <w:tcPr>
            <w:tcW w:w="13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172,7462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17,08270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38,89123</w:t>
            </w:r>
          </w:p>
        </w:tc>
        <w:tc>
          <w:tcPr>
            <w:tcW w:w="1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16,86820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39,99621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14,99947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11,908390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16,500</w:t>
            </w:r>
          </w:p>
        </w:tc>
        <w:tc>
          <w:tcPr>
            <w:tcW w:w="993" w:type="dxa"/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16,500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F6659C" w:rsidRPr="00F6659C" w:rsidTr="00304C6A">
        <w:trPr>
          <w:jc w:val="center"/>
        </w:trPr>
        <w:tc>
          <w:tcPr>
            <w:tcW w:w="15919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845E76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F6659C" w:rsidRPr="00F665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Оказание молодым семьям</w:t>
              </w:r>
            </w:hyperlink>
            <w:r w:rsidR="00F6659C" w:rsidRPr="00F6659C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</w:t>
            </w:r>
          </w:p>
        </w:tc>
      </w:tr>
      <w:tr w:rsidR="00F6659C" w:rsidRPr="00F6659C" w:rsidTr="00304C6A">
        <w:trPr>
          <w:jc w:val="center"/>
        </w:trPr>
        <w:tc>
          <w:tcPr>
            <w:tcW w:w="4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Предоставление субсидий местному бюджету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2014 - 2021 годы</w:t>
            </w:r>
          </w:p>
        </w:tc>
        <w:tc>
          <w:tcPr>
            <w:tcW w:w="13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170,748766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24,6630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34,245036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26,8860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23,30120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F6659C" w:rsidRPr="00F6659C" w:rsidRDefault="00F6659C" w:rsidP="00F6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9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25019" w:rsidRDefault="00C25019" w:rsidP="0090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D9" w:rsidRDefault="009052D9" w:rsidP="0090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D9" w:rsidRDefault="009052D9" w:rsidP="00A37982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2D9" w:rsidSect="009052D9">
          <w:pgSz w:w="16838" w:h="11905" w:orient="landscape"/>
          <w:pgMar w:top="1135" w:right="1134" w:bottom="851" w:left="1134" w:header="720" w:footer="720" w:gutter="0"/>
          <w:cols w:space="720"/>
          <w:noEndnote/>
          <w:docGrid w:linePitch="299"/>
        </w:sectPr>
      </w:pP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47DB9" w:rsidRPr="00D8003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247DB9">
        <w:rPr>
          <w:rFonts w:ascii="Times New Roman" w:eastAsia="Times New Roman" w:hAnsi="Times New Roman"/>
          <w:sz w:val="28"/>
          <w:szCs w:val="28"/>
          <w:lang w:eastAsia="ru-RU"/>
        </w:rPr>
        <w:t>и организацию</w:t>
      </w:r>
      <w:r w:rsidR="00247DB9" w:rsidRPr="00EF0A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 w:rsidR="00247DB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247DB9" w:rsidRPr="00EF0A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247DB9" w:rsidRPr="00D80035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247DB9" w:rsidRPr="00EF0AF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247DB9" w:rsidRPr="00B2543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231EF0" w:rsidRPr="00D80035" w:rsidRDefault="00231EF0" w:rsidP="00231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47DB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 января 2020 года.</w:t>
      </w:r>
    </w:p>
    <w:p w:rsidR="00231EF0" w:rsidRPr="00D80035" w:rsidRDefault="00231EF0" w:rsidP="00231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DB9" w:rsidRPr="00247DB9" w:rsidRDefault="00247DB9" w:rsidP="00247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DB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полномочия главы </w:t>
      </w:r>
    </w:p>
    <w:p w:rsidR="00247DB9" w:rsidRPr="00247DB9" w:rsidRDefault="00247DB9" w:rsidP="00247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DB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</w:t>
      </w:r>
      <w:r w:rsidR="000D15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247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Г.Г</w:t>
      </w:r>
      <w:r w:rsidR="000D15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7DB9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Синтяева</w:t>
      </w:r>
    </w:p>
    <w:p w:rsidR="00231EF0" w:rsidRPr="00D80035" w:rsidRDefault="00231EF0" w:rsidP="0023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F0" w:rsidRDefault="00231EF0" w:rsidP="0078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EF0" w:rsidRDefault="00231EF0" w:rsidP="00231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F0" w:rsidRPr="002C2509" w:rsidRDefault="00231EF0" w:rsidP="00231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31EF0" w:rsidRPr="002C2509" w:rsidSect="000E07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31EF0" w:rsidRPr="00D80035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31EF0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 xml:space="preserve">к </w:t>
      </w:r>
      <w:r w:rsidR="008C7E37">
        <w:rPr>
          <w:rFonts w:ascii="Times New Roman" w:hAnsi="Times New Roman"/>
          <w:sz w:val="28"/>
          <w:szCs w:val="28"/>
        </w:rPr>
        <w:t xml:space="preserve">муниципальной </w:t>
      </w:r>
      <w:r w:rsidRPr="00D80035">
        <w:rPr>
          <w:rFonts w:ascii="Times New Roman" w:hAnsi="Times New Roman"/>
          <w:sz w:val="28"/>
          <w:szCs w:val="28"/>
        </w:rPr>
        <w:t>программе «Обеспечение доступным и комфортным жильем граждан Россий</w:t>
      </w:r>
      <w:r>
        <w:rPr>
          <w:rFonts w:ascii="Times New Roman" w:hAnsi="Times New Roman"/>
          <w:sz w:val="28"/>
          <w:szCs w:val="28"/>
        </w:rPr>
        <w:t>ской Федерации» в Карталинском  муниципальном районе на 2014-</w:t>
      </w:r>
      <w:r w:rsidRPr="00D80035">
        <w:rPr>
          <w:rFonts w:ascii="Times New Roman" w:hAnsi="Times New Roman"/>
          <w:sz w:val="28"/>
          <w:szCs w:val="28"/>
        </w:rPr>
        <w:t>202</w:t>
      </w:r>
      <w:r w:rsidR="00C43C69">
        <w:rPr>
          <w:rFonts w:ascii="Times New Roman" w:hAnsi="Times New Roman"/>
          <w:sz w:val="28"/>
          <w:szCs w:val="28"/>
        </w:rPr>
        <w:t>1</w:t>
      </w:r>
      <w:r w:rsidRPr="00D80035">
        <w:rPr>
          <w:rFonts w:ascii="Times New Roman" w:hAnsi="Times New Roman"/>
          <w:sz w:val="28"/>
          <w:szCs w:val="28"/>
        </w:rPr>
        <w:t xml:space="preserve"> годы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65706" w:rsidRPr="00D80035" w:rsidRDefault="004571D9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4571D9">
        <w:rPr>
          <w:rFonts w:ascii="Times New Roman" w:hAnsi="Times New Roman"/>
          <w:sz w:val="28"/>
          <w:szCs w:val="28"/>
        </w:rPr>
        <w:t xml:space="preserve">от </w:t>
      </w:r>
      <w:r w:rsidR="00531E02">
        <w:rPr>
          <w:rFonts w:ascii="Times New Roman" w:hAnsi="Times New Roman"/>
          <w:sz w:val="28"/>
          <w:szCs w:val="28"/>
        </w:rPr>
        <w:t>31.12.</w:t>
      </w:r>
      <w:r w:rsidRPr="004571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4571D9">
        <w:rPr>
          <w:rFonts w:ascii="Times New Roman" w:hAnsi="Times New Roman"/>
          <w:sz w:val="28"/>
          <w:szCs w:val="28"/>
        </w:rPr>
        <w:t xml:space="preserve"> года № </w:t>
      </w:r>
      <w:r w:rsidR="00531E02">
        <w:rPr>
          <w:rFonts w:ascii="Times New Roman" w:hAnsi="Times New Roman"/>
          <w:sz w:val="28"/>
          <w:szCs w:val="28"/>
        </w:rPr>
        <w:t>1410</w:t>
      </w:r>
      <w:r w:rsidR="00965706">
        <w:rPr>
          <w:rFonts w:ascii="Times New Roman" w:hAnsi="Times New Roman"/>
          <w:sz w:val="28"/>
          <w:szCs w:val="28"/>
        </w:rPr>
        <w:t>)</w:t>
      </w:r>
    </w:p>
    <w:p w:rsidR="00231EF0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B3400" w:rsidRDefault="004B3400" w:rsidP="0023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400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r w:rsidRPr="00231EF0">
        <w:rPr>
          <w:rFonts w:ascii="Times New Roman" w:hAnsi="Times New Roman"/>
          <w:sz w:val="28"/>
          <w:szCs w:val="28"/>
        </w:rPr>
        <w:t>финансирования муниципальной программы</w:t>
      </w:r>
    </w:p>
    <w:p w:rsidR="00965706" w:rsidRDefault="00965706" w:rsidP="0045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17" w:type="pct"/>
        <w:jc w:val="center"/>
        <w:tblInd w:w="-3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602"/>
        <w:gridCol w:w="1619"/>
        <w:gridCol w:w="1288"/>
        <w:gridCol w:w="1288"/>
        <w:gridCol w:w="1288"/>
        <w:gridCol w:w="1291"/>
        <w:gridCol w:w="1288"/>
        <w:gridCol w:w="1288"/>
        <w:gridCol w:w="1288"/>
        <w:gridCol w:w="1300"/>
      </w:tblGrid>
      <w:tr w:rsidR="007644A9" w:rsidRPr="007644A9" w:rsidTr="007644A9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64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 </w:t>
            </w:r>
            <w:hyperlink w:anchor="Par52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программе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431,846210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38,442330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63,387873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50,05202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83,623944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42,88328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50,088563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54,84550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48,52270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11,634314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2,50811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1,1529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3,865124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240,074866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20,02928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47,913540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34,50982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59,51156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17,6148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14,216866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23,1395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55,295647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6,52275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6,871933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5,96475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7,497034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8,20508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9,7473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8,4048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2,0820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124,841383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14,10724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15,9105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22,259273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686"/>
            <w:bookmarkEnd w:id="0"/>
            <w:r w:rsidRPr="007644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Подготовка земельных участков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строительства», всего,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lastRenderedPageBreak/>
              <w:t>1,903167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trHeight w:val="2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trHeight w:val="47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1,903167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726"/>
            <w:bookmarkEnd w:id="1"/>
            <w:r w:rsidRPr="007644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385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Модернизация объектов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инфраструктуры», всего,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246,169277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22,50513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50,02545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37,53286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48,86103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18,22028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15,843527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27,95950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25,22150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211,26687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17,52718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46,29249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33,06820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44,500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13,600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34,902407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4,97795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3,73296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4,46466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4,36103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4,62028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5,843527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4,820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2,08200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766"/>
            <w:bookmarkEnd w:id="2"/>
            <w:r w:rsidRPr="007644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966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Мероприятия по переселению граждан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проживания», всего, 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13,025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806"/>
            <w:bookmarkEnd w:id="3"/>
            <w:r w:rsidRPr="007644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349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Оказание молодым семьям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условий», всего,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170,748766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24,6630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34,245036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26,8860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23,30120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11,634314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2,50811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1,1529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3,865124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15,860996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2,5021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1,62105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1,44162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2,06456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4,01480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4,216866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18,412073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1,5448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1,32743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1,42209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3,04438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3,903773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124,841383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14,10724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15,9105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22,259273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856"/>
            <w:bookmarkEnd w:id="4"/>
            <w:r w:rsidRPr="007644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кредитования», всего,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906"/>
            <w:bookmarkEnd w:id="5"/>
            <w:r w:rsidRPr="007644A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7644A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Ипотечное кредитование</w:t>
              </w:r>
            </w:hyperlink>
            <w:r w:rsidRPr="007644A9">
              <w:rPr>
                <w:rFonts w:ascii="Times New Roman" w:hAnsi="Times New Roman"/>
                <w:sz w:val="24"/>
                <w:szCs w:val="24"/>
              </w:rPr>
              <w:t xml:space="preserve"> молодых учителей в Карталинском муниципальном районе»,</w:t>
            </w:r>
          </w:p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A9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44A9" w:rsidRPr="007644A9" w:rsidTr="007644A9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9" w:rsidRPr="007644A9" w:rsidRDefault="007644A9" w:rsidP="007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9">
              <w:rPr>
                <w:rFonts w:ascii="Times New Roman" w:hAnsi="Times New Roman"/>
                <w:sz w:val="24"/>
                <w:szCs w:val="24"/>
              </w:rPr>
              <w:t>0,00»</w:t>
            </w:r>
          </w:p>
        </w:tc>
      </w:tr>
    </w:tbl>
    <w:p w:rsidR="007644A9" w:rsidRDefault="007644A9" w:rsidP="00457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706" w:rsidRDefault="00965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65706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 xml:space="preserve">к </w:t>
      </w:r>
      <w:r w:rsidR="008C7E37">
        <w:rPr>
          <w:rFonts w:ascii="Times New Roman" w:hAnsi="Times New Roman"/>
          <w:sz w:val="28"/>
          <w:szCs w:val="28"/>
        </w:rPr>
        <w:t xml:space="preserve">муниципальной </w:t>
      </w:r>
      <w:r w:rsidRPr="00D80035">
        <w:rPr>
          <w:rFonts w:ascii="Times New Roman" w:hAnsi="Times New Roman"/>
          <w:sz w:val="28"/>
          <w:szCs w:val="28"/>
        </w:rPr>
        <w:t>программе «Обеспечение доступным и комфортным жильем граждан Россий</w:t>
      </w:r>
      <w:r>
        <w:rPr>
          <w:rFonts w:ascii="Times New Roman" w:hAnsi="Times New Roman"/>
          <w:sz w:val="28"/>
          <w:szCs w:val="28"/>
        </w:rPr>
        <w:t>ской Федерации» в Карталинском  муниципальном районе на 2014-</w:t>
      </w:r>
      <w:r w:rsidRPr="00D80035">
        <w:rPr>
          <w:rFonts w:ascii="Times New Roman" w:hAnsi="Times New Roman"/>
          <w:sz w:val="28"/>
          <w:szCs w:val="28"/>
        </w:rPr>
        <w:t>202</w:t>
      </w:r>
      <w:r w:rsidR="00C43C69">
        <w:rPr>
          <w:rFonts w:ascii="Times New Roman" w:hAnsi="Times New Roman"/>
          <w:sz w:val="28"/>
          <w:szCs w:val="28"/>
        </w:rPr>
        <w:t>1</w:t>
      </w:r>
      <w:r w:rsidRPr="00D80035">
        <w:rPr>
          <w:rFonts w:ascii="Times New Roman" w:hAnsi="Times New Roman"/>
          <w:sz w:val="28"/>
          <w:szCs w:val="28"/>
        </w:rPr>
        <w:t xml:space="preserve"> годы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65706" w:rsidRPr="00D80035" w:rsidRDefault="004571D9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4571D9">
        <w:rPr>
          <w:rFonts w:ascii="Times New Roman" w:hAnsi="Times New Roman"/>
          <w:sz w:val="28"/>
          <w:szCs w:val="28"/>
        </w:rPr>
        <w:t xml:space="preserve">от </w:t>
      </w:r>
      <w:r w:rsidR="00531E02">
        <w:rPr>
          <w:rFonts w:ascii="Times New Roman" w:hAnsi="Times New Roman"/>
          <w:sz w:val="28"/>
          <w:szCs w:val="28"/>
        </w:rPr>
        <w:t>31.12.</w:t>
      </w:r>
      <w:r w:rsidRPr="004571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4571D9">
        <w:rPr>
          <w:rFonts w:ascii="Times New Roman" w:hAnsi="Times New Roman"/>
          <w:sz w:val="28"/>
          <w:szCs w:val="28"/>
        </w:rPr>
        <w:t xml:space="preserve"> года № </w:t>
      </w:r>
      <w:r w:rsidR="00531E02">
        <w:rPr>
          <w:rFonts w:ascii="Times New Roman" w:hAnsi="Times New Roman"/>
          <w:sz w:val="28"/>
          <w:szCs w:val="28"/>
        </w:rPr>
        <w:t>1410</w:t>
      </w:r>
      <w:r w:rsidR="005E13DE">
        <w:rPr>
          <w:rFonts w:ascii="Times New Roman" w:hAnsi="Times New Roman"/>
          <w:sz w:val="28"/>
          <w:szCs w:val="28"/>
        </w:rPr>
        <w:t>)</w:t>
      </w:r>
    </w:p>
    <w:p w:rsidR="00965706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400" w:rsidRDefault="00DC0FDD" w:rsidP="004B3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 w:rsidR="004B3400" w:rsidRPr="004B3400">
        <w:rPr>
          <w:rFonts w:ascii="Times New Roman" w:hAnsi="Times New Roman"/>
          <w:sz w:val="28"/>
          <w:szCs w:val="28"/>
        </w:rPr>
        <w:t>целевых индикаторов и показателей муниципальной программы</w:t>
      </w:r>
    </w:p>
    <w:p w:rsidR="004B3400" w:rsidRDefault="004B3400" w:rsidP="004B3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3006"/>
        <w:gridCol w:w="1415"/>
        <w:gridCol w:w="1018"/>
        <w:gridCol w:w="58"/>
        <w:gridCol w:w="961"/>
        <w:gridCol w:w="121"/>
        <w:gridCol w:w="897"/>
        <w:gridCol w:w="106"/>
        <w:gridCol w:w="912"/>
        <w:gridCol w:w="91"/>
        <w:gridCol w:w="927"/>
        <w:gridCol w:w="76"/>
        <w:gridCol w:w="942"/>
        <w:gridCol w:w="91"/>
        <w:gridCol w:w="927"/>
        <w:gridCol w:w="76"/>
        <w:gridCol w:w="942"/>
        <w:gridCol w:w="61"/>
        <w:gridCol w:w="958"/>
        <w:gridCol w:w="45"/>
        <w:gridCol w:w="979"/>
      </w:tblGrid>
      <w:tr w:rsidR="00A8365A" w:rsidRPr="00A8365A" w:rsidTr="00A8365A">
        <w:trPr>
          <w:trHeight w:val="10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83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Индикаторы по подпрограммам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2012 года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Оценка 2013 года</w:t>
            </w:r>
          </w:p>
        </w:tc>
        <w:tc>
          <w:tcPr>
            <w:tcW w:w="26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Целевое назначение по годам</w:t>
            </w:r>
          </w:p>
        </w:tc>
      </w:tr>
      <w:tr w:rsidR="00A8365A" w:rsidRPr="00A8365A" w:rsidTr="00A8365A">
        <w:trPr>
          <w:trHeight w:val="10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8365A" w:rsidRPr="00A8365A" w:rsidTr="00A8365A">
        <w:trPr>
          <w:trHeight w:val="23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986"/>
            <w:bookmarkEnd w:id="6"/>
            <w:r w:rsidRPr="00A8365A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hyperlink w:anchor="Par52" w:history="1">
              <w:r w:rsidRPr="00A8365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</w:tr>
      <w:tr w:rsidR="00A8365A" w:rsidRPr="00A8365A" w:rsidTr="00A8365A">
        <w:trPr>
          <w:trHeight w:val="10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Ввод в эксплуатацию жилья, в том числе на душу населения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млн. кв. метров,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0,01012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0,01447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0,00679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0,013264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0,009268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0,004444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0,0067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0,0069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</w:tr>
      <w:tr w:rsidR="00A8365A" w:rsidRPr="00A8365A" w:rsidTr="00A8365A">
        <w:trPr>
          <w:trHeight w:val="10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0,167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Годовой объем ввода жилья, соответствующего стандартам эконом-класса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млн. кв. метров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Обеспеченность населения жилыми помещениями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кв. метров на 1 человека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23,42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23,65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Доля семей, желающих улучшить свои жилищные условия, обеспеченных доступным и комфортным жильем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процентов (нарастающим итогом)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Количество разработанных комплектов проектной документации малоэтажных жилых домов с применением энергоэффективных и экологически чистых технологий и материалов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единиц (нарастающим итогом)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Количество предоставленных ипотечных жилищных кредитов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Start w:id="7" w:name="Par1129"/>
      <w:bookmarkEnd w:id="7"/>
      <w:tr w:rsidR="00A8365A" w:rsidRPr="00A8365A" w:rsidTr="00A8365A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845E76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instrText xml:space="preserve">HYPERLINK \l Par3918  </w:instrTex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365A" w:rsidRPr="00A8365A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t xml:space="preserve"> «Подготовка земельных участков для освоения в целях жилищного строительства»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жилищного строительства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39,08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18,356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bookmarkStart w:id="8" w:name="Par1142"/>
      <w:bookmarkEnd w:id="8"/>
      <w:tr w:rsidR="00A8365A" w:rsidRPr="00A8365A" w:rsidTr="00A8365A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845E76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instrText xml:space="preserve">HYPERLINK \l Par4385  </w:instrTex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365A" w:rsidRPr="00A8365A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t xml:space="preserve"> «Модернизация объектов коммунальной инфраструктуры»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4,092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8,5285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Строительство газораспределительных сетей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12,845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21,329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8,921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9,138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bookmarkStart w:id="9" w:name="Par1179"/>
      <w:bookmarkEnd w:id="9"/>
      <w:tr w:rsidR="00A8365A" w:rsidRPr="00A8365A" w:rsidTr="00A8365A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845E76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instrText xml:space="preserve">HYPERLINK \l Par4966  </w:instrTex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365A" w:rsidRPr="00A8365A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t xml:space="preserve"> «Мероприятия по переселению граждан из жилищного фонда, признанного непригодным для проживания»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 xml:space="preserve">Снижение объема жилищного фонда, признанного непригодным </w:t>
            </w:r>
            <w:r w:rsidRPr="00A8365A">
              <w:rPr>
                <w:rFonts w:ascii="Times New Roman" w:hAnsi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lastRenderedPageBreak/>
              <w:t>тыс. кв. метров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0,4113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Start w:id="10" w:name="Par1192"/>
      <w:bookmarkEnd w:id="10"/>
      <w:tr w:rsidR="00A8365A" w:rsidRPr="00A8365A" w:rsidTr="00A8365A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845E76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instrText xml:space="preserve">HYPERLINK \l Par5349  </w:instrTex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365A" w:rsidRPr="00A8365A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bookmarkStart w:id="11" w:name="Par1205"/>
      <w:bookmarkEnd w:id="11"/>
      <w:tr w:rsidR="00A8365A" w:rsidRPr="00A8365A" w:rsidTr="00A8365A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845E76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instrText xml:space="preserve">HYPERLINK \l Par7356  </w:instrTex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365A" w:rsidRPr="00A8365A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t xml:space="preserve"> «Развитие системы ипотечного жилищного кредитования»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Количество семей Карталинского муниципального района, улучшивших жилищные условия с использованием социальной выплаты на погашение части жилищного кредита, в том числе ипотечного, или жилищного займа, взятого на приобретение (строительство) жилья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Start w:id="12" w:name="Par1218"/>
      <w:bookmarkEnd w:id="12"/>
      <w:tr w:rsidR="00A8365A" w:rsidRPr="00A8365A" w:rsidTr="00A8365A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845E76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instrText xml:space="preserve">HYPERLINK \l Par8115  </w:instrTex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365A" w:rsidRPr="00A8365A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Pr="00A836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365A" w:rsidRPr="00A8365A">
              <w:rPr>
                <w:rFonts w:ascii="Times New Roman" w:hAnsi="Times New Roman"/>
                <w:sz w:val="24"/>
                <w:szCs w:val="24"/>
              </w:rPr>
              <w:t xml:space="preserve"> «Ипотечное кредитование молодых учителей »</w:t>
            </w:r>
          </w:p>
        </w:tc>
      </w:tr>
      <w:tr w:rsidR="00A8365A" w:rsidRPr="00A8365A" w:rsidTr="00A8365A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Предоставление молодым учителям социальных выплат на оплату первоначального взноса по ипотечному кредиту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A8365A" w:rsidRDefault="00A8365A" w:rsidP="00A83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025" w:rsidRPr="002C2509" w:rsidRDefault="00E73025" w:rsidP="002C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3025" w:rsidRPr="002C2509" w:rsidSect="00FA69ED">
      <w:pgSz w:w="16838" w:h="11905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6F" w:rsidRDefault="0022156F" w:rsidP="006032CB">
      <w:pPr>
        <w:spacing w:after="0" w:line="240" w:lineRule="auto"/>
      </w:pPr>
      <w:r>
        <w:separator/>
      </w:r>
    </w:p>
  </w:endnote>
  <w:endnote w:type="continuationSeparator" w:id="1">
    <w:p w:rsidR="0022156F" w:rsidRDefault="0022156F" w:rsidP="006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6F" w:rsidRDefault="0022156F" w:rsidP="006032CB">
      <w:pPr>
        <w:spacing w:after="0" w:line="240" w:lineRule="auto"/>
      </w:pPr>
      <w:r>
        <w:separator/>
      </w:r>
    </w:p>
  </w:footnote>
  <w:footnote w:type="continuationSeparator" w:id="1">
    <w:p w:rsidR="0022156F" w:rsidRDefault="0022156F" w:rsidP="0060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783"/>
      <w:docPartObj>
        <w:docPartGallery w:val="Page Numbers (Top of Page)"/>
        <w:docPartUnique/>
      </w:docPartObj>
    </w:sdtPr>
    <w:sdtContent>
      <w:p w:rsidR="00231EF0" w:rsidRDefault="00845E76" w:rsidP="006032CB">
        <w:pPr>
          <w:pStyle w:val="a4"/>
          <w:jc w:val="center"/>
        </w:pPr>
        <w:r w:rsidRPr="006032CB">
          <w:rPr>
            <w:rFonts w:ascii="Times New Roman" w:hAnsi="Times New Roman"/>
            <w:sz w:val="28"/>
            <w:szCs w:val="28"/>
          </w:rPr>
          <w:fldChar w:fldCharType="begin"/>
        </w:r>
        <w:r w:rsidR="00231EF0" w:rsidRPr="006032C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032CB">
          <w:rPr>
            <w:rFonts w:ascii="Times New Roman" w:hAnsi="Times New Roman"/>
            <w:sz w:val="28"/>
            <w:szCs w:val="28"/>
          </w:rPr>
          <w:fldChar w:fldCharType="separate"/>
        </w:r>
        <w:r w:rsidR="007804A3">
          <w:rPr>
            <w:rFonts w:ascii="Times New Roman" w:hAnsi="Times New Roman"/>
            <w:noProof/>
            <w:sz w:val="28"/>
            <w:szCs w:val="28"/>
          </w:rPr>
          <w:t>6</w:t>
        </w:r>
        <w:r w:rsidRPr="006032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0D"/>
    <w:rsid w:val="00017669"/>
    <w:rsid w:val="0002294C"/>
    <w:rsid w:val="00036293"/>
    <w:rsid w:val="000451B5"/>
    <w:rsid w:val="000527FD"/>
    <w:rsid w:val="00060DC1"/>
    <w:rsid w:val="00074AED"/>
    <w:rsid w:val="00086822"/>
    <w:rsid w:val="000A5418"/>
    <w:rsid w:val="000C2015"/>
    <w:rsid w:val="000C6158"/>
    <w:rsid w:val="000D15DD"/>
    <w:rsid w:val="000D7585"/>
    <w:rsid w:val="000E0713"/>
    <w:rsid w:val="000E3514"/>
    <w:rsid w:val="000E4F86"/>
    <w:rsid w:val="001010BF"/>
    <w:rsid w:val="001156B3"/>
    <w:rsid w:val="0011668C"/>
    <w:rsid w:val="00125B0D"/>
    <w:rsid w:val="00126B79"/>
    <w:rsid w:val="00127BB6"/>
    <w:rsid w:val="00127FA4"/>
    <w:rsid w:val="00140477"/>
    <w:rsid w:val="0015294E"/>
    <w:rsid w:val="00154FDA"/>
    <w:rsid w:val="00172C47"/>
    <w:rsid w:val="00177174"/>
    <w:rsid w:val="00185213"/>
    <w:rsid w:val="001873F4"/>
    <w:rsid w:val="00192C55"/>
    <w:rsid w:val="001A13C2"/>
    <w:rsid w:val="001B75BB"/>
    <w:rsid w:val="001C14B5"/>
    <w:rsid w:val="001D31E8"/>
    <w:rsid w:val="001E02FB"/>
    <w:rsid w:val="001E0E8D"/>
    <w:rsid w:val="001E45D0"/>
    <w:rsid w:val="002027A7"/>
    <w:rsid w:val="00207043"/>
    <w:rsid w:val="00210573"/>
    <w:rsid w:val="0022156F"/>
    <w:rsid w:val="002258B5"/>
    <w:rsid w:val="00231EF0"/>
    <w:rsid w:val="002350B2"/>
    <w:rsid w:val="00237975"/>
    <w:rsid w:val="00247DB9"/>
    <w:rsid w:val="00250853"/>
    <w:rsid w:val="00264E9F"/>
    <w:rsid w:val="00273F97"/>
    <w:rsid w:val="0028785F"/>
    <w:rsid w:val="002A6606"/>
    <w:rsid w:val="002B2AE2"/>
    <w:rsid w:val="002B3F05"/>
    <w:rsid w:val="002C0309"/>
    <w:rsid w:val="002C2509"/>
    <w:rsid w:val="002F27CC"/>
    <w:rsid w:val="002F2950"/>
    <w:rsid w:val="002F632C"/>
    <w:rsid w:val="002F7947"/>
    <w:rsid w:val="0030179A"/>
    <w:rsid w:val="00304C6A"/>
    <w:rsid w:val="0033101F"/>
    <w:rsid w:val="00332FEF"/>
    <w:rsid w:val="00333A37"/>
    <w:rsid w:val="00390180"/>
    <w:rsid w:val="0039262F"/>
    <w:rsid w:val="003A1D39"/>
    <w:rsid w:val="003A75A0"/>
    <w:rsid w:val="003B1198"/>
    <w:rsid w:val="003C232A"/>
    <w:rsid w:val="003C621C"/>
    <w:rsid w:val="003D6BA2"/>
    <w:rsid w:val="003E549C"/>
    <w:rsid w:val="003F2B14"/>
    <w:rsid w:val="004031FC"/>
    <w:rsid w:val="00406578"/>
    <w:rsid w:val="00406859"/>
    <w:rsid w:val="00414D97"/>
    <w:rsid w:val="0042524C"/>
    <w:rsid w:val="0042701B"/>
    <w:rsid w:val="004324A3"/>
    <w:rsid w:val="004379A5"/>
    <w:rsid w:val="00444697"/>
    <w:rsid w:val="00454A0C"/>
    <w:rsid w:val="004571D9"/>
    <w:rsid w:val="004621C2"/>
    <w:rsid w:val="00462984"/>
    <w:rsid w:val="0046610D"/>
    <w:rsid w:val="00482A7C"/>
    <w:rsid w:val="00486AC2"/>
    <w:rsid w:val="00487A10"/>
    <w:rsid w:val="004A6B2F"/>
    <w:rsid w:val="004B3400"/>
    <w:rsid w:val="004B3F05"/>
    <w:rsid w:val="004E0E27"/>
    <w:rsid w:val="004E706C"/>
    <w:rsid w:val="004F1CB7"/>
    <w:rsid w:val="004F620B"/>
    <w:rsid w:val="0050502A"/>
    <w:rsid w:val="00517CE2"/>
    <w:rsid w:val="00526A6D"/>
    <w:rsid w:val="00531E02"/>
    <w:rsid w:val="00532FEA"/>
    <w:rsid w:val="005379FB"/>
    <w:rsid w:val="00537AF9"/>
    <w:rsid w:val="005417B6"/>
    <w:rsid w:val="00557026"/>
    <w:rsid w:val="005575F0"/>
    <w:rsid w:val="00562921"/>
    <w:rsid w:val="00594B95"/>
    <w:rsid w:val="00597982"/>
    <w:rsid w:val="005A054A"/>
    <w:rsid w:val="005A758B"/>
    <w:rsid w:val="005C4825"/>
    <w:rsid w:val="005D29F0"/>
    <w:rsid w:val="005E13DE"/>
    <w:rsid w:val="005E6EE3"/>
    <w:rsid w:val="005F4B0A"/>
    <w:rsid w:val="00602619"/>
    <w:rsid w:val="006032CB"/>
    <w:rsid w:val="00607888"/>
    <w:rsid w:val="00612617"/>
    <w:rsid w:val="006144E3"/>
    <w:rsid w:val="00633B15"/>
    <w:rsid w:val="00647250"/>
    <w:rsid w:val="0064743C"/>
    <w:rsid w:val="0065726D"/>
    <w:rsid w:val="00661296"/>
    <w:rsid w:val="00664834"/>
    <w:rsid w:val="006660E8"/>
    <w:rsid w:val="0066724D"/>
    <w:rsid w:val="006773D7"/>
    <w:rsid w:val="006811B9"/>
    <w:rsid w:val="006815A7"/>
    <w:rsid w:val="0068478B"/>
    <w:rsid w:val="0069571F"/>
    <w:rsid w:val="006A74B9"/>
    <w:rsid w:val="006B2D7D"/>
    <w:rsid w:val="006C7B6D"/>
    <w:rsid w:val="006C7EC2"/>
    <w:rsid w:val="006E184F"/>
    <w:rsid w:val="006E2668"/>
    <w:rsid w:val="006E7374"/>
    <w:rsid w:val="006F6A4B"/>
    <w:rsid w:val="00707468"/>
    <w:rsid w:val="00716CC1"/>
    <w:rsid w:val="00734937"/>
    <w:rsid w:val="00735E75"/>
    <w:rsid w:val="00740ED9"/>
    <w:rsid w:val="007439FB"/>
    <w:rsid w:val="00761E4A"/>
    <w:rsid w:val="007644A9"/>
    <w:rsid w:val="00766693"/>
    <w:rsid w:val="007804A3"/>
    <w:rsid w:val="007A49AE"/>
    <w:rsid w:val="007B2116"/>
    <w:rsid w:val="007C56C2"/>
    <w:rsid w:val="007C6385"/>
    <w:rsid w:val="007D6A81"/>
    <w:rsid w:val="007E5050"/>
    <w:rsid w:val="007F472F"/>
    <w:rsid w:val="00804177"/>
    <w:rsid w:val="00820CD6"/>
    <w:rsid w:val="008416BC"/>
    <w:rsid w:val="00845E76"/>
    <w:rsid w:val="00852D0C"/>
    <w:rsid w:val="00853368"/>
    <w:rsid w:val="00856C8F"/>
    <w:rsid w:val="008673F9"/>
    <w:rsid w:val="00873C06"/>
    <w:rsid w:val="00883F75"/>
    <w:rsid w:val="008B1E99"/>
    <w:rsid w:val="008B6491"/>
    <w:rsid w:val="008C2CCF"/>
    <w:rsid w:val="008C7E37"/>
    <w:rsid w:val="008D710C"/>
    <w:rsid w:val="008E64AB"/>
    <w:rsid w:val="008F232F"/>
    <w:rsid w:val="008F6052"/>
    <w:rsid w:val="009052D9"/>
    <w:rsid w:val="00923864"/>
    <w:rsid w:val="00936081"/>
    <w:rsid w:val="00950E7E"/>
    <w:rsid w:val="0095746D"/>
    <w:rsid w:val="00965706"/>
    <w:rsid w:val="00985489"/>
    <w:rsid w:val="00985DF3"/>
    <w:rsid w:val="009A3A28"/>
    <w:rsid w:val="009B730D"/>
    <w:rsid w:val="009D4927"/>
    <w:rsid w:val="009E76B0"/>
    <w:rsid w:val="00A0425B"/>
    <w:rsid w:val="00A070AD"/>
    <w:rsid w:val="00A22018"/>
    <w:rsid w:val="00A276F2"/>
    <w:rsid w:val="00A316DD"/>
    <w:rsid w:val="00A37982"/>
    <w:rsid w:val="00A42B09"/>
    <w:rsid w:val="00A46AFF"/>
    <w:rsid w:val="00A47D4D"/>
    <w:rsid w:val="00A515F8"/>
    <w:rsid w:val="00A553CA"/>
    <w:rsid w:val="00A56D36"/>
    <w:rsid w:val="00A8365A"/>
    <w:rsid w:val="00A910DB"/>
    <w:rsid w:val="00A95FEC"/>
    <w:rsid w:val="00AA136F"/>
    <w:rsid w:val="00AB0619"/>
    <w:rsid w:val="00AB3C7F"/>
    <w:rsid w:val="00AB48C0"/>
    <w:rsid w:val="00AB495F"/>
    <w:rsid w:val="00AD781E"/>
    <w:rsid w:val="00AE3914"/>
    <w:rsid w:val="00AE45E4"/>
    <w:rsid w:val="00AF019A"/>
    <w:rsid w:val="00AF360F"/>
    <w:rsid w:val="00AF6765"/>
    <w:rsid w:val="00B01E65"/>
    <w:rsid w:val="00B230A9"/>
    <w:rsid w:val="00B24D63"/>
    <w:rsid w:val="00B25F4B"/>
    <w:rsid w:val="00B2775A"/>
    <w:rsid w:val="00B5248D"/>
    <w:rsid w:val="00B52895"/>
    <w:rsid w:val="00B81E17"/>
    <w:rsid w:val="00B83CC2"/>
    <w:rsid w:val="00B96EE2"/>
    <w:rsid w:val="00BA2124"/>
    <w:rsid w:val="00BB4D9C"/>
    <w:rsid w:val="00BC04B8"/>
    <w:rsid w:val="00BC4DDD"/>
    <w:rsid w:val="00BD3743"/>
    <w:rsid w:val="00BE144D"/>
    <w:rsid w:val="00BE18F3"/>
    <w:rsid w:val="00BF4FBC"/>
    <w:rsid w:val="00C11726"/>
    <w:rsid w:val="00C1187D"/>
    <w:rsid w:val="00C1256C"/>
    <w:rsid w:val="00C16C76"/>
    <w:rsid w:val="00C25019"/>
    <w:rsid w:val="00C25D2C"/>
    <w:rsid w:val="00C360EA"/>
    <w:rsid w:val="00C36C19"/>
    <w:rsid w:val="00C41132"/>
    <w:rsid w:val="00C43C69"/>
    <w:rsid w:val="00C455E7"/>
    <w:rsid w:val="00C52C4D"/>
    <w:rsid w:val="00C77E57"/>
    <w:rsid w:val="00CA1301"/>
    <w:rsid w:val="00CA621F"/>
    <w:rsid w:val="00CC6A4B"/>
    <w:rsid w:val="00CE50A0"/>
    <w:rsid w:val="00CE643E"/>
    <w:rsid w:val="00CF4D66"/>
    <w:rsid w:val="00D174AF"/>
    <w:rsid w:val="00D31E4C"/>
    <w:rsid w:val="00D365F5"/>
    <w:rsid w:val="00D41BD3"/>
    <w:rsid w:val="00D41E5B"/>
    <w:rsid w:val="00D52C14"/>
    <w:rsid w:val="00D5378C"/>
    <w:rsid w:val="00D66B85"/>
    <w:rsid w:val="00D80035"/>
    <w:rsid w:val="00D832B5"/>
    <w:rsid w:val="00D956D9"/>
    <w:rsid w:val="00DC0FDD"/>
    <w:rsid w:val="00DD733F"/>
    <w:rsid w:val="00DE2F34"/>
    <w:rsid w:val="00DE50AC"/>
    <w:rsid w:val="00DE5F85"/>
    <w:rsid w:val="00E0210D"/>
    <w:rsid w:val="00E02F1A"/>
    <w:rsid w:val="00E03380"/>
    <w:rsid w:val="00E059FB"/>
    <w:rsid w:val="00E2400F"/>
    <w:rsid w:val="00E24DDF"/>
    <w:rsid w:val="00E34628"/>
    <w:rsid w:val="00E435F7"/>
    <w:rsid w:val="00E459DB"/>
    <w:rsid w:val="00E46592"/>
    <w:rsid w:val="00E47DE9"/>
    <w:rsid w:val="00E605B7"/>
    <w:rsid w:val="00E73025"/>
    <w:rsid w:val="00E8021A"/>
    <w:rsid w:val="00E961F1"/>
    <w:rsid w:val="00ED794F"/>
    <w:rsid w:val="00EF47E1"/>
    <w:rsid w:val="00EF5678"/>
    <w:rsid w:val="00F07271"/>
    <w:rsid w:val="00F228CA"/>
    <w:rsid w:val="00F322E0"/>
    <w:rsid w:val="00F34727"/>
    <w:rsid w:val="00F42769"/>
    <w:rsid w:val="00F61775"/>
    <w:rsid w:val="00F63E79"/>
    <w:rsid w:val="00F6659C"/>
    <w:rsid w:val="00F71978"/>
    <w:rsid w:val="00F929A6"/>
    <w:rsid w:val="00FA69ED"/>
    <w:rsid w:val="00FB056D"/>
    <w:rsid w:val="00FB6199"/>
    <w:rsid w:val="00FD2EEE"/>
    <w:rsid w:val="00FE18E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526A6D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60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2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0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C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31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3AA8-E34B-40F0-902A-7574C48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14460</CharactersWithSpaces>
  <SharedDoc>false</SharedDoc>
  <HLinks>
    <vt:vector size="156" baseType="variant"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Света</dc:creator>
  <cp:lastModifiedBy>c400</cp:lastModifiedBy>
  <cp:revision>16</cp:revision>
  <cp:lastPrinted>2020-01-17T05:43:00Z</cp:lastPrinted>
  <dcterms:created xsi:type="dcterms:W3CDTF">2020-01-17T03:44:00Z</dcterms:created>
  <dcterms:modified xsi:type="dcterms:W3CDTF">2020-02-14T04:57:00Z</dcterms:modified>
</cp:coreProperties>
</file>