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E9" w:rsidRPr="004001E9" w:rsidRDefault="004001E9" w:rsidP="004001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1E9">
        <w:rPr>
          <w:rFonts w:ascii="Times New Roman" w:hAnsi="Times New Roman"/>
          <w:sz w:val="28"/>
          <w:szCs w:val="28"/>
        </w:rPr>
        <w:t>РАСПОРЯЖЕНИЕ</w:t>
      </w:r>
    </w:p>
    <w:p w:rsidR="004001E9" w:rsidRPr="004001E9" w:rsidRDefault="004001E9" w:rsidP="004001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1E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001E9" w:rsidRPr="004001E9" w:rsidRDefault="004001E9" w:rsidP="004001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1E9" w:rsidRPr="004001E9" w:rsidRDefault="004001E9" w:rsidP="004001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1E9" w:rsidRPr="004001E9" w:rsidRDefault="004001E9" w:rsidP="004001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1E9" w:rsidRPr="004001E9" w:rsidRDefault="004001E9" w:rsidP="004001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1E9" w:rsidRPr="004001E9" w:rsidRDefault="004001E9" w:rsidP="004001E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05</w:t>
      </w:r>
      <w:r w:rsidRPr="004001E9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4001E9">
        <w:rPr>
          <w:rFonts w:ascii="Times New Roman" w:eastAsia="Times New Roman" w:hAnsi="Times New Roman"/>
          <w:bCs/>
          <w:sz w:val="28"/>
          <w:szCs w:val="28"/>
          <w:lang w:eastAsia="ru-RU"/>
        </w:rPr>
        <w:t>.2018 года №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41</w:t>
      </w:r>
      <w:r w:rsidRPr="004001E9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EA53C0" w:rsidRDefault="00EA53C0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C0" w:rsidRDefault="00EA53C0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C0" w:rsidRDefault="001F724F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О создании комиссии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53C0" w:rsidRDefault="001F724F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по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53C0" w:rsidRDefault="001F724F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территории 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724F" w:rsidRPr="001F724F" w:rsidRDefault="001F724F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городского поселения</w:t>
      </w:r>
    </w:p>
    <w:p w:rsidR="001F724F" w:rsidRDefault="001F724F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C0" w:rsidRDefault="00EA53C0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C0" w:rsidRPr="001F724F" w:rsidRDefault="00EA53C0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24F" w:rsidRPr="001F724F" w:rsidRDefault="001F724F" w:rsidP="00EA53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</w:t>
      </w:r>
      <w:r w:rsidR="00EA53C0">
        <w:rPr>
          <w:rFonts w:ascii="Times New Roman" w:hAnsi="Times New Roman"/>
          <w:sz w:val="28"/>
          <w:szCs w:val="28"/>
        </w:rPr>
        <w:t xml:space="preserve">                  </w:t>
      </w:r>
      <w:r w:rsidRPr="001F724F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 соглашением о передаче части полномочий по решению вопросов местного значения от 04.07.2017 года     № 99, в целях усиления контроля за состоянием благоустройства и санитарной очистки на территории Карталинского городского поселения,</w:t>
      </w:r>
    </w:p>
    <w:p w:rsidR="001F724F" w:rsidRPr="001F724F" w:rsidRDefault="001F724F" w:rsidP="00EA53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1.</w:t>
      </w:r>
      <w:r w:rsidR="00EA53C0">
        <w:rPr>
          <w:rFonts w:ascii="Times New Roman" w:hAnsi="Times New Roman"/>
          <w:sz w:val="28"/>
          <w:szCs w:val="28"/>
        </w:rPr>
        <w:t xml:space="preserve"> </w:t>
      </w:r>
      <w:r w:rsidRPr="001F724F">
        <w:rPr>
          <w:rFonts w:ascii="Times New Roman" w:hAnsi="Times New Roman"/>
          <w:sz w:val="28"/>
          <w:szCs w:val="28"/>
        </w:rPr>
        <w:t>Создать комиссию по благоустройству территории Карталинского городского поселения в следующем составе: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26"/>
        <w:gridCol w:w="6202"/>
      </w:tblGrid>
      <w:tr w:rsidR="00EA53C0" w:rsidTr="00745E6C">
        <w:trPr>
          <w:jc w:val="center"/>
        </w:trPr>
        <w:tc>
          <w:tcPr>
            <w:tcW w:w="2943" w:type="dxa"/>
          </w:tcPr>
          <w:p w:rsidR="00EA53C0" w:rsidRDefault="00EA53C0" w:rsidP="001F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>Клюшина Г.А.</w:t>
            </w:r>
            <w:r w:rsidRPr="001F724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EA53C0" w:rsidRDefault="00EA53C0" w:rsidP="00EA53C0">
            <w:pPr>
              <w:spacing w:after="0" w:line="240" w:lineRule="auto"/>
            </w:pPr>
            <w:r w:rsidRPr="006D71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EA53C0" w:rsidRDefault="00EA53C0" w:rsidP="001F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>исполняющий обязанности первого заместителя главы Карталинского муниципального района, председатель комиссии</w:t>
            </w:r>
          </w:p>
        </w:tc>
      </w:tr>
      <w:tr w:rsidR="00EA53C0" w:rsidTr="00745E6C">
        <w:trPr>
          <w:jc w:val="center"/>
        </w:trPr>
        <w:tc>
          <w:tcPr>
            <w:tcW w:w="2943" w:type="dxa"/>
          </w:tcPr>
          <w:p w:rsidR="00EA53C0" w:rsidRPr="001F724F" w:rsidRDefault="00EA53C0" w:rsidP="00EA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>Марковский С.В.</w:t>
            </w:r>
          </w:p>
          <w:p w:rsidR="00EA53C0" w:rsidRDefault="00EA53C0" w:rsidP="001F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53C0" w:rsidRDefault="00EA53C0" w:rsidP="00EA53C0">
            <w:pPr>
              <w:spacing w:after="0" w:line="240" w:lineRule="auto"/>
            </w:pPr>
            <w:r w:rsidRPr="006D71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EA53C0" w:rsidRDefault="00EA53C0" w:rsidP="00EA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 Управления строительства, инфраструктуры и жилищно-коммунального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24F">
              <w:rPr>
                <w:rFonts w:ascii="Times New Roman" w:hAnsi="Times New Roman"/>
                <w:sz w:val="28"/>
                <w:szCs w:val="28"/>
              </w:rPr>
              <w:t>хозяйства Карталинского муниципального района, заместитель председателя комиссии</w:t>
            </w:r>
          </w:p>
        </w:tc>
      </w:tr>
      <w:tr w:rsidR="00EA53C0" w:rsidTr="00745E6C">
        <w:trPr>
          <w:jc w:val="center"/>
        </w:trPr>
        <w:tc>
          <w:tcPr>
            <w:tcW w:w="2943" w:type="dxa"/>
          </w:tcPr>
          <w:p w:rsidR="00EA53C0" w:rsidRDefault="00EA53C0" w:rsidP="001F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>Казакова Е.А.</w:t>
            </w:r>
          </w:p>
        </w:tc>
        <w:tc>
          <w:tcPr>
            <w:tcW w:w="426" w:type="dxa"/>
          </w:tcPr>
          <w:p w:rsidR="00EA53C0" w:rsidRDefault="00EA53C0" w:rsidP="00EA53C0">
            <w:pPr>
              <w:spacing w:after="0" w:line="240" w:lineRule="auto"/>
            </w:pPr>
            <w:r w:rsidRPr="006D71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EA53C0" w:rsidRDefault="00EA53C0" w:rsidP="00EA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>инженер отдела архитектуры и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24F">
              <w:rPr>
                <w:rFonts w:ascii="Times New Roman" w:hAnsi="Times New Roman"/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 района</w:t>
            </w:r>
            <w:r w:rsidR="006971A0" w:rsidRPr="001F724F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EA53C0" w:rsidTr="00745E6C">
        <w:trPr>
          <w:jc w:val="center"/>
        </w:trPr>
        <w:tc>
          <w:tcPr>
            <w:tcW w:w="9571" w:type="dxa"/>
            <w:gridSpan w:val="3"/>
          </w:tcPr>
          <w:p w:rsidR="00EA53C0" w:rsidRPr="001F724F" w:rsidRDefault="00EA53C0" w:rsidP="006971A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EA53C0" w:rsidTr="00745E6C">
        <w:trPr>
          <w:jc w:val="center"/>
        </w:trPr>
        <w:tc>
          <w:tcPr>
            <w:tcW w:w="2943" w:type="dxa"/>
          </w:tcPr>
          <w:p w:rsidR="006971A0" w:rsidRPr="001F724F" w:rsidRDefault="006971A0" w:rsidP="00697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>Германов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53C0" w:rsidRDefault="00EA53C0" w:rsidP="001F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53C0" w:rsidRDefault="00EA53C0" w:rsidP="00EA53C0">
            <w:pPr>
              <w:spacing w:after="0" w:line="240" w:lineRule="auto"/>
            </w:pPr>
            <w:r w:rsidRPr="006D71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EA53C0" w:rsidRDefault="006971A0" w:rsidP="001F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>глава Карталинского городского поселения (по согласованию)</w:t>
            </w:r>
          </w:p>
        </w:tc>
      </w:tr>
      <w:tr w:rsidR="00C509E8" w:rsidTr="00745E6C">
        <w:trPr>
          <w:jc w:val="center"/>
        </w:trPr>
        <w:tc>
          <w:tcPr>
            <w:tcW w:w="9571" w:type="dxa"/>
            <w:gridSpan w:val="3"/>
          </w:tcPr>
          <w:p w:rsidR="00C509E8" w:rsidRPr="001F724F" w:rsidRDefault="00C509E8" w:rsidP="001F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>Депутат Совета депутатов Карталинского городского поселения (по согласованию)</w:t>
            </w:r>
          </w:p>
        </w:tc>
      </w:tr>
      <w:tr w:rsidR="00EA53C0" w:rsidTr="00745E6C">
        <w:trPr>
          <w:jc w:val="center"/>
        </w:trPr>
        <w:tc>
          <w:tcPr>
            <w:tcW w:w="2943" w:type="dxa"/>
          </w:tcPr>
          <w:p w:rsidR="006971A0" w:rsidRPr="001F724F" w:rsidRDefault="006971A0" w:rsidP="00697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>Ильина О.А.</w:t>
            </w:r>
          </w:p>
          <w:p w:rsidR="00EA53C0" w:rsidRDefault="00EA53C0" w:rsidP="001F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53C0" w:rsidRDefault="00EA53C0" w:rsidP="00EA53C0">
            <w:pPr>
              <w:spacing w:after="0" w:line="240" w:lineRule="auto"/>
            </w:pPr>
            <w:r w:rsidRPr="006D71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EA53C0" w:rsidRDefault="006971A0" w:rsidP="001F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  Управления строительства, инфраструктуры и жилищно-коммунального </w:t>
            </w:r>
            <w:r w:rsidRPr="001F724F">
              <w:rPr>
                <w:rFonts w:ascii="Times New Roman" w:hAnsi="Times New Roman"/>
                <w:sz w:val="28"/>
                <w:szCs w:val="28"/>
              </w:rPr>
              <w:lastRenderedPageBreak/>
              <w:t>хозяйства Карталинского муниципального района</w:t>
            </w:r>
          </w:p>
        </w:tc>
      </w:tr>
      <w:tr w:rsidR="00EA53C0" w:rsidTr="00745E6C">
        <w:trPr>
          <w:jc w:val="center"/>
        </w:trPr>
        <w:tc>
          <w:tcPr>
            <w:tcW w:w="2943" w:type="dxa"/>
          </w:tcPr>
          <w:p w:rsidR="006971A0" w:rsidRPr="001F724F" w:rsidRDefault="006971A0" w:rsidP="00697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lastRenderedPageBreak/>
              <w:t>Кислухина Н.И.</w:t>
            </w:r>
          </w:p>
          <w:p w:rsidR="00EA53C0" w:rsidRDefault="00EA53C0" w:rsidP="001F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53C0" w:rsidRDefault="00EA53C0" w:rsidP="00EA53C0">
            <w:pPr>
              <w:spacing w:after="0" w:line="240" w:lineRule="auto"/>
            </w:pPr>
            <w:r w:rsidRPr="006D71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EA53C0" w:rsidRDefault="006971A0" w:rsidP="001F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>главный специалист отдела юридической и кадровой работы администрации Карталинского муниципального района</w:t>
            </w:r>
          </w:p>
        </w:tc>
      </w:tr>
      <w:tr w:rsidR="00EA53C0" w:rsidTr="00745E6C">
        <w:trPr>
          <w:jc w:val="center"/>
        </w:trPr>
        <w:tc>
          <w:tcPr>
            <w:tcW w:w="2943" w:type="dxa"/>
          </w:tcPr>
          <w:p w:rsidR="00EA53C0" w:rsidRDefault="006971A0" w:rsidP="001F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>Новокрещенова Н.И.</w:t>
            </w:r>
          </w:p>
        </w:tc>
        <w:tc>
          <w:tcPr>
            <w:tcW w:w="426" w:type="dxa"/>
          </w:tcPr>
          <w:p w:rsidR="00EA53C0" w:rsidRDefault="00EA53C0" w:rsidP="00EA53C0">
            <w:pPr>
              <w:spacing w:after="0" w:line="240" w:lineRule="auto"/>
            </w:pPr>
            <w:r w:rsidRPr="006D71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EA53C0" w:rsidRDefault="006971A0" w:rsidP="001F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>председатель Совета депутатов Карталинского городского поселения</w:t>
            </w:r>
            <w:r w:rsidR="001B4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4B79" w:rsidRPr="001F72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509E8" w:rsidTr="00745E6C">
        <w:trPr>
          <w:jc w:val="center"/>
        </w:trPr>
        <w:tc>
          <w:tcPr>
            <w:tcW w:w="9571" w:type="dxa"/>
            <w:gridSpan w:val="3"/>
          </w:tcPr>
          <w:p w:rsidR="00C509E8" w:rsidRPr="001F724F" w:rsidRDefault="00C509E8" w:rsidP="001F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>Сотрудник Межмуниципального отдела Министерства внутренних дел России «Карталинский» (по согласованию)</w:t>
            </w:r>
          </w:p>
        </w:tc>
      </w:tr>
      <w:tr w:rsidR="00EA53C0" w:rsidTr="00745E6C">
        <w:trPr>
          <w:jc w:val="center"/>
        </w:trPr>
        <w:tc>
          <w:tcPr>
            <w:tcW w:w="2943" w:type="dxa"/>
          </w:tcPr>
          <w:p w:rsidR="00EA53C0" w:rsidRDefault="006971A0" w:rsidP="001F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  <w:r w:rsidRPr="001F724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EA53C0" w:rsidRDefault="00EA53C0" w:rsidP="00EA53C0">
            <w:pPr>
              <w:spacing w:after="0" w:line="240" w:lineRule="auto"/>
            </w:pPr>
            <w:r w:rsidRPr="006D71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EA53C0" w:rsidRDefault="006971A0" w:rsidP="00697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>инженер-эколог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C509E8" w:rsidTr="00745E6C">
        <w:trPr>
          <w:jc w:val="center"/>
        </w:trPr>
        <w:tc>
          <w:tcPr>
            <w:tcW w:w="2943" w:type="dxa"/>
          </w:tcPr>
          <w:p w:rsidR="00C509E8" w:rsidRPr="001F724F" w:rsidRDefault="00C509E8" w:rsidP="00C50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>Чуканов А.А.</w:t>
            </w:r>
          </w:p>
          <w:p w:rsidR="00C509E8" w:rsidRPr="001F724F" w:rsidRDefault="00C509E8" w:rsidP="001F7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509E8" w:rsidRPr="006D711C" w:rsidRDefault="00C509E8" w:rsidP="00EA5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1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C509E8" w:rsidRPr="001F724F" w:rsidRDefault="00C509E8" w:rsidP="00697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24F">
              <w:rPr>
                <w:rFonts w:ascii="Times New Roman" w:hAnsi="Times New Roman"/>
                <w:sz w:val="28"/>
                <w:szCs w:val="28"/>
              </w:rPr>
              <w:t>начальник отдела инфраструктуры и жилищно-коммунального хозяйства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</w:tbl>
    <w:p w:rsidR="001F724F" w:rsidRPr="001F724F" w:rsidRDefault="001F724F" w:rsidP="00CC0B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2. Утвердить прилагаемое Положени</w:t>
      </w:r>
      <w:r w:rsidR="00CC0B54">
        <w:rPr>
          <w:rFonts w:ascii="Times New Roman" w:hAnsi="Times New Roman"/>
          <w:sz w:val="28"/>
          <w:szCs w:val="28"/>
        </w:rPr>
        <w:t xml:space="preserve">е о комиссии по благоустройству </w:t>
      </w:r>
      <w:r w:rsidRPr="001F724F">
        <w:rPr>
          <w:rFonts w:ascii="Times New Roman" w:hAnsi="Times New Roman"/>
          <w:sz w:val="28"/>
          <w:szCs w:val="28"/>
        </w:rPr>
        <w:t>территории Карталинского городского поселения.</w:t>
      </w:r>
    </w:p>
    <w:p w:rsidR="001F724F" w:rsidRPr="001F724F" w:rsidRDefault="001F724F" w:rsidP="00CC0B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 xml:space="preserve">3. Распоряжение администрации Карталинского муниципального района </w:t>
      </w:r>
      <w:r w:rsidR="001B4B79">
        <w:rPr>
          <w:rFonts w:ascii="Times New Roman" w:hAnsi="Times New Roman"/>
          <w:sz w:val="28"/>
          <w:szCs w:val="28"/>
        </w:rPr>
        <w:t xml:space="preserve">от </w:t>
      </w:r>
      <w:r w:rsidRPr="001F724F">
        <w:rPr>
          <w:rFonts w:ascii="Times New Roman" w:hAnsi="Times New Roman"/>
          <w:sz w:val="28"/>
          <w:szCs w:val="28"/>
        </w:rPr>
        <w:t xml:space="preserve">21.07.2017 года № 449-р «О создании комиссии по благоустройству территории Карталинского городского поселения» </w:t>
      </w:r>
      <w:r w:rsidR="001B4B79">
        <w:rPr>
          <w:rFonts w:ascii="Times New Roman" w:hAnsi="Times New Roman"/>
          <w:sz w:val="28"/>
          <w:szCs w:val="28"/>
        </w:rPr>
        <w:t xml:space="preserve">                    </w:t>
      </w:r>
      <w:r w:rsidRPr="001F724F">
        <w:rPr>
          <w:rFonts w:ascii="Times New Roman" w:hAnsi="Times New Roman"/>
          <w:sz w:val="28"/>
          <w:szCs w:val="28"/>
        </w:rPr>
        <w:t>(с изменением</w:t>
      </w:r>
      <w:r w:rsidR="001B4B79">
        <w:rPr>
          <w:rFonts w:ascii="Times New Roman" w:hAnsi="Times New Roman"/>
          <w:sz w:val="28"/>
          <w:szCs w:val="28"/>
        </w:rPr>
        <w:t xml:space="preserve"> </w:t>
      </w:r>
      <w:r w:rsidRPr="001F724F">
        <w:rPr>
          <w:rFonts w:ascii="Times New Roman" w:hAnsi="Times New Roman"/>
          <w:sz w:val="28"/>
          <w:szCs w:val="28"/>
        </w:rPr>
        <w:t>от 13.10.2017 года № 668) признать утратившим силу.</w:t>
      </w:r>
    </w:p>
    <w:p w:rsidR="001F724F" w:rsidRPr="001F724F" w:rsidRDefault="001F724F" w:rsidP="00CC0B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4. Разместить данное распоряжение на официальном сайте администрации Карталинского муниципального района.</w:t>
      </w:r>
    </w:p>
    <w:p w:rsidR="001F724F" w:rsidRPr="001F724F" w:rsidRDefault="001F724F" w:rsidP="00CC0B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1F724F" w:rsidRPr="001F724F" w:rsidRDefault="001F724F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B54" w:rsidRDefault="00CC0B54" w:rsidP="00CC0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B54" w:rsidRDefault="00CC0B54" w:rsidP="00CC0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B54" w:rsidRPr="00CC0B54" w:rsidRDefault="00CC0B54" w:rsidP="00CC0B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B54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CC0B54" w:rsidRPr="00CC0B54" w:rsidRDefault="00CC0B54" w:rsidP="00CC0B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B54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CC0B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C0B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C0B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C0B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CC0B54" w:rsidRPr="00CC0B54" w:rsidRDefault="00CC0B54" w:rsidP="00CC0B54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B5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F724F" w:rsidRPr="001F724F" w:rsidRDefault="005240B6" w:rsidP="005240B6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F724F" w:rsidRPr="001F724F" w:rsidRDefault="001F724F" w:rsidP="005240B6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1F724F" w:rsidRPr="001F724F" w:rsidRDefault="001F724F" w:rsidP="005240B6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1F724F" w:rsidRDefault="005240B6" w:rsidP="005240B6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5240B6">
        <w:rPr>
          <w:rFonts w:ascii="Times New Roman" w:hAnsi="Times New Roman"/>
          <w:sz w:val="28"/>
          <w:szCs w:val="28"/>
        </w:rPr>
        <w:t xml:space="preserve">от </w:t>
      </w:r>
      <w:r w:rsidR="00E5616D">
        <w:rPr>
          <w:rFonts w:ascii="Times New Roman" w:hAnsi="Times New Roman"/>
          <w:sz w:val="28"/>
          <w:szCs w:val="28"/>
        </w:rPr>
        <w:t>05.07.</w:t>
      </w:r>
      <w:r w:rsidRPr="005240B6">
        <w:rPr>
          <w:rFonts w:ascii="Times New Roman" w:hAnsi="Times New Roman"/>
          <w:sz w:val="28"/>
          <w:szCs w:val="28"/>
        </w:rPr>
        <w:t xml:space="preserve">2018 года № </w:t>
      </w:r>
      <w:r w:rsidR="00E5616D">
        <w:rPr>
          <w:rFonts w:ascii="Times New Roman" w:hAnsi="Times New Roman"/>
          <w:sz w:val="28"/>
          <w:szCs w:val="28"/>
        </w:rPr>
        <w:t>441-р</w:t>
      </w:r>
    </w:p>
    <w:p w:rsidR="005240B6" w:rsidRDefault="005240B6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0B6" w:rsidRDefault="005240B6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20E" w:rsidRDefault="005E020E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20E" w:rsidRPr="001F724F" w:rsidRDefault="005E020E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24F" w:rsidRPr="001F724F" w:rsidRDefault="001F724F" w:rsidP="00524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Положение</w:t>
      </w:r>
    </w:p>
    <w:p w:rsidR="005240B6" w:rsidRDefault="001F724F" w:rsidP="00524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 xml:space="preserve">о комиссии по благоустройству территории </w:t>
      </w:r>
    </w:p>
    <w:p w:rsidR="001F724F" w:rsidRDefault="001F724F" w:rsidP="00E87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Карталинского городского поселения</w:t>
      </w:r>
    </w:p>
    <w:p w:rsidR="00E87EA7" w:rsidRDefault="00E87EA7" w:rsidP="00E87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именуется – Положение)</w:t>
      </w:r>
    </w:p>
    <w:p w:rsidR="005240B6" w:rsidRDefault="005240B6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20E" w:rsidRPr="001F724F" w:rsidRDefault="005E020E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0B6" w:rsidRDefault="001F724F" w:rsidP="00524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I. Общие положения</w:t>
      </w:r>
    </w:p>
    <w:p w:rsidR="005240B6" w:rsidRDefault="005240B6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0B6" w:rsidRPr="001F724F" w:rsidRDefault="005240B6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 xml:space="preserve">1. Комиссия по благоустройству территории Карталинского городского поселения (далее </w:t>
      </w:r>
      <w:r w:rsidR="005240B6">
        <w:rPr>
          <w:rFonts w:ascii="Times New Roman" w:hAnsi="Times New Roman"/>
          <w:sz w:val="28"/>
          <w:szCs w:val="28"/>
        </w:rPr>
        <w:t>именуется –</w:t>
      </w:r>
      <w:r w:rsidRPr="001F724F">
        <w:rPr>
          <w:rFonts w:ascii="Times New Roman" w:hAnsi="Times New Roman"/>
          <w:sz w:val="28"/>
          <w:szCs w:val="28"/>
        </w:rPr>
        <w:t xml:space="preserve"> Комиссия) является постоянно действующим коллегиальным органом для обеспечения согласованных действий органов местного самоуправления, организаций, учреждений, предприятий и общественных объединений в Карталинском  городском поселении по вопросам благоустройства и санитарно-экологического состояния.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2. В своей работе Комиссия руководствуется Конституцией Российской Федерации, Кодексом Российской Федерации об административных правонарушениях от 30.12.2001 года  № 195-ФЗ, Федеральным законом</w:t>
      </w:r>
      <w:r w:rsidR="00E87EA7">
        <w:rPr>
          <w:rFonts w:ascii="Times New Roman" w:hAnsi="Times New Roman"/>
          <w:sz w:val="28"/>
          <w:szCs w:val="28"/>
        </w:rPr>
        <w:t xml:space="preserve">               </w:t>
      </w:r>
      <w:r w:rsidRPr="001F724F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 Законом Челябинской области</w:t>
      </w:r>
      <w:r w:rsidR="00E87EA7">
        <w:rPr>
          <w:rFonts w:ascii="Times New Roman" w:hAnsi="Times New Roman"/>
          <w:sz w:val="28"/>
          <w:szCs w:val="28"/>
        </w:rPr>
        <w:t xml:space="preserve">             </w:t>
      </w:r>
      <w:r w:rsidRPr="001F724F">
        <w:rPr>
          <w:rFonts w:ascii="Times New Roman" w:hAnsi="Times New Roman"/>
          <w:sz w:val="28"/>
          <w:szCs w:val="28"/>
        </w:rPr>
        <w:t xml:space="preserve"> от 27.05.2010 года № 584-ЗО «Об административных правонарушениях в Челябинской области», Правилами благоустройства территории Карталинского городского поселения, утвержденными решением Совета депутатов Карталинского городского поселения от 30</w:t>
      </w:r>
      <w:r w:rsidR="00E87EA7">
        <w:rPr>
          <w:rFonts w:ascii="Times New Roman" w:hAnsi="Times New Roman"/>
          <w:sz w:val="28"/>
          <w:szCs w:val="28"/>
        </w:rPr>
        <w:t>.10.</w:t>
      </w:r>
      <w:r w:rsidRPr="001F724F">
        <w:rPr>
          <w:rFonts w:ascii="Times New Roman" w:hAnsi="Times New Roman"/>
          <w:sz w:val="28"/>
          <w:szCs w:val="28"/>
        </w:rPr>
        <w:t>2017 года</w:t>
      </w:r>
      <w:r w:rsidR="00E87EA7">
        <w:rPr>
          <w:rFonts w:ascii="Times New Roman" w:hAnsi="Times New Roman"/>
          <w:sz w:val="28"/>
          <w:szCs w:val="28"/>
        </w:rPr>
        <w:t xml:space="preserve"> </w:t>
      </w:r>
      <w:r w:rsidRPr="001F724F">
        <w:rPr>
          <w:rFonts w:ascii="Times New Roman" w:hAnsi="Times New Roman"/>
          <w:sz w:val="28"/>
          <w:szCs w:val="28"/>
        </w:rPr>
        <w:t>№ 119 «Об утверждении Правил благоустройства территории Карталинского городского поселения»,  настоящим Положением.</w:t>
      </w:r>
    </w:p>
    <w:p w:rsid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3.</w:t>
      </w:r>
      <w:r w:rsidR="00501CA5">
        <w:rPr>
          <w:rFonts w:ascii="Times New Roman" w:hAnsi="Times New Roman"/>
          <w:sz w:val="28"/>
          <w:szCs w:val="28"/>
        </w:rPr>
        <w:t xml:space="preserve"> </w:t>
      </w:r>
      <w:r w:rsidRPr="001F724F">
        <w:rPr>
          <w:rFonts w:ascii="Times New Roman" w:hAnsi="Times New Roman"/>
          <w:sz w:val="28"/>
          <w:szCs w:val="28"/>
        </w:rPr>
        <w:t>Настоящее Положение определяет цели, задачи деятельности, функции, состав и порядок работы Комиссии.</w:t>
      </w:r>
    </w:p>
    <w:p w:rsidR="00501CA5" w:rsidRDefault="00501CA5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01CA5" w:rsidRPr="001F724F" w:rsidRDefault="00501CA5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F724F" w:rsidRDefault="001F724F" w:rsidP="00501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 xml:space="preserve">II. Цели, задачи деятельности, функции </w:t>
      </w:r>
      <w:r w:rsidR="00501CA5" w:rsidRPr="001F724F">
        <w:rPr>
          <w:rFonts w:ascii="Times New Roman" w:hAnsi="Times New Roman"/>
          <w:sz w:val="28"/>
          <w:szCs w:val="28"/>
        </w:rPr>
        <w:t>Комиссии</w:t>
      </w:r>
    </w:p>
    <w:p w:rsidR="00501CA5" w:rsidRDefault="00501CA5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01CA5" w:rsidRPr="001F724F" w:rsidRDefault="00501CA5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4.</w:t>
      </w:r>
      <w:r w:rsidR="00501CA5">
        <w:rPr>
          <w:rFonts w:ascii="Times New Roman" w:hAnsi="Times New Roman"/>
          <w:sz w:val="28"/>
          <w:szCs w:val="28"/>
        </w:rPr>
        <w:t xml:space="preserve"> </w:t>
      </w:r>
      <w:r w:rsidRPr="001F724F">
        <w:rPr>
          <w:rFonts w:ascii="Times New Roman" w:hAnsi="Times New Roman"/>
          <w:sz w:val="28"/>
          <w:szCs w:val="28"/>
        </w:rPr>
        <w:t>Целью деятельности Комиссии является рассмотрение вопросов, связанных с благоустройством и санитарно-экологическим состоянием территории Карталинского городского поселения.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5.</w:t>
      </w:r>
      <w:r w:rsidR="00501CA5">
        <w:rPr>
          <w:rFonts w:ascii="Times New Roman" w:hAnsi="Times New Roman"/>
          <w:sz w:val="28"/>
          <w:szCs w:val="28"/>
        </w:rPr>
        <w:t xml:space="preserve"> </w:t>
      </w:r>
      <w:r w:rsidRPr="001F724F">
        <w:rPr>
          <w:rFonts w:ascii="Times New Roman" w:hAnsi="Times New Roman"/>
          <w:sz w:val="28"/>
          <w:szCs w:val="28"/>
        </w:rPr>
        <w:t>Задачами Комиссии являются: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lastRenderedPageBreak/>
        <w:t>1) контроль за соблюдением требований действующего законодательства  в сфере благоустройства и санитарного состояния территории Карталинского городского поселения, в том числе деятельности по обращению с отходами;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2) выработка согласованных мер и координации действий органов местного самоуправления и соответствующих служб в сфере благоустройства и санитарно-экологического состояния территории Карталинского городского поселения</w:t>
      </w:r>
      <w:r w:rsidR="00A05E9D">
        <w:rPr>
          <w:rFonts w:ascii="Times New Roman" w:hAnsi="Times New Roman"/>
          <w:sz w:val="28"/>
          <w:szCs w:val="28"/>
        </w:rPr>
        <w:t>;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3) анализ и обобщение материалов проведенных обследований (рейдов) по вопросам благоустройства территории Карталинского городского поселения;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4) подготовка предложений по совершенствованию нормативных правовых актов органов местного самоуправления, по проектам программ и планов по благоустройству территории Карталинского городского поселения.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6. В функции Комиссии входит: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1) рассмотрение вопросов, связанных с оценкой ситуации в сфере благоустройства Карталинского городского поселения;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2) проведение обследования объектов благоустройства и санитарного состояния территории Карталинского городского поселения (рейды);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3) создание системы работы по улучшению благоустройства и санитарно-экологического состояния территории Карталинского городского поселения;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4) рассмотрение обращений и предложений органов местного самоуправления, граждан, общественных объединений по вопросам благоустройства территории Карталинского городского поселения;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5) составление протоколов об административных правонарушениях в сфере благоустройства и направление их на рассмотрение Административной комиссией при администрации Карталинского муниципального района.</w:t>
      </w:r>
    </w:p>
    <w:p w:rsidR="001F724F" w:rsidRDefault="001F724F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EA7" w:rsidRPr="001F724F" w:rsidRDefault="00E87EA7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24F" w:rsidRDefault="001F724F" w:rsidP="00E87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III. Состав Комиссии и порядок работы</w:t>
      </w:r>
    </w:p>
    <w:p w:rsidR="00E87EA7" w:rsidRDefault="00E87EA7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EA7" w:rsidRPr="001F724F" w:rsidRDefault="00E87EA7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7.</w:t>
      </w:r>
      <w:r w:rsidR="00501CA5">
        <w:rPr>
          <w:rFonts w:ascii="Times New Roman" w:hAnsi="Times New Roman"/>
          <w:sz w:val="28"/>
          <w:szCs w:val="28"/>
        </w:rPr>
        <w:t xml:space="preserve"> </w:t>
      </w:r>
      <w:r w:rsidRPr="001F724F">
        <w:rPr>
          <w:rFonts w:ascii="Times New Roman" w:hAnsi="Times New Roman"/>
          <w:sz w:val="28"/>
          <w:szCs w:val="28"/>
        </w:rPr>
        <w:t>Председателем Комиссии является заместитель главы Карталинского муниципального района.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Председатель Комиссии утверждает протоколы заседания Комиссии, распределяет обязанности между членами Комиссии, организует контроль исполнения принятых решений.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8.Члены Комиссии: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1) участвуют в заседаниях Комиссии, в обсуждении, разработке и осуществлении мероприятий по благоустройству территории Карталинского городского поселения;</w:t>
      </w:r>
    </w:p>
    <w:p w:rsid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2) в рамках своих полномочий организуют исполнение решений Комиссии.</w:t>
      </w:r>
    </w:p>
    <w:p w:rsidR="00A05E9D" w:rsidRPr="001F724F" w:rsidRDefault="00A05E9D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lastRenderedPageBreak/>
        <w:t>9.</w:t>
      </w:r>
      <w:r w:rsidR="00501CA5">
        <w:rPr>
          <w:rFonts w:ascii="Times New Roman" w:hAnsi="Times New Roman"/>
          <w:sz w:val="28"/>
          <w:szCs w:val="28"/>
        </w:rPr>
        <w:t xml:space="preserve"> </w:t>
      </w:r>
      <w:r w:rsidRPr="001F724F">
        <w:rPr>
          <w:rFonts w:ascii="Times New Roman" w:hAnsi="Times New Roman"/>
          <w:sz w:val="28"/>
          <w:szCs w:val="28"/>
        </w:rPr>
        <w:t>Секретарь Комиссии: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 xml:space="preserve">1) формирует повестку заседания и материалы Комиссии, представляет ее на рассмотрение </w:t>
      </w:r>
      <w:r w:rsidR="00D842BE" w:rsidRPr="001F724F">
        <w:rPr>
          <w:rFonts w:ascii="Times New Roman" w:hAnsi="Times New Roman"/>
          <w:sz w:val="28"/>
          <w:szCs w:val="28"/>
        </w:rPr>
        <w:t xml:space="preserve">председателю </w:t>
      </w:r>
      <w:r w:rsidRPr="001F724F">
        <w:rPr>
          <w:rFonts w:ascii="Times New Roman" w:hAnsi="Times New Roman"/>
          <w:sz w:val="28"/>
          <w:szCs w:val="28"/>
        </w:rPr>
        <w:t>Комиссии не позднее двух рабочих дней до начала заседания;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2)</w:t>
      </w:r>
      <w:r w:rsidR="00501CA5">
        <w:rPr>
          <w:rFonts w:ascii="Times New Roman" w:hAnsi="Times New Roman"/>
          <w:sz w:val="28"/>
          <w:szCs w:val="28"/>
        </w:rPr>
        <w:t xml:space="preserve"> </w:t>
      </w:r>
      <w:r w:rsidRPr="001F724F">
        <w:rPr>
          <w:rFonts w:ascii="Times New Roman" w:hAnsi="Times New Roman"/>
          <w:sz w:val="28"/>
          <w:szCs w:val="28"/>
        </w:rPr>
        <w:t>созывает заседания Комиссии, направляет повестку заседания для ознакомления членам Комиссии не позднее одного рабочего дня до начала заседания Комиссии;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3)</w:t>
      </w:r>
      <w:r w:rsidR="00501CA5">
        <w:rPr>
          <w:rFonts w:ascii="Times New Roman" w:hAnsi="Times New Roman"/>
          <w:sz w:val="28"/>
          <w:szCs w:val="28"/>
        </w:rPr>
        <w:t xml:space="preserve"> </w:t>
      </w:r>
      <w:r w:rsidRPr="001F724F">
        <w:rPr>
          <w:rFonts w:ascii="Times New Roman" w:hAnsi="Times New Roman"/>
          <w:sz w:val="28"/>
          <w:szCs w:val="28"/>
        </w:rPr>
        <w:t>составляет протоколы заседаний Комиссии, не позднее двух рабочих дней после заседания Комиссии;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4) осуществляет делопроизводство материалов Комиссии</w:t>
      </w:r>
      <w:r w:rsidR="00D842BE">
        <w:rPr>
          <w:rFonts w:ascii="Times New Roman" w:hAnsi="Times New Roman"/>
          <w:sz w:val="28"/>
          <w:szCs w:val="28"/>
        </w:rPr>
        <w:t>.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10.</w:t>
      </w:r>
      <w:r w:rsidR="00501CA5">
        <w:rPr>
          <w:rFonts w:ascii="Times New Roman" w:hAnsi="Times New Roman"/>
          <w:sz w:val="28"/>
          <w:szCs w:val="28"/>
        </w:rPr>
        <w:t xml:space="preserve"> </w:t>
      </w:r>
      <w:r w:rsidRPr="001F724F">
        <w:rPr>
          <w:rFonts w:ascii="Times New Roman" w:hAnsi="Times New Roman"/>
          <w:sz w:val="28"/>
          <w:szCs w:val="28"/>
        </w:rPr>
        <w:t>Заседания Комиссии проводятся по инициативе председателя Комиссии или его заместителя.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11.</w:t>
      </w:r>
      <w:r w:rsidR="00501CA5">
        <w:rPr>
          <w:rFonts w:ascii="Times New Roman" w:hAnsi="Times New Roman"/>
          <w:sz w:val="28"/>
          <w:szCs w:val="28"/>
        </w:rPr>
        <w:t xml:space="preserve"> </w:t>
      </w:r>
      <w:r w:rsidRPr="001F724F">
        <w:rPr>
          <w:rFonts w:ascii="Times New Roman" w:hAnsi="Times New Roman"/>
          <w:sz w:val="28"/>
          <w:szCs w:val="28"/>
        </w:rPr>
        <w:t>В заседаниях Комиссии могут принимать участие приглашенные руководители предприятий, учреждений, общественных организаций, представители средств массовой информации.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12.</w:t>
      </w:r>
      <w:r w:rsidR="00501CA5">
        <w:rPr>
          <w:rFonts w:ascii="Times New Roman" w:hAnsi="Times New Roman"/>
          <w:sz w:val="28"/>
          <w:szCs w:val="28"/>
        </w:rPr>
        <w:t xml:space="preserve"> </w:t>
      </w:r>
      <w:r w:rsidRPr="001F724F">
        <w:rPr>
          <w:rFonts w:ascii="Times New Roman" w:hAnsi="Times New Roman"/>
          <w:sz w:val="28"/>
          <w:szCs w:val="28"/>
        </w:rPr>
        <w:t xml:space="preserve">Заседания </w:t>
      </w:r>
      <w:r w:rsidR="00D842BE" w:rsidRPr="001F724F">
        <w:rPr>
          <w:rFonts w:ascii="Times New Roman" w:hAnsi="Times New Roman"/>
          <w:sz w:val="28"/>
          <w:szCs w:val="28"/>
        </w:rPr>
        <w:t xml:space="preserve">Комиссии </w:t>
      </w:r>
      <w:r w:rsidRPr="001F724F">
        <w:rPr>
          <w:rFonts w:ascii="Times New Roman" w:hAnsi="Times New Roman"/>
          <w:sz w:val="28"/>
          <w:szCs w:val="28"/>
        </w:rPr>
        <w:t>являются правомочными при условии присутствия на заседании не менее половины ее членов.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13.</w:t>
      </w:r>
      <w:r w:rsidR="00501CA5">
        <w:rPr>
          <w:rFonts w:ascii="Times New Roman" w:hAnsi="Times New Roman"/>
          <w:sz w:val="28"/>
          <w:szCs w:val="28"/>
        </w:rPr>
        <w:t xml:space="preserve"> </w:t>
      </w:r>
      <w:r w:rsidRPr="001F724F">
        <w:rPr>
          <w:rFonts w:ascii="Times New Roman" w:hAnsi="Times New Roman"/>
          <w:sz w:val="28"/>
          <w:szCs w:val="28"/>
        </w:rPr>
        <w:t>Решения Комиссии принимаются большинством голосов ее членов, присутствующих на заседании, путем открытого голосования.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14.</w:t>
      </w:r>
      <w:r w:rsidR="00501CA5">
        <w:rPr>
          <w:rFonts w:ascii="Times New Roman" w:hAnsi="Times New Roman"/>
          <w:sz w:val="28"/>
          <w:szCs w:val="28"/>
        </w:rPr>
        <w:t xml:space="preserve"> </w:t>
      </w:r>
      <w:r w:rsidRPr="001F724F">
        <w:rPr>
          <w:rFonts w:ascii="Times New Roman" w:hAnsi="Times New Roman"/>
          <w:sz w:val="28"/>
          <w:szCs w:val="28"/>
        </w:rPr>
        <w:t>Решения Комиссии оформляются в виде протоколов заседаний, выписки из которых рассылаются в необходимые инстанции.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 xml:space="preserve">Протокол подписывается секретарем Комиссии, утверждается председателем или его заместителем (в отсутствие </w:t>
      </w:r>
      <w:r w:rsidR="00501CA5" w:rsidRPr="001F724F">
        <w:rPr>
          <w:rFonts w:ascii="Times New Roman" w:hAnsi="Times New Roman"/>
          <w:sz w:val="28"/>
          <w:szCs w:val="28"/>
        </w:rPr>
        <w:t xml:space="preserve">председателя </w:t>
      </w:r>
      <w:r w:rsidRPr="001F724F">
        <w:rPr>
          <w:rFonts w:ascii="Times New Roman" w:hAnsi="Times New Roman"/>
          <w:sz w:val="28"/>
          <w:szCs w:val="28"/>
        </w:rPr>
        <w:t>Комиссии).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15.</w:t>
      </w:r>
      <w:r w:rsidR="00501CA5">
        <w:rPr>
          <w:rFonts w:ascii="Times New Roman" w:hAnsi="Times New Roman"/>
          <w:sz w:val="28"/>
          <w:szCs w:val="28"/>
        </w:rPr>
        <w:t xml:space="preserve"> </w:t>
      </w:r>
      <w:r w:rsidRPr="001F724F">
        <w:rPr>
          <w:rFonts w:ascii="Times New Roman" w:hAnsi="Times New Roman"/>
          <w:sz w:val="28"/>
          <w:szCs w:val="28"/>
        </w:rPr>
        <w:t xml:space="preserve">Организационно-техническое обеспечение работы Комиссии осуществляется Управлением строительства, инфраструктуры и </w:t>
      </w:r>
      <w:r w:rsidR="00501CA5">
        <w:rPr>
          <w:rFonts w:ascii="Times New Roman" w:hAnsi="Times New Roman"/>
          <w:sz w:val="28"/>
          <w:szCs w:val="28"/>
        </w:rPr>
        <w:t xml:space="preserve">жилищно-коммунального </w:t>
      </w:r>
      <w:r w:rsidRPr="001F724F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1F724F" w:rsidRDefault="001F724F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EA7" w:rsidRPr="001F724F" w:rsidRDefault="00E87EA7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24F" w:rsidRDefault="00E87EA7" w:rsidP="00E87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Права Комиссии</w:t>
      </w:r>
    </w:p>
    <w:p w:rsidR="00E87EA7" w:rsidRDefault="00E87EA7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EA7" w:rsidRPr="001F724F" w:rsidRDefault="00E87EA7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16.</w:t>
      </w:r>
      <w:r w:rsidR="00633991">
        <w:rPr>
          <w:rFonts w:ascii="Times New Roman" w:hAnsi="Times New Roman"/>
          <w:sz w:val="28"/>
          <w:szCs w:val="28"/>
        </w:rPr>
        <w:t xml:space="preserve"> </w:t>
      </w:r>
      <w:r w:rsidRPr="001F724F">
        <w:rPr>
          <w:rFonts w:ascii="Times New Roman" w:hAnsi="Times New Roman"/>
          <w:sz w:val="28"/>
          <w:szCs w:val="28"/>
        </w:rPr>
        <w:t>Комиссия имеет право: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1) принимать в пределах своей компетенции решения, необходимые для организации, координации и совершенствования взаимодействия субъектов, осуществляющих мероприятия по благоустройству муниципального образования, улучшению его санитарно-экологического состояния;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2) запрашивать и получать у органов местного самоуправления, предприятий, учреждений, организаций  Карталинского городского поселения, а также должностных лиц материалы и информацию, необходимые для выполнения задач Комиссии в соответствии с действующим законодательством;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 xml:space="preserve">3) привлекать должностных лиц и специалистов органов местного самоуправления муниципального образования, предприятий и учреждений, </w:t>
      </w:r>
      <w:r w:rsidRPr="001F724F">
        <w:rPr>
          <w:rFonts w:ascii="Times New Roman" w:hAnsi="Times New Roman"/>
          <w:sz w:val="28"/>
          <w:szCs w:val="28"/>
        </w:rPr>
        <w:lastRenderedPageBreak/>
        <w:t>расположенных на территории муниципального образования (по согласованию с их руководителями) для участия в работе Комиссии;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4) вносить предложения об устранении недостатков в сфере благоустройства и санитарно-экологического состояния Карталинского городского поселения;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5) составлять и вручать предписания с указанием конкретных сроков устранения выявленных нарушений Правил благоустройства территории Карталинского городского поселения;</w:t>
      </w: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6) направлять в правоохранительные и иные органы соответствующие документы и материалы для решения вопроса о привлечении к ответственности виновных лиц в случае обнаружения признаков нарушения законодательства в сфере благоустройства, влекущего за собой уголовную или административную ответственность.</w:t>
      </w:r>
    </w:p>
    <w:p w:rsidR="001F724F" w:rsidRDefault="001F724F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EA7" w:rsidRPr="001F724F" w:rsidRDefault="00E87EA7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24F" w:rsidRDefault="001F724F" w:rsidP="00E87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V. Порядок внесения изменений в Положение</w:t>
      </w:r>
      <w:r w:rsidR="00E87EA7">
        <w:rPr>
          <w:rFonts w:ascii="Times New Roman" w:hAnsi="Times New Roman"/>
          <w:sz w:val="28"/>
          <w:szCs w:val="28"/>
        </w:rPr>
        <w:t xml:space="preserve"> </w:t>
      </w:r>
    </w:p>
    <w:p w:rsidR="00E87EA7" w:rsidRDefault="00E87EA7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EA7" w:rsidRPr="001F724F" w:rsidRDefault="00E87EA7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24F" w:rsidRPr="001F724F" w:rsidRDefault="001F724F" w:rsidP="00E87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24F">
        <w:rPr>
          <w:rFonts w:ascii="Times New Roman" w:hAnsi="Times New Roman"/>
          <w:sz w:val="28"/>
          <w:szCs w:val="28"/>
        </w:rPr>
        <w:t>17.</w:t>
      </w:r>
      <w:r w:rsidR="00E87EA7">
        <w:rPr>
          <w:rFonts w:ascii="Times New Roman" w:hAnsi="Times New Roman"/>
          <w:sz w:val="28"/>
          <w:szCs w:val="28"/>
        </w:rPr>
        <w:t xml:space="preserve"> </w:t>
      </w:r>
      <w:r w:rsidRPr="001F724F">
        <w:rPr>
          <w:rFonts w:ascii="Times New Roman" w:hAnsi="Times New Roman"/>
          <w:sz w:val="28"/>
          <w:szCs w:val="28"/>
        </w:rPr>
        <w:t>Изменения в настоящее Положение оформляются распоряжением администрации Карталинского муниципального района.</w:t>
      </w:r>
    </w:p>
    <w:p w:rsidR="00577F6C" w:rsidRPr="005A709F" w:rsidRDefault="00577F6C" w:rsidP="001F7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77F6C" w:rsidRPr="005A709F" w:rsidSect="007F102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9B" w:rsidRDefault="00C92B9B" w:rsidP="007F1024">
      <w:pPr>
        <w:spacing w:after="0" w:line="240" w:lineRule="auto"/>
      </w:pPr>
      <w:r>
        <w:separator/>
      </w:r>
    </w:p>
  </w:endnote>
  <w:endnote w:type="continuationSeparator" w:id="0">
    <w:p w:rsidR="00C92B9B" w:rsidRDefault="00C92B9B" w:rsidP="007F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9B" w:rsidRDefault="00C92B9B" w:rsidP="007F1024">
      <w:pPr>
        <w:spacing w:after="0" w:line="240" w:lineRule="auto"/>
      </w:pPr>
      <w:r>
        <w:separator/>
      </w:r>
    </w:p>
  </w:footnote>
  <w:footnote w:type="continuationSeparator" w:id="0">
    <w:p w:rsidR="00C92B9B" w:rsidRDefault="00C92B9B" w:rsidP="007F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641"/>
      <w:docPartObj>
        <w:docPartGallery w:val="Page Numbers (Top of Page)"/>
        <w:docPartUnique/>
      </w:docPartObj>
    </w:sdtPr>
    <w:sdtContent>
      <w:p w:rsidR="007F1024" w:rsidRDefault="003B02E1" w:rsidP="007F1024">
        <w:pPr>
          <w:pStyle w:val="a6"/>
          <w:jc w:val="center"/>
        </w:pPr>
        <w:r w:rsidRPr="007F1024">
          <w:rPr>
            <w:rFonts w:ascii="Times New Roman" w:hAnsi="Times New Roman"/>
            <w:sz w:val="28"/>
            <w:szCs w:val="28"/>
          </w:rPr>
          <w:fldChar w:fldCharType="begin"/>
        </w:r>
        <w:r w:rsidR="007F1024" w:rsidRPr="007F102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F1024">
          <w:rPr>
            <w:rFonts w:ascii="Times New Roman" w:hAnsi="Times New Roman"/>
            <w:sz w:val="28"/>
            <w:szCs w:val="28"/>
          </w:rPr>
          <w:fldChar w:fldCharType="separate"/>
        </w:r>
        <w:r w:rsidR="004001E9">
          <w:rPr>
            <w:rFonts w:ascii="Times New Roman" w:hAnsi="Times New Roman"/>
            <w:noProof/>
            <w:sz w:val="28"/>
            <w:szCs w:val="28"/>
          </w:rPr>
          <w:t>2</w:t>
        </w:r>
        <w:r w:rsidRPr="007F102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B4B79"/>
    <w:rsid w:val="001C1801"/>
    <w:rsid w:val="001C2CDC"/>
    <w:rsid w:val="001F724F"/>
    <w:rsid w:val="002313AF"/>
    <w:rsid w:val="0028018E"/>
    <w:rsid w:val="00284D41"/>
    <w:rsid w:val="002B69DF"/>
    <w:rsid w:val="00314603"/>
    <w:rsid w:val="00382A7C"/>
    <w:rsid w:val="00384720"/>
    <w:rsid w:val="00396F39"/>
    <w:rsid w:val="003A1ACB"/>
    <w:rsid w:val="003B02E1"/>
    <w:rsid w:val="003D3E35"/>
    <w:rsid w:val="003F62CB"/>
    <w:rsid w:val="004001E9"/>
    <w:rsid w:val="00407102"/>
    <w:rsid w:val="00416476"/>
    <w:rsid w:val="004528BE"/>
    <w:rsid w:val="00460739"/>
    <w:rsid w:val="00482386"/>
    <w:rsid w:val="004F6E54"/>
    <w:rsid w:val="00501CA5"/>
    <w:rsid w:val="00504E2D"/>
    <w:rsid w:val="005240B6"/>
    <w:rsid w:val="00577F6C"/>
    <w:rsid w:val="005A709F"/>
    <w:rsid w:val="005E020E"/>
    <w:rsid w:val="00633991"/>
    <w:rsid w:val="0064727D"/>
    <w:rsid w:val="006958FF"/>
    <w:rsid w:val="006971A0"/>
    <w:rsid w:val="007051AD"/>
    <w:rsid w:val="00705321"/>
    <w:rsid w:val="0072519A"/>
    <w:rsid w:val="00745E6C"/>
    <w:rsid w:val="00797656"/>
    <w:rsid w:val="007E6E33"/>
    <w:rsid w:val="007F1024"/>
    <w:rsid w:val="00827333"/>
    <w:rsid w:val="00836400"/>
    <w:rsid w:val="008559C7"/>
    <w:rsid w:val="00877B89"/>
    <w:rsid w:val="008A5943"/>
    <w:rsid w:val="0091518B"/>
    <w:rsid w:val="00937252"/>
    <w:rsid w:val="00A05E9D"/>
    <w:rsid w:val="00A47174"/>
    <w:rsid w:val="00A577C6"/>
    <w:rsid w:val="00AC4279"/>
    <w:rsid w:val="00B612E2"/>
    <w:rsid w:val="00B7084E"/>
    <w:rsid w:val="00B92109"/>
    <w:rsid w:val="00C509E8"/>
    <w:rsid w:val="00C50B08"/>
    <w:rsid w:val="00C92B9B"/>
    <w:rsid w:val="00CC0B54"/>
    <w:rsid w:val="00CC0CA3"/>
    <w:rsid w:val="00CD5876"/>
    <w:rsid w:val="00CE2030"/>
    <w:rsid w:val="00CF214C"/>
    <w:rsid w:val="00D306D1"/>
    <w:rsid w:val="00D3765E"/>
    <w:rsid w:val="00D842BE"/>
    <w:rsid w:val="00DA1CD8"/>
    <w:rsid w:val="00DB267E"/>
    <w:rsid w:val="00DC5FE3"/>
    <w:rsid w:val="00E1799A"/>
    <w:rsid w:val="00E2226D"/>
    <w:rsid w:val="00E5616D"/>
    <w:rsid w:val="00E66B02"/>
    <w:rsid w:val="00E87EA7"/>
    <w:rsid w:val="00E9397B"/>
    <w:rsid w:val="00EA53C0"/>
    <w:rsid w:val="00EE5F62"/>
    <w:rsid w:val="00F177D9"/>
    <w:rsid w:val="00FB2394"/>
    <w:rsid w:val="00FD1398"/>
    <w:rsid w:val="00FE4646"/>
    <w:rsid w:val="00FF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EA5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F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02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F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10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1460</Words>
  <Characters>8326</Characters>
  <Application>Microsoft Office Word</Application>
  <DocSecurity>0</DocSecurity>
  <Lines>69</Lines>
  <Paragraphs>19</Paragraphs>
  <ScaleCrop>false</ScaleCrop>
  <Company>Microsoft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2018-07-05T07:50:00Z</cp:lastPrinted>
  <dcterms:created xsi:type="dcterms:W3CDTF">2018-07-05T05:22:00Z</dcterms:created>
  <dcterms:modified xsi:type="dcterms:W3CDTF">2018-07-06T08:10:00Z</dcterms:modified>
</cp:coreProperties>
</file>