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7A" w:rsidRPr="00F2747A" w:rsidRDefault="00F2747A" w:rsidP="00F2747A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47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F2747A" w:rsidRPr="00F2747A" w:rsidRDefault="00F2747A" w:rsidP="00F2747A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47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F2747A" w:rsidRPr="00F2747A" w:rsidRDefault="00F2747A" w:rsidP="00F2747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2747A" w:rsidRPr="00F2747A" w:rsidRDefault="00F2747A" w:rsidP="00F2747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2747A" w:rsidRPr="00F2747A" w:rsidRDefault="00F2747A" w:rsidP="00F2747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675FB" w:rsidRDefault="00F2747A" w:rsidP="008A2A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47A">
        <w:rPr>
          <w:rFonts w:ascii="Times New Roman" w:eastAsia="Times New Roman" w:hAnsi="Times New Roman" w:cs="Times New Roman"/>
          <w:sz w:val="28"/>
          <w:szCs w:val="28"/>
          <w:lang w:eastAsia="ar-SA"/>
        </w:rPr>
        <w:t>24.08.2017 года № 720</w:t>
      </w:r>
    </w:p>
    <w:p w:rsidR="00F2747A" w:rsidRPr="00F2747A" w:rsidRDefault="00F2747A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5FB" w:rsidRPr="00F2747A" w:rsidRDefault="00C675FB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о формировании, ведении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и опубликовании Перечня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района, предназначенного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и (или) пользование субъектам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образующим инфраструктуру </w:t>
      </w:r>
    </w:p>
    <w:p w:rsidR="00C675FB" w:rsidRPr="00F2747A" w:rsidRDefault="008A2A55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поддержки субъектов малого </w:t>
      </w:r>
    </w:p>
    <w:p w:rsidR="00C675FB" w:rsidRPr="00F2747A" w:rsidRDefault="008A2A55" w:rsidP="00F274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C675FB" w:rsidRDefault="00C675FB" w:rsidP="00C675FB">
      <w:pPr>
        <w:rPr>
          <w:sz w:val="28"/>
          <w:szCs w:val="28"/>
        </w:rPr>
      </w:pPr>
    </w:p>
    <w:p w:rsidR="00F2747A" w:rsidRPr="00F2747A" w:rsidRDefault="00F2747A" w:rsidP="00C675FB">
      <w:pPr>
        <w:rPr>
          <w:sz w:val="28"/>
          <w:szCs w:val="28"/>
        </w:rPr>
      </w:pPr>
    </w:p>
    <w:p w:rsidR="00D94B58" w:rsidRPr="00F2747A" w:rsidRDefault="00D94B58" w:rsidP="00C675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Pr="00F274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="0041612A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7" w:history="1">
        <w:r w:rsidRPr="00F274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41612A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06.10.2003 </w:t>
      </w:r>
      <w:r w:rsidR="00C675FB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131-ФЗ </w:t>
      </w:r>
      <w:r w:rsidR="00C675FB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75FB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8" w:history="1">
        <w:r w:rsidRPr="00F274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41612A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24.07.2007 </w:t>
      </w:r>
      <w:r w:rsidR="00C675FB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№ 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209-ФЗ </w:t>
      </w:r>
      <w:r w:rsidR="00C675FB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C675FB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</w:p>
    <w:p w:rsidR="00D94B58" w:rsidRPr="00F2747A" w:rsidRDefault="00D94B58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</w:t>
      </w:r>
      <w:r w:rsidR="00C93C96" w:rsidRPr="00F2747A">
        <w:rPr>
          <w:rFonts w:ascii="Times New Roman" w:hAnsi="Times New Roman" w:cs="Times New Roman"/>
          <w:sz w:val="28"/>
          <w:szCs w:val="28"/>
        </w:rPr>
        <w:t>:</w:t>
      </w:r>
    </w:p>
    <w:p w:rsidR="00C675FB" w:rsidRPr="00F2747A" w:rsidRDefault="00C93C96" w:rsidP="00C675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1. Утвердить прилагаемое Положение о формировании, ведении и опубликовании Перечня муниципального имущества, находящегося в собственности Карталинского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</w:t>
      </w:r>
      <w:r w:rsidR="00C675FB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Pr="00F2747A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предпринимательства.</w:t>
      </w:r>
    </w:p>
    <w:p w:rsidR="00C93C96" w:rsidRPr="00F2747A" w:rsidRDefault="00C93C96" w:rsidP="00C675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2. </w:t>
      </w:r>
      <w:r w:rsidR="00C675FB" w:rsidRPr="00F2747A">
        <w:rPr>
          <w:rFonts w:ascii="Times New Roman" w:hAnsi="Times New Roman" w:cs="Times New Roman"/>
          <w:sz w:val="28"/>
          <w:szCs w:val="28"/>
        </w:rPr>
        <w:t>Разместить</w:t>
      </w:r>
      <w:r w:rsidRPr="00F2747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</w:t>
      </w:r>
      <w:r w:rsidR="005F028B" w:rsidRPr="00F2747A">
        <w:rPr>
          <w:rFonts w:ascii="Times New Roman" w:hAnsi="Times New Roman" w:cs="Times New Roman"/>
          <w:sz w:val="28"/>
          <w:szCs w:val="28"/>
        </w:rPr>
        <w:t>циальном сайте администрации Карталинского муниципального района</w:t>
      </w:r>
      <w:r w:rsidR="008A2A55" w:rsidRPr="00F2747A">
        <w:rPr>
          <w:rFonts w:ascii="Times New Roman" w:hAnsi="Times New Roman" w:cs="Times New Roman"/>
          <w:sz w:val="28"/>
          <w:szCs w:val="28"/>
        </w:rPr>
        <w:t>.</w:t>
      </w:r>
    </w:p>
    <w:p w:rsidR="005F028B" w:rsidRPr="00F2747A" w:rsidRDefault="005F028B" w:rsidP="00C675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2747A" w:rsidRDefault="00F2747A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2A55" w:rsidRPr="00F2747A" w:rsidRDefault="005F028B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5F028B" w:rsidRPr="00F2747A" w:rsidRDefault="005F028B" w:rsidP="008A2A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F97F5D" w:rsidRPr="00F274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26D9" w:rsidRPr="00F2747A">
        <w:rPr>
          <w:rFonts w:ascii="Times New Roman" w:hAnsi="Times New Roman" w:cs="Times New Roman"/>
          <w:sz w:val="28"/>
          <w:szCs w:val="28"/>
        </w:rPr>
        <w:t xml:space="preserve">     </w:t>
      </w:r>
      <w:r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="00740DE2" w:rsidRPr="00F2747A">
        <w:rPr>
          <w:rFonts w:ascii="Times New Roman" w:hAnsi="Times New Roman" w:cs="Times New Roman"/>
          <w:sz w:val="28"/>
          <w:szCs w:val="28"/>
        </w:rPr>
        <w:tab/>
      </w:r>
      <w:r w:rsidRPr="00F2747A">
        <w:rPr>
          <w:rFonts w:ascii="Times New Roman" w:hAnsi="Times New Roman" w:cs="Times New Roman"/>
          <w:sz w:val="28"/>
          <w:szCs w:val="28"/>
        </w:rPr>
        <w:t>С.Н. Шулаев</w:t>
      </w:r>
    </w:p>
    <w:p w:rsidR="00740DE2" w:rsidRPr="00F2747A" w:rsidRDefault="00740D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2747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540A" w:rsidRPr="00F2747A" w:rsidRDefault="003F540A" w:rsidP="003F540A">
      <w:pPr>
        <w:widowControl/>
        <w:tabs>
          <w:tab w:val="left" w:pos="3686"/>
        </w:tabs>
        <w:autoSpaceDE/>
        <w:autoSpaceDN/>
        <w:adjustRightInd/>
        <w:ind w:left="425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4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F540A" w:rsidRPr="00F2747A" w:rsidRDefault="003F540A" w:rsidP="003F540A">
      <w:pPr>
        <w:widowControl/>
        <w:tabs>
          <w:tab w:val="left" w:pos="3686"/>
        </w:tabs>
        <w:autoSpaceDE/>
        <w:autoSpaceDN/>
        <w:adjustRightInd/>
        <w:ind w:left="425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47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3F540A" w:rsidRPr="00F2747A" w:rsidRDefault="003F540A" w:rsidP="003F540A">
      <w:pPr>
        <w:widowControl/>
        <w:tabs>
          <w:tab w:val="left" w:pos="3686"/>
        </w:tabs>
        <w:autoSpaceDE/>
        <w:autoSpaceDN/>
        <w:adjustRightInd/>
        <w:ind w:left="425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47A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F540A" w:rsidRPr="00F2747A" w:rsidRDefault="003F540A" w:rsidP="003F540A">
      <w:pPr>
        <w:widowControl/>
        <w:tabs>
          <w:tab w:val="left" w:pos="3686"/>
        </w:tabs>
        <w:autoSpaceDE/>
        <w:autoSpaceDN/>
        <w:adjustRightInd/>
        <w:ind w:left="425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47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F5DFC" w:rsidRPr="00F2747A">
        <w:rPr>
          <w:rFonts w:ascii="Times New Roman" w:eastAsia="Times New Roman" w:hAnsi="Times New Roman" w:cs="Times New Roman"/>
          <w:bCs/>
          <w:sz w:val="28"/>
          <w:szCs w:val="28"/>
        </w:rPr>
        <w:t>24.08.</w:t>
      </w:r>
      <w:r w:rsidRPr="00F2747A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9F5DFC" w:rsidRPr="00F2747A">
        <w:rPr>
          <w:rFonts w:ascii="Times New Roman" w:eastAsia="Times New Roman" w:hAnsi="Times New Roman" w:cs="Times New Roman"/>
          <w:bCs/>
          <w:sz w:val="28"/>
          <w:szCs w:val="28"/>
        </w:rPr>
        <w:t>720</w:t>
      </w:r>
    </w:p>
    <w:p w:rsidR="00F97F5D" w:rsidRPr="00F2747A" w:rsidRDefault="00F97F5D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7F5D" w:rsidRPr="00F2747A" w:rsidRDefault="00F97F5D" w:rsidP="003F54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862E44" w:rsidP="003F54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40A" w:rsidRPr="00F2747A" w:rsidRDefault="007A0F90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CE27AE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CE27AE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CE27AE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, ведени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CE27AE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опубликовани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Перечня муниципального имущества, 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находящегося в собственности Карталинского 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района, предназначенного 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предоставления во владение и (или) 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в пользование субъектам малого и среднего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предпринимательства и организациям, 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образующим инфраструктуру поддержки </w:t>
      </w:r>
    </w:p>
    <w:p w:rsidR="003F540A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субъектов малого и среднего </w:t>
      </w:r>
    </w:p>
    <w:p w:rsidR="00CE27AE" w:rsidRPr="00F2747A" w:rsidRDefault="00CE27AE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предпринимательства</w:t>
      </w:r>
    </w:p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E37" w:rsidRPr="00F2747A" w:rsidRDefault="00334E37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3F540A" w:rsidP="003F54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00"/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I. Основные положения</w:t>
      </w:r>
    </w:p>
    <w:bookmarkEnd w:id="0"/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862E44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CE27AE" w:rsidP="006D03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2747A">
        <w:rPr>
          <w:rFonts w:ascii="Times New Roman" w:hAnsi="Times New Roman" w:cs="Times New Roman"/>
          <w:sz w:val="28"/>
          <w:szCs w:val="28"/>
        </w:rPr>
        <w:t>1. Настоящ</w:t>
      </w:r>
      <w:r w:rsidR="007A0F90" w:rsidRPr="00F2747A">
        <w:rPr>
          <w:rFonts w:ascii="Times New Roman" w:hAnsi="Times New Roman" w:cs="Times New Roman"/>
          <w:sz w:val="28"/>
          <w:szCs w:val="28"/>
        </w:rPr>
        <w:t xml:space="preserve">ее </w:t>
      </w:r>
      <w:r w:rsidRPr="00F2747A">
        <w:rPr>
          <w:rFonts w:ascii="Times New Roman" w:hAnsi="Times New Roman" w:cs="Times New Roman"/>
          <w:sz w:val="28"/>
          <w:szCs w:val="28"/>
        </w:rPr>
        <w:t>По</w:t>
      </w:r>
      <w:r w:rsidR="007A0F90" w:rsidRPr="00F2747A">
        <w:rPr>
          <w:rFonts w:ascii="Times New Roman" w:hAnsi="Times New Roman" w:cs="Times New Roman"/>
          <w:sz w:val="28"/>
          <w:szCs w:val="28"/>
        </w:rPr>
        <w:t>ложение</w:t>
      </w:r>
      <w:r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="000C0A08" w:rsidRPr="00F2747A">
        <w:rPr>
          <w:rFonts w:ascii="Times New Roman" w:hAnsi="Times New Roman" w:cs="Times New Roman"/>
          <w:sz w:val="28"/>
          <w:szCs w:val="28"/>
        </w:rPr>
        <w:t xml:space="preserve">о формировании, ведении и опубликовании Перечня муниципального имущества, находящегося в собственности Карталинского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именуется – Положение) </w:t>
      </w:r>
      <w:r w:rsidRPr="00F2747A">
        <w:rPr>
          <w:rFonts w:ascii="Times New Roman" w:hAnsi="Times New Roman" w:cs="Times New Roman"/>
          <w:sz w:val="28"/>
          <w:szCs w:val="28"/>
        </w:rPr>
        <w:t>разработан</w:t>
      </w:r>
      <w:r w:rsidR="007A0F90" w:rsidRPr="00F2747A">
        <w:rPr>
          <w:rFonts w:ascii="Times New Roman" w:hAnsi="Times New Roman" w:cs="Times New Roman"/>
          <w:sz w:val="28"/>
          <w:szCs w:val="28"/>
        </w:rPr>
        <w:t>о</w:t>
      </w:r>
      <w:r w:rsidRPr="00F274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795A06" w:rsidRPr="00F274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74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2747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D33C5" w:rsidRPr="00F2747A">
        <w:rPr>
          <w:rFonts w:ascii="Times New Roman" w:hAnsi="Times New Roman" w:cs="Times New Roman"/>
          <w:sz w:val="28"/>
          <w:szCs w:val="28"/>
        </w:rPr>
        <w:t>года №</w:t>
      </w:r>
      <w:r w:rsidRPr="00F2747A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CD33C5" w:rsidRPr="00F2747A">
        <w:rPr>
          <w:rFonts w:ascii="Times New Roman" w:hAnsi="Times New Roman" w:cs="Times New Roman"/>
          <w:sz w:val="28"/>
          <w:szCs w:val="28"/>
        </w:rPr>
        <w:t>«</w:t>
      </w:r>
      <w:r w:rsidRPr="00F274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33C5" w:rsidRPr="00F2747A">
        <w:rPr>
          <w:rFonts w:ascii="Times New Roman" w:hAnsi="Times New Roman" w:cs="Times New Roman"/>
          <w:sz w:val="28"/>
          <w:szCs w:val="28"/>
        </w:rPr>
        <w:t>»</w:t>
      </w:r>
      <w:r w:rsidRPr="00F274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2747A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CD33C5" w:rsidRPr="00F27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5A06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="00CD33C5" w:rsidRPr="00F2747A">
        <w:rPr>
          <w:rFonts w:ascii="Times New Roman" w:hAnsi="Times New Roman" w:cs="Times New Roman"/>
          <w:sz w:val="28"/>
          <w:szCs w:val="28"/>
        </w:rPr>
        <w:t>№</w:t>
      </w:r>
      <w:r w:rsidRPr="00F2747A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CD33C5" w:rsidRPr="00F2747A">
        <w:rPr>
          <w:rFonts w:ascii="Times New Roman" w:hAnsi="Times New Roman" w:cs="Times New Roman"/>
          <w:sz w:val="28"/>
          <w:szCs w:val="28"/>
        </w:rPr>
        <w:t>«</w:t>
      </w:r>
      <w:r w:rsidRPr="00F274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D33C5" w:rsidRPr="00F2747A">
        <w:rPr>
          <w:rFonts w:ascii="Times New Roman" w:hAnsi="Times New Roman" w:cs="Times New Roman"/>
          <w:sz w:val="28"/>
          <w:szCs w:val="28"/>
        </w:rPr>
        <w:t>»</w:t>
      </w:r>
      <w:r w:rsidR="00B41A54" w:rsidRPr="00F2747A">
        <w:rPr>
          <w:rFonts w:ascii="Times New Roman" w:hAnsi="Times New Roman" w:cs="Times New Roman"/>
          <w:sz w:val="28"/>
          <w:szCs w:val="28"/>
        </w:rPr>
        <w:t xml:space="preserve"> (далее именуется – Закон </w:t>
      </w:r>
      <w:r w:rsidR="00AA5A4D" w:rsidRPr="00F2747A">
        <w:rPr>
          <w:rFonts w:ascii="Times New Roman" w:hAnsi="Times New Roman" w:cs="Times New Roman"/>
          <w:sz w:val="28"/>
          <w:szCs w:val="28"/>
        </w:rPr>
        <w:t xml:space="preserve">      </w:t>
      </w:r>
      <w:r w:rsidR="00B41A54" w:rsidRPr="00F2747A">
        <w:rPr>
          <w:rFonts w:ascii="Times New Roman" w:hAnsi="Times New Roman" w:cs="Times New Roman"/>
          <w:sz w:val="28"/>
          <w:szCs w:val="28"/>
        </w:rPr>
        <w:t>от 24.07.20</w:t>
      </w:r>
      <w:r w:rsidR="00AA5A4D" w:rsidRPr="00F2747A">
        <w:rPr>
          <w:rFonts w:ascii="Times New Roman" w:hAnsi="Times New Roman" w:cs="Times New Roman"/>
          <w:sz w:val="28"/>
          <w:szCs w:val="28"/>
        </w:rPr>
        <w:t>0</w:t>
      </w:r>
      <w:r w:rsidR="00B41A54" w:rsidRPr="00F2747A">
        <w:rPr>
          <w:rFonts w:ascii="Times New Roman" w:hAnsi="Times New Roman" w:cs="Times New Roman"/>
          <w:sz w:val="28"/>
          <w:szCs w:val="28"/>
        </w:rPr>
        <w:t>7 года № 209-ФЗ)</w:t>
      </w:r>
      <w:r w:rsidRPr="00F2747A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органов местного самоуправления Карталинского муниципального района и определяет процедуру формирования, ведения и опубликования Перечня муниципального имущества Карталинского муниципального района, предоставляемого во владение и (или) в пользование субъектам малого и среднего предпринимательства и организация</w:t>
      </w:r>
      <w:r w:rsidR="007F6785" w:rsidRPr="00F2747A">
        <w:rPr>
          <w:rFonts w:ascii="Times New Roman" w:hAnsi="Times New Roman" w:cs="Times New Roman"/>
          <w:sz w:val="28"/>
          <w:szCs w:val="28"/>
        </w:rPr>
        <w:t>м</w:t>
      </w:r>
      <w:r w:rsidRPr="00F2747A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предпринимательства,</w:t>
      </w:r>
      <w:r w:rsidR="00C958EB" w:rsidRPr="00F2747A">
        <w:rPr>
          <w:rFonts w:ascii="Times New Roman" w:hAnsi="Times New Roman" w:cs="Times New Roman"/>
          <w:sz w:val="28"/>
          <w:szCs w:val="28"/>
        </w:rPr>
        <w:t xml:space="preserve"> (далее именуется – Перечень)</w:t>
      </w:r>
      <w:r w:rsidR="00334E37" w:rsidRPr="00F2747A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F2747A">
        <w:rPr>
          <w:rFonts w:ascii="Times New Roman" w:hAnsi="Times New Roman" w:cs="Times New Roman"/>
          <w:sz w:val="28"/>
          <w:szCs w:val="28"/>
        </w:rPr>
        <w:t>же порядок и условия предоставления в аренду имущества, включенного в данный Перечень.</w:t>
      </w:r>
    </w:p>
    <w:p w:rsidR="00862E44" w:rsidRPr="00F2747A" w:rsidRDefault="00862E44" w:rsidP="006D03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97105B" w:rsidP="006D03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F2747A">
        <w:rPr>
          <w:rFonts w:ascii="Times New Roman" w:hAnsi="Times New Roman" w:cs="Times New Roman"/>
          <w:sz w:val="28"/>
          <w:szCs w:val="28"/>
        </w:rPr>
        <w:t xml:space="preserve">2. Муниципальное имущество, </w:t>
      </w:r>
      <w:r w:rsidR="00CE27AE" w:rsidRPr="00F2747A">
        <w:rPr>
          <w:rFonts w:ascii="Times New Roman" w:hAnsi="Times New Roman" w:cs="Times New Roman"/>
          <w:sz w:val="28"/>
          <w:szCs w:val="28"/>
        </w:rPr>
        <w:t>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2"/>
    <w:p w:rsidR="00CE27AE" w:rsidRPr="00F2747A" w:rsidRDefault="00CE27AE" w:rsidP="006D03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подлежит отчуждению в частную собственность, а также, запрещаются переуступка прав пользования имуществом, передача прав пользования имущества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F2747A">
        <w:rPr>
          <w:rFonts w:ascii="Times New Roman" w:hAnsi="Times New Roman" w:cs="Times New Roman"/>
          <w:sz w:val="28"/>
          <w:szCs w:val="28"/>
        </w:rPr>
        <w:t xml:space="preserve"> Федерального закона от 22</w:t>
      </w:r>
      <w:r w:rsidR="00334E37" w:rsidRPr="00F2747A">
        <w:rPr>
          <w:rFonts w:ascii="Times New Roman" w:hAnsi="Times New Roman" w:cs="Times New Roman"/>
          <w:sz w:val="28"/>
          <w:szCs w:val="28"/>
        </w:rPr>
        <w:t>.07.</w:t>
      </w:r>
      <w:r w:rsidRPr="00F2747A">
        <w:rPr>
          <w:rFonts w:ascii="Times New Roman" w:hAnsi="Times New Roman" w:cs="Times New Roman"/>
          <w:sz w:val="28"/>
          <w:szCs w:val="28"/>
        </w:rPr>
        <w:t>2008 года</w:t>
      </w:r>
      <w:r w:rsidR="00334E37" w:rsidRPr="00F2747A">
        <w:rPr>
          <w:rFonts w:ascii="Times New Roman" w:hAnsi="Times New Roman" w:cs="Times New Roman"/>
          <w:sz w:val="28"/>
          <w:szCs w:val="28"/>
        </w:rPr>
        <w:t xml:space="preserve"> №</w:t>
      </w:r>
      <w:r w:rsidRPr="00F2747A">
        <w:rPr>
          <w:rFonts w:ascii="Times New Roman" w:hAnsi="Times New Roman" w:cs="Times New Roman"/>
          <w:sz w:val="28"/>
          <w:szCs w:val="28"/>
        </w:rPr>
        <w:t xml:space="preserve"> 159-ФЗ </w:t>
      </w:r>
      <w:r w:rsidR="00334E37" w:rsidRPr="00F2747A">
        <w:rPr>
          <w:rFonts w:ascii="Times New Roman" w:hAnsi="Times New Roman" w:cs="Times New Roman"/>
          <w:sz w:val="28"/>
          <w:szCs w:val="28"/>
        </w:rPr>
        <w:t>«</w:t>
      </w:r>
      <w:r w:rsidRPr="00F2747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34E37" w:rsidRPr="00F2747A">
        <w:rPr>
          <w:rFonts w:ascii="Times New Roman" w:hAnsi="Times New Roman" w:cs="Times New Roman"/>
          <w:sz w:val="28"/>
          <w:szCs w:val="28"/>
        </w:rPr>
        <w:t>»</w:t>
      </w:r>
      <w:r w:rsidRPr="00F2747A">
        <w:rPr>
          <w:rFonts w:ascii="Times New Roman" w:hAnsi="Times New Roman" w:cs="Times New Roman"/>
          <w:sz w:val="28"/>
          <w:szCs w:val="28"/>
        </w:rPr>
        <w:t>.</w:t>
      </w:r>
    </w:p>
    <w:p w:rsidR="00CE27AE" w:rsidRPr="00F2747A" w:rsidRDefault="00CE27AE" w:rsidP="006D03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4. Перечень и изменения к нему утверждаются </w:t>
      </w:r>
      <w:r w:rsidR="00AE514A" w:rsidRPr="00F2747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90904" w:rsidRPr="00F2747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  <w:r w:rsidR="00334E37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Pr="00F2747A">
        <w:rPr>
          <w:rFonts w:ascii="Times New Roman" w:hAnsi="Times New Roman" w:cs="Times New Roman"/>
          <w:sz w:val="28"/>
          <w:szCs w:val="28"/>
        </w:rPr>
        <w:t xml:space="preserve">При наличии имущества, подлежащего включению в Перечень, ежегодно до </w:t>
      </w:r>
      <w:r w:rsidR="00334E37" w:rsidRPr="00F2747A">
        <w:rPr>
          <w:rFonts w:ascii="Times New Roman" w:hAnsi="Times New Roman" w:cs="Times New Roman"/>
          <w:sz w:val="28"/>
          <w:szCs w:val="28"/>
        </w:rPr>
        <w:t>0</w:t>
      </w:r>
      <w:r w:rsidRPr="00F2747A">
        <w:rPr>
          <w:rFonts w:ascii="Times New Roman" w:hAnsi="Times New Roman" w:cs="Times New Roman"/>
          <w:sz w:val="28"/>
          <w:szCs w:val="28"/>
        </w:rPr>
        <w:t xml:space="preserve">1 ноября текущего года в Перечень вносятся </w:t>
      </w:r>
      <w:r w:rsidR="00795A06" w:rsidRPr="00F2747A">
        <w:rPr>
          <w:rFonts w:ascii="Times New Roman" w:hAnsi="Times New Roman" w:cs="Times New Roman"/>
          <w:sz w:val="28"/>
          <w:szCs w:val="28"/>
        </w:rPr>
        <w:t>изменения</w:t>
      </w:r>
      <w:r w:rsidR="00AE514A" w:rsidRPr="00F2747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F2747A">
        <w:rPr>
          <w:rFonts w:ascii="Times New Roman" w:hAnsi="Times New Roman" w:cs="Times New Roman"/>
          <w:sz w:val="28"/>
          <w:szCs w:val="28"/>
        </w:rPr>
        <w:t>.</w:t>
      </w:r>
    </w:p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862E44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CE27AE" w:rsidP="00334E3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200"/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II. Порядок формирования Перечня</w:t>
      </w:r>
    </w:p>
    <w:bookmarkEnd w:id="3"/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862E44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Перечня, а также подготовку предложений о внесении изменений и дополнений в него осуществляет Управление по </w:t>
      </w:r>
      <w:r w:rsidR="00F97F7C" w:rsidRPr="00F2747A">
        <w:rPr>
          <w:rFonts w:ascii="Times New Roman" w:hAnsi="Times New Roman" w:cs="Times New Roman"/>
          <w:sz w:val="28"/>
          <w:szCs w:val="28"/>
        </w:rPr>
        <w:t>имущественной и земельной политике Карталинского муниципального района</w:t>
      </w:r>
      <w:r w:rsidRPr="00F2747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F97F7C" w:rsidRPr="00F2747A">
        <w:rPr>
          <w:rFonts w:ascii="Times New Roman" w:hAnsi="Times New Roman" w:cs="Times New Roman"/>
          <w:sz w:val="28"/>
          <w:szCs w:val="28"/>
        </w:rPr>
        <w:t>.</w:t>
      </w:r>
      <w:r w:rsidR="00334E37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Pr="00F2747A">
        <w:rPr>
          <w:rFonts w:ascii="Times New Roman" w:hAnsi="Times New Roman" w:cs="Times New Roman"/>
          <w:sz w:val="28"/>
          <w:szCs w:val="28"/>
        </w:rPr>
        <w:t>Перечень составляется по утвержденной форме</w:t>
      </w:r>
      <w:r w:rsidR="00334E37" w:rsidRPr="00F2747A">
        <w:rPr>
          <w:rFonts w:ascii="Times New Roman" w:hAnsi="Times New Roman" w:cs="Times New Roman"/>
          <w:sz w:val="28"/>
          <w:szCs w:val="28"/>
        </w:rPr>
        <w:t>,</w:t>
      </w:r>
      <w:r w:rsidRPr="00F2747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1" w:history="1">
        <w:r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F97F7C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="00334E37" w:rsidRPr="00F2747A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F2747A">
        <w:rPr>
          <w:rFonts w:ascii="Times New Roman" w:hAnsi="Times New Roman" w:cs="Times New Roman"/>
          <w:sz w:val="28"/>
          <w:szCs w:val="28"/>
        </w:rPr>
        <w:t>.</w:t>
      </w: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 xml:space="preserve">6. В Перечень включаются объекты, свободные от прав третьих лиц (за исключением имущественных прав субъектов малого </w:t>
      </w:r>
      <w:r w:rsidR="0040097F" w:rsidRPr="00F2747A">
        <w:rPr>
          <w:rFonts w:ascii="Times New Roman" w:hAnsi="Times New Roman" w:cs="Times New Roman"/>
          <w:sz w:val="28"/>
          <w:szCs w:val="28"/>
        </w:rPr>
        <w:t>и среднего предпринимательства), что означает в том числе отсутствие на такое имущество прав</w:t>
      </w:r>
      <w:r w:rsidR="00824D53" w:rsidRPr="00F2747A">
        <w:rPr>
          <w:rFonts w:ascii="Times New Roman" w:hAnsi="Times New Roman" w:cs="Times New Roman"/>
          <w:sz w:val="28"/>
          <w:szCs w:val="28"/>
        </w:rPr>
        <w:t>а</w:t>
      </w:r>
      <w:r w:rsidR="0040097F" w:rsidRPr="00F2747A">
        <w:rPr>
          <w:rFonts w:ascii="Times New Roman" w:hAnsi="Times New Roman" w:cs="Times New Roman"/>
          <w:sz w:val="28"/>
          <w:szCs w:val="28"/>
        </w:rPr>
        <w:t xml:space="preserve"> хозяйственного ведения или оперативного управления муниципальных предприятий и учреждений.</w:t>
      </w:r>
      <w:r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="000A1B4A" w:rsidRPr="00F2747A">
        <w:rPr>
          <w:rFonts w:ascii="Times New Roman" w:hAnsi="Times New Roman" w:cs="Times New Roman"/>
          <w:sz w:val="28"/>
          <w:szCs w:val="28"/>
        </w:rPr>
        <w:t>Имущество, включаемое в Перечень, должно находит</w:t>
      </w:r>
      <w:r w:rsidR="0060473A" w:rsidRPr="00F2747A">
        <w:rPr>
          <w:rFonts w:ascii="Times New Roman" w:hAnsi="Times New Roman" w:cs="Times New Roman"/>
          <w:sz w:val="28"/>
          <w:szCs w:val="28"/>
        </w:rPr>
        <w:t>ь</w:t>
      </w:r>
      <w:r w:rsidR="000A1B4A" w:rsidRPr="00F2747A">
        <w:rPr>
          <w:rFonts w:ascii="Times New Roman" w:hAnsi="Times New Roman" w:cs="Times New Roman"/>
          <w:sz w:val="28"/>
          <w:szCs w:val="28"/>
        </w:rPr>
        <w:t xml:space="preserve">ся в реестре муниципальной собственности Карталинского муниципального района. </w:t>
      </w:r>
      <w:r w:rsidRPr="00F2747A">
        <w:rPr>
          <w:rFonts w:ascii="Times New Roman" w:hAnsi="Times New Roman" w:cs="Times New Roman"/>
          <w:sz w:val="28"/>
          <w:szCs w:val="28"/>
        </w:rPr>
        <w:t>Имущество, включенное в Перечень</w:t>
      </w:r>
      <w:r w:rsidR="0060473A" w:rsidRPr="00F2747A">
        <w:rPr>
          <w:rFonts w:ascii="Times New Roman" w:hAnsi="Times New Roman" w:cs="Times New Roman"/>
          <w:sz w:val="28"/>
          <w:szCs w:val="28"/>
        </w:rPr>
        <w:t>,</w:t>
      </w:r>
      <w:r w:rsidRPr="00F2747A">
        <w:rPr>
          <w:rFonts w:ascii="Times New Roman" w:hAnsi="Times New Roman" w:cs="Times New Roman"/>
          <w:sz w:val="28"/>
          <w:szCs w:val="28"/>
        </w:rPr>
        <w:t xml:space="preserve"> должно использоваться по целевому назначению.</w:t>
      </w: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7"/>
      <w:r w:rsidRPr="00F2747A">
        <w:rPr>
          <w:rFonts w:ascii="Times New Roman" w:hAnsi="Times New Roman" w:cs="Times New Roman"/>
          <w:sz w:val="28"/>
          <w:szCs w:val="28"/>
        </w:rPr>
        <w:t xml:space="preserve">7. Управление </w:t>
      </w:r>
      <w:r w:rsidR="00F97F7C" w:rsidRPr="00F2747A">
        <w:rPr>
          <w:rFonts w:ascii="Times New Roman" w:hAnsi="Times New Roman" w:cs="Times New Roman"/>
          <w:sz w:val="28"/>
          <w:szCs w:val="28"/>
        </w:rPr>
        <w:t xml:space="preserve">по имущественной и земельной политике Карталинского муниципального района </w:t>
      </w:r>
      <w:r w:rsidRPr="00F2747A">
        <w:rPr>
          <w:rFonts w:ascii="Times New Roman" w:hAnsi="Times New Roman" w:cs="Times New Roman"/>
          <w:sz w:val="28"/>
          <w:szCs w:val="28"/>
        </w:rPr>
        <w:t xml:space="preserve">формирует проект Перечня, вносит предложения по включению (исключению) объекта (объектов) из Перечня и представляет его </w:t>
      </w:r>
      <w:r w:rsidRPr="00F2747A">
        <w:rPr>
          <w:rFonts w:ascii="Times New Roman" w:hAnsi="Times New Roman" w:cs="Times New Roman"/>
          <w:sz w:val="28"/>
          <w:szCs w:val="28"/>
        </w:rPr>
        <w:lastRenderedPageBreak/>
        <w:t xml:space="preserve">на рассмотрение и согласование в общественный координационный </w:t>
      </w:r>
      <w:r w:rsidR="00E42622" w:rsidRPr="00F2747A">
        <w:rPr>
          <w:rFonts w:ascii="Times New Roman" w:hAnsi="Times New Roman" w:cs="Times New Roman"/>
          <w:sz w:val="28"/>
          <w:szCs w:val="28"/>
        </w:rPr>
        <w:t>С</w:t>
      </w:r>
      <w:r w:rsidRPr="00F2747A">
        <w:rPr>
          <w:rFonts w:ascii="Times New Roman" w:hAnsi="Times New Roman" w:cs="Times New Roman"/>
          <w:sz w:val="28"/>
          <w:szCs w:val="28"/>
        </w:rPr>
        <w:t xml:space="preserve">овет </w:t>
      </w:r>
      <w:r w:rsidR="00E42622" w:rsidRPr="00F2747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Карталинском муниципальном районе.</w:t>
      </w:r>
    </w:p>
    <w:p w:rsidR="00600DF8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F2747A">
        <w:rPr>
          <w:rFonts w:ascii="Times New Roman" w:hAnsi="Times New Roman" w:cs="Times New Roman"/>
          <w:sz w:val="28"/>
          <w:szCs w:val="28"/>
        </w:rPr>
        <w:t xml:space="preserve">8. Проект Перечня и изменения в него с предложениями </w:t>
      </w:r>
      <w:r w:rsidR="00600DF8" w:rsidRPr="00F2747A">
        <w:rPr>
          <w:rFonts w:ascii="Times New Roman" w:hAnsi="Times New Roman" w:cs="Times New Roman"/>
          <w:sz w:val="28"/>
          <w:szCs w:val="28"/>
        </w:rPr>
        <w:t xml:space="preserve">общественного координационного Совета по развитию малого и среднего предпринимательства в Карталинском муниципальном районе </w:t>
      </w:r>
      <w:r w:rsidRPr="00F2747A">
        <w:rPr>
          <w:rFonts w:ascii="Times New Roman" w:hAnsi="Times New Roman" w:cs="Times New Roman"/>
          <w:sz w:val="28"/>
          <w:szCs w:val="28"/>
        </w:rPr>
        <w:t>направля</w:t>
      </w:r>
      <w:r w:rsidR="00824D53" w:rsidRPr="00F2747A">
        <w:rPr>
          <w:rFonts w:ascii="Times New Roman" w:hAnsi="Times New Roman" w:cs="Times New Roman"/>
          <w:sz w:val="28"/>
          <w:szCs w:val="28"/>
        </w:rPr>
        <w:t>ю</w:t>
      </w:r>
      <w:r w:rsidRPr="00F2747A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6" w:name="sub_109"/>
      <w:bookmarkEnd w:id="5"/>
      <w:r w:rsidR="00600DF8" w:rsidRPr="00F2747A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на рассмотрение и утверждение.</w:t>
      </w: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9. Не подлежат включению в Перечень объекты муниципальной собственности:</w:t>
      </w:r>
    </w:p>
    <w:bookmarkEnd w:id="6"/>
    <w:p w:rsidR="00CE27AE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необходимые для обеспечения осуществления органами местного самоуправления </w:t>
      </w:r>
      <w:r w:rsidR="00E60D59" w:rsidRPr="00F2747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полномочий в рамках их компетенции, установленной </w:t>
      </w:r>
      <w:hyperlink r:id="rId13" w:history="1">
        <w:r w:rsidR="00CE27AE"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CE27AE" w:rsidRPr="00F2747A">
        <w:rPr>
          <w:rFonts w:ascii="Times New Roman" w:hAnsi="Times New Roman" w:cs="Times New Roman"/>
          <w:sz w:val="28"/>
          <w:szCs w:val="28"/>
        </w:rPr>
        <w:t xml:space="preserve"> Российской Федерации, Челябинской области и муниципальными правовыми актами </w:t>
      </w:r>
      <w:r w:rsidR="00E60D59" w:rsidRPr="00F2747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2747A">
        <w:rPr>
          <w:rFonts w:ascii="Times New Roman" w:hAnsi="Times New Roman" w:cs="Times New Roman"/>
          <w:sz w:val="28"/>
          <w:szCs w:val="28"/>
        </w:rPr>
        <w:t>;</w:t>
      </w:r>
    </w:p>
    <w:p w:rsidR="00167B9F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2)</w:t>
      </w:r>
      <w:r w:rsidR="00167B9F" w:rsidRPr="00F2747A">
        <w:rPr>
          <w:rFonts w:ascii="Times New Roman" w:hAnsi="Times New Roman" w:cs="Times New Roman"/>
          <w:sz w:val="28"/>
          <w:szCs w:val="28"/>
        </w:rPr>
        <w:t xml:space="preserve"> имущество, непригодное к использованию, в том числе объекты недвижимого имущества, находящиеся в аварийном и руинированном состоянии</w:t>
      </w:r>
      <w:r w:rsidRPr="00F2747A">
        <w:rPr>
          <w:rFonts w:ascii="Times New Roman" w:hAnsi="Times New Roman" w:cs="Times New Roman"/>
          <w:sz w:val="28"/>
          <w:szCs w:val="28"/>
        </w:rPr>
        <w:t>;</w:t>
      </w:r>
    </w:p>
    <w:p w:rsidR="00896361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3)</w:t>
      </w:r>
      <w:r w:rsidR="00896361" w:rsidRPr="00F2747A">
        <w:rPr>
          <w:rFonts w:ascii="Times New Roman" w:hAnsi="Times New Roman" w:cs="Times New Roman"/>
          <w:sz w:val="28"/>
          <w:szCs w:val="28"/>
        </w:rPr>
        <w:t xml:space="preserve"> движимое имущество, срок службы которого составляет заведомо менее пяти лет – минимального срока заключения договора с субъектом малого и среднего предпринимательства,</w:t>
      </w:r>
    </w:p>
    <w:p w:rsidR="00896361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4)</w:t>
      </w:r>
      <w:r w:rsidR="00896361" w:rsidRPr="00F2747A">
        <w:rPr>
          <w:rFonts w:ascii="Times New Roman" w:hAnsi="Times New Roman" w:cs="Times New Roman"/>
          <w:sz w:val="28"/>
          <w:szCs w:val="28"/>
        </w:rPr>
        <w:t xml:space="preserve">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</w:t>
      </w:r>
      <w:r w:rsidRPr="00F2747A">
        <w:rPr>
          <w:rFonts w:ascii="Times New Roman" w:hAnsi="Times New Roman" w:cs="Times New Roman"/>
          <w:sz w:val="28"/>
          <w:szCs w:val="28"/>
        </w:rPr>
        <w:t>;</w:t>
      </w:r>
    </w:p>
    <w:p w:rsidR="00F547D1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5)</w:t>
      </w:r>
      <w:r w:rsidR="00F547D1" w:rsidRPr="00F2747A">
        <w:rPr>
          <w:rFonts w:ascii="Times New Roman" w:hAnsi="Times New Roman" w:cs="Times New Roman"/>
          <w:sz w:val="28"/>
          <w:szCs w:val="28"/>
        </w:rPr>
        <w:t xml:space="preserve"> недвижимое имущество, относящееся к жилищному фонду</w:t>
      </w:r>
      <w:r w:rsidRPr="00F2747A">
        <w:rPr>
          <w:rFonts w:ascii="Times New Roman" w:hAnsi="Times New Roman" w:cs="Times New Roman"/>
          <w:sz w:val="28"/>
          <w:szCs w:val="28"/>
        </w:rPr>
        <w:t>;</w:t>
      </w:r>
    </w:p>
    <w:p w:rsidR="00CB1EFF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6)</w:t>
      </w:r>
      <w:r w:rsidR="00CB1EFF" w:rsidRPr="00F2747A">
        <w:rPr>
          <w:rFonts w:ascii="Times New Roman" w:hAnsi="Times New Roman" w:cs="Times New Roman"/>
          <w:sz w:val="28"/>
          <w:szCs w:val="28"/>
        </w:rPr>
        <w:t xml:space="preserve"> объекты религиозного назначения</w:t>
      </w:r>
      <w:r w:rsidRPr="00F2747A">
        <w:rPr>
          <w:rFonts w:ascii="Times New Roman" w:hAnsi="Times New Roman" w:cs="Times New Roman"/>
          <w:sz w:val="28"/>
          <w:szCs w:val="28"/>
        </w:rPr>
        <w:t>;</w:t>
      </w:r>
    </w:p>
    <w:p w:rsidR="00CB1EFF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7)</w:t>
      </w:r>
      <w:r w:rsidR="00CB1EFF" w:rsidRPr="00F2747A">
        <w:rPr>
          <w:rFonts w:ascii="Times New Roman" w:hAnsi="Times New Roman" w:cs="Times New Roman"/>
          <w:sz w:val="28"/>
          <w:szCs w:val="28"/>
        </w:rPr>
        <w:t xml:space="preserve"> объекты незавершенного строительства</w:t>
      </w:r>
      <w:r w:rsidRPr="00F2747A">
        <w:rPr>
          <w:rFonts w:ascii="Times New Roman" w:hAnsi="Times New Roman" w:cs="Times New Roman"/>
          <w:sz w:val="28"/>
          <w:szCs w:val="28"/>
        </w:rPr>
        <w:t>;</w:t>
      </w:r>
    </w:p>
    <w:p w:rsidR="00CB1EFF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8)</w:t>
      </w:r>
      <w:r w:rsidR="00CB1EFF" w:rsidRPr="00F2747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включенные в план приватизации на текущий или плановый период</w:t>
      </w:r>
      <w:r w:rsidRPr="00F2747A">
        <w:rPr>
          <w:rFonts w:ascii="Times New Roman" w:hAnsi="Times New Roman" w:cs="Times New Roman"/>
          <w:sz w:val="28"/>
          <w:szCs w:val="28"/>
        </w:rPr>
        <w:t>;</w:t>
      </w:r>
    </w:p>
    <w:p w:rsidR="00CE27AE" w:rsidRPr="00F2747A" w:rsidRDefault="0060473A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9)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0"/>
      <w:r w:rsidRPr="00F2747A">
        <w:rPr>
          <w:rFonts w:ascii="Times New Roman" w:hAnsi="Times New Roman" w:cs="Times New Roman"/>
          <w:sz w:val="28"/>
          <w:szCs w:val="28"/>
        </w:rPr>
        <w:t>10. Объекты муниципальной собственности могут быть исключены из Перечня в случаях:</w:t>
      </w:r>
    </w:p>
    <w:bookmarkEnd w:id="7"/>
    <w:p w:rsidR="00CE27AE" w:rsidRPr="00F2747A" w:rsidRDefault="00DE07B5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="004D6BFE" w:rsidRPr="00F2747A">
        <w:rPr>
          <w:rFonts w:ascii="Times New Roman" w:hAnsi="Times New Roman" w:cs="Times New Roman"/>
          <w:sz w:val="28"/>
          <w:szCs w:val="28"/>
        </w:rPr>
        <w:t>в результате признания несостоявшимися не менее двух объявленных торгов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ввиду отсутствия спроса на объект;</w:t>
      </w:r>
    </w:p>
    <w:p w:rsidR="00CE27AE" w:rsidRPr="00F2747A" w:rsidRDefault="00DE07B5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2)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необходимости использования имущества для обеспечения осуществления органами местного самоуправления </w:t>
      </w:r>
      <w:r w:rsidR="001E7A8A" w:rsidRPr="00F2747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полномочий в рамках их компетенции, установленной </w:t>
      </w:r>
      <w:hyperlink r:id="rId14" w:history="1">
        <w:r w:rsidR="00CE27AE"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CE27AE" w:rsidRPr="00F2747A">
        <w:rPr>
          <w:rFonts w:ascii="Times New Roman" w:hAnsi="Times New Roman" w:cs="Times New Roman"/>
          <w:sz w:val="28"/>
          <w:szCs w:val="28"/>
        </w:rPr>
        <w:t xml:space="preserve"> Российской Федерации, Челябинской области и муниципальными правовыми актами </w:t>
      </w:r>
      <w:r w:rsidR="001E7A8A" w:rsidRPr="00F2747A">
        <w:rPr>
          <w:rFonts w:ascii="Times New Roman" w:hAnsi="Times New Roman" w:cs="Times New Roman"/>
          <w:sz w:val="28"/>
          <w:szCs w:val="28"/>
        </w:rPr>
        <w:t>Карталинского муниципального района;</w:t>
      </w:r>
    </w:p>
    <w:p w:rsidR="00862E44" w:rsidRPr="00F2747A" w:rsidRDefault="00862E44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DE07B5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3)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невозможности использования муниципального имущества по целевому назначению;</w:t>
      </w:r>
    </w:p>
    <w:p w:rsidR="00CE27AE" w:rsidRPr="00F2747A" w:rsidRDefault="00DE07B5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4)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передачи объекта из муниципальной собственности в собственность Челябинской области или Российской Федерации;</w:t>
      </w:r>
    </w:p>
    <w:p w:rsidR="00CE27AE" w:rsidRPr="00F2747A" w:rsidRDefault="00DE07B5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5)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необходимости отчуждения имущества субъектам малого и среднего предпринимательства, имеющим преимущественное право выкупа арендуемого имущества в соответствии с </w:t>
      </w:r>
      <w:hyperlink r:id="rId15" w:history="1">
        <w:r w:rsidR="00CE27AE"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CE27AE" w:rsidRPr="00F2747A">
        <w:rPr>
          <w:rFonts w:ascii="Times New Roman" w:hAnsi="Times New Roman" w:cs="Times New Roman"/>
          <w:sz w:val="28"/>
          <w:szCs w:val="28"/>
        </w:rPr>
        <w:t xml:space="preserve"> Российской Федерации от 22</w:t>
      </w:r>
      <w:r w:rsidR="00DC7AA3" w:rsidRPr="00F2747A">
        <w:rPr>
          <w:rFonts w:ascii="Times New Roman" w:hAnsi="Times New Roman" w:cs="Times New Roman"/>
          <w:sz w:val="28"/>
          <w:szCs w:val="28"/>
        </w:rPr>
        <w:t>.07.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DC7AA3" w:rsidRPr="00F2747A">
        <w:rPr>
          <w:rFonts w:ascii="Times New Roman" w:hAnsi="Times New Roman" w:cs="Times New Roman"/>
          <w:sz w:val="28"/>
          <w:szCs w:val="28"/>
        </w:rPr>
        <w:t xml:space="preserve">№ 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159-ФЗ </w:t>
      </w:r>
      <w:r w:rsidR="00DC7AA3" w:rsidRPr="00F2747A">
        <w:rPr>
          <w:rFonts w:ascii="Times New Roman" w:hAnsi="Times New Roman" w:cs="Times New Roman"/>
          <w:sz w:val="28"/>
          <w:szCs w:val="28"/>
        </w:rPr>
        <w:t>«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B03490" w:rsidRPr="00F2747A">
        <w:rPr>
          <w:rFonts w:ascii="Times New Roman" w:hAnsi="Times New Roman" w:cs="Times New Roman"/>
          <w:sz w:val="28"/>
          <w:szCs w:val="28"/>
        </w:rPr>
        <w:t>акты Российской Федерации</w:t>
      </w:r>
      <w:r w:rsidR="00DC7AA3" w:rsidRPr="00F2747A">
        <w:rPr>
          <w:rFonts w:ascii="Times New Roman" w:hAnsi="Times New Roman" w:cs="Times New Roman"/>
          <w:sz w:val="28"/>
          <w:szCs w:val="28"/>
        </w:rPr>
        <w:t>»</w:t>
      </w:r>
      <w:r w:rsidR="00B03490" w:rsidRPr="00F2747A">
        <w:rPr>
          <w:rFonts w:ascii="Times New Roman" w:hAnsi="Times New Roman" w:cs="Times New Roman"/>
          <w:sz w:val="28"/>
          <w:szCs w:val="28"/>
        </w:rPr>
        <w:t>;</w:t>
      </w:r>
    </w:p>
    <w:p w:rsidR="00167B9F" w:rsidRPr="00F2747A" w:rsidRDefault="00DE07B5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6)</w:t>
      </w:r>
      <w:r w:rsidR="00B03490" w:rsidRPr="00F2747A">
        <w:rPr>
          <w:rFonts w:ascii="Times New Roman" w:hAnsi="Times New Roman" w:cs="Times New Roman"/>
          <w:sz w:val="28"/>
          <w:szCs w:val="28"/>
        </w:rPr>
        <w:t xml:space="preserve">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отчуждения по решению суда.</w:t>
      </w:r>
      <w:bookmarkStart w:id="8" w:name="sub_10300"/>
    </w:p>
    <w:p w:rsidR="00DE07B5" w:rsidRPr="00F2747A" w:rsidRDefault="00DE07B5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862E44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CE27AE" w:rsidP="00DE07B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ведения и опубликования Перечня</w:t>
      </w:r>
      <w:bookmarkEnd w:id="8"/>
    </w:p>
    <w:p w:rsidR="00DE07B5" w:rsidRPr="00F2747A" w:rsidRDefault="00DE07B5" w:rsidP="00DE07B5">
      <w:pPr>
        <w:rPr>
          <w:sz w:val="28"/>
          <w:szCs w:val="28"/>
        </w:rPr>
      </w:pPr>
    </w:p>
    <w:p w:rsidR="00862E44" w:rsidRPr="00F2747A" w:rsidRDefault="00862E44" w:rsidP="00DE07B5">
      <w:pPr>
        <w:rPr>
          <w:sz w:val="28"/>
          <w:szCs w:val="28"/>
        </w:rPr>
      </w:pP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1"/>
      <w:r w:rsidRPr="00F2747A">
        <w:rPr>
          <w:rFonts w:ascii="Times New Roman" w:hAnsi="Times New Roman" w:cs="Times New Roman"/>
          <w:sz w:val="28"/>
          <w:szCs w:val="28"/>
        </w:rPr>
        <w:t xml:space="preserve">11. Ведение Перечня осуществляется в электронном виде путем внесения изменений данных об объектах в соответствии с </w:t>
      </w:r>
      <w:r w:rsidR="00824D53" w:rsidRPr="00F2747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74BDD" w:rsidRPr="00F2747A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F2747A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изменений в него.</w:t>
      </w: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2"/>
      <w:bookmarkEnd w:id="9"/>
      <w:r w:rsidRPr="00F2747A">
        <w:rPr>
          <w:rFonts w:ascii="Times New Roman" w:hAnsi="Times New Roman" w:cs="Times New Roman"/>
          <w:sz w:val="28"/>
          <w:szCs w:val="28"/>
        </w:rPr>
        <w:t>12. Данными об объектах учета Перечня являются сведения, описывающие эти объекты и позволяющие их идентифицировать (наименование, адрес объекта, технические характеристики, площадь, назначение использования при сдаче в аренду и т.д.).</w:t>
      </w: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13"/>
      <w:bookmarkEnd w:id="10"/>
      <w:r w:rsidRPr="00F2747A">
        <w:rPr>
          <w:rFonts w:ascii="Times New Roman" w:hAnsi="Times New Roman" w:cs="Times New Roman"/>
          <w:sz w:val="28"/>
          <w:szCs w:val="28"/>
        </w:rPr>
        <w:t>13. Управление</w:t>
      </w:r>
      <w:r w:rsidR="00F74BDD" w:rsidRPr="00F2747A">
        <w:rPr>
          <w:rFonts w:ascii="Times New Roman" w:hAnsi="Times New Roman" w:cs="Times New Roman"/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 w:rsidRPr="00F2747A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CE27AE" w:rsidRPr="00F2747A" w:rsidRDefault="00133CB4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осуществляет контроль за целевым использованием имущества, включенного в Перечень;</w:t>
      </w:r>
    </w:p>
    <w:p w:rsidR="00CE27AE" w:rsidRPr="00F2747A" w:rsidRDefault="00133CB4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2)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рассматривает и согласовывает с</w:t>
      </w:r>
      <w:r w:rsidR="00F74BDD" w:rsidRPr="00F2747A">
        <w:rPr>
          <w:rFonts w:ascii="Times New Roman" w:hAnsi="Times New Roman" w:cs="Times New Roman"/>
          <w:sz w:val="28"/>
          <w:szCs w:val="28"/>
        </w:rPr>
        <w:t xml:space="preserve"> общественным координационным Советом по развитию малого и среднего предпринимательства в Карталинском муниципальном районе 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предложения по включению (исключению) муниципального имущества из Перечня;</w:t>
      </w:r>
    </w:p>
    <w:p w:rsidR="00CE27AE" w:rsidRPr="00F2747A" w:rsidRDefault="00133CB4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3)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муниципального имущества, включенных в Перечень;</w:t>
      </w:r>
    </w:p>
    <w:p w:rsidR="00CE27AE" w:rsidRPr="00F2747A" w:rsidRDefault="00133CB4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4)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осуществляет автоматизированное ведение и информационно-справочное обслуживание Перечня.</w:t>
      </w: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14"/>
      <w:r w:rsidRPr="00F2747A">
        <w:rPr>
          <w:rFonts w:ascii="Times New Roman" w:hAnsi="Times New Roman" w:cs="Times New Roman"/>
          <w:sz w:val="28"/>
          <w:szCs w:val="28"/>
        </w:rPr>
        <w:t>14. Информация об объектах учета, поименованных в Перечне, является открытой, общедоступной и предоставляется любым заинтересованным лицам в соответствии с действующим законодательством.</w:t>
      </w:r>
      <w:bookmarkEnd w:id="12"/>
    </w:p>
    <w:p w:rsidR="00862E44" w:rsidRPr="00F2747A" w:rsidRDefault="00862E44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CE27AE" w:rsidP="00334E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15. Перечень и внесенные в него изменения</w:t>
      </w:r>
      <w:r w:rsidR="00E36F82" w:rsidRPr="00F2747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F2747A">
        <w:rPr>
          <w:rFonts w:ascii="Times New Roman" w:hAnsi="Times New Roman" w:cs="Times New Roman"/>
          <w:sz w:val="28"/>
          <w:szCs w:val="28"/>
        </w:rPr>
        <w:t xml:space="preserve"> подлежат обязательному </w:t>
      </w:r>
      <w:r w:rsidR="005E1F72" w:rsidRPr="00F2747A">
        <w:rPr>
          <w:rFonts w:ascii="Times New Roman" w:hAnsi="Times New Roman" w:cs="Times New Roman"/>
          <w:sz w:val="28"/>
          <w:szCs w:val="28"/>
        </w:rPr>
        <w:t xml:space="preserve">опубликованию в средствах массовой информации в течение 10 рабочих дней со дня утверждения  и </w:t>
      </w:r>
      <w:r w:rsidRPr="00F2747A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hyperlink r:id="rId16" w:history="1">
        <w:r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F274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6E77" w:rsidRPr="00F2747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274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F5A4F" w:rsidRPr="00F2747A">
        <w:rPr>
          <w:rFonts w:ascii="Times New Roman" w:hAnsi="Times New Roman" w:cs="Times New Roman"/>
          <w:sz w:val="28"/>
          <w:szCs w:val="28"/>
        </w:rPr>
        <w:t>«</w:t>
      </w:r>
      <w:r w:rsidRPr="00F2747A">
        <w:rPr>
          <w:rFonts w:ascii="Times New Roman" w:hAnsi="Times New Roman" w:cs="Times New Roman"/>
          <w:sz w:val="28"/>
          <w:szCs w:val="28"/>
        </w:rPr>
        <w:t>Интернет</w:t>
      </w:r>
      <w:r w:rsidR="008F5A4F" w:rsidRPr="00F2747A">
        <w:rPr>
          <w:rFonts w:ascii="Times New Roman" w:hAnsi="Times New Roman" w:cs="Times New Roman"/>
          <w:sz w:val="28"/>
          <w:szCs w:val="28"/>
        </w:rPr>
        <w:t>»</w:t>
      </w:r>
      <w:r w:rsidRPr="00F2747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E1F72" w:rsidRPr="00F2747A">
        <w:rPr>
          <w:rFonts w:ascii="Times New Roman" w:hAnsi="Times New Roman" w:cs="Times New Roman"/>
          <w:sz w:val="28"/>
          <w:szCs w:val="28"/>
        </w:rPr>
        <w:t>3</w:t>
      </w:r>
      <w:r w:rsidRPr="00F2747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862E44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CE27AE" w:rsidP="00920E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400"/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III. Порядок и условия предоставления </w:t>
      </w:r>
    </w:p>
    <w:p w:rsidR="00CE27AE" w:rsidRPr="00F2747A" w:rsidRDefault="00CE27AE" w:rsidP="00920E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в аренду</w:t>
      </w:r>
    </w:p>
    <w:bookmarkEnd w:id="13"/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E44" w:rsidRPr="00F2747A" w:rsidRDefault="00862E44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7AE" w:rsidRPr="00F2747A" w:rsidRDefault="00CE27AE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6"/>
      <w:r w:rsidRPr="00F2747A">
        <w:rPr>
          <w:rFonts w:ascii="Times New Roman" w:hAnsi="Times New Roman" w:cs="Times New Roman"/>
          <w:sz w:val="28"/>
          <w:szCs w:val="28"/>
        </w:rPr>
        <w:t>16.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</w:t>
      </w:r>
      <w:r w:rsidR="00DD3EE6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Pr="00F2747A">
        <w:rPr>
          <w:rFonts w:ascii="Times New Roman" w:hAnsi="Times New Roman" w:cs="Times New Roman"/>
          <w:sz w:val="28"/>
          <w:szCs w:val="28"/>
        </w:rPr>
        <w:t xml:space="preserve">а также в ином порядке, предусмотренном действующим </w:t>
      </w:r>
      <w:hyperlink r:id="rId17" w:history="1">
        <w:r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2747A">
        <w:rPr>
          <w:rFonts w:ascii="Times New Roman" w:hAnsi="Times New Roman" w:cs="Times New Roman"/>
          <w:sz w:val="28"/>
          <w:szCs w:val="28"/>
        </w:rPr>
        <w:t>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0107CE" w:rsidRPr="00F2747A" w:rsidRDefault="000107CE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17. 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0107CE" w:rsidRPr="00F2747A" w:rsidRDefault="000107CE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В этой связи для п</w:t>
      </w:r>
      <w:r w:rsidR="005D6639" w:rsidRPr="00F2747A">
        <w:rPr>
          <w:rFonts w:ascii="Times New Roman" w:hAnsi="Times New Roman" w:cs="Times New Roman"/>
          <w:sz w:val="28"/>
          <w:szCs w:val="28"/>
        </w:rPr>
        <w:t>олучения имущественной поддержки</w:t>
      </w:r>
      <w:r w:rsidRPr="00F2747A">
        <w:rPr>
          <w:rFonts w:ascii="Times New Roman" w:hAnsi="Times New Roman" w:cs="Times New Roman"/>
          <w:sz w:val="28"/>
          <w:szCs w:val="28"/>
        </w:rPr>
        <w:t xml:space="preserve">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8C45FD" w:rsidRPr="00F2747A" w:rsidRDefault="008C45FD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18. Имущество, включенное в Перечень, не может быть предоставлено в аренду следующим субъектам малого и среднего предпринимательства:</w:t>
      </w:r>
    </w:p>
    <w:p w:rsidR="008C45FD" w:rsidRPr="00F2747A" w:rsidRDefault="00567745" w:rsidP="00BB04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47A">
        <w:rPr>
          <w:sz w:val="28"/>
          <w:szCs w:val="28"/>
        </w:rPr>
        <w:t>1)</w:t>
      </w:r>
      <w:r w:rsidR="008C45FD" w:rsidRPr="00F2747A">
        <w:rPr>
          <w:sz w:val="28"/>
          <w:szCs w:val="28"/>
        </w:rPr>
        <w:t xml:space="preserve"> являющи</w:t>
      </w:r>
      <w:r w:rsidR="005D6639" w:rsidRPr="00F2747A">
        <w:rPr>
          <w:sz w:val="28"/>
          <w:szCs w:val="28"/>
        </w:rPr>
        <w:t>ми</w:t>
      </w:r>
      <w:r w:rsidR="008C45FD" w:rsidRPr="00F2747A">
        <w:rPr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C45FD" w:rsidRPr="00F2747A" w:rsidRDefault="00567745" w:rsidP="00BB04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47A">
        <w:rPr>
          <w:sz w:val="28"/>
          <w:szCs w:val="28"/>
        </w:rPr>
        <w:t>2</w:t>
      </w:r>
      <w:r w:rsidR="00BE5100" w:rsidRPr="00F2747A">
        <w:rPr>
          <w:sz w:val="28"/>
          <w:szCs w:val="28"/>
        </w:rPr>
        <w:t>)</w:t>
      </w:r>
      <w:r w:rsidR="008C45FD" w:rsidRPr="00F2747A">
        <w:rPr>
          <w:sz w:val="28"/>
          <w:szCs w:val="28"/>
        </w:rPr>
        <w:t xml:space="preserve"> являющи</w:t>
      </w:r>
      <w:r w:rsidR="005D6639" w:rsidRPr="00F2747A">
        <w:rPr>
          <w:sz w:val="28"/>
          <w:szCs w:val="28"/>
        </w:rPr>
        <w:t>ми</w:t>
      </w:r>
      <w:r w:rsidR="008C45FD" w:rsidRPr="00F2747A">
        <w:rPr>
          <w:sz w:val="28"/>
          <w:szCs w:val="28"/>
        </w:rPr>
        <w:t>ся участниками соглашений о разделе продукции;</w:t>
      </w:r>
    </w:p>
    <w:p w:rsidR="008C45FD" w:rsidRPr="00F2747A" w:rsidRDefault="00567745" w:rsidP="00BB04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47A">
        <w:rPr>
          <w:sz w:val="28"/>
          <w:szCs w:val="28"/>
        </w:rPr>
        <w:t>3</w:t>
      </w:r>
      <w:r w:rsidR="00BE5100" w:rsidRPr="00F2747A">
        <w:rPr>
          <w:sz w:val="28"/>
          <w:szCs w:val="28"/>
        </w:rPr>
        <w:t>)</w:t>
      </w:r>
      <w:r w:rsidR="008C45FD" w:rsidRPr="00F2747A">
        <w:rPr>
          <w:sz w:val="28"/>
          <w:szCs w:val="28"/>
        </w:rPr>
        <w:t xml:space="preserve"> осуществляющи</w:t>
      </w:r>
      <w:r w:rsidR="005D6639" w:rsidRPr="00F2747A">
        <w:rPr>
          <w:sz w:val="28"/>
          <w:szCs w:val="28"/>
        </w:rPr>
        <w:t>м</w:t>
      </w:r>
      <w:r w:rsidR="008C45FD" w:rsidRPr="00F2747A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C45FD" w:rsidRPr="00F2747A" w:rsidRDefault="00567745" w:rsidP="00BB04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47A">
        <w:rPr>
          <w:sz w:val="28"/>
          <w:szCs w:val="28"/>
        </w:rPr>
        <w:t>4</w:t>
      </w:r>
      <w:r w:rsidR="00BE5100" w:rsidRPr="00F2747A">
        <w:rPr>
          <w:sz w:val="28"/>
          <w:szCs w:val="28"/>
        </w:rPr>
        <w:t xml:space="preserve">) </w:t>
      </w:r>
      <w:r w:rsidR="008C45FD" w:rsidRPr="00F2747A">
        <w:rPr>
          <w:sz w:val="28"/>
          <w:szCs w:val="28"/>
        </w:rPr>
        <w:t>являющи</w:t>
      </w:r>
      <w:r w:rsidR="005D6639" w:rsidRPr="00F2747A">
        <w:rPr>
          <w:sz w:val="28"/>
          <w:szCs w:val="28"/>
        </w:rPr>
        <w:t>ми</w:t>
      </w:r>
      <w:r w:rsidR="008C45FD" w:rsidRPr="00F2747A">
        <w:rPr>
          <w:sz w:val="28"/>
          <w:szCs w:val="28"/>
        </w:rPr>
        <w:t>ся</w:t>
      </w:r>
      <w:r w:rsidR="00BE5100" w:rsidRPr="00F2747A">
        <w:rPr>
          <w:sz w:val="28"/>
          <w:szCs w:val="28"/>
        </w:rPr>
        <w:t xml:space="preserve"> </w:t>
      </w:r>
      <w:r w:rsidR="008C45FD" w:rsidRPr="00F2747A">
        <w:rPr>
          <w:sz w:val="28"/>
          <w:szCs w:val="28"/>
        </w:rPr>
        <w:t>в</w:t>
      </w:r>
      <w:r w:rsidR="00BE5100" w:rsidRPr="00F2747A">
        <w:rPr>
          <w:sz w:val="28"/>
          <w:szCs w:val="28"/>
        </w:rPr>
        <w:t xml:space="preserve"> порядке, </w:t>
      </w:r>
      <w:r w:rsidR="008C45FD" w:rsidRPr="00F2747A">
        <w:rPr>
          <w:sz w:val="28"/>
          <w:szCs w:val="28"/>
        </w:rPr>
        <w:t>установленном</w:t>
      </w:r>
      <w:r w:rsidR="00BE5100" w:rsidRPr="00F2747A">
        <w:rPr>
          <w:sz w:val="28"/>
          <w:szCs w:val="28"/>
        </w:rPr>
        <w:t xml:space="preserve"> </w:t>
      </w:r>
      <w:hyperlink r:id="rId18" w:anchor="/document/12133556/entry/1017" w:history="1">
        <w:r w:rsidR="008C45FD" w:rsidRPr="00F2747A">
          <w:rPr>
            <w:rStyle w:val="ac"/>
            <w:color w:val="auto"/>
            <w:sz w:val="28"/>
            <w:szCs w:val="28"/>
            <w:u w:val="none"/>
          </w:rPr>
          <w:t>законодательством</w:t>
        </w:r>
      </w:hyperlink>
      <w:r w:rsidR="00BE5100" w:rsidRPr="00F2747A">
        <w:rPr>
          <w:sz w:val="28"/>
          <w:szCs w:val="28"/>
        </w:rPr>
        <w:t xml:space="preserve"> </w:t>
      </w:r>
      <w:r w:rsidR="008C45FD" w:rsidRPr="00F2747A">
        <w:rPr>
          <w:sz w:val="28"/>
          <w:szCs w:val="28"/>
        </w:rPr>
        <w:t>Российской Федерации</w:t>
      </w:r>
      <w:r w:rsidR="00BE5100" w:rsidRPr="00F2747A">
        <w:rPr>
          <w:sz w:val="28"/>
          <w:szCs w:val="28"/>
        </w:rPr>
        <w:t xml:space="preserve"> </w:t>
      </w:r>
      <w:r w:rsidR="008C45FD" w:rsidRPr="00F2747A">
        <w:rPr>
          <w:sz w:val="28"/>
          <w:szCs w:val="28"/>
        </w:rPr>
        <w:t xml:space="preserve">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4C4B21" w:rsidRPr="00F2747A">
        <w:rPr>
          <w:sz w:val="28"/>
          <w:szCs w:val="28"/>
        </w:rPr>
        <w:t>договорами Российской Федерации;</w:t>
      </w:r>
    </w:p>
    <w:p w:rsidR="0025069C" w:rsidRPr="00F2747A" w:rsidRDefault="00567745" w:rsidP="00BB04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47A">
        <w:rPr>
          <w:sz w:val="28"/>
          <w:szCs w:val="28"/>
        </w:rPr>
        <w:t>5</w:t>
      </w:r>
      <w:r w:rsidR="00BE5100" w:rsidRPr="00F2747A">
        <w:rPr>
          <w:sz w:val="28"/>
          <w:szCs w:val="28"/>
        </w:rPr>
        <w:t>)</w:t>
      </w:r>
      <w:r w:rsidR="0025069C" w:rsidRPr="00F2747A">
        <w:rPr>
          <w:sz w:val="28"/>
          <w:szCs w:val="28"/>
        </w:rPr>
        <w:t xml:space="preserve"> государственным фондам поддержки научной, научно-технической, инновационной деятельности, осуществляющим деятельность в форме </w:t>
      </w:r>
      <w:r w:rsidR="0025069C" w:rsidRPr="00F2747A">
        <w:rPr>
          <w:sz w:val="28"/>
          <w:szCs w:val="28"/>
        </w:rPr>
        <w:lastRenderedPageBreak/>
        <w:t xml:space="preserve">государственных учреждений (согласно статьи 15 Закона </w:t>
      </w:r>
      <w:r w:rsidR="00BE5100" w:rsidRPr="00F2747A">
        <w:rPr>
          <w:sz w:val="28"/>
          <w:szCs w:val="28"/>
        </w:rPr>
        <w:t xml:space="preserve">от 24.07.2007 года </w:t>
      </w:r>
      <w:r w:rsidR="0025069C" w:rsidRPr="00F2747A">
        <w:rPr>
          <w:sz w:val="28"/>
          <w:szCs w:val="28"/>
        </w:rPr>
        <w:t>№ 209-ФЗ);</w:t>
      </w:r>
    </w:p>
    <w:p w:rsidR="004C4B21" w:rsidRPr="00F2747A" w:rsidRDefault="00567745" w:rsidP="00BB04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2747A">
        <w:rPr>
          <w:sz w:val="28"/>
          <w:szCs w:val="28"/>
        </w:rPr>
        <w:t>6</w:t>
      </w:r>
      <w:r w:rsidR="00BE5100" w:rsidRPr="00F2747A">
        <w:rPr>
          <w:sz w:val="28"/>
          <w:szCs w:val="28"/>
        </w:rPr>
        <w:t>)</w:t>
      </w:r>
      <w:r w:rsidR="004C4B21" w:rsidRPr="00F2747A">
        <w:rPr>
          <w:sz w:val="28"/>
          <w:szCs w:val="28"/>
        </w:rPr>
        <w:t xml:space="preserve"> </w:t>
      </w:r>
      <w:r w:rsidR="00414E6C" w:rsidRPr="00F2747A">
        <w:rPr>
          <w:sz w:val="28"/>
          <w:szCs w:val="28"/>
          <w:shd w:val="clear" w:color="auto" w:fill="FFFFFF"/>
        </w:rPr>
        <w:t>не представившие</w:t>
      </w:r>
      <w:r w:rsidR="004C4B21" w:rsidRPr="00F2747A">
        <w:rPr>
          <w:sz w:val="28"/>
          <w:szCs w:val="28"/>
          <w:shd w:val="clear" w:color="auto" w:fill="FFFFFF"/>
        </w:rPr>
        <w:t xml:space="preserve"> документы, определенные нормативными правовыми актами Российской Федерации, нормативными правовыми актами Челябинской области, муниципальными правовыми актами Карталинского муниципального района или представ</w:t>
      </w:r>
      <w:r w:rsidR="00054F68" w:rsidRPr="00F2747A">
        <w:rPr>
          <w:sz w:val="28"/>
          <w:szCs w:val="28"/>
          <w:shd w:val="clear" w:color="auto" w:fill="FFFFFF"/>
        </w:rPr>
        <w:t>ившие</w:t>
      </w:r>
      <w:r w:rsidR="004C4B21" w:rsidRPr="00F2747A">
        <w:rPr>
          <w:sz w:val="28"/>
          <w:szCs w:val="28"/>
          <w:shd w:val="clear" w:color="auto" w:fill="FFFFFF"/>
        </w:rPr>
        <w:t xml:space="preserve"> недостоверные сведения и документы;</w:t>
      </w:r>
    </w:p>
    <w:p w:rsidR="008E7619" w:rsidRPr="00F2747A" w:rsidRDefault="00567745" w:rsidP="00BB04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2747A">
        <w:rPr>
          <w:sz w:val="28"/>
          <w:szCs w:val="28"/>
          <w:shd w:val="clear" w:color="auto" w:fill="FFFFFF"/>
        </w:rPr>
        <w:t>7</w:t>
      </w:r>
      <w:r w:rsidR="00BE5100" w:rsidRPr="00F2747A">
        <w:rPr>
          <w:sz w:val="28"/>
          <w:szCs w:val="28"/>
          <w:shd w:val="clear" w:color="auto" w:fill="FFFFFF"/>
        </w:rPr>
        <w:t>)</w:t>
      </w:r>
      <w:r w:rsidR="004C4B21" w:rsidRPr="00F2747A">
        <w:rPr>
          <w:sz w:val="28"/>
          <w:szCs w:val="28"/>
          <w:shd w:val="clear" w:color="auto" w:fill="FFFFFF"/>
        </w:rPr>
        <w:t xml:space="preserve"> с момента признания субъекта малого и среднего предпринимательства допустившим нарушение целевого использования муниципального имущества, включенного в Перечень, прошло менее чем три года</w:t>
      </w:r>
      <w:r w:rsidR="0025069C" w:rsidRPr="00F2747A">
        <w:rPr>
          <w:sz w:val="28"/>
          <w:szCs w:val="28"/>
          <w:shd w:val="clear" w:color="auto" w:fill="FFFFFF"/>
        </w:rPr>
        <w:t>.</w:t>
      </w:r>
      <w:bookmarkStart w:id="15" w:name="sub_117"/>
      <w:bookmarkEnd w:id="14"/>
    </w:p>
    <w:p w:rsidR="00D712B1" w:rsidRPr="00F2747A" w:rsidRDefault="00D712B1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19.</w:t>
      </w:r>
      <w:r w:rsidR="00534284" w:rsidRPr="00F2747A">
        <w:rPr>
          <w:rFonts w:ascii="Times New Roman" w:hAnsi="Times New Roman" w:cs="Times New Roman"/>
          <w:sz w:val="28"/>
          <w:szCs w:val="28"/>
        </w:rPr>
        <w:t xml:space="preserve"> </w:t>
      </w:r>
      <w:r w:rsidRPr="00F2747A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иных договоров, предусматривающих переход прав владения и (или) пользования в отношении муниципального имущества, включенного в Перечень, осуществляется по результатам проведения торгов на право заключения этих договоров, за исключением случаев, предусмотренных статьей 17.1 Федерального </w:t>
      </w:r>
      <w:r w:rsidR="000972A6" w:rsidRPr="00F2747A">
        <w:rPr>
          <w:rFonts w:ascii="Times New Roman" w:hAnsi="Times New Roman" w:cs="Times New Roman"/>
          <w:sz w:val="28"/>
          <w:szCs w:val="28"/>
        </w:rPr>
        <w:t>закона от 26.07.2006 года № 135-ФЗ</w:t>
      </w:r>
      <w:r w:rsidR="00F115C4" w:rsidRPr="00F2747A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0972A6" w:rsidRPr="00F2747A">
        <w:rPr>
          <w:rFonts w:ascii="Times New Roman" w:hAnsi="Times New Roman" w:cs="Times New Roman"/>
          <w:sz w:val="28"/>
          <w:szCs w:val="28"/>
        </w:rPr>
        <w:t>.</w:t>
      </w:r>
    </w:p>
    <w:p w:rsidR="00CE27AE" w:rsidRPr="00F2747A" w:rsidRDefault="00D712B1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20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. Проведение торгов на право заключения договора аренды муниципального имущества осуществляется в соответствии с </w:t>
      </w:r>
      <w:hyperlink r:id="rId19" w:history="1">
        <w:r w:rsidR="00CE27AE"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CE27AE" w:rsidRPr="00F2747A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20" w:history="1">
        <w:r w:rsidR="00CE27AE" w:rsidRPr="00F274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="00CE27AE" w:rsidRPr="00F2747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</w:t>
      </w:r>
      <w:r w:rsidR="000972A6" w:rsidRPr="00F2747A">
        <w:rPr>
          <w:rFonts w:ascii="Times New Roman" w:hAnsi="Times New Roman" w:cs="Times New Roman"/>
          <w:sz w:val="28"/>
          <w:szCs w:val="28"/>
        </w:rPr>
        <w:t>года №</w:t>
      </w:r>
      <w:r w:rsidR="00CE27AE" w:rsidRPr="00F2747A">
        <w:rPr>
          <w:rFonts w:ascii="Times New Roman" w:hAnsi="Times New Roman" w:cs="Times New Roman"/>
          <w:sz w:val="28"/>
          <w:szCs w:val="28"/>
        </w:rPr>
        <w:t> 67.</w:t>
      </w:r>
    </w:p>
    <w:p w:rsidR="00CE27AE" w:rsidRPr="00F2747A" w:rsidRDefault="008C45FD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8"/>
      <w:bookmarkEnd w:id="15"/>
      <w:r w:rsidRPr="00F2747A">
        <w:rPr>
          <w:rFonts w:ascii="Times New Roman" w:hAnsi="Times New Roman" w:cs="Times New Roman"/>
          <w:sz w:val="28"/>
          <w:szCs w:val="28"/>
        </w:rPr>
        <w:t>2</w:t>
      </w:r>
      <w:r w:rsidR="00D712B1" w:rsidRPr="00F2747A">
        <w:rPr>
          <w:rFonts w:ascii="Times New Roman" w:hAnsi="Times New Roman" w:cs="Times New Roman"/>
          <w:sz w:val="28"/>
          <w:szCs w:val="28"/>
        </w:rPr>
        <w:t>1</w:t>
      </w:r>
      <w:r w:rsidR="00CE27AE" w:rsidRPr="00F2747A">
        <w:rPr>
          <w:rFonts w:ascii="Times New Roman" w:hAnsi="Times New Roman" w:cs="Times New Roman"/>
          <w:sz w:val="28"/>
          <w:szCs w:val="28"/>
        </w:rPr>
        <w:t>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</w:t>
      </w:r>
      <w:r w:rsidR="00570EF6" w:rsidRPr="00F2747A">
        <w:rPr>
          <w:rFonts w:ascii="Times New Roman" w:hAnsi="Times New Roman" w:cs="Times New Roman"/>
          <w:sz w:val="28"/>
          <w:szCs w:val="28"/>
        </w:rPr>
        <w:t>ельства, на срок не менее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</w:t>
      </w:r>
    </w:p>
    <w:p w:rsidR="00CE27AE" w:rsidRPr="00F2747A" w:rsidRDefault="000107CE" w:rsidP="00BB04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9"/>
      <w:bookmarkEnd w:id="16"/>
      <w:r w:rsidRPr="00F2747A">
        <w:rPr>
          <w:rFonts w:ascii="Times New Roman" w:hAnsi="Times New Roman" w:cs="Times New Roman"/>
          <w:sz w:val="28"/>
          <w:szCs w:val="28"/>
        </w:rPr>
        <w:t>2</w:t>
      </w:r>
      <w:r w:rsidR="00D712B1" w:rsidRPr="00F2747A">
        <w:rPr>
          <w:rFonts w:ascii="Times New Roman" w:hAnsi="Times New Roman" w:cs="Times New Roman"/>
          <w:sz w:val="28"/>
          <w:szCs w:val="28"/>
        </w:rPr>
        <w:t>2</w:t>
      </w:r>
      <w:r w:rsidR="00CE27AE" w:rsidRPr="00F2747A">
        <w:rPr>
          <w:rFonts w:ascii="Times New Roman" w:hAnsi="Times New Roman" w:cs="Times New Roman"/>
          <w:sz w:val="28"/>
          <w:szCs w:val="28"/>
        </w:rPr>
        <w:t xml:space="preserve">. При проведении торгов на право заключения договоров аренды в отношении имущества, включенного в Перечень, </w:t>
      </w:r>
      <w:r w:rsidR="00DD3EE6" w:rsidRPr="00F2747A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координационного Совета по развитию малого и среднего предпринимательства в Карталинском муниципальном районе  </w:t>
      </w:r>
      <w:r w:rsidR="00CE27AE" w:rsidRPr="00F2747A">
        <w:rPr>
          <w:rFonts w:ascii="Times New Roman" w:hAnsi="Times New Roman" w:cs="Times New Roman"/>
          <w:sz w:val="28"/>
          <w:szCs w:val="28"/>
        </w:rPr>
        <w:t>вправе присутствовать в качестве сторонних наблюдателей.</w:t>
      </w:r>
    </w:p>
    <w:bookmarkEnd w:id="17"/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04CD" w:rsidRPr="00F2747A" w:rsidRDefault="00BB04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br w:type="page"/>
      </w:r>
    </w:p>
    <w:p w:rsidR="00BB04CD" w:rsidRPr="00F2747A" w:rsidRDefault="00007E85" w:rsidP="00BB04CD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27AE" w:rsidRPr="00F2747A" w:rsidRDefault="00BB04CD" w:rsidP="00BB04CD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747A">
        <w:rPr>
          <w:rFonts w:ascii="Times New Roman" w:hAnsi="Times New Roman" w:cs="Times New Roman"/>
          <w:sz w:val="28"/>
          <w:szCs w:val="28"/>
        </w:rPr>
        <w:t>к Положению о формировании, ведении и опубликовании Перечня муниципального имущества, находящегося в собственности Карталинского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B04CD" w:rsidRPr="00F2747A" w:rsidRDefault="00BB04CD" w:rsidP="00BB0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04CD" w:rsidRPr="00F2747A" w:rsidRDefault="00BB04CD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B04CD" w:rsidRPr="00F2747A" w:rsidRDefault="00CE27AE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A0F90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еречня муниципального имущества, </w:t>
      </w:r>
    </w:p>
    <w:p w:rsidR="00BB04CD" w:rsidRPr="00F2747A" w:rsidRDefault="00CE27AE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находящегося в собственности </w:t>
      </w:r>
      <w:r w:rsidR="00DD3EE6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Карталинского </w:t>
      </w:r>
    </w:p>
    <w:p w:rsidR="00BB04CD" w:rsidRPr="00F2747A" w:rsidRDefault="00DD3EE6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  <w:r w:rsidR="00CE27AE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предназначенного </w:t>
      </w:r>
    </w:p>
    <w:p w:rsidR="00BB04CD" w:rsidRPr="00F2747A" w:rsidRDefault="00CE27AE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</w:t>
      </w:r>
      <w:r w:rsidR="002C54D5"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 владение и (или) в пользование </w:t>
      </w:r>
    </w:p>
    <w:p w:rsidR="00BB04CD" w:rsidRPr="00F2747A" w:rsidRDefault="00CE27AE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субъектам малого и среднего предпринимательства </w:t>
      </w:r>
    </w:p>
    <w:p w:rsidR="00BB04CD" w:rsidRPr="00F2747A" w:rsidRDefault="00CE27AE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организациям, образующим инфраструктуру </w:t>
      </w:r>
    </w:p>
    <w:p w:rsidR="00BB04CD" w:rsidRPr="00F2747A" w:rsidRDefault="00CE27AE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поддержки субъектов малого и среднего </w:t>
      </w:r>
    </w:p>
    <w:p w:rsidR="00CE27AE" w:rsidRPr="00F2747A" w:rsidRDefault="00CE27AE" w:rsidP="00BB04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47A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предпринимательства</w:t>
      </w:r>
    </w:p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04CD" w:rsidRPr="00F2747A" w:rsidRDefault="00BB04CD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80"/>
        <w:gridCol w:w="2551"/>
        <w:gridCol w:w="2805"/>
      </w:tblGrid>
      <w:tr w:rsidR="00A570CA" w:rsidRPr="00F2747A" w:rsidTr="001F312B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D" w:rsidRPr="00F2747A" w:rsidRDefault="00BB04CD" w:rsidP="00B15C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</w:tr>
      <w:tr w:rsidR="00A570CA" w:rsidRPr="00F2747A" w:rsidTr="001F312B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A" w:rsidRPr="00F2747A" w:rsidRDefault="00A570CA" w:rsidP="00BB04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27AE" w:rsidRPr="00F2747A" w:rsidRDefault="00CE27AE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F0F" w:rsidRPr="00F2747A" w:rsidRDefault="00EE2F0F" w:rsidP="008A2A5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E2F0F" w:rsidRPr="00F2747A" w:rsidSect="00C675FB">
      <w:headerReference w:type="default" r:id="rId21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AC" w:rsidRDefault="00C624AC" w:rsidP="00C675FB">
      <w:r>
        <w:separator/>
      </w:r>
    </w:p>
  </w:endnote>
  <w:endnote w:type="continuationSeparator" w:id="0">
    <w:p w:rsidR="00C624AC" w:rsidRDefault="00C624AC" w:rsidP="00C6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AC" w:rsidRDefault="00C624AC" w:rsidP="00C675FB">
      <w:r>
        <w:separator/>
      </w:r>
    </w:p>
  </w:footnote>
  <w:footnote w:type="continuationSeparator" w:id="0">
    <w:p w:rsidR="00C624AC" w:rsidRDefault="00C624AC" w:rsidP="00C67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282"/>
      <w:docPartObj>
        <w:docPartGallery w:val="Page Numbers (Top of Page)"/>
        <w:docPartUnique/>
      </w:docPartObj>
    </w:sdtPr>
    <w:sdtContent>
      <w:p w:rsidR="00C675FB" w:rsidRDefault="004E19E3" w:rsidP="00C675FB">
        <w:pPr>
          <w:pStyle w:val="ad"/>
          <w:jc w:val="center"/>
        </w:pPr>
        <w:r w:rsidRPr="00C675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75FB" w:rsidRPr="00C675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75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4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75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52"/>
    <w:rsid w:val="00007E85"/>
    <w:rsid w:val="000107CE"/>
    <w:rsid w:val="00042EEB"/>
    <w:rsid w:val="00054F68"/>
    <w:rsid w:val="000972A6"/>
    <w:rsid w:val="000A1B4A"/>
    <w:rsid w:val="000C0A08"/>
    <w:rsid w:val="00103906"/>
    <w:rsid w:val="00133CB4"/>
    <w:rsid w:val="00167B9F"/>
    <w:rsid w:val="001A4542"/>
    <w:rsid w:val="001E0C5D"/>
    <w:rsid w:val="001E7A8A"/>
    <w:rsid w:val="001F312B"/>
    <w:rsid w:val="00223924"/>
    <w:rsid w:val="0025069C"/>
    <w:rsid w:val="002C54D5"/>
    <w:rsid w:val="00334E37"/>
    <w:rsid w:val="003F540A"/>
    <w:rsid w:val="0040097F"/>
    <w:rsid w:val="00414E6C"/>
    <w:rsid w:val="0041612A"/>
    <w:rsid w:val="00467FBF"/>
    <w:rsid w:val="004C4B21"/>
    <w:rsid w:val="004D6BFE"/>
    <w:rsid w:val="004E19E3"/>
    <w:rsid w:val="00504C79"/>
    <w:rsid w:val="00505C63"/>
    <w:rsid w:val="00505ECF"/>
    <w:rsid w:val="00534284"/>
    <w:rsid w:val="00567745"/>
    <w:rsid w:val="00570EF6"/>
    <w:rsid w:val="005739BB"/>
    <w:rsid w:val="005A1B34"/>
    <w:rsid w:val="005D6639"/>
    <w:rsid w:val="005E1F72"/>
    <w:rsid w:val="005E4A0D"/>
    <w:rsid w:val="005F028B"/>
    <w:rsid w:val="00600DF8"/>
    <w:rsid w:val="0060473A"/>
    <w:rsid w:val="00651416"/>
    <w:rsid w:val="00673925"/>
    <w:rsid w:val="00690904"/>
    <w:rsid w:val="006C4AF3"/>
    <w:rsid w:val="006C7B93"/>
    <w:rsid w:val="006D033E"/>
    <w:rsid w:val="00740DE2"/>
    <w:rsid w:val="00762E3B"/>
    <w:rsid w:val="0079514D"/>
    <w:rsid w:val="00795A06"/>
    <w:rsid w:val="007A0F90"/>
    <w:rsid w:val="007A7DF8"/>
    <w:rsid w:val="007F6785"/>
    <w:rsid w:val="00824D53"/>
    <w:rsid w:val="00862E44"/>
    <w:rsid w:val="00896361"/>
    <w:rsid w:val="008A2A55"/>
    <w:rsid w:val="008C45FD"/>
    <w:rsid w:val="008C601D"/>
    <w:rsid w:val="008E5821"/>
    <w:rsid w:val="008E7619"/>
    <w:rsid w:val="008F5A4F"/>
    <w:rsid w:val="00902C4A"/>
    <w:rsid w:val="00920E8D"/>
    <w:rsid w:val="0097105B"/>
    <w:rsid w:val="009A5B32"/>
    <w:rsid w:val="009C7785"/>
    <w:rsid w:val="009F5DFC"/>
    <w:rsid w:val="00A570CA"/>
    <w:rsid w:val="00AA5A4D"/>
    <w:rsid w:val="00AE4DDD"/>
    <w:rsid w:val="00AE514A"/>
    <w:rsid w:val="00B03490"/>
    <w:rsid w:val="00B15C9C"/>
    <w:rsid w:val="00B22B52"/>
    <w:rsid w:val="00B32826"/>
    <w:rsid w:val="00B41A54"/>
    <w:rsid w:val="00B66ACF"/>
    <w:rsid w:val="00B826D9"/>
    <w:rsid w:val="00B930C1"/>
    <w:rsid w:val="00BB04CD"/>
    <w:rsid w:val="00BE5100"/>
    <w:rsid w:val="00C624AC"/>
    <w:rsid w:val="00C675FB"/>
    <w:rsid w:val="00C93C96"/>
    <w:rsid w:val="00C958EB"/>
    <w:rsid w:val="00CB1EFF"/>
    <w:rsid w:val="00CD33C5"/>
    <w:rsid w:val="00CD3AFB"/>
    <w:rsid w:val="00CE27AE"/>
    <w:rsid w:val="00D712B1"/>
    <w:rsid w:val="00D94B58"/>
    <w:rsid w:val="00DB5FC1"/>
    <w:rsid w:val="00DC7AA3"/>
    <w:rsid w:val="00DD3EE6"/>
    <w:rsid w:val="00DE07B5"/>
    <w:rsid w:val="00E36E77"/>
    <w:rsid w:val="00E36F82"/>
    <w:rsid w:val="00E42622"/>
    <w:rsid w:val="00E60D59"/>
    <w:rsid w:val="00EA3708"/>
    <w:rsid w:val="00EC00A3"/>
    <w:rsid w:val="00EE2F0F"/>
    <w:rsid w:val="00F115C4"/>
    <w:rsid w:val="00F15E84"/>
    <w:rsid w:val="00F2747A"/>
    <w:rsid w:val="00F30674"/>
    <w:rsid w:val="00F547D1"/>
    <w:rsid w:val="00F73449"/>
    <w:rsid w:val="00F74BDD"/>
    <w:rsid w:val="00F97F5D"/>
    <w:rsid w:val="00F9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27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27A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27A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E27A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CE27AE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CE27AE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CE27AE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CE27AE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E27AE"/>
    <w:pPr>
      <w:ind w:firstLine="0"/>
      <w:jc w:val="left"/>
    </w:pPr>
  </w:style>
  <w:style w:type="table" w:styleId="ab">
    <w:name w:val="Table Grid"/>
    <w:basedOn w:val="a1"/>
    <w:uiPriority w:val="59"/>
    <w:rsid w:val="00DD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45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8C45F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675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75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675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75F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54854&amp;sub=18" TargetMode="External"/><Relationship Id="rId13" Type="http://schemas.openxmlformats.org/officeDocument/2006/relationships/hyperlink" Target="http://home.garant.ru/document?id=86367&amp;sub=17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home.garant.ru/document?id=86367&amp;sub=16" TargetMode="External"/><Relationship Id="rId12" Type="http://schemas.openxmlformats.org/officeDocument/2006/relationships/hyperlink" Target="http://home.garant.ru/document?id=12061610&amp;sub=921" TargetMode="External"/><Relationship Id="rId17" Type="http://schemas.openxmlformats.org/officeDocument/2006/relationships/hyperlink" Target="http://home.garant.ru/document?id=12073365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me.garant.ru/document?id=8666723&amp;sub=27" TargetMode="External"/><Relationship Id="rId20" Type="http://schemas.openxmlformats.org/officeDocument/2006/relationships/hyperlink" Target="http://home.garant.ru/document?id=1207336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10064072&amp;sub=215" TargetMode="External"/><Relationship Id="rId11" Type="http://schemas.openxmlformats.org/officeDocument/2006/relationships/hyperlink" Target="http://home.garant.ru/document?id=12054854&amp;sub=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ome.garant.ru/document?id=12061610&amp;sub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ome.garant.ru/document?id=86367&amp;sub=16" TargetMode="External"/><Relationship Id="rId19" Type="http://schemas.openxmlformats.org/officeDocument/2006/relationships/hyperlink" Target="http://home.garant.ru/document?id=12073365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e.garant.ru/document?id=10064072&amp;sub=215" TargetMode="External"/><Relationship Id="rId14" Type="http://schemas.openxmlformats.org/officeDocument/2006/relationships/hyperlink" Target="http://home.garant.ru/document?id=86367&amp;sub=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48</cp:revision>
  <cp:lastPrinted>2017-08-03T04:46:00Z</cp:lastPrinted>
  <dcterms:created xsi:type="dcterms:W3CDTF">2017-08-21T07:44:00Z</dcterms:created>
  <dcterms:modified xsi:type="dcterms:W3CDTF">2017-08-24T11:02:00Z</dcterms:modified>
</cp:coreProperties>
</file>