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F9" w:rsidRPr="004E75F9" w:rsidRDefault="004E75F9" w:rsidP="004E75F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75F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E75F9" w:rsidRPr="004E75F9" w:rsidRDefault="004E75F9" w:rsidP="004E75F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75F9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E75F9" w:rsidRPr="004E75F9" w:rsidRDefault="004E75F9" w:rsidP="004E75F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5F9" w:rsidRPr="004E75F9" w:rsidRDefault="004E75F9" w:rsidP="004E75F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5F9" w:rsidRPr="004E75F9" w:rsidRDefault="004E75F9" w:rsidP="004E75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E7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.08.2019 года № 85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4E75F9" w:rsidRPr="004E75F9" w:rsidRDefault="004E75F9" w:rsidP="004E7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6D9" w:rsidRDefault="008B56D9" w:rsidP="00AD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D9" w:rsidRDefault="008B56D9" w:rsidP="00AD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D9" w:rsidRDefault="008B56D9" w:rsidP="00AD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D9" w:rsidRDefault="008B56D9" w:rsidP="00AD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D9" w:rsidRDefault="008B56D9" w:rsidP="00AD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C38" w:rsidRDefault="00AD2C38" w:rsidP="00AD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B56D9">
        <w:rPr>
          <w:rFonts w:ascii="Times New Roman" w:hAnsi="Times New Roman" w:cs="Times New Roman"/>
          <w:sz w:val="28"/>
          <w:szCs w:val="28"/>
        </w:rPr>
        <w:t>я</w:t>
      </w:r>
      <w:r w:rsidRPr="00AD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C38" w:rsidRPr="00AD2C38" w:rsidRDefault="00AD2C38" w:rsidP="00AD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AD2C38" w:rsidRDefault="00AD2C38" w:rsidP="00AD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AD2C38" w:rsidRPr="00AD2C38" w:rsidRDefault="00AD2C38" w:rsidP="00AD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>от 23.04.2018 года № 381</w:t>
      </w:r>
    </w:p>
    <w:p w:rsidR="008B56D9" w:rsidRDefault="008B56D9" w:rsidP="008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089" w:rsidRDefault="00A17089" w:rsidP="008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6D9" w:rsidRDefault="008B56D9" w:rsidP="008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6D9" w:rsidRDefault="00AD2C38" w:rsidP="008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38">
        <w:rPr>
          <w:rFonts w:ascii="Times New Roman" w:hAnsi="Times New Roman" w:cs="Times New Roman"/>
          <w:sz w:val="28"/>
          <w:szCs w:val="28"/>
        </w:rPr>
        <w:t>В  соответствии  с  Федеральным законом  от 06.10.2003 года</w:t>
      </w:r>
      <w:r w:rsidR="008B56D9"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8B56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2C38">
        <w:rPr>
          <w:rFonts w:ascii="Times New Roman" w:hAnsi="Times New Roman" w:cs="Times New Roman"/>
          <w:sz w:val="28"/>
          <w:szCs w:val="28"/>
        </w:rPr>
        <w:t xml:space="preserve">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</w:p>
    <w:p w:rsidR="00AD2C38" w:rsidRPr="00AD2C38" w:rsidRDefault="00AD2C38" w:rsidP="00AD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8">
        <w:rPr>
          <w:rFonts w:ascii="Times New Roman" w:hAnsi="Times New Roman" w:cs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AD2C38" w:rsidRPr="00AD2C38" w:rsidRDefault="00AD2C38" w:rsidP="008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38">
        <w:rPr>
          <w:rFonts w:ascii="Times New Roman" w:hAnsi="Times New Roman" w:cs="Times New Roman"/>
          <w:sz w:val="28"/>
          <w:szCs w:val="28"/>
        </w:rPr>
        <w:t>1.</w:t>
      </w:r>
      <w:r w:rsidR="008B56D9"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B56D9" w:rsidRPr="00AD2C38">
        <w:rPr>
          <w:rFonts w:ascii="Times New Roman" w:hAnsi="Times New Roman" w:cs="Times New Roman"/>
          <w:sz w:val="28"/>
          <w:szCs w:val="28"/>
        </w:rPr>
        <w:t>муниципальн</w:t>
      </w:r>
      <w:r w:rsidR="008B56D9">
        <w:rPr>
          <w:rFonts w:ascii="Times New Roman" w:hAnsi="Times New Roman" w:cs="Times New Roman"/>
          <w:sz w:val="28"/>
          <w:szCs w:val="28"/>
        </w:rPr>
        <w:t xml:space="preserve">ую </w:t>
      </w:r>
      <w:r w:rsidR="008B56D9" w:rsidRPr="00AD2C38">
        <w:rPr>
          <w:rFonts w:ascii="Times New Roman" w:hAnsi="Times New Roman" w:cs="Times New Roman"/>
          <w:sz w:val="28"/>
          <w:szCs w:val="28"/>
        </w:rPr>
        <w:t>программ</w:t>
      </w:r>
      <w:r w:rsidR="008B56D9">
        <w:rPr>
          <w:rFonts w:ascii="Times New Roman" w:hAnsi="Times New Roman" w:cs="Times New Roman"/>
          <w:sz w:val="28"/>
          <w:szCs w:val="28"/>
        </w:rPr>
        <w:t>у</w:t>
      </w:r>
      <w:r w:rsidR="008B56D9" w:rsidRPr="00AD2C38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населённых пунктов Карталинского муниципального района на 2018-2022 годы»</w:t>
      </w:r>
      <w:r w:rsidR="008B56D9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AD2C38">
        <w:rPr>
          <w:rFonts w:ascii="Times New Roman" w:hAnsi="Times New Roman" w:cs="Times New Roman"/>
          <w:sz w:val="28"/>
          <w:szCs w:val="28"/>
        </w:rPr>
        <w:t>постановление</w:t>
      </w:r>
      <w:r w:rsidR="008B56D9">
        <w:rPr>
          <w:rFonts w:ascii="Times New Roman" w:hAnsi="Times New Roman" w:cs="Times New Roman"/>
          <w:sz w:val="28"/>
          <w:szCs w:val="28"/>
        </w:rPr>
        <w:t>м</w:t>
      </w:r>
      <w:r w:rsidRPr="00AD2C38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23.04.2018 года № 381 </w:t>
      </w:r>
      <w:r w:rsidR="008B56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D2C3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населённых пунктов Карталинского муниципального района на 2018-2022 годы»</w:t>
      </w:r>
      <w:r w:rsidR="008B56D9"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>(с изменениями от 18.06.2018</w:t>
      </w:r>
      <w:r w:rsidR="008B56D9"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>г</w:t>
      </w:r>
      <w:r w:rsidR="008B56D9">
        <w:rPr>
          <w:rFonts w:ascii="Times New Roman" w:hAnsi="Times New Roman" w:cs="Times New Roman"/>
          <w:sz w:val="28"/>
          <w:szCs w:val="28"/>
        </w:rPr>
        <w:t>ода</w:t>
      </w:r>
      <w:r w:rsidRPr="00AD2C38">
        <w:rPr>
          <w:rFonts w:ascii="Times New Roman" w:hAnsi="Times New Roman" w:cs="Times New Roman"/>
          <w:sz w:val="28"/>
          <w:szCs w:val="28"/>
        </w:rPr>
        <w:t xml:space="preserve"> № 574,</w:t>
      </w:r>
      <w:r w:rsidR="008B56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2C38">
        <w:rPr>
          <w:rFonts w:ascii="Times New Roman" w:hAnsi="Times New Roman" w:cs="Times New Roman"/>
          <w:sz w:val="28"/>
          <w:szCs w:val="28"/>
        </w:rPr>
        <w:t xml:space="preserve"> от 23.07.2018</w:t>
      </w:r>
      <w:r w:rsidR="008B56D9"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>г</w:t>
      </w:r>
      <w:r w:rsidR="008B56D9">
        <w:rPr>
          <w:rFonts w:ascii="Times New Roman" w:hAnsi="Times New Roman" w:cs="Times New Roman"/>
          <w:sz w:val="28"/>
          <w:szCs w:val="28"/>
        </w:rPr>
        <w:t>ода</w:t>
      </w:r>
      <w:r w:rsidRPr="00AD2C38">
        <w:rPr>
          <w:rFonts w:ascii="Times New Roman" w:hAnsi="Times New Roman" w:cs="Times New Roman"/>
          <w:sz w:val="28"/>
          <w:szCs w:val="28"/>
        </w:rPr>
        <w:t xml:space="preserve"> № 754, от 16.10.2018</w:t>
      </w:r>
      <w:r w:rsidR="008B56D9"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>г</w:t>
      </w:r>
      <w:r w:rsidR="008B56D9">
        <w:rPr>
          <w:rFonts w:ascii="Times New Roman" w:hAnsi="Times New Roman" w:cs="Times New Roman"/>
          <w:sz w:val="28"/>
          <w:szCs w:val="28"/>
        </w:rPr>
        <w:t>ода</w:t>
      </w:r>
      <w:r w:rsidRPr="00AD2C38">
        <w:rPr>
          <w:rFonts w:ascii="Times New Roman" w:hAnsi="Times New Roman" w:cs="Times New Roman"/>
          <w:sz w:val="28"/>
          <w:szCs w:val="28"/>
        </w:rPr>
        <w:t xml:space="preserve"> № 1059, от 29.12.2018</w:t>
      </w:r>
      <w:r w:rsidR="008B56D9"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>г</w:t>
      </w:r>
      <w:r w:rsidR="008B56D9"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AD2C38">
        <w:rPr>
          <w:rFonts w:ascii="Times New Roman" w:hAnsi="Times New Roman" w:cs="Times New Roman"/>
          <w:sz w:val="28"/>
          <w:szCs w:val="28"/>
        </w:rPr>
        <w:t>№ 1387, от 29.03.2019</w:t>
      </w:r>
      <w:r w:rsidR="008B56D9"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>г</w:t>
      </w:r>
      <w:r w:rsidR="008B56D9">
        <w:rPr>
          <w:rFonts w:ascii="Times New Roman" w:hAnsi="Times New Roman" w:cs="Times New Roman"/>
          <w:sz w:val="28"/>
          <w:szCs w:val="28"/>
        </w:rPr>
        <w:t xml:space="preserve">ода </w:t>
      </w:r>
      <w:r w:rsidRPr="00AD2C38">
        <w:rPr>
          <w:rFonts w:ascii="Times New Roman" w:hAnsi="Times New Roman" w:cs="Times New Roman"/>
          <w:sz w:val="28"/>
          <w:szCs w:val="28"/>
        </w:rPr>
        <w:t>№ 265</w:t>
      </w:r>
      <w:r w:rsidR="0048615C">
        <w:rPr>
          <w:rFonts w:ascii="Times New Roman" w:hAnsi="Times New Roman" w:cs="Times New Roman"/>
          <w:sz w:val="28"/>
          <w:szCs w:val="28"/>
        </w:rPr>
        <w:t>, от 16.05.2019 года № 458</w:t>
      </w:r>
      <w:r w:rsidRPr="00AD2C38">
        <w:rPr>
          <w:rFonts w:ascii="Times New Roman" w:hAnsi="Times New Roman" w:cs="Times New Roman"/>
          <w:sz w:val="28"/>
          <w:szCs w:val="28"/>
        </w:rPr>
        <w:t>)</w:t>
      </w:r>
      <w:r w:rsidR="008B56D9">
        <w:rPr>
          <w:rFonts w:ascii="Times New Roman" w:hAnsi="Times New Roman" w:cs="Times New Roman"/>
          <w:sz w:val="28"/>
          <w:szCs w:val="28"/>
        </w:rPr>
        <w:t>,</w:t>
      </w:r>
      <w:r w:rsidRPr="00AD2C38"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</w:t>
      </w:r>
      <w:r w:rsidR="008B56D9">
        <w:rPr>
          <w:rFonts w:ascii="Times New Roman" w:hAnsi="Times New Roman" w:cs="Times New Roman"/>
          <w:sz w:val="28"/>
          <w:szCs w:val="28"/>
        </w:rPr>
        <w:t xml:space="preserve"> </w:t>
      </w:r>
      <w:r w:rsidRPr="00AD2C38">
        <w:rPr>
          <w:rFonts w:ascii="Times New Roman" w:hAnsi="Times New Roman" w:cs="Times New Roman"/>
          <w:sz w:val="28"/>
          <w:szCs w:val="28"/>
        </w:rPr>
        <w:t>следующ</w:t>
      </w:r>
      <w:r w:rsidR="008B56D9">
        <w:rPr>
          <w:rFonts w:ascii="Times New Roman" w:hAnsi="Times New Roman" w:cs="Times New Roman"/>
          <w:sz w:val="28"/>
          <w:szCs w:val="28"/>
        </w:rPr>
        <w:t>е</w:t>
      </w:r>
      <w:r w:rsidRPr="00AD2C38">
        <w:rPr>
          <w:rFonts w:ascii="Times New Roman" w:hAnsi="Times New Roman" w:cs="Times New Roman"/>
          <w:sz w:val="28"/>
          <w:szCs w:val="28"/>
        </w:rPr>
        <w:t>е изменени</w:t>
      </w:r>
      <w:r w:rsidR="008B56D9">
        <w:rPr>
          <w:rFonts w:ascii="Times New Roman" w:hAnsi="Times New Roman" w:cs="Times New Roman"/>
          <w:sz w:val="28"/>
          <w:szCs w:val="28"/>
        </w:rPr>
        <w:t>е</w:t>
      </w:r>
      <w:r w:rsidRPr="00AD2C38">
        <w:rPr>
          <w:rFonts w:ascii="Times New Roman" w:hAnsi="Times New Roman" w:cs="Times New Roman"/>
          <w:sz w:val="28"/>
          <w:szCs w:val="28"/>
        </w:rPr>
        <w:t>:</w:t>
      </w:r>
    </w:p>
    <w:p w:rsidR="00B103FF" w:rsidRDefault="00B103FF" w:rsidP="008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24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0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указанной Программы дополнить абзацем следующего содержания:</w:t>
      </w:r>
    </w:p>
    <w:p w:rsidR="00B103FF" w:rsidRPr="00B103FF" w:rsidRDefault="00B103FF" w:rsidP="008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«Мероприятия по благоустройству дворовых территорий многоквартирных домов необходимо проводить </w:t>
      </w:r>
      <w:r w:rsidR="00B01EBC">
        <w:rPr>
          <w:rFonts w:ascii="Times New Roman" w:hAnsi="Times New Roman" w:cs="Times New Roman"/>
          <w:sz w:val="28"/>
          <w:szCs w:val="28"/>
        </w:rPr>
        <w:t>с учетом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населения.».</w:t>
      </w:r>
    </w:p>
    <w:p w:rsidR="00AD2C38" w:rsidRPr="00AD2C38" w:rsidRDefault="00AD2C38" w:rsidP="008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38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 муниципального района.</w:t>
      </w:r>
    </w:p>
    <w:p w:rsidR="00AD2C38" w:rsidRPr="00AD2C38" w:rsidRDefault="00AD2C38" w:rsidP="008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38"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постановления возложить на </w:t>
      </w:r>
      <w:r w:rsidR="00B910BE">
        <w:rPr>
          <w:rFonts w:ascii="Times New Roman" w:hAnsi="Times New Roman" w:cs="Times New Roman"/>
          <w:sz w:val="28"/>
          <w:szCs w:val="28"/>
        </w:rPr>
        <w:t xml:space="preserve">исполняющего обязанности начальника </w:t>
      </w:r>
      <w:r w:rsidRPr="00AD2C38">
        <w:rPr>
          <w:rFonts w:ascii="Times New Roman" w:hAnsi="Times New Roman" w:cs="Times New Roman"/>
          <w:sz w:val="28"/>
          <w:szCs w:val="28"/>
        </w:rPr>
        <w:t>Управлени</w:t>
      </w:r>
      <w:r w:rsidR="00B910BE">
        <w:rPr>
          <w:rFonts w:ascii="Times New Roman" w:hAnsi="Times New Roman" w:cs="Times New Roman"/>
          <w:sz w:val="28"/>
          <w:szCs w:val="28"/>
        </w:rPr>
        <w:t>я</w:t>
      </w:r>
      <w:r w:rsidRPr="00AD2C38">
        <w:rPr>
          <w:rFonts w:ascii="Times New Roman" w:hAnsi="Times New Roman" w:cs="Times New Roman"/>
          <w:sz w:val="28"/>
          <w:szCs w:val="28"/>
        </w:rPr>
        <w:t xml:space="preserve"> строительства, инфраструктуры и </w:t>
      </w:r>
      <w:r w:rsidR="00B910BE" w:rsidRPr="00282292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Pr="00AD2C38">
        <w:rPr>
          <w:rFonts w:ascii="Times New Roman" w:hAnsi="Times New Roman" w:cs="Times New Roman"/>
          <w:sz w:val="28"/>
          <w:szCs w:val="28"/>
        </w:rPr>
        <w:t xml:space="preserve"> Картал</w:t>
      </w:r>
      <w:r w:rsidR="00B910BE">
        <w:rPr>
          <w:rFonts w:ascii="Times New Roman" w:hAnsi="Times New Roman" w:cs="Times New Roman"/>
          <w:sz w:val="28"/>
          <w:szCs w:val="28"/>
        </w:rPr>
        <w:t xml:space="preserve">инского муниципального района  </w:t>
      </w:r>
      <w:r w:rsidRPr="00AD2C38">
        <w:rPr>
          <w:rFonts w:ascii="Times New Roman" w:hAnsi="Times New Roman" w:cs="Times New Roman"/>
          <w:sz w:val="28"/>
          <w:szCs w:val="28"/>
        </w:rPr>
        <w:t>Марковск</w:t>
      </w:r>
      <w:r w:rsidR="00B910BE">
        <w:rPr>
          <w:rFonts w:ascii="Times New Roman" w:hAnsi="Times New Roman" w:cs="Times New Roman"/>
          <w:sz w:val="28"/>
          <w:szCs w:val="28"/>
        </w:rPr>
        <w:t>ого С.В.</w:t>
      </w:r>
    </w:p>
    <w:p w:rsidR="008947E6" w:rsidRDefault="00AD2C38" w:rsidP="008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38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AD2C38" w:rsidRDefault="00AD2C38" w:rsidP="00AD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292" w:rsidRDefault="00282292" w:rsidP="0028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D9" w:rsidRPr="00282292" w:rsidRDefault="008B56D9" w:rsidP="0028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92" w:rsidRPr="00282292" w:rsidRDefault="00282292" w:rsidP="0028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AD2C38" w:rsidRDefault="00282292" w:rsidP="004E75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282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4E75F9" w:rsidRPr="002C666A" w:rsidRDefault="004E75F9" w:rsidP="004E75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4E75F9" w:rsidRPr="002C666A" w:rsidSect="00B910B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6A" w:rsidRDefault="0000046A" w:rsidP="00997407">
      <w:pPr>
        <w:spacing w:after="0" w:line="240" w:lineRule="auto"/>
      </w:pPr>
      <w:r>
        <w:separator/>
      </w:r>
    </w:p>
  </w:endnote>
  <w:endnote w:type="continuationSeparator" w:id="0">
    <w:p w:rsidR="0000046A" w:rsidRDefault="0000046A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6A" w:rsidRDefault="0000046A" w:rsidP="00997407">
      <w:pPr>
        <w:spacing w:after="0" w:line="240" w:lineRule="auto"/>
      </w:pPr>
      <w:r>
        <w:separator/>
      </w:r>
    </w:p>
  </w:footnote>
  <w:footnote w:type="continuationSeparator" w:id="0">
    <w:p w:rsidR="0000046A" w:rsidRDefault="0000046A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27719"/>
      <w:docPartObj>
        <w:docPartGallery w:val="Page Numbers (Top of Page)"/>
        <w:docPartUnique/>
      </w:docPartObj>
    </w:sdtPr>
    <w:sdtContent>
      <w:p w:rsidR="00997407" w:rsidRPr="00B910BE" w:rsidRDefault="00480E2B" w:rsidP="00997407">
        <w:pPr>
          <w:pStyle w:val="a3"/>
          <w:jc w:val="center"/>
        </w:pPr>
        <w:r w:rsidRPr="00B910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910BE" w:rsidRPr="00B910B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10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75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10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046A"/>
    <w:rsid w:val="000038A9"/>
    <w:rsid w:val="00013053"/>
    <w:rsid w:val="00086C98"/>
    <w:rsid w:val="00110885"/>
    <w:rsid w:val="00137294"/>
    <w:rsid w:val="00282292"/>
    <w:rsid w:val="002C666A"/>
    <w:rsid w:val="002D2DB9"/>
    <w:rsid w:val="00302227"/>
    <w:rsid w:val="003240CF"/>
    <w:rsid w:val="00393B46"/>
    <w:rsid w:val="0041778E"/>
    <w:rsid w:val="00480E2B"/>
    <w:rsid w:val="0048615C"/>
    <w:rsid w:val="004E75F9"/>
    <w:rsid w:val="00532233"/>
    <w:rsid w:val="00664F86"/>
    <w:rsid w:val="00797F20"/>
    <w:rsid w:val="00804C15"/>
    <w:rsid w:val="00806ED9"/>
    <w:rsid w:val="00834FAE"/>
    <w:rsid w:val="00845F96"/>
    <w:rsid w:val="00873A52"/>
    <w:rsid w:val="008947E6"/>
    <w:rsid w:val="008B56D9"/>
    <w:rsid w:val="008E14BB"/>
    <w:rsid w:val="009139A7"/>
    <w:rsid w:val="00997407"/>
    <w:rsid w:val="009A5AA2"/>
    <w:rsid w:val="00A17089"/>
    <w:rsid w:val="00A92687"/>
    <w:rsid w:val="00AD2C38"/>
    <w:rsid w:val="00B01EBC"/>
    <w:rsid w:val="00B103FF"/>
    <w:rsid w:val="00B2559C"/>
    <w:rsid w:val="00B541E2"/>
    <w:rsid w:val="00B910BE"/>
    <w:rsid w:val="00D118A4"/>
    <w:rsid w:val="00D243BF"/>
    <w:rsid w:val="00D55CF0"/>
    <w:rsid w:val="00E043D6"/>
    <w:rsid w:val="00E05EDB"/>
    <w:rsid w:val="00E72B42"/>
    <w:rsid w:val="00E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2019-01-25T05:08:00Z</cp:lastPrinted>
  <dcterms:created xsi:type="dcterms:W3CDTF">2019-08-27T05:32:00Z</dcterms:created>
  <dcterms:modified xsi:type="dcterms:W3CDTF">2019-08-28T07:41:00Z</dcterms:modified>
</cp:coreProperties>
</file>