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2" w:rsidRPr="00412722" w:rsidRDefault="00412722" w:rsidP="00412722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4897" w:type="dxa"/>
        <w:tblInd w:w="108" w:type="dxa"/>
        <w:tblLayout w:type="fixed"/>
        <w:tblLook w:val="04A0"/>
      </w:tblPr>
      <w:tblGrid>
        <w:gridCol w:w="4897"/>
      </w:tblGrid>
      <w:tr w:rsidR="00412722" w:rsidRPr="009F3A4F" w:rsidTr="00604273">
        <w:trPr>
          <w:trHeight w:hRule="exact" w:val="3775"/>
        </w:trPr>
        <w:tc>
          <w:tcPr>
            <w:tcW w:w="4897" w:type="dxa"/>
          </w:tcPr>
          <w:p w:rsidR="00412722" w:rsidRPr="00B72934" w:rsidRDefault="00412722" w:rsidP="00604273">
            <w:pPr>
              <w:tabs>
                <w:tab w:val="left" w:pos="0"/>
              </w:tabs>
              <w:spacing w:line="276" w:lineRule="auto"/>
              <w:ind w:right="2052"/>
              <w:rPr>
                <w:sz w:val="28"/>
                <w:szCs w:val="28"/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12722" w:rsidRPr="00B72934" w:rsidRDefault="00412722" w:rsidP="0060427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2722" w:rsidRPr="00B72934" w:rsidRDefault="00412722" w:rsidP="0060427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2722" w:rsidRPr="00B72934" w:rsidRDefault="00412722" w:rsidP="0060427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СОБРАНИЕ ДЕПУТАТОВ</w:t>
            </w:r>
          </w:p>
          <w:p w:rsidR="00412722" w:rsidRPr="00B72934" w:rsidRDefault="00412722" w:rsidP="0060427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КАРТАЛИНСКОГО</w:t>
            </w:r>
          </w:p>
          <w:p w:rsidR="00412722" w:rsidRPr="00B72934" w:rsidRDefault="00412722" w:rsidP="0060427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2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412722" w:rsidRPr="00B72934" w:rsidRDefault="00412722" w:rsidP="006042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457351, Челябинская область</w:t>
            </w:r>
          </w:p>
          <w:p w:rsidR="00412722" w:rsidRPr="00B72934" w:rsidRDefault="00412722" w:rsidP="006042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город Карталы, улица Ленина, 1</w:t>
            </w:r>
          </w:p>
          <w:p w:rsidR="00412722" w:rsidRPr="00B72934" w:rsidRDefault="00412722" w:rsidP="006042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934">
              <w:rPr>
                <w:b/>
                <w:sz w:val="28"/>
                <w:szCs w:val="28"/>
                <w:lang w:eastAsia="en-US"/>
              </w:rPr>
              <w:t>телефон/факс</w:t>
            </w:r>
            <w:proofErr w:type="gramStart"/>
            <w:r w:rsidRPr="00B72934"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72934">
              <w:rPr>
                <w:b/>
                <w:sz w:val="28"/>
                <w:szCs w:val="28"/>
                <w:lang w:eastAsia="en-US"/>
              </w:rPr>
              <w:t xml:space="preserve"> (835133)  2-20-57</w:t>
            </w:r>
          </w:p>
          <w:p w:rsidR="00412722" w:rsidRPr="002D2071" w:rsidRDefault="00412722" w:rsidP="0060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5F3A09">
              <w:rPr>
                <w:b/>
                <w:sz w:val="28"/>
                <w:szCs w:val="28"/>
              </w:rPr>
              <w:t xml:space="preserve"> </w:t>
            </w:r>
            <w:r w:rsidR="00F4519C" w:rsidRPr="002D2071">
              <w:rPr>
                <w:b/>
                <w:sz w:val="28"/>
                <w:szCs w:val="28"/>
              </w:rPr>
              <w:t>____</w:t>
            </w:r>
            <w:r w:rsidRPr="007334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 201</w:t>
            </w:r>
            <w:r w:rsidRPr="005F3A09">
              <w:rPr>
                <w:b/>
                <w:sz w:val="28"/>
                <w:szCs w:val="28"/>
              </w:rPr>
              <w:t>8</w:t>
            </w:r>
            <w:r w:rsidR="00F4519C">
              <w:rPr>
                <w:b/>
                <w:sz w:val="28"/>
                <w:szCs w:val="28"/>
              </w:rPr>
              <w:t xml:space="preserve"> года №</w:t>
            </w:r>
            <w:r w:rsidR="00F4519C" w:rsidRPr="002D2071">
              <w:rPr>
                <w:b/>
                <w:sz w:val="28"/>
                <w:szCs w:val="28"/>
              </w:rPr>
              <w:t>____</w:t>
            </w:r>
          </w:p>
          <w:p w:rsidR="00412722" w:rsidRDefault="00412722" w:rsidP="00604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2722" w:rsidRPr="0037740E" w:rsidRDefault="00412722" w:rsidP="006042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</w:tr>
    </w:tbl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Pr="00091DF7" w:rsidRDefault="00091DF7" w:rsidP="00DA74F6">
      <w:pPr>
        <w:jc w:val="center"/>
        <w:rPr>
          <w:sz w:val="28"/>
          <w:szCs w:val="28"/>
          <w:lang w:val="en-US"/>
        </w:rPr>
      </w:pPr>
    </w:p>
    <w:p w:rsidR="00091DF7" w:rsidRPr="00091DF7" w:rsidRDefault="00091DF7" w:rsidP="00DA74F6">
      <w:pPr>
        <w:jc w:val="center"/>
        <w:rPr>
          <w:sz w:val="28"/>
          <w:szCs w:val="28"/>
          <w:lang w:val="en-US"/>
        </w:rPr>
      </w:pPr>
    </w:p>
    <w:p w:rsidR="00091DF7" w:rsidRPr="00091DF7" w:rsidRDefault="00091DF7" w:rsidP="00DA74F6">
      <w:pPr>
        <w:jc w:val="center"/>
        <w:rPr>
          <w:sz w:val="28"/>
          <w:szCs w:val="28"/>
          <w:lang w:val="en-US"/>
        </w:rPr>
      </w:pPr>
    </w:p>
    <w:p w:rsidR="00091DF7" w:rsidRPr="00091DF7" w:rsidRDefault="00091DF7" w:rsidP="00DA74F6">
      <w:pPr>
        <w:jc w:val="center"/>
        <w:rPr>
          <w:sz w:val="28"/>
          <w:szCs w:val="28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091DF7" w:rsidRDefault="00091DF7" w:rsidP="00DA74F6">
      <w:pPr>
        <w:jc w:val="center"/>
        <w:rPr>
          <w:b/>
          <w:sz w:val="20"/>
          <w:szCs w:val="20"/>
          <w:lang w:val="en-US"/>
        </w:rPr>
      </w:pPr>
    </w:p>
    <w:p w:rsidR="00412722" w:rsidRPr="00DA74F6" w:rsidRDefault="00412722" w:rsidP="00DA74F6">
      <w:pPr>
        <w:jc w:val="center"/>
        <w:rPr>
          <w:sz w:val="28"/>
          <w:szCs w:val="28"/>
          <w:lang w:val="en-US"/>
        </w:rPr>
      </w:pPr>
      <w:r w:rsidRPr="004D7382">
        <w:rPr>
          <w:b/>
          <w:sz w:val="28"/>
          <w:szCs w:val="28"/>
        </w:rPr>
        <w:t xml:space="preserve">    </w:t>
      </w:r>
    </w:p>
    <w:p w:rsidR="00F4519C" w:rsidRDefault="00412722" w:rsidP="00412722">
      <w:pPr>
        <w:jc w:val="both"/>
        <w:rPr>
          <w:sz w:val="28"/>
          <w:szCs w:val="28"/>
          <w:lang w:val="en-US"/>
        </w:rPr>
      </w:pPr>
      <w:r w:rsidRPr="00733406">
        <w:rPr>
          <w:sz w:val="28"/>
          <w:szCs w:val="28"/>
        </w:rPr>
        <w:t xml:space="preserve">     </w:t>
      </w:r>
    </w:p>
    <w:p w:rsidR="00733406" w:rsidRDefault="00412722" w:rsidP="00412722">
      <w:pPr>
        <w:jc w:val="both"/>
        <w:rPr>
          <w:sz w:val="28"/>
          <w:szCs w:val="28"/>
        </w:rPr>
      </w:pPr>
      <w:r w:rsidRPr="00733406">
        <w:rPr>
          <w:sz w:val="28"/>
          <w:szCs w:val="28"/>
        </w:rPr>
        <w:t xml:space="preserve">   Направляю Вам повестку 43-го  заседания Собрания депутатов Карталинского муниципального района, которое состоится </w:t>
      </w:r>
      <w:r w:rsidRPr="00733406">
        <w:rPr>
          <w:b/>
          <w:bCs/>
          <w:color w:val="0D0D0D" w:themeColor="text1" w:themeTint="F2"/>
          <w:sz w:val="28"/>
          <w:szCs w:val="28"/>
        </w:rPr>
        <w:t>29 марта  2018 года в 11-00 часов</w:t>
      </w:r>
      <w:r w:rsidRPr="00733406">
        <w:rPr>
          <w:b/>
          <w:color w:val="0D0D0D" w:themeColor="text1" w:themeTint="F2"/>
          <w:sz w:val="28"/>
          <w:szCs w:val="28"/>
        </w:rPr>
        <w:t xml:space="preserve"> местного времени в большом зале администрации Карталинского муниципального района. </w:t>
      </w:r>
      <w:r w:rsidRPr="00733406">
        <w:rPr>
          <w:color w:val="0D0D0D" w:themeColor="text1" w:themeTint="F2"/>
          <w:sz w:val="28"/>
          <w:szCs w:val="28"/>
        </w:rPr>
        <w:t>Прошу не планировать командировки и</w:t>
      </w:r>
      <w:r w:rsidRPr="00733406">
        <w:rPr>
          <w:sz w:val="28"/>
          <w:szCs w:val="28"/>
        </w:rPr>
        <w:t xml:space="preserve"> другие мероприятия в этот день:</w:t>
      </w:r>
    </w:p>
    <w:p w:rsidR="00521D93" w:rsidRPr="00733406" w:rsidRDefault="00521D93" w:rsidP="002D2071">
      <w:pPr>
        <w:ind w:left="426"/>
        <w:jc w:val="both"/>
        <w:rPr>
          <w:sz w:val="28"/>
          <w:szCs w:val="28"/>
        </w:rPr>
      </w:pPr>
    </w:p>
    <w:p w:rsidR="002D2071" w:rsidRPr="002D2071" w:rsidRDefault="002D2071" w:rsidP="002D2071">
      <w:pPr>
        <w:pStyle w:val="a5"/>
        <w:numPr>
          <w:ilvl w:val="0"/>
          <w:numId w:val="1"/>
        </w:numPr>
        <w:ind w:left="426"/>
        <w:rPr>
          <w:szCs w:val="28"/>
        </w:rPr>
      </w:pPr>
      <w:r w:rsidRPr="008A6F5D">
        <w:rPr>
          <w:color w:val="000000"/>
          <w:szCs w:val="28"/>
        </w:rPr>
        <w:t xml:space="preserve">О </w:t>
      </w:r>
      <w:r w:rsidRPr="008A6F5D">
        <w:rPr>
          <w:szCs w:val="28"/>
        </w:rPr>
        <w:t xml:space="preserve">внесении изменений </w:t>
      </w:r>
      <w:r w:rsidRPr="002D2071">
        <w:rPr>
          <w:szCs w:val="28"/>
        </w:rPr>
        <w:t xml:space="preserve">в решение Собрания депутатов Карталинского муниципального района от 30.11.2017 года № 363 </w:t>
      </w:r>
      <w:r w:rsidRPr="002D2071">
        <w:rPr>
          <w:b/>
          <w:szCs w:val="28"/>
        </w:rPr>
        <w:t>(С.В.Марковский).</w:t>
      </w:r>
    </w:p>
    <w:p w:rsidR="00733406" w:rsidRPr="002D2071" w:rsidRDefault="00733406" w:rsidP="002D207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D2071">
        <w:rPr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19.12.2017г. №384 «О бюджете Карталинского муниципального района на 2018 год и на плановый период 2019 и 2020 годов» </w:t>
      </w:r>
      <w:r w:rsidRPr="002D2071">
        <w:rPr>
          <w:b/>
          <w:sz w:val="28"/>
          <w:szCs w:val="28"/>
        </w:rPr>
        <w:t>(</w:t>
      </w:r>
      <w:proofErr w:type="spellStart"/>
      <w:r w:rsidRPr="002D2071">
        <w:rPr>
          <w:b/>
          <w:sz w:val="28"/>
          <w:szCs w:val="28"/>
        </w:rPr>
        <w:t>Д.К.Ишмухамедова</w:t>
      </w:r>
      <w:proofErr w:type="spellEnd"/>
      <w:r w:rsidRPr="002D2071">
        <w:rPr>
          <w:b/>
          <w:sz w:val="28"/>
          <w:szCs w:val="28"/>
        </w:rPr>
        <w:t>).</w:t>
      </w:r>
    </w:p>
    <w:p w:rsidR="00733406" w:rsidRPr="00733406" w:rsidRDefault="00733406" w:rsidP="005E36FB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 xml:space="preserve">Об </w:t>
      </w:r>
      <w:proofErr w:type="gramStart"/>
      <w:r w:rsidRPr="0092078C">
        <w:rPr>
          <w:sz w:val="28"/>
          <w:szCs w:val="28"/>
        </w:rPr>
        <w:t>отчете</w:t>
      </w:r>
      <w:proofErr w:type="gramEnd"/>
      <w:r w:rsidRPr="0092078C">
        <w:rPr>
          <w:sz w:val="28"/>
          <w:szCs w:val="28"/>
        </w:rPr>
        <w:t xml:space="preserve"> о работе Собрания депутатов Карталинского мун</w:t>
      </w:r>
      <w:r>
        <w:rPr>
          <w:sz w:val="28"/>
          <w:szCs w:val="28"/>
        </w:rPr>
        <w:t>иципального района за 201</w:t>
      </w:r>
      <w:r w:rsidRPr="00733406">
        <w:rPr>
          <w:sz w:val="28"/>
          <w:szCs w:val="28"/>
        </w:rPr>
        <w:t>7</w:t>
      </w:r>
      <w:r w:rsidRPr="0092078C">
        <w:rPr>
          <w:sz w:val="28"/>
          <w:szCs w:val="28"/>
        </w:rPr>
        <w:t xml:space="preserve"> год </w:t>
      </w:r>
      <w:r w:rsidRPr="00733406">
        <w:rPr>
          <w:b/>
          <w:sz w:val="28"/>
          <w:szCs w:val="28"/>
        </w:rPr>
        <w:t>(</w:t>
      </w:r>
      <w:proofErr w:type="spellStart"/>
      <w:r w:rsidRPr="00733406">
        <w:rPr>
          <w:b/>
          <w:sz w:val="28"/>
          <w:szCs w:val="28"/>
        </w:rPr>
        <w:t>В.К.Демедюк</w:t>
      </w:r>
      <w:proofErr w:type="spellEnd"/>
      <w:r w:rsidRPr="00733406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33406" w:rsidRPr="007015F0" w:rsidRDefault="00733406" w:rsidP="002D2071">
      <w:pPr>
        <w:pStyle w:val="a4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2078C">
        <w:rPr>
          <w:sz w:val="28"/>
          <w:szCs w:val="28"/>
        </w:rPr>
        <w:t>О выпо</w:t>
      </w:r>
      <w:r w:rsidR="007015F0">
        <w:rPr>
          <w:sz w:val="28"/>
          <w:szCs w:val="28"/>
        </w:rPr>
        <w:t>лнении плана мероприятий за 2017</w:t>
      </w:r>
      <w:r w:rsidRPr="0092078C">
        <w:rPr>
          <w:sz w:val="28"/>
          <w:szCs w:val="28"/>
        </w:rPr>
        <w:t xml:space="preserve"> год по р</w:t>
      </w:r>
      <w:r w:rsidR="007015F0">
        <w:rPr>
          <w:sz w:val="28"/>
          <w:szCs w:val="28"/>
        </w:rPr>
        <w:t>еализации основных положений По</w:t>
      </w:r>
      <w:r w:rsidRPr="0092078C">
        <w:rPr>
          <w:sz w:val="28"/>
          <w:szCs w:val="28"/>
        </w:rPr>
        <w:t xml:space="preserve">слания Президента Российской Федерации Федеральному Собранию Российской Федерации и Послания Губернатора Челябинской области Законодательному Собранию Челябинской области </w:t>
      </w:r>
      <w:r w:rsidRPr="007015F0">
        <w:rPr>
          <w:b/>
          <w:sz w:val="28"/>
          <w:szCs w:val="28"/>
        </w:rPr>
        <w:t>(С.В.</w:t>
      </w:r>
      <w:r w:rsidR="007015F0">
        <w:rPr>
          <w:b/>
          <w:sz w:val="28"/>
          <w:szCs w:val="28"/>
        </w:rPr>
        <w:t>Марковский</w:t>
      </w:r>
      <w:r w:rsidRPr="007015F0">
        <w:rPr>
          <w:b/>
          <w:sz w:val="28"/>
          <w:szCs w:val="28"/>
        </w:rPr>
        <w:t>, Т.С.Крыс</w:t>
      </w:r>
      <w:r w:rsidR="007015F0">
        <w:rPr>
          <w:b/>
          <w:sz w:val="28"/>
          <w:szCs w:val="28"/>
        </w:rPr>
        <w:t xml:space="preserve">ова, Т.С.Михайлова, </w:t>
      </w:r>
      <w:proofErr w:type="spellStart"/>
      <w:r w:rsidR="007015F0">
        <w:rPr>
          <w:b/>
          <w:sz w:val="28"/>
          <w:szCs w:val="28"/>
        </w:rPr>
        <w:t>П.А.Постолов</w:t>
      </w:r>
      <w:proofErr w:type="spellEnd"/>
      <w:r w:rsidRPr="007015F0">
        <w:rPr>
          <w:b/>
          <w:sz w:val="28"/>
          <w:szCs w:val="28"/>
        </w:rPr>
        <w:t xml:space="preserve">, </w:t>
      </w:r>
      <w:proofErr w:type="spellStart"/>
      <w:r w:rsidR="007015F0">
        <w:rPr>
          <w:b/>
          <w:sz w:val="28"/>
          <w:szCs w:val="28"/>
        </w:rPr>
        <w:t>О.В.Губчик</w:t>
      </w:r>
      <w:proofErr w:type="spellEnd"/>
      <w:r w:rsidRPr="007015F0">
        <w:rPr>
          <w:b/>
          <w:sz w:val="28"/>
          <w:szCs w:val="28"/>
        </w:rPr>
        <w:t>).</w:t>
      </w:r>
    </w:p>
    <w:p w:rsidR="00733406" w:rsidRPr="0092078C" w:rsidRDefault="007015F0" w:rsidP="002D207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за 2017</w:t>
      </w:r>
      <w:r w:rsidR="00733406" w:rsidRPr="0092078C">
        <w:rPr>
          <w:sz w:val="28"/>
          <w:szCs w:val="28"/>
        </w:rPr>
        <w:t xml:space="preserve"> год наказов, данных депутатам Собрания депутатов Карталинского муниципального района, подлежащих реализации в 2016-2020 г.г</w:t>
      </w:r>
      <w:proofErr w:type="gramStart"/>
      <w:r w:rsidR="00733406" w:rsidRPr="0092078C">
        <w:rPr>
          <w:sz w:val="28"/>
          <w:szCs w:val="28"/>
        </w:rPr>
        <w:t>.(</w:t>
      </w:r>
      <w:proofErr w:type="gramEnd"/>
      <w:r w:rsidRPr="007015F0">
        <w:rPr>
          <w:b/>
          <w:sz w:val="28"/>
          <w:szCs w:val="28"/>
        </w:rPr>
        <w:t xml:space="preserve"> С.В.</w:t>
      </w:r>
      <w:r>
        <w:rPr>
          <w:b/>
          <w:sz w:val="28"/>
          <w:szCs w:val="28"/>
        </w:rPr>
        <w:t>Марковский</w:t>
      </w:r>
      <w:r w:rsidR="00733406" w:rsidRPr="0092078C">
        <w:rPr>
          <w:sz w:val="28"/>
          <w:szCs w:val="28"/>
        </w:rPr>
        <w:t>).</w:t>
      </w:r>
    </w:p>
    <w:p w:rsidR="00733406" w:rsidRDefault="00733406" w:rsidP="002D2071">
      <w:pPr>
        <w:pStyle w:val="a4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92078C">
        <w:rPr>
          <w:sz w:val="28"/>
          <w:szCs w:val="28"/>
        </w:rPr>
        <w:t>О</w:t>
      </w:r>
      <w:r w:rsidR="007015F0">
        <w:rPr>
          <w:sz w:val="28"/>
          <w:szCs w:val="28"/>
        </w:rPr>
        <w:t>б итогах работы</w:t>
      </w:r>
      <w:r w:rsidRPr="0092078C">
        <w:rPr>
          <w:sz w:val="28"/>
          <w:szCs w:val="28"/>
        </w:rPr>
        <w:t xml:space="preserve"> </w:t>
      </w:r>
      <w:r w:rsidR="007015F0">
        <w:rPr>
          <w:sz w:val="28"/>
          <w:szCs w:val="28"/>
        </w:rPr>
        <w:t xml:space="preserve">за 2017 год по основным направлениям деятельности </w:t>
      </w:r>
      <w:r w:rsidRPr="0092078C">
        <w:rPr>
          <w:sz w:val="28"/>
          <w:szCs w:val="28"/>
        </w:rPr>
        <w:t>Филиала №8 Государственного учреждения – Челябинского регионального отделения Фонда социаль</w:t>
      </w:r>
      <w:r w:rsidR="007015F0">
        <w:rPr>
          <w:sz w:val="28"/>
          <w:szCs w:val="28"/>
        </w:rPr>
        <w:t xml:space="preserve">ного страхования РФ </w:t>
      </w:r>
      <w:r w:rsidRPr="007015F0">
        <w:rPr>
          <w:b/>
          <w:sz w:val="28"/>
          <w:szCs w:val="28"/>
        </w:rPr>
        <w:t>(Л.Н.Архипова).</w:t>
      </w:r>
    </w:p>
    <w:p w:rsidR="00E71747" w:rsidRPr="00450F8B" w:rsidRDefault="00E71747" w:rsidP="002D2071">
      <w:pPr>
        <w:pStyle w:val="a4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450F8B">
        <w:rPr>
          <w:sz w:val="28"/>
          <w:szCs w:val="28"/>
        </w:rPr>
        <w:t>Об отчёте Управления образования Карталинского муниципального района за  2017 год (</w:t>
      </w:r>
      <w:r w:rsidRPr="00450F8B">
        <w:rPr>
          <w:b/>
          <w:sz w:val="28"/>
          <w:szCs w:val="28"/>
        </w:rPr>
        <w:t>Т.С.Крысова).</w:t>
      </w:r>
    </w:p>
    <w:p w:rsidR="00521D93" w:rsidRPr="00375923" w:rsidRDefault="00E71747" w:rsidP="002D2071">
      <w:pPr>
        <w:pStyle w:val="a4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563D96">
        <w:rPr>
          <w:sz w:val="28"/>
          <w:szCs w:val="28"/>
        </w:rPr>
        <w:t>О выполнении за 2017 год муниципальной программы «Профилактика экстремизма и гармонизация межнациональных отношений на территории Карталинского муниципального района на 2017-2019 годы»</w:t>
      </w:r>
      <w:r>
        <w:rPr>
          <w:sz w:val="28"/>
          <w:szCs w:val="28"/>
        </w:rPr>
        <w:t xml:space="preserve"> (</w:t>
      </w:r>
      <w:r w:rsidRPr="007015F0">
        <w:rPr>
          <w:b/>
          <w:sz w:val="28"/>
          <w:szCs w:val="28"/>
        </w:rPr>
        <w:t>Т.С.Крыс</w:t>
      </w:r>
      <w:r>
        <w:rPr>
          <w:b/>
          <w:sz w:val="28"/>
          <w:szCs w:val="28"/>
        </w:rPr>
        <w:t>ова, Т.С.Михайлова).</w:t>
      </w:r>
    </w:p>
    <w:p w:rsidR="00E71747" w:rsidRPr="00E27AF0" w:rsidRDefault="00E71747" w:rsidP="002D2071">
      <w:pPr>
        <w:pStyle w:val="a4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E27AF0">
        <w:rPr>
          <w:color w:val="0D0D0D" w:themeColor="text1" w:themeTint="F2"/>
          <w:sz w:val="28"/>
          <w:szCs w:val="28"/>
        </w:rPr>
        <w:t xml:space="preserve">Об отчёте Комплексного Центра социального обслуживания населения Карталинского муниципального района за  2017 год </w:t>
      </w:r>
      <w:r w:rsidRPr="00E27AF0">
        <w:rPr>
          <w:b/>
          <w:color w:val="0D0D0D" w:themeColor="text1" w:themeTint="F2"/>
          <w:sz w:val="28"/>
          <w:szCs w:val="28"/>
        </w:rPr>
        <w:t>(Е.В.Протасова).</w:t>
      </w:r>
    </w:p>
    <w:p w:rsidR="00733406" w:rsidRDefault="00733406" w:rsidP="002D207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2078C">
        <w:rPr>
          <w:sz w:val="28"/>
          <w:szCs w:val="28"/>
        </w:rPr>
        <w:t>О ходе подготовки агропромышленного комплекса района к весенне</w:t>
      </w:r>
      <w:r w:rsidR="00D766DF">
        <w:rPr>
          <w:sz w:val="28"/>
          <w:szCs w:val="28"/>
        </w:rPr>
        <w:t>-полевым работам в 2018 году</w:t>
      </w:r>
      <w:r w:rsidRPr="0092078C">
        <w:rPr>
          <w:sz w:val="28"/>
          <w:szCs w:val="28"/>
        </w:rPr>
        <w:t xml:space="preserve"> (</w:t>
      </w:r>
      <w:proofErr w:type="spellStart"/>
      <w:r w:rsidR="007015F0">
        <w:rPr>
          <w:b/>
          <w:sz w:val="28"/>
          <w:szCs w:val="28"/>
        </w:rPr>
        <w:t>П.А.Постолов</w:t>
      </w:r>
      <w:proofErr w:type="spellEnd"/>
      <w:r w:rsidRPr="0092078C">
        <w:rPr>
          <w:sz w:val="28"/>
          <w:szCs w:val="28"/>
        </w:rPr>
        <w:t>).</w:t>
      </w:r>
    </w:p>
    <w:p w:rsidR="00E71747" w:rsidRDefault="00E71747" w:rsidP="002D207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63D96">
        <w:rPr>
          <w:sz w:val="28"/>
          <w:szCs w:val="28"/>
        </w:rPr>
        <w:lastRenderedPageBreak/>
        <w:t>Об итогах диспансеризации, профилактических осмотров взрослого населения и медицинских осмотров несовершеннолетних Карталинского муниципального района в 2017 году. Планы на 2018 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О.В.Губчик</w:t>
      </w:r>
      <w:proofErr w:type="spellEnd"/>
      <w:r w:rsidRPr="007015F0">
        <w:rPr>
          <w:b/>
          <w:sz w:val="28"/>
          <w:szCs w:val="28"/>
        </w:rPr>
        <w:t>).</w:t>
      </w:r>
    </w:p>
    <w:p w:rsidR="00E71747" w:rsidRPr="007A6026" w:rsidRDefault="00E71747" w:rsidP="002D2071">
      <w:pPr>
        <w:pStyle w:val="a4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E71747">
        <w:rPr>
          <w:color w:val="000000"/>
          <w:sz w:val="28"/>
          <w:szCs w:val="28"/>
        </w:rPr>
        <w:t xml:space="preserve">О назначении и проведении публичных слушаний по проекту </w:t>
      </w:r>
      <w:r w:rsidRPr="005E36FB">
        <w:rPr>
          <w:color w:val="0D0D0D" w:themeColor="text1" w:themeTint="F2"/>
          <w:sz w:val="28"/>
          <w:szCs w:val="28"/>
        </w:rPr>
        <w:t xml:space="preserve">решения Собрания депутатов Карталинского  муниципального района «Об исполнении бюджета Карталинского муниципального района за 2017 год» </w:t>
      </w:r>
      <w:r w:rsidRPr="005E36FB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5E36FB">
        <w:rPr>
          <w:b/>
          <w:color w:val="0D0D0D" w:themeColor="text1" w:themeTint="F2"/>
          <w:sz w:val="28"/>
          <w:szCs w:val="28"/>
        </w:rPr>
        <w:t>В.К.Демедюк</w:t>
      </w:r>
      <w:proofErr w:type="spellEnd"/>
      <w:r w:rsidRPr="005E36FB">
        <w:rPr>
          <w:b/>
          <w:color w:val="0D0D0D" w:themeColor="text1" w:themeTint="F2"/>
          <w:sz w:val="28"/>
          <w:szCs w:val="28"/>
        </w:rPr>
        <w:t>).</w:t>
      </w:r>
    </w:p>
    <w:p w:rsidR="00BF37E6" w:rsidRPr="007A6026" w:rsidRDefault="00BF37E6" w:rsidP="007A6026">
      <w:pPr>
        <w:pStyle w:val="a4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7A6026">
        <w:rPr>
          <w:color w:val="0D0D0D" w:themeColor="text1" w:themeTint="F2"/>
          <w:sz w:val="28"/>
          <w:szCs w:val="28"/>
        </w:rPr>
        <w:t xml:space="preserve"> </w:t>
      </w:r>
      <w:r w:rsidR="007A6026" w:rsidRPr="007A6026">
        <w:rPr>
          <w:color w:val="0D0D0D"/>
          <w:sz w:val="28"/>
          <w:szCs w:val="28"/>
        </w:rPr>
        <w:t xml:space="preserve">О Комиссии по рассмотрению кандидатур на должность председателя  Контрольно-счётной </w:t>
      </w:r>
      <w:r w:rsidR="007A6026" w:rsidRPr="007A6026">
        <w:rPr>
          <w:sz w:val="28"/>
          <w:szCs w:val="28"/>
        </w:rPr>
        <w:t>палаты Карталинского муниципального района</w:t>
      </w:r>
      <w:r w:rsidR="007A6026" w:rsidRPr="007A6026">
        <w:rPr>
          <w:b/>
          <w:color w:val="0D0D0D" w:themeColor="text1" w:themeTint="F2"/>
          <w:sz w:val="28"/>
          <w:szCs w:val="28"/>
        </w:rPr>
        <w:t xml:space="preserve"> </w:t>
      </w:r>
      <w:r w:rsidRPr="007A6026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7A6026">
        <w:rPr>
          <w:b/>
          <w:color w:val="0D0D0D" w:themeColor="text1" w:themeTint="F2"/>
          <w:sz w:val="28"/>
          <w:szCs w:val="28"/>
        </w:rPr>
        <w:t>В.К.Демедюк</w:t>
      </w:r>
      <w:proofErr w:type="spellEnd"/>
      <w:r w:rsidRPr="007A6026">
        <w:rPr>
          <w:b/>
          <w:color w:val="0D0D0D" w:themeColor="text1" w:themeTint="F2"/>
          <w:sz w:val="28"/>
          <w:szCs w:val="28"/>
        </w:rPr>
        <w:t>).</w:t>
      </w:r>
      <w:r w:rsidRPr="007A6026">
        <w:rPr>
          <w:color w:val="0D0D0D" w:themeColor="text1" w:themeTint="F2"/>
          <w:sz w:val="28"/>
          <w:szCs w:val="28"/>
        </w:rPr>
        <w:t xml:space="preserve"> </w:t>
      </w:r>
    </w:p>
    <w:p w:rsidR="00E71747" w:rsidRPr="007A6026" w:rsidRDefault="00316F9C" w:rsidP="007A6026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6026">
        <w:rPr>
          <w:color w:val="0D0D0D" w:themeColor="text1" w:themeTint="F2"/>
          <w:sz w:val="28"/>
          <w:szCs w:val="28"/>
        </w:rPr>
        <w:t xml:space="preserve">О выполнении за 2015-2017 годы муниципальной </w:t>
      </w:r>
      <w:r w:rsidRPr="007A6026">
        <w:rPr>
          <w:sz w:val="28"/>
          <w:szCs w:val="28"/>
        </w:rPr>
        <w:t xml:space="preserve">программы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 </w:t>
      </w:r>
      <w:r w:rsidRPr="007A6026">
        <w:rPr>
          <w:b/>
          <w:sz w:val="28"/>
          <w:szCs w:val="28"/>
        </w:rPr>
        <w:t>(В.А. Попов)</w:t>
      </w:r>
      <w:r w:rsidR="00521D93" w:rsidRPr="007A6026">
        <w:rPr>
          <w:b/>
          <w:sz w:val="28"/>
          <w:szCs w:val="28"/>
        </w:rPr>
        <w:t>.</w:t>
      </w:r>
      <w:r w:rsidR="00521D93" w:rsidRPr="007A6026">
        <w:rPr>
          <w:sz w:val="28"/>
          <w:szCs w:val="28"/>
        </w:rPr>
        <w:t xml:space="preserve"> </w:t>
      </w:r>
    </w:p>
    <w:p w:rsidR="00BF37E6" w:rsidRPr="007A6026" w:rsidRDefault="00F4519C" w:rsidP="007A6026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6026">
        <w:rPr>
          <w:sz w:val="28"/>
          <w:szCs w:val="28"/>
        </w:rPr>
        <w:t xml:space="preserve">Об утверждении перечня недвижимого имущества, находящегося в собственности муниципального образования </w:t>
      </w:r>
      <w:proofErr w:type="spellStart"/>
      <w:r w:rsidRPr="007A6026">
        <w:rPr>
          <w:sz w:val="28"/>
          <w:szCs w:val="28"/>
        </w:rPr>
        <w:t>Карталинский</w:t>
      </w:r>
      <w:proofErr w:type="spellEnd"/>
      <w:r w:rsidRPr="007A6026">
        <w:rPr>
          <w:sz w:val="28"/>
          <w:szCs w:val="28"/>
        </w:rPr>
        <w:t xml:space="preserve"> муниципальный район, передаваемого в собственность </w:t>
      </w:r>
      <w:proofErr w:type="spellStart"/>
      <w:r w:rsidRPr="007A6026">
        <w:rPr>
          <w:sz w:val="28"/>
          <w:szCs w:val="28"/>
        </w:rPr>
        <w:t>Еленинского</w:t>
      </w:r>
      <w:proofErr w:type="spellEnd"/>
      <w:r w:rsidRPr="007A6026">
        <w:rPr>
          <w:sz w:val="28"/>
          <w:szCs w:val="28"/>
        </w:rPr>
        <w:t xml:space="preserve"> сельского поселения» </w:t>
      </w:r>
      <w:r w:rsidRPr="007A6026">
        <w:rPr>
          <w:b/>
          <w:sz w:val="28"/>
          <w:szCs w:val="28"/>
        </w:rPr>
        <w:t>(Е.С.Селезнёва).</w:t>
      </w:r>
    </w:p>
    <w:p w:rsidR="00733406" w:rsidRPr="007A6026" w:rsidRDefault="00733406" w:rsidP="007A6026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6026">
        <w:rPr>
          <w:sz w:val="28"/>
          <w:szCs w:val="28"/>
        </w:rPr>
        <w:t>Разное.</w:t>
      </w:r>
    </w:p>
    <w:p w:rsidR="00733406" w:rsidRPr="008F722D" w:rsidRDefault="00733406" w:rsidP="007A6026">
      <w:pPr>
        <w:ind w:left="426"/>
        <w:jc w:val="both"/>
        <w:rPr>
          <w:sz w:val="28"/>
          <w:szCs w:val="28"/>
          <w:lang w:val="en-US"/>
        </w:rPr>
      </w:pPr>
    </w:p>
    <w:p w:rsidR="00412722" w:rsidRDefault="00412722" w:rsidP="007A6026">
      <w:pPr>
        <w:pStyle w:val="a3"/>
        <w:snapToGrid w:val="0"/>
        <w:ind w:left="426" w:right="283"/>
        <w:jc w:val="both"/>
        <w:rPr>
          <w:rFonts w:ascii="Times New Roman" w:hAnsi="Times New Roman"/>
          <w:sz w:val="32"/>
          <w:szCs w:val="32"/>
        </w:rPr>
      </w:pPr>
    </w:p>
    <w:p w:rsidR="00091DF7" w:rsidRDefault="00091DF7" w:rsidP="007A6026">
      <w:pPr>
        <w:pStyle w:val="a3"/>
        <w:snapToGrid w:val="0"/>
        <w:ind w:left="426" w:right="283"/>
        <w:jc w:val="both"/>
        <w:rPr>
          <w:rFonts w:ascii="Times New Roman" w:hAnsi="Times New Roman"/>
          <w:sz w:val="32"/>
          <w:szCs w:val="32"/>
        </w:rPr>
      </w:pPr>
    </w:p>
    <w:p w:rsidR="00091DF7" w:rsidRPr="00412722" w:rsidRDefault="00091DF7" w:rsidP="007A6026">
      <w:pPr>
        <w:pStyle w:val="a3"/>
        <w:snapToGrid w:val="0"/>
        <w:ind w:right="283"/>
        <w:jc w:val="both"/>
        <w:rPr>
          <w:rFonts w:ascii="Times New Roman" w:hAnsi="Times New Roman"/>
          <w:sz w:val="32"/>
          <w:szCs w:val="32"/>
        </w:rPr>
      </w:pPr>
    </w:p>
    <w:p w:rsidR="00412722" w:rsidRPr="00521D93" w:rsidRDefault="00412722" w:rsidP="00412722">
      <w:pPr>
        <w:pStyle w:val="a3"/>
        <w:snapToGrid w:val="0"/>
        <w:ind w:right="283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412722" w:rsidRPr="00521D93" w:rsidRDefault="00412722" w:rsidP="00412722">
      <w:pPr>
        <w:rPr>
          <w:sz w:val="28"/>
          <w:szCs w:val="28"/>
        </w:rPr>
      </w:pPr>
      <w:r w:rsidRPr="00521D93">
        <w:rPr>
          <w:sz w:val="28"/>
          <w:szCs w:val="28"/>
        </w:rPr>
        <w:t xml:space="preserve">Карталинского муниципального района             </w:t>
      </w:r>
      <w:r w:rsidR="00521D93" w:rsidRPr="00521D93">
        <w:rPr>
          <w:sz w:val="28"/>
          <w:szCs w:val="28"/>
        </w:rPr>
        <w:t xml:space="preserve">    </w:t>
      </w:r>
      <w:r w:rsidR="00521D93">
        <w:rPr>
          <w:sz w:val="28"/>
          <w:szCs w:val="28"/>
        </w:rPr>
        <w:t xml:space="preserve">     </w:t>
      </w:r>
      <w:r w:rsidR="00521D93" w:rsidRPr="00521D93">
        <w:rPr>
          <w:sz w:val="28"/>
          <w:szCs w:val="28"/>
        </w:rPr>
        <w:t xml:space="preserve">           </w:t>
      </w:r>
      <w:r w:rsidRPr="00521D93">
        <w:rPr>
          <w:sz w:val="28"/>
          <w:szCs w:val="28"/>
        </w:rPr>
        <w:t xml:space="preserve">  </w:t>
      </w:r>
      <w:proofErr w:type="spellStart"/>
      <w:r w:rsidRPr="00521D93">
        <w:rPr>
          <w:sz w:val="28"/>
          <w:szCs w:val="28"/>
        </w:rPr>
        <w:t>В.К.Демедюк</w:t>
      </w:r>
      <w:proofErr w:type="spellEnd"/>
      <w:r w:rsidRPr="00521D93">
        <w:rPr>
          <w:sz w:val="28"/>
          <w:szCs w:val="28"/>
        </w:rPr>
        <w:t xml:space="preserve"> </w:t>
      </w:r>
    </w:p>
    <w:p w:rsidR="00412722" w:rsidRPr="00521D93" w:rsidRDefault="00412722" w:rsidP="00412722">
      <w:pPr>
        <w:rPr>
          <w:sz w:val="28"/>
          <w:szCs w:val="28"/>
        </w:rPr>
      </w:pPr>
    </w:p>
    <w:p w:rsidR="00412722" w:rsidRPr="00521D93" w:rsidRDefault="00412722" w:rsidP="00412722">
      <w:pPr>
        <w:rPr>
          <w:sz w:val="28"/>
          <w:szCs w:val="28"/>
        </w:rPr>
      </w:pPr>
    </w:p>
    <w:p w:rsidR="00412722" w:rsidRPr="00521D93" w:rsidRDefault="00412722">
      <w:pPr>
        <w:rPr>
          <w:sz w:val="28"/>
          <w:szCs w:val="28"/>
        </w:rPr>
      </w:pPr>
    </w:p>
    <w:sectPr w:rsidR="00412722" w:rsidRPr="00521D93" w:rsidSect="00412722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4AA"/>
    <w:multiLevelType w:val="hybridMultilevel"/>
    <w:tmpl w:val="19BA596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AE6C95"/>
    <w:multiLevelType w:val="hybridMultilevel"/>
    <w:tmpl w:val="33B4E0F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722"/>
    <w:rsid w:val="00091DF7"/>
    <w:rsid w:val="00115553"/>
    <w:rsid w:val="002249DF"/>
    <w:rsid w:val="002D2071"/>
    <w:rsid w:val="00312EA5"/>
    <w:rsid w:val="00316F9C"/>
    <w:rsid w:val="00366E48"/>
    <w:rsid w:val="00373675"/>
    <w:rsid w:val="00375923"/>
    <w:rsid w:val="00412722"/>
    <w:rsid w:val="00450F8B"/>
    <w:rsid w:val="004D7382"/>
    <w:rsid w:val="00521D93"/>
    <w:rsid w:val="005A06E6"/>
    <w:rsid w:val="005E36FB"/>
    <w:rsid w:val="00657944"/>
    <w:rsid w:val="00664E3D"/>
    <w:rsid w:val="007015F0"/>
    <w:rsid w:val="00733406"/>
    <w:rsid w:val="00781E6A"/>
    <w:rsid w:val="007A6026"/>
    <w:rsid w:val="007C2618"/>
    <w:rsid w:val="00866748"/>
    <w:rsid w:val="008E4909"/>
    <w:rsid w:val="0093797A"/>
    <w:rsid w:val="00AA676A"/>
    <w:rsid w:val="00AD5E52"/>
    <w:rsid w:val="00BF37E6"/>
    <w:rsid w:val="00D2624F"/>
    <w:rsid w:val="00D766DF"/>
    <w:rsid w:val="00DA74F6"/>
    <w:rsid w:val="00E11DE1"/>
    <w:rsid w:val="00E27AF0"/>
    <w:rsid w:val="00E42345"/>
    <w:rsid w:val="00E71747"/>
    <w:rsid w:val="00F4519C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412722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412722"/>
    <w:pPr>
      <w:ind w:left="720"/>
      <w:contextualSpacing/>
    </w:pPr>
  </w:style>
  <w:style w:type="paragraph" w:styleId="a5">
    <w:name w:val="Body Text Indent"/>
    <w:basedOn w:val="a"/>
    <w:link w:val="a6"/>
    <w:semiHidden/>
    <w:rsid w:val="002D2071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D20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2018-03-26T07:15:00Z</cp:lastPrinted>
  <dcterms:created xsi:type="dcterms:W3CDTF">2018-03-01T07:32:00Z</dcterms:created>
  <dcterms:modified xsi:type="dcterms:W3CDTF">2018-03-26T07:18:00Z</dcterms:modified>
</cp:coreProperties>
</file>