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554" w:rsidRDefault="00D20554" w:rsidP="00D205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30C88" w:rsidRDefault="00530C88" w:rsidP="00D205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0554" w:rsidRDefault="00D20554" w:rsidP="00D205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КАРТАЛИНСКОГО МУНИЦИПАЛЬНОГО РАЙОНА</w:t>
      </w:r>
    </w:p>
    <w:p w:rsidR="00666F2C" w:rsidRDefault="00666F2C" w:rsidP="00D205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6F2C" w:rsidRDefault="00666F2C" w:rsidP="00666F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6F2C" w:rsidRDefault="00666F2C" w:rsidP="00666F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6F2C" w:rsidRDefault="00666F2C" w:rsidP="00666F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6F2C" w:rsidRDefault="00D20554" w:rsidP="00666F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09.04.2014 года № 386</w:t>
      </w:r>
    </w:p>
    <w:p w:rsidR="00666F2C" w:rsidRDefault="00666F2C" w:rsidP="00666F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6F2C" w:rsidRDefault="00666F2C" w:rsidP="00666F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6F2C" w:rsidRDefault="00666F2C" w:rsidP="00666F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6F2C" w:rsidRDefault="00666F2C" w:rsidP="00666F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0554" w:rsidRDefault="00D20554" w:rsidP="00666F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6F2C" w:rsidRDefault="00666F2C" w:rsidP="00666F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6F2C" w:rsidRDefault="00666F2C" w:rsidP="00666F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6F2C" w:rsidRDefault="00666F2C" w:rsidP="00666F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6F2C"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="0036333A">
        <w:rPr>
          <w:rFonts w:ascii="Times New Roman" w:hAnsi="Times New Roman" w:cs="Times New Roman"/>
          <w:sz w:val="28"/>
          <w:szCs w:val="28"/>
        </w:rPr>
        <w:t>дополнения</w:t>
      </w:r>
      <w:r w:rsidRPr="00666F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6F2C" w:rsidRDefault="00666F2C" w:rsidP="00666F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6F2C">
        <w:rPr>
          <w:rFonts w:ascii="Times New Roman" w:hAnsi="Times New Roman" w:cs="Times New Roman"/>
          <w:sz w:val="28"/>
          <w:szCs w:val="28"/>
        </w:rPr>
        <w:t>в постановление администрации</w:t>
      </w:r>
    </w:p>
    <w:p w:rsidR="00666F2C" w:rsidRDefault="00666F2C" w:rsidP="00666F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6F2C">
        <w:rPr>
          <w:rFonts w:ascii="Times New Roman" w:hAnsi="Times New Roman" w:cs="Times New Roman"/>
          <w:sz w:val="28"/>
          <w:szCs w:val="28"/>
        </w:rPr>
        <w:t>Карталинского</w:t>
      </w:r>
      <w:r w:rsidR="006542E0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666F2C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666F2C" w:rsidRDefault="00666F2C" w:rsidP="00666F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6F2C">
        <w:rPr>
          <w:rFonts w:ascii="Times New Roman" w:hAnsi="Times New Roman" w:cs="Times New Roman"/>
          <w:sz w:val="28"/>
          <w:szCs w:val="28"/>
        </w:rPr>
        <w:t>от 20.12.2010 года № 2228</w:t>
      </w:r>
    </w:p>
    <w:p w:rsidR="00666F2C" w:rsidRDefault="00666F2C" w:rsidP="00666F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6F2C" w:rsidRPr="00666F2C" w:rsidRDefault="00666F2C" w:rsidP="00666F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6F2C" w:rsidRPr="00666F2C" w:rsidRDefault="00666F2C" w:rsidP="003633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F2C">
        <w:rPr>
          <w:rFonts w:ascii="Times New Roman" w:hAnsi="Times New Roman" w:cs="Times New Roman"/>
          <w:sz w:val="28"/>
          <w:szCs w:val="28"/>
        </w:rPr>
        <w:tab/>
        <w:t xml:space="preserve">1. Внести в постановление администрации Карталинского муниципального района от 20.12.2010 года № 2228 «О создании рабочей группы» следующее </w:t>
      </w:r>
      <w:r w:rsidR="0036333A">
        <w:rPr>
          <w:rFonts w:ascii="Times New Roman" w:hAnsi="Times New Roman" w:cs="Times New Roman"/>
          <w:sz w:val="28"/>
          <w:szCs w:val="28"/>
        </w:rPr>
        <w:t>дополнение</w:t>
      </w:r>
      <w:r w:rsidRPr="00666F2C">
        <w:rPr>
          <w:rFonts w:ascii="Times New Roman" w:hAnsi="Times New Roman" w:cs="Times New Roman"/>
          <w:sz w:val="28"/>
          <w:szCs w:val="28"/>
        </w:rPr>
        <w:t>:</w:t>
      </w:r>
    </w:p>
    <w:p w:rsidR="00666F2C" w:rsidRPr="00666F2C" w:rsidRDefault="00666F2C" w:rsidP="003633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F2C">
        <w:rPr>
          <w:rFonts w:ascii="Times New Roman" w:hAnsi="Times New Roman" w:cs="Times New Roman"/>
          <w:sz w:val="28"/>
          <w:szCs w:val="28"/>
        </w:rPr>
        <w:tab/>
      </w:r>
      <w:r w:rsidR="0036333A">
        <w:rPr>
          <w:rFonts w:ascii="Times New Roman" w:hAnsi="Times New Roman" w:cs="Times New Roman"/>
          <w:sz w:val="28"/>
          <w:szCs w:val="28"/>
        </w:rPr>
        <w:t>п</w:t>
      </w:r>
      <w:r w:rsidRPr="00666F2C">
        <w:rPr>
          <w:rFonts w:ascii="Times New Roman" w:hAnsi="Times New Roman" w:cs="Times New Roman"/>
          <w:sz w:val="28"/>
          <w:szCs w:val="28"/>
        </w:rPr>
        <w:t>реамбулу вышеуказанного постановления после слов «выплаты заработной платы» дополнить словами «координация действий по работе с предприятиями, имеющими неудовлетворительные экономи</w:t>
      </w:r>
      <w:r w:rsidR="0036333A">
        <w:rPr>
          <w:rFonts w:ascii="Times New Roman" w:hAnsi="Times New Roman" w:cs="Times New Roman"/>
          <w:sz w:val="28"/>
          <w:szCs w:val="28"/>
        </w:rPr>
        <w:t>ческие показатели, находящимися</w:t>
      </w:r>
      <w:r w:rsidRPr="00666F2C">
        <w:rPr>
          <w:rFonts w:ascii="Times New Roman" w:hAnsi="Times New Roman" w:cs="Times New Roman"/>
          <w:sz w:val="28"/>
          <w:szCs w:val="28"/>
        </w:rPr>
        <w:t xml:space="preserve"> в стадии банкротства, и выработки механизмов, препятствующих рейдерскому захвату предприятий и организаций всех форм собственности на территории Карталинского муниципального района».</w:t>
      </w:r>
    </w:p>
    <w:p w:rsidR="00666F2C" w:rsidRPr="00666F2C" w:rsidRDefault="00666F2C" w:rsidP="003633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F2C"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gramStart"/>
      <w:r w:rsidRPr="00666F2C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666F2C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Карталинского муниципального района </w:t>
      </w:r>
      <w:hyperlink r:id="rId5" w:history="1">
        <w:r w:rsidRPr="00666F2C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666F2C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666F2C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kartalyraion</w:t>
        </w:r>
        <w:proofErr w:type="spellEnd"/>
        <w:r w:rsidRPr="00666F2C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666F2C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666F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6F2C" w:rsidRDefault="00666F2C" w:rsidP="003633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F2C">
        <w:rPr>
          <w:rFonts w:ascii="Times New Roman" w:hAnsi="Times New Roman" w:cs="Times New Roman"/>
          <w:sz w:val="28"/>
          <w:szCs w:val="28"/>
        </w:rPr>
        <w:tab/>
        <w:t xml:space="preserve">3. Контроль за исполнением настоящего постановления возложить на первого заместителя главы Карталинского муниципального района </w:t>
      </w:r>
      <w:r w:rsidR="0036333A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666F2C">
        <w:rPr>
          <w:rFonts w:ascii="Times New Roman" w:hAnsi="Times New Roman" w:cs="Times New Roman"/>
          <w:sz w:val="28"/>
          <w:szCs w:val="28"/>
        </w:rPr>
        <w:t>Бровкину</w:t>
      </w:r>
      <w:proofErr w:type="gramEnd"/>
      <w:r w:rsidRPr="00666F2C">
        <w:rPr>
          <w:rFonts w:ascii="Times New Roman" w:hAnsi="Times New Roman" w:cs="Times New Roman"/>
          <w:sz w:val="28"/>
          <w:szCs w:val="28"/>
        </w:rPr>
        <w:t xml:space="preserve"> С.Ю.</w:t>
      </w:r>
    </w:p>
    <w:p w:rsidR="0036333A" w:rsidRDefault="0036333A" w:rsidP="003633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333A" w:rsidRPr="00666F2C" w:rsidRDefault="0036333A" w:rsidP="003633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F2C" w:rsidRPr="00666F2C" w:rsidRDefault="00666F2C" w:rsidP="00363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333A" w:rsidRDefault="00666F2C" w:rsidP="003633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6F2C">
        <w:rPr>
          <w:rFonts w:ascii="Times New Roman" w:hAnsi="Times New Roman" w:cs="Times New Roman"/>
          <w:sz w:val="28"/>
          <w:szCs w:val="28"/>
        </w:rPr>
        <w:t xml:space="preserve">Глава Карталинского </w:t>
      </w:r>
    </w:p>
    <w:p w:rsidR="00666F2C" w:rsidRDefault="00666F2C" w:rsidP="003633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6F2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36333A">
        <w:rPr>
          <w:rFonts w:ascii="Times New Roman" w:hAnsi="Times New Roman" w:cs="Times New Roman"/>
          <w:sz w:val="28"/>
          <w:szCs w:val="28"/>
        </w:rPr>
        <w:tab/>
      </w:r>
      <w:r w:rsidR="0036333A">
        <w:rPr>
          <w:rFonts w:ascii="Times New Roman" w:hAnsi="Times New Roman" w:cs="Times New Roman"/>
          <w:sz w:val="28"/>
          <w:szCs w:val="28"/>
        </w:rPr>
        <w:tab/>
      </w:r>
      <w:r w:rsidR="0036333A">
        <w:rPr>
          <w:rFonts w:ascii="Times New Roman" w:hAnsi="Times New Roman" w:cs="Times New Roman"/>
          <w:sz w:val="28"/>
          <w:szCs w:val="28"/>
        </w:rPr>
        <w:tab/>
      </w:r>
      <w:r w:rsidR="0036333A">
        <w:rPr>
          <w:rFonts w:ascii="Times New Roman" w:hAnsi="Times New Roman" w:cs="Times New Roman"/>
          <w:sz w:val="28"/>
          <w:szCs w:val="28"/>
        </w:rPr>
        <w:tab/>
      </w:r>
      <w:r w:rsidR="0036333A">
        <w:rPr>
          <w:rFonts w:ascii="Times New Roman" w:hAnsi="Times New Roman" w:cs="Times New Roman"/>
          <w:sz w:val="28"/>
          <w:szCs w:val="28"/>
        </w:rPr>
        <w:tab/>
      </w:r>
      <w:r w:rsidR="0036333A">
        <w:rPr>
          <w:rFonts w:ascii="Times New Roman" w:hAnsi="Times New Roman" w:cs="Times New Roman"/>
          <w:sz w:val="28"/>
          <w:szCs w:val="28"/>
        </w:rPr>
        <w:tab/>
      </w:r>
      <w:r w:rsidR="0036333A">
        <w:rPr>
          <w:rFonts w:ascii="Times New Roman" w:hAnsi="Times New Roman" w:cs="Times New Roman"/>
          <w:sz w:val="28"/>
          <w:szCs w:val="28"/>
        </w:rPr>
        <w:tab/>
      </w:r>
      <w:r w:rsidRPr="00666F2C">
        <w:rPr>
          <w:rFonts w:ascii="Times New Roman" w:hAnsi="Times New Roman" w:cs="Times New Roman"/>
          <w:sz w:val="28"/>
          <w:szCs w:val="28"/>
        </w:rPr>
        <w:t>С.Н. Шулаев</w:t>
      </w:r>
    </w:p>
    <w:p w:rsidR="0036333A" w:rsidRDefault="0036333A" w:rsidP="003633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333A" w:rsidRDefault="0036333A" w:rsidP="003633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333A" w:rsidRDefault="0036333A" w:rsidP="003633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333A" w:rsidRDefault="0036333A" w:rsidP="003633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333A" w:rsidRPr="00666F2C" w:rsidRDefault="0036333A" w:rsidP="003633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6333A" w:rsidRPr="00666F2C" w:rsidSect="00666F2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A816E0"/>
    <w:multiLevelType w:val="hybridMultilevel"/>
    <w:tmpl w:val="C504E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66F2C"/>
    <w:rsid w:val="0036333A"/>
    <w:rsid w:val="00530C88"/>
    <w:rsid w:val="00564589"/>
    <w:rsid w:val="0059343A"/>
    <w:rsid w:val="005D4C89"/>
    <w:rsid w:val="006542E0"/>
    <w:rsid w:val="00666F2C"/>
    <w:rsid w:val="00D20554"/>
    <w:rsid w:val="00EC3891"/>
    <w:rsid w:val="00EE6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3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6F2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66F2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artalyra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2014-04-10T08:57:00Z</cp:lastPrinted>
  <dcterms:created xsi:type="dcterms:W3CDTF">2014-04-10T08:41:00Z</dcterms:created>
  <dcterms:modified xsi:type="dcterms:W3CDTF">2014-04-11T02:59:00Z</dcterms:modified>
</cp:coreProperties>
</file>