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6"/>
        <w:gridCol w:w="5104"/>
      </w:tblGrid>
      <w:tr w:rsidR="00AB3A84" w:rsidTr="009A0F1A">
        <w:trPr>
          <w:trHeight w:hRule="exact" w:val="3388"/>
        </w:trPr>
        <w:tc>
          <w:tcPr>
            <w:tcW w:w="5246" w:type="dxa"/>
          </w:tcPr>
          <w:p w:rsidR="00AB3A84" w:rsidRDefault="00AB3A84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3A84" w:rsidRDefault="00AB3A84">
            <w:pPr>
              <w:tabs>
                <w:tab w:val="left" w:pos="0"/>
                <w:tab w:val="left" w:pos="186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 w:rsidR="0020556C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от 24</w:t>
            </w:r>
            <w:r w:rsidR="009A0F1A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марта 2021 года №</w:t>
            </w:r>
            <w:r w:rsidR="009D31B1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86</w:t>
            </w: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</w: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AB3A84" w:rsidRDefault="00AB3A84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AB3A84" w:rsidRDefault="00AB3A84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104" w:type="dxa"/>
            <w:hideMark/>
          </w:tcPr>
          <w:p w:rsidR="009D31B1" w:rsidRDefault="009D31B1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</w:p>
          <w:p w:rsidR="00BD097C" w:rsidRDefault="00BD097C" w:rsidP="009D31B1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Депутатам</w:t>
            </w:r>
          </w:p>
          <w:p w:rsidR="00BD097C" w:rsidRDefault="00BD097C" w:rsidP="009D31B1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Главам поселений</w:t>
            </w:r>
          </w:p>
          <w:p w:rsidR="00BD097C" w:rsidRDefault="00BD097C" w:rsidP="009D31B1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Докладчикам</w:t>
            </w:r>
          </w:p>
          <w:p w:rsidR="009D31B1" w:rsidRDefault="00BD097C" w:rsidP="009D31B1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 xml:space="preserve">Приглашённым </w:t>
            </w:r>
          </w:p>
          <w:p w:rsidR="00B52810" w:rsidRDefault="00B52810" w:rsidP="009D31B1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3A0580" w:rsidRDefault="003A0580" w:rsidP="009A0F1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9D31B1" w:rsidRDefault="009D31B1" w:rsidP="009A0F1A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4016F" w:rsidRPr="009A0F1A" w:rsidRDefault="009A0F1A" w:rsidP="00C4016F">
      <w:pPr>
        <w:spacing w:after="0" w:line="240" w:lineRule="auto"/>
        <w:ind w:firstLine="851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4D798A">
        <w:rPr>
          <w:rFonts w:ascii="Times New Roman" w:hAnsi="Times New Roman"/>
          <w:b/>
          <w:color w:val="0D0D0D" w:themeColor="text1" w:themeTint="F2"/>
          <w:sz w:val="28"/>
          <w:szCs w:val="28"/>
        </w:rPr>
        <w:t>Уважаемые докладчики, прошу Вас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,</w:t>
      </w:r>
      <w:r w:rsidRPr="004D798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proofErr w:type="gramStart"/>
      <w:r w:rsidRPr="004D798A">
        <w:rPr>
          <w:rFonts w:ascii="Times New Roman" w:hAnsi="Times New Roman"/>
          <w:b/>
          <w:color w:val="0D0D0D" w:themeColor="text1" w:themeTint="F2"/>
          <w:sz w:val="28"/>
          <w:szCs w:val="28"/>
        </w:rPr>
        <w:t>предоставить  и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нформацию</w:t>
      </w:r>
      <w:proofErr w:type="gramEnd"/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и проект решения по 8</w:t>
      </w:r>
      <w:r w:rsidRPr="004D798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-ой  сессии, находящимся в Вашей компетенции, в Собрание депутатов до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19 марта 2021</w:t>
      </w:r>
      <w:r w:rsidRPr="004D798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года на бумажном и электронном носителе.</w:t>
      </w:r>
    </w:p>
    <w:p w:rsidR="00AB3A84" w:rsidRDefault="009A0F1A" w:rsidP="00AB3A8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Направляю  Вам</w:t>
      </w:r>
      <w:proofErr w:type="gramEnd"/>
      <w:r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повестку 8</w:t>
      </w:r>
      <w:r w:rsidR="00AB3A84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-го заседания Собрания депутатов </w:t>
      </w:r>
      <w:proofErr w:type="spellStart"/>
      <w:r w:rsidR="00AB3A84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Карталинского</w:t>
      </w:r>
      <w:proofErr w:type="spellEnd"/>
      <w:r w:rsidR="00AB3A84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муниципального района, которое состоится </w:t>
      </w:r>
      <w:r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>25</w:t>
      </w:r>
      <w:r w:rsidR="00AB3A84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 марта </w:t>
      </w:r>
      <w:r w:rsidR="00AB3A84">
        <w:rPr>
          <w:rFonts w:ascii="Times New Roman" w:eastAsiaTheme="minorHAnsi" w:hAnsi="Times New Roman" w:cstheme="minorBidi"/>
          <w:b/>
          <w:bCs/>
          <w:color w:val="FF0000"/>
          <w:sz w:val="28"/>
          <w:szCs w:val="28"/>
        </w:rPr>
        <w:t>2021 года в 11-00 часов</w:t>
      </w:r>
      <w:r w:rsidR="00AB3A84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 местного времени</w:t>
      </w:r>
      <w:r w:rsidR="00AB3A84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в большом зале администрации </w:t>
      </w:r>
      <w:proofErr w:type="spellStart"/>
      <w:r w:rsidR="00AB3A84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Карталинского</w:t>
      </w:r>
      <w:proofErr w:type="spellEnd"/>
      <w:r w:rsidR="00AB3A84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муниципального района. Прошу не планировать командировки и другие мероприятия в этот день.</w:t>
      </w:r>
    </w:p>
    <w:p w:rsidR="009A0F1A" w:rsidRDefault="009A0F1A" w:rsidP="00AB3A8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</w:pPr>
    </w:p>
    <w:p w:rsidR="007A596A" w:rsidRPr="007A596A" w:rsidRDefault="007A596A" w:rsidP="007A596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7A59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 выполнении плана мероприятий за 2020 год по реализации основных положений Послания Президента Российской </w:t>
      </w:r>
      <w:proofErr w:type="gramStart"/>
      <w:r w:rsidRPr="007A59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Федерации  Федеральному</w:t>
      </w:r>
      <w:proofErr w:type="gramEnd"/>
      <w:r w:rsidRPr="007A59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Собранию Российской Федерации и Послания Губернатора   Челябинской области Законодательному Собранию Челябинской области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Pr="007A596A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(</w:t>
      </w:r>
      <w:proofErr w:type="spellStart"/>
      <w:r w:rsidRPr="007A596A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Ломовцев</w:t>
      </w:r>
      <w:proofErr w:type="spellEnd"/>
      <w:r w:rsidRPr="007A596A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С.В., Крысова Т.С.), Михайлова Т.С., </w:t>
      </w:r>
      <w:proofErr w:type="spellStart"/>
      <w:r w:rsidRPr="007A596A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Постолов</w:t>
      </w:r>
      <w:proofErr w:type="spellEnd"/>
      <w:r w:rsidRPr="007A596A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П.А., </w:t>
      </w:r>
      <w:proofErr w:type="spellStart"/>
      <w:r w:rsidRPr="007A596A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Губчик</w:t>
      </w:r>
      <w:proofErr w:type="spellEnd"/>
      <w:r w:rsidRPr="007A596A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О.В.).</w:t>
      </w:r>
    </w:p>
    <w:p w:rsidR="009A0F1A" w:rsidRPr="00171124" w:rsidRDefault="009A0F1A" w:rsidP="009A0F1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A0F1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Об отчёте о работе Собрания депутатов </w:t>
      </w:r>
      <w:proofErr w:type="spellStart"/>
      <w:r w:rsidRPr="009A0F1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Карталинско</w:t>
      </w:r>
      <w:r w:rsidR="00B5281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го</w:t>
      </w:r>
      <w:proofErr w:type="spellEnd"/>
      <w:r w:rsidR="00B5281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муниципального района за 2020</w:t>
      </w:r>
      <w:r w:rsidRPr="009A0F1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год </w:t>
      </w:r>
      <w:r w:rsidRPr="009A0F1A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(</w:t>
      </w:r>
      <w:proofErr w:type="spellStart"/>
      <w:r w:rsidRPr="009A0F1A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Слинкин</w:t>
      </w:r>
      <w:proofErr w:type="spellEnd"/>
      <w:r w:rsidRPr="009A0F1A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Е.Н.).</w:t>
      </w:r>
    </w:p>
    <w:p w:rsidR="00171124" w:rsidRPr="00171124" w:rsidRDefault="00171124" w:rsidP="00171124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711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 назначении и проведении публичных слушаний по проекту решения Собрания депутатов </w:t>
      </w:r>
      <w:proofErr w:type="spellStart"/>
      <w:proofErr w:type="gramStart"/>
      <w:r w:rsidRPr="001711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Карталинского</w:t>
      </w:r>
      <w:proofErr w:type="spellEnd"/>
      <w:r w:rsidRPr="001711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муниципального</w:t>
      </w:r>
      <w:proofErr w:type="gramEnd"/>
      <w:r w:rsidRPr="001711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района «Об исполнении бюджета </w:t>
      </w:r>
      <w:proofErr w:type="spellStart"/>
      <w:r w:rsidRPr="001711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Карталинского</w:t>
      </w:r>
      <w:proofErr w:type="spellEnd"/>
      <w:r w:rsidRPr="001711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муниципального района за 2020 год» </w:t>
      </w:r>
      <w:r w:rsidRPr="00171124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(</w:t>
      </w:r>
      <w:proofErr w:type="spellStart"/>
      <w:r w:rsidRPr="00171124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Слинкин</w:t>
      </w:r>
      <w:proofErr w:type="spellEnd"/>
      <w:r w:rsidRPr="00171124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Е.Н.).</w:t>
      </w:r>
    </w:p>
    <w:p w:rsidR="00171124" w:rsidRPr="00171124" w:rsidRDefault="00171124" w:rsidP="00171124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17112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171124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17112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от 24 декабря 2020 года №37 «О бюджете </w:t>
      </w:r>
      <w:proofErr w:type="spellStart"/>
      <w:r w:rsidRPr="00171124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17112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на 2021 год и на плановый период 2022 и 2023 </w:t>
      </w:r>
      <w:proofErr w:type="gramStart"/>
      <w:r w:rsidRPr="00171124">
        <w:rPr>
          <w:rFonts w:ascii="Times New Roman" w:hAnsi="Times New Roman"/>
          <w:color w:val="0D0D0D" w:themeColor="text1" w:themeTint="F2"/>
          <w:sz w:val="28"/>
          <w:szCs w:val="28"/>
        </w:rPr>
        <w:t>годов»</w:t>
      </w:r>
      <w:r w:rsidRPr="0017112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(</w:t>
      </w:r>
      <w:proofErr w:type="spellStart"/>
      <w:proofErr w:type="gramEnd"/>
      <w:r w:rsidRPr="00171124">
        <w:rPr>
          <w:rFonts w:ascii="Times New Roman" w:hAnsi="Times New Roman"/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17112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Н.Н.).</w:t>
      </w:r>
    </w:p>
    <w:p w:rsidR="009A0F1A" w:rsidRPr="00171124" w:rsidRDefault="00171124" w:rsidP="009A0F1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71124">
        <w:rPr>
          <w:rFonts w:ascii="Times New Roman" w:hAnsi="Times New Roman"/>
          <w:sz w:val="28"/>
          <w:szCs w:val="28"/>
        </w:rPr>
        <w:t>О работе муниципального учреждения здравоохранения «</w:t>
      </w:r>
      <w:proofErr w:type="spellStart"/>
      <w:r w:rsidRPr="00171124">
        <w:rPr>
          <w:rFonts w:ascii="Times New Roman" w:hAnsi="Times New Roman"/>
          <w:sz w:val="28"/>
          <w:szCs w:val="28"/>
        </w:rPr>
        <w:t>Карталинская</w:t>
      </w:r>
      <w:proofErr w:type="spellEnd"/>
      <w:r w:rsidRPr="00171124">
        <w:rPr>
          <w:rFonts w:ascii="Times New Roman" w:hAnsi="Times New Roman"/>
          <w:sz w:val="28"/>
          <w:szCs w:val="28"/>
        </w:rPr>
        <w:t xml:space="preserve"> городская больница» </w:t>
      </w:r>
      <w:proofErr w:type="gramStart"/>
      <w:r w:rsidRPr="00171124">
        <w:rPr>
          <w:rFonts w:ascii="Times New Roman" w:hAnsi="Times New Roman"/>
          <w:sz w:val="28"/>
          <w:szCs w:val="28"/>
        </w:rPr>
        <w:t>за  2020</w:t>
      </w:r>
      <w:proofErr w:type="gramEnd"/>
      <w:r w:rsidRPr="00171124">
        <w:rPr>
          <w:rFonts w:ascii="Times New Roman" w:hAnsi="Times New Roman"/>
          <w:sz w:val="28"/>
          <w:szCs w:val="28"/>
        </w:rPr>
        <w:t xml:space="preserve"> год </w:t>
      </w:r>
      <w:r w:rsidRPr="0017112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71124">
        <w:rPr>
          <w:rFonts w:ascii="Times New Roman" w:hAnsi="Times New Roman"/>
          <w:b/>
          <w:sz w:val="28"/>
          <w:szCs w:val="28"/>
        </w:rPr>
        <w:t>Губчик</w:t>
      </w:r>
      <w:proofErr w:type="spellEnd"/>
      <w:r w:rsidRPr="00171124">
        <w:rPr>
          <w:rFonts w:ascii="Times New Roman" w:hAnsi="Times New Roman"/>
          <w:b/>
          <w:sz w:val="28"/>
          <w:szCs w:val="28"/>
        </w:rPr>
        <w:t xml:space="preserve"> О.В.).</w:t>
      </w:r>
    </w:p>
    <w:p w:rsidR="00171124" w:rsidRPr="00171124" w:rsidRDefault="00171124" w:rsidP="009A0F1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71124">
        <w:rPr>
          <w:rFonts w:ascii="Times New Roman" w:hAnsi="Times New Roman"/>
          <w:color w:val="000000"/>
          <w:sz w:val="28"/>
          <w:szCs w:val="28"/>
        </w:rPr>
        <w:t xml:space="preserve">Об итогах диспансеризации, профилактических осмотров взрослого населения и медицинских осмотров несовершеннолетних </w:t>
      </w:r>
      <w:proofErr w:type="spellStart"/>
      <w:r w:rsidRPr="00171124"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 w:rsidRPr="0017112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2020 году. Планы на 2020 год.</w:t>
      </w:r>
      <w:r w:rsidRPr="0017112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171124">
        <w:rPr>
          <w:rFonts w:ascii="Times New Roman" w:hAnsi="Times New Roman"/>
          <w:b/>
          <w:sz w:val="28"/>
          <w:szCs w:val="28"/>
        </w:rPr>
        <w:t>Губчик</w:t>
      </w:r>
      <w:proofErr w:type="spellEnd"/>
      <w:r w:rsidRPr="00171124">
        <w:rPr>
          <w:rFonts w:ascii="Times New Roman" w:hAnsi="Times New Roman"/>
          <w:b/>
          <w:sz w:val="28"/>
          <w:szCs w:val="28"/>
        </w:rPr>
        <w:t xml:space="preserve"> О.В.).</w:t>
      </w:r>
    </w:p>
    <w:p w:rsidR="00171124" w:rsidRPr="00171124" w:rsidRDefault="00171124" w:rsidP="009A0F1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71124">
        <w:rPr>
          <w:rFonts w:ascii="Times New Roman" w:hAnsi="Times New Roman"/>
          <w:color w:val="000000"/>
          <w:sz w:val="28"/>
          <w:szCs w:val="28"/>
        </w:rPr>
        <w:t>О готовности агропромышленного комплекса района к весенне-полевым работам</w:t>
      </w:r>
      <w:r w:rsidRPr="00171124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171124">
        <w:rPr>
          <w:rFonts w:ascii="Times New Roman" w:hAnsi="Times New Roman"/>
          <w:b/>
          <w:color w:val="000000"/>
          <w:sz w:val="28"/>
          <w:szCs w:val="28"/>
        </w:rPr>
        <w:t>Постолов</w:t>
      </w:r>
      <w:proofErr w:type="spellEnd"/>
      <w:r w:rsidRPr="00171124">
        <w:rPr>
          <w:rFonts w:ascii="Times New Roman" w:hAnsi="Times New Roman"/>
          <w:b/>
          <w:color w:val="000000"/>
          <w:sz w:val="28"/>
          <w:szCs w:val="28"/>
        </w:rPr>
        <w:t xml:space="preserve"> П.А.).</w:t>
      </w:r>
    </w:p>
    <w:p w:rsidR="00171124" w:rsidRDefault="00171124" w:rsidP="009A0F1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1711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Об отчёте об итогах работы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Муниципального </w:t>
      </w:r>
      <w:r w:rsidR="007A59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учреждения </w:t>
      </w:r>
      <w:r w:rsidRPr="001711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«Комплексный Центр социального обслуживания населения» </w:t>
      </w:r>
      <w:proofErr w:type="spellStart"/>
      <w:r w:rsidRPr="001711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Карталинского</w:t>
      </w:r>
      <w:proofErr w:type="spellEnd"/>
      <w:r w:rsidRPr="001711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1711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за  2020</w:t>
      </w:r>
      <w:proofErr w:type="gramEnd"/>
      <w:r w:rsidRPr="00171124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(Протасова Е.В.)</w:t>
      </w:r>
      <w:r w:rsidR="007A596A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.</w:t>
      </w:r>
    </w:p>
    <w:p w:rsidR="00791B53" w:rsidRPr="00791B53" w:rsidRDefault="007A596A" w:rsidP="00791B53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7A596A">
        <w:rPr>
          <w:rFonts w:ascii="Times New Roman" w:hAnsi="Times New Roman"/>
          <w:sz w:val="28"/>
          <w:szCs w:val="28"/>
        </w:rPr>
        <w:t xml:space="preserve">О </w:t>
      </w:r>
      <w:r w:rsidRPr="007A596A">
        <w:rPr>
          <w:rFonts w:ascii="Times New Roman" w:hAnsi="Times New Roman"/>
          <w:color w:val="000000"/>
          <w:sz w:val="28"/>
          <w:szCs w:val="28"/>
        </w:rPr>
        <w:t xml:space="preserve">выполнении за 2020 год муниципальной </w:t>
      </w:r>
      <w:proofErr w:type="gramStart"/>
      <w:r w:rsidRPr="007A596A">
        <w:rPr>
          <w:rFonts w:ascii="Times New Roman" w:hAnsi="Times New Roman"/>
          <w:color w:val="000000"/>
          <w:sz w:val="28"/>
          <w:szCs w:val="28"/>
        </w:rPr>
        <w:t>программы  «</w:t>
      </w:r>
      <w:proofErr w:type="gramEnd"/>
      <w:r w:rsidRPr="007A596A">
        <w:rPr>
          <w:rFonts w:ascii="Times New Roman" w:hAnsi="Times New Roman"/>
          <w:color w:val="000000"/>
          <w:sz w:val="28"/>
          <w:szCs w:val="28"/>
        </w:rPr>
        <w:t xml:space="preserve">Внесение в государственный кадастр недвижимости сведений о границах населённых пунктов  </w:t>
      </w:r>
      <w:proofErr w:type="spellStart"/>
      <w:r w:rsidRPr="007A596A">
        <w:rPr>
          <w:rFonts w:ascii="Times New Roman" w:hAnsi="Times New Roman"/>
          <w:color w:val="000000"/>
          <w:sz w:val="28"/>
          <w:szCs w:val="28"/>
        </w:rPr>
        <w:t>Карталинского</w:t>
      </w:r>
      <w:proofErr w:type="spellEnd"/>
      <w:r w:rsidRPr="007A596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Челябинской области на  2017-2023 годы </w:t>
      </w:r>
      <w:r w:rsidRPr="003A0580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spellStart"/>
      <w:r w:rsidRPr="003A0580">
        <w:rPr>
          <w:rFonts w:ascii="Times New Roman" w:hAnsi="Times New Roman"/>
          <w:b/>
          <w:color w:val="000000"/>
          <w:sz w:val="28"/>
          <w:szCs w:val="28"/>
        </w:rPr>
        <w:t>Ломовцев</w:t>
      </w:r>
      <w:proofErr w:type="spellEnd"/>
      <w:r w:rsidRPr="003A0580">
        <w:rPr>
          <w:rFonts w:ascii="Times New Roman" w:hAnsi="Times New Roman"/>
          <w:b/>
          <w:color w:val="000000"/>
          <w:sz w:val="28"/>
          <w:szCs w:val="28"/>
        </w:rPr>
        <w:t xml:space="preserve"> С.В.).</w:t>
      </w:r>
    </w:p>
    <w:p w:rsidR="009942A6" w:rsidRPr="00C4016F" w:rsidRDefault="009942A6" w:rsidP="00C4016F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7A596A" w:rsidRPr="003A0580" w:rsidRDefault="007A596A" w:rsidP="007A596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7A596A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 выполнении за 2020 год муниципальной программы "Поддержка и развитие </w:t>
      </w:r>
      <w:r w:rsidRPr="003A058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малого и среднего предпринимательства на территории </w:t>
      </w:r>
      <w:proofErr w:type="spellStart"/>
      <w:r w:rsidRPr="003A058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Карталинского</w:t>
      </w:r>
      <w:proofErr w:type="spellEnd"/>
      <w:r w:rsidRPr="003A058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муниципального района на 2019-2021 годы"</w:t>
      </w:r>
      <w:r w:rsidRPr="003A058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(</w:t>
      </w:r>
      <w:proofErr w:type="spellStart"/>
      <w:r w:rsidRPr="003A058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Максимовская</w:t>
      </w:r>
      <w:proofErr w:type="spellEnd"/>
      <w:r w:rsidRPr="003A058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Н.А.).</w:t>
      </w:r>
    </w:p>
    <w:p w:rsidR="003A0580" w:rsidRPr="003A0580" w:rsidRDefault="003A0580" w:rsidP="007A596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3A0580">
        <w:rPr>
          <w:rFonts w:ascii="Times New Roman" w:hAnsi="Times New Roman"/>
          <w:sz w:val="28"/>
          <w:szCs w:val="28"/>
        </w:rPr>
        <w:t xml:space="preserve">О </w:t>
      </w:r>
      <w:r w:rsidRPr="003A0580">
        <w:rPr>
          <w:rFonts w:ascii="Times New Roman" w:hAnsi="Times New Roman"/>
          <w:color w:val="000000"/>
          <w:sz w:val="28"/>
          <w:szCs w:val="28"/>
        </w:rPr>
        <w:t>выполнении за 2020 год муниципальной программы</w:t>
      </w:r>
      <w:r w:rsidRPr="003A0580">
        <w:rPr>
          <w:rFonts w:ascii="Times New Roman" w:hAnsi="Times New Roman"/>
          <w:sz w:val="28"/>
          <w:szCs w:val="28"/>
        </w:rPr>
        <w:t xml:space="preserve"> "Организация отдыха, оздоровления и занятости детей и подростков в </w:t>
      </w:r>
      <w:proofErr w:type="spellStart"/>
      <w:r w:rsidRPr="003A0580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3A0580">
        <w:rPr>
          <w:rFonts w:ascii="Times New Roman" w:hAnsi="Times New Roman"/>
          <w:sz w:val="28"/>
          <w:szCs w:val="28"/>
        </w:rPr>
        <w:t xml:space="preserve"> муниципальном районе на 2019-2023 годы» </w:t>
      </w:r>
      <w:r w:rsidRPr="003A0580">
        <w:rPr>
          <w:rFonts w:ascii="Times New Roman" w:hAnsi="Times New Roman"/>
          <w:b/>
          <w:sz w:val="28"/>
          <w:szCs w:val="28"/>
        </w:rPr>
        <w:t>(Михайлова Т.С., Крысова Т.С.).</w:t>
      </w:r>
    </w:p>
    <w:p w:rsidR="009A0F1A" w:rsidRPr="00342E5C" w:rsidRDefault="009A0F1A" w:rsidP="009A0F1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3A0580">
        <w:rPr>
          <w:rFonts w:ascii="Times New Roman" w:hAnsi="Times New Roman"/>
          <w:sz w:val="28"/>
          <w:szCs w:val="28"/>
        </w:rPr>
        <w:t xml:space="preserve">О назначении и проведении публичных слушаний по проекту решения Собрания депутатов </w:t>
      </w:r>
      <w:proofErr w:type="spellStart"/>
      <w:r w:rsidRPr="003A0580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3A0580">
        <w:rPr>
          <w:rFonts w:ascii="Times New Roman" w:hAnsi="Times New Roman"/>
          <w:sz w:val="28"/>
          <w:szCs w:val="28"/>
        </w:rPr>
        <w:t xml:space="preserve"> муниципального района «О внесении изменений и дополнений в Устав </w:t>
      </w:r>
      <w:proofErr w:type="spellStart"/>
      <w:r w:rsidRPr="003A0580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3A0580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3A0580">
        <w:rPr>
          <w:b/>
          <w:sz w:val="28"/>
          <w:szCs w:val="28"/>
        </w:rPr>
        <w:t xml:space="preserve"> </w:t>
      </w:r>
      <w:r w:rsidRPr="003A0580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A0580">
        <w:rPr>
          <w:rFonts w:ascii="Times New Roman" w:hAnsi="Times New Roman"/>
          <w:b/>
          <w:sz w:val="28"/>
          <w:szCs w:val="28"/>
        </w:rPr>
        <w:t>Бакатнюк</w:t>
      </w:r>
      <w:proofErr w:type="spellEnd"/>
      <w:r w:rsidRPr="003A0580">
        <w:rPr>
          <w:rFonts w:ascii="Times New Roman" w:hAnsi="Times New Roman"/>
          <w:b/>
          <w:sz w:val="28"/>
          <w:szCs w:val="28"/>
        </w:rPr>
        <w:t xml:space="preserve"> М.Ф.).</w:t>
      </w:r>
    </w:p>
    <w:p w:rsidR="00342E5C" w:rsidRPr="00342E5C" w:rsidRDefault="00342E5C" w:rsidP="009A0F1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присвоении звания «Почётный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</w:t>
      </w:r>
      <w:proofErr w:type="spellStart"/>
      <w:r>
        <w:rPr>
          <w:rFonts w:ascii="Times New Roman" w:hAnsi="Times New Roman"/>
          <w:sz w:val="28"/>
          <w:szCs w:val="28"/>
        </w:rPr>
        <w:t>Гогиберидзе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Д.Р. </w:t>
      </w:r>
      <w:r w:rsidRPr="00342E5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42E5C">
        <w:rPr>
          <w:rFonts w:ascii="Times New Roman" w:hAnsi="Times New Roman"/>
          <w:b/>
          <w:sz w:val="28"/>
          <w:szCs w:val="28"/>
        </w:rPr>
        <w:t>Слинкин</w:t>
      </w:r>
      <w:proofErr w:type="spellEnd"/>
      <w:r w:rsidRPr="00342E5C">
        <w:rPr>
          <w:rFonts w:ascii="Times New Roman" w:hAnsi="Times New Roman"/>
          <w:b/>
          <w:sz w:val="28"/>
          <w:szCs w:val="28"/>
        </w:rPr>
        <w:t xml:space="preserve"> Е.Н.).</w:t>
      </w:r>
    </w:p>
    <w:p w:rsidR="00342E5C" w:rsidRPr="00342E5C" w:rsidRDefault="00342E5C" w:rsidP="009A0F1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16B2D">
        <w:rPr>
          <w:rFonts w:ascii="Times New Roman" w:hAnsi="Times New Roman"/>
          <w:sz w:val="28"/>
          <w:szCs w:val="28"/>
        </w:rPr>
        <w:t xml:space="preserve">Положение «О муниципальных правовых </w:t>
      </w:r>
      <w:proofErr w:type="gramStart"/>
      <w:r w:rsidR="00F16B2D">
        <w:rPr>
          <w:rFonts w:ascii="Times New Roman" w:hAnsi="Times New Roman"/>
          <w:sz w:val="28"/>
          <w:szCs w:val="28"/>
        </w:rPr>
        <w:t xml:space="preserve">актах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</w:t>
      </w:r>
      <w:r w:rsidR="00F16B2D">
        <w:rPr>
          <w:rFonts w:ascii="Times New Roman" w:hAnsi="Times New Roman"/>
          <w:sz w:val="28"/>
          <w:szCs w:val="28"/>
        </w:rPr>
        <w:t xml:space="preserve">о района </w:t>
      </w:r>
      <w:r w:rsidRPr="00342E5C">
        <w:rPr>
          <w:rFonts w:ascii="Times New Roman" w:hAnsi="Times New Roman"/>
          <w:b/>
          <w:sz w:val="28"/>
          <w:szCs w:val="28"/>
        </w:rPr>
        <w:t xml:space="preserve"> (Макарова Г.Р.).</w:t>
      </w:r>
    </w:p>
    <w:p w:rsidR="00342E5C" w:rsidRPr="00F16B2D" w:rsidRDefault="00342E5C" w:rsidP="009A0F1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D0E5B">
        <w:rPr>
          <w:rFonts w:ascii="Times New Roman" w:hAnsi="Times New Roman"/>
          <w:sz w:val="28"/>
          <w:szCs w:val="28"/>
        </w:rPr>
        <w:t xml:space="preserve"> от 24.12.2020 года №44-Н </w:t>
      </w:r>
      <w:r w:rsidR="004D0E5B" w:rsidRPr="004D0E5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D0E5B" w:rsidRPr="004D0E5B">
        <w:rPr>
          <w:rFonts w:ascii="Times New Roman" w:hAnsi="Times New Roman"/>
          <w:b/>
          <w:sz w:val="28"/>
          <w:szCs w:val="28"/>
        </w:rPr>
        <w:t>Селезнёва</w:t>
      </w:r>
      <w:proofErr w:type="spellEnd"/>
      <w:r w:rsidR="004D0E5B" w:rsidRPr="004D0E5B">
        <w:rPr>
          <w:rFonts w:ascii="Times New Roman" w:hAnsi="Times New Roman"/>
          <w:b/>
          <w:sz w:val="28"/>
          <w:szCs w:val="28"/>
        </w:rPr>
        <w:t xml:space="preserve"> Е.С).</w:t>
      </w:r>
    </w:p>
    <w:p w:rsidR="00C4016F" w:rsidRPr="00093DD6" w:rsidRDefault="0029435D" w:rsidP="0029435D">
      <w:pPr>
        <w:pStyle w:val="a3"/>
        <w:numPr>
          <w:ilvl w:val="0"/>
          <w:numId w:val="2"/>
        </w:numPr>
        <w:ind w:left="426"/>
        <w:rPr>
          <w:rFonts w:eastAsia="Calibri"/>
          <w:sz w:val="28"/>
          <w:szCs w:val="28"/>
          <w:lang w:eastAsia="en-US"/>
        </w:rPr>
      </w:pPr>
      <w:r w:rsidRPr="0029435D">
        <w:rPr>
          <w:sz w:val="28"/>
          <w:szCs w:val="28"/>
        </w:rPr>
        <w:t xml:space="preserve">Об утверждении Перечня недвижимого и движимого имущества, находящегося в собственности ОО «Газпром </w:t>
      </w:r>
      <w:proofErr w:type="spellStart"/>
      <w:r w:rsidRPr="0029435D">
        <w:rPr>
          <w:sz w:val="28"/>
          <w:szCs w:val="28"/>
        </w:rPr>
        <w:t>трансгаз</w:t>
      </w:r>
      <w:proofErr w:type="spellEnd"/>
      <w:r w:rsidRPr="0029435D">
        <w:rPr>
          <w:sz w:val="28"/>
          <w:szCs w:val="28"/>
        </w:rPr>
        <w:t xml:space="preserve"> Екатеринбург», передаваемого в собственность </w:t>
      </w:r>
      <w:proofErr w:type="spellStart"/>
      <w:r w:rsidRPr="0029435D">
        <w:rPr>
          <w:sz w:val="28"/>
          <w:szCs w:val="28"/>
        </w:rPr>
        <w:t>Карталинского</w:t>
      </w:r>
      <w:proofErr w:type="spellEnd"/>
      <w:r w:rsidRPr="0029435D">
        <w:rPr>
          <w:sz w:val="28"/>
          <w:szCs w:val="28"/>
        </w:rPr>
        <w:t xml:space="preserve"> муниципального района» </w:t>
      </w:r>
      <w:r w:rsidRPr="0029435D">
        <w:rPr>
          <w:rFonts w:eastAsia="Calibri"/>
          <w:b/>
          <w:sz w:val="28"/>
          <w:szCs w:val="28"/>
          <w:lang w:eastAsia="en-US"/>
        </w:rPr>
        <w:t>(</w:t>
      </w:r>
      <w:proofErr w:type="spellStart"/>
      <w:r w:rsidRPr="0029435D">
        <w:rPr>
          <w:rFonts w:eastAsia="Calibri"/>
          <w:b/>
          <w:sz w:val="28"/>
          <w:szCs w:val="28"/>
          <w:lang w:eastAsia="en-US"/>
        </w:rPr>
        <w:t>Селезнёва</w:t>
      </w:r>
      <w:proofErr w:type="spellEnd"/>
      <w:r w:rsidRPr="0029435D">
        <w:rPr>
          <w:rFonts w:eastAsia="Calibri"/>
          <w:b/>
          <w:sz w:val="28"/>
          <w:szCs w:val="28"/>
          <w:lang w:eastAsia="en-US"/>
        </w:rPr>
        <w:t xml:space="preserve"> Е.С).</w:t>
      </w:r>
    </w:p>
    <w:p w:rsidR="00791B53" w:rsidRPr="00791B53" w:rsidRDefault="00791B53" w:rsidP="00791B53">
      <w:pPr>
        <w:pStyle w:val="a3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9942A6">
        <w:rPr>
          <w:sz w:val="28"/>
          <w:szCs w:val="28"/>
        </w:rPr>
        <w:t xml:space="preserve">Об утверждении Положения «Об аренде имущества, находящегося в муниципальной собственности </w:t>
      </w:r>
      <w:proofErr w:type="spellStart"/>
      <w:r w:rsidRPr="009942A6">
        <w:rPr>
          <w:sz w:val="28"/>
          <w:szCs w:val="28"/>
        </w:rPr>
        <w:t>Карталинского</w:t>
      </w:r>
      <w:proofErr w:type="spellEnd"/>
      <w:r w:rsidRPr="009942A6">
        <w:rPr>
          <w:sz w:val="28"/>
          <w:szCs w:val="28"/>
        </w:rPr>
        <w:t xml:space="preserve"> муниципального района</w:t>
      </w:r>
      <w:r>
        <w:t xml:space="preserve"> </w:t>
      </w:r>
      <w:r w:rsidRPr="009942A6">
        <w:rPr>
          <w:b/>
          <w:sz w:val="28"/>
          <w:szCs w:val="28"/>
        </w:rPr>
        <w:t>(</w:t>
      </w:r>
      <w:proofErr w:type="spellStart"/>
      <w:r w:rsidRPr="009942A6">
        <w:rPr>
          <w:b/>
          <w:sz w:val="28"/>
          <w:szCs w:val="28"/>
        </w:rPr>
        <w:t>Селезнёва</w:t>
      </w:r>
      <w:proofErr w:type="spellEnd"/>
      <w:r w:rsidRPr="009942A6">
        <w:rPr>
          <w:b/>
          <w:sz w:val="28"/>
          <w:szCs w:val="28"/>
        </w:rPr>
        <w:t xml:space="preserve"> Е.С).</w:t>
      </w:r>
    </w:p>
    <w:p w:rsidR="00093DD6" w:rsidRPr="00430BF1" w:rsidRDefault="00093DD6" w:rsidP="00093DD6">
      <w:pPr>
        <w:pStyle w:val="a3"/>
        <w:numPr>
          <w:ilvl w:val="0"/>
          <w:numId w:val="2"/>
        </w:numPr>
        <w:ind w:left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методики расчёта арендной платы за пользование имуществом, находящимся в собственности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93DD6">
        <w:rPr>
          <w:b/>
          <w:sz w:val="28"/>
          <w:szCs w:val="28"/>
        </w:rPr>
        <w:t>(</w:t>
      </w:r>
      <w:proofErr w:type="spellStart"/>
      <w:r w:rsidRPr="00093DD6">
        <w:rPr>
          <w:b/>
          <w:sz w:val="28"/>
          <w:szCs w:val="28"/>
        </w:rPr>
        <w:t>Селезнёва</w:t>
      </w:r>
      <w:proofErr w:type="spellEnd"/>
      <w:r w:rsidRPr="00093DD6">
        <w:rPr>
          <w:b/>
          <w:sz w:val="28"/>
          <w:szCs w:val="28"/>
        </w:rPr>
        <w:t xml:space="preserve"> Е.С).</w:t>
      </w:r>
    </w:p>
    <w:p w:rsidR="00430BF1" w:rsidRPr="00093DD6" w:rsidRDefault="00430BF1" w:rsidP="00093DD6">
      <w:pPr>
        <w:pStyle w:val="a3"/>
        <w:numPr>
          <w:ilvl w:val="0"/>
          <w:numId w:val="2"/>
        </w:numPr>
        <w:ind w:left="426"/>
        <w:jc w:val="both"/>
        <w:rPr>
          <w:rFonts w:eastAsia="Calibri"/>
          <w:b/>
          <w:sz w:val="28"/>
          <w:szCs w:val="28"/>
          <w:lang w:eastAsia="en-US"/>
        </w:rPr>
      </w:pPr>
      <w:r w:rsidRPr="00430BF1">
        <w:rPr>
          <w:sz w:val="28"/>
          <w:szCs w:val="28"/>
        </w:rPr>
        <w:t xml:space="preserve">О </w:t>
      </w:r>
      <w:r>
        <w:rPr>
          <w:sz w:val="28"/>
          <w:szCs w:val="28"/>
        </w:rPr>
        <w:t>назначении на должность</w:t>
      </w:r>
      <w:bookmarkStart w:id="0" w:name="_GoBack"/>
      <w:bookmarkEnd w:id="0"/>
      <w:r w:rsidRPr="00430BF1">
        <w:rPr>
          <w:sz w:val="28"/>
          <w:szCs w:val="28"/>
        </w:rPr>
        <w:t xml:space="preserve"> аудитора Контрольно-счётной палаты </w:t>
      </w:r>
      <w:proofErr w:type="spellStart"/>
      <w:r w:rsidRPr="00430BF1">
        <w:rPr>
          <w:sz w:val="28"/>
          <w:szCs w:val="28"/>
        </w:rPr>
        <w:t>Карталинского</w:t>
      </w:r>
      <w:proofErr w:type="spellEnd"/>
      <w:r w:rsidRPr="00430BF1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Е.Н.Слинкин</w:t>
      </w:r>
      <w:proofErr w:type="spellEnd"/>
      <w:r>
        <w:rPr>
          <w:b/>
          <w:sz w:val="28"/>
          <w:szCs w:val="28"/>
        </w:rPr>
        <w:t>).</w:t>
      </w:r>
    </w:p>
    <w:p w:rsidR="009A0F1A" w:rsidRPr="004D0E5B" w:rsidRDefault="003A0580" w:rsidP="009A0F1A">
      <w:pPr>
        <w:numPr>
          <w:ilvl w:val="0"/>
          <w:numId w:val="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4D0E5B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Разное.</w:t>
      </w:r>
    </w:p>
    <w:p w:rsidR="0029435D" w:rsidRPr="0029435D" w:rsidRDefault="0029435D" w:rsidP="0029435D">
      <w:pPr>
        <w:tabs>
          <w:tab w:val="left" w:pos="6525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ab/>
      </w:r>
    </w:p>
    <w:p w:rsidR="00AB3A84" w:rsidRDefault="00AB3A84" w:rsidP="00AB3A8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AB3A84" w:rsidRDefault="00AB3A84" w:rsidP="00AB3A8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541ED3" w:rsidRDefault="00AB3A84" w:rsidP="00AB3A84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                                                 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Е.Н.Слинкин</w:t>
      </w:r>
      <w:proofErr w:type="spellEnd"/>
    </w:p>
    <w:p w:rsidR="00AE5046" w:rsidRDefault="00AE5046" w:rsidP="00AB3A84"/>
    <w:sectPr w:rsidR="00AE5046" w:rsidSect="003A058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86A"/>
    <w:multiLevelType w:val="hybridMultilevel"/>
    <w:tmpl w:val="C534DAD4"/>
    <w:lvl w:ilvl="0" w:tplc="74A68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AE6C95"/>
    <w:multiLevelType w:val="hybridMultilevel"/>
    <w:tmpl w:val="1C9045EC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84"/>
    <w:rsid w:val="000706C9"/>
    <w:rsid w:val="00093DD6"/>
    <w:rsid w:val="00171124"/>
    <w:rsid w:val="0020556C"/>
    <w:rsid w:val="0029435D"/>
    <w:rsid w:val="00342E5C"/>
    <w:rsid w:val="003A0580"/>
    <w:rsid w:val="00430BF1"/>
    <w:rsid w:val="004D0E5B"/>
    <w:rsid w:val="00541ED3"/>
    <w:rsid w:val="00791B53"/>
    <w:rsid w:val="007A596A"/>
    <w:rsid w:val="009942A6"/>
    <w:rsid w:val="009A0F1A"/>
    <w:rsid w:val="009D31B1"/>
    <w:rsid w:val="00AB3A84"/>
    <w:rsid w:val="00AE5046"/>
    <w:rsid w:val="00AF5145"/>
    <w:rsid w:val="00B52810"/>
    <w:rsid w:val="00BD097C"/>
    <w:rsid w:val="00C4016F"/>
    <w:rsid w:val="00F1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1F3E"/>
  <w15:chartTrackingRefBased/>
  <w15:docId w15:val="{8B964BB8-8354-4503-80EA-4ADE8FEB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2021-03-22T04:41:00Z</cp:lastPrinted>
  <dcterms:created xsi:type="dcterms:W3CDTF">2021-03-04T03:48:00Z</dcterms:created>
  <dcterms:modified xsi:type="dcterms:W3CDTF">2021-03-24T04:54:00Z</dcterms:modified>
</cp:coreProperties>
</file>