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F3" w:rsidRDefault="00CB75F3" w:rsidP="00B12661">
      <w:pPr>
        <w:pStyle w:val="ad"/>
        <w:rPr>
          <w:rFonts w:ascii="Times New Roman" w:hAnsi="Times New Roman"/>
          <w:b w:val="0"/>
          <w:bCs w:val="0"/>
          <w:sz w:val="28"/>
          <w:szCs w:val="28"/>
        </w:rPr>
      </w:pPr>
    </w:p>
    <w:p w:rsidR="001464E8" w:rsidRPr="00B12661" w:rsidRDefault="004D19E6" w:rsidP="00B12661">
      <w:pPr>
        <w:pStyle w:val="ad"/>
        <w:rPr>
          <w:rFonts w:ascii="Times New Roman" w:hAnsi="Times New Roman"/>
          <w:b w:val="0"/>
          <w:bCs w:val="0"/>
          <w:sz w:val="28"/>
          <w:szCs w:val="28"/>
        </w:rPr>
      </w:pPr>
      <w:r>
        <w:rPr>
          <w:rFonts w:ascii="Times New Roman" w:hAnsi="Times New Roman"/>
          <w:b w:val="0"/>
          <w:bCs w:val="0"/>
          <w:noProof/>
          <w:sz w:val="28"/>
          <w:szCs w:val="28"/>
          <w:lang w:eastAsia="ru-RU"/>
        </w:rPr>
        <w:drawing>
          <wp:anchor distT="0" distB="0" distL="114300" distR="114300" simplePos="0" relativeHeight="251660288" behindDoc="0" locked="0" layoutInCell="1" allowOverlap="1">
            <wp:simplePos x="0" y="0"/>
            <wp:positionH relativeFrom="column">
              <wp:posOffset>2637155</wp:posOffset>
            </wp:positionH>
            <wp:positionV relativeFrom="paragraph">
              <wp:posOffset>-49530</wp:posOffset>
            </wp:positionV>
            <wp:extent cx="669290" cy="80137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69290" cy="801370"/>
                    </a:xfrm>
                    <a:prstGeom prst="rect">
                      <a:avLst/>
                    </a:prstGeom>
                    <a:noFill/>
                    <a:ln w="9525">
                      <a:noFill/>
                      <a:miter lim="800000"/>
                      <a:headEnd/>
                      <a:tailEnd/>
                    </a:ln>
                  </pic:spPr>
                </pic:pic>
              </a:graphicData>
            </a:graphic>
          </wp:anchor>
        </w:drawing>
      </w:r>
      <w:r w:rsidR="001464E8" w:rsidRPr="00B12661">
        <w:rPr>
          <w:rFonts w:ascii="Times New Roman" w:hAnsi="Times New Roman"/>
          <w:b w:val="0"/>
          <w:bCs w:val="0"/>
          <w:sz w:val="28"/>
          <w:szCs w:val="28"/>
        </w:rPr>
        <w:t>Челябинская область</w:t>
      </w:r>
    </w:p>
    <w:p w:rsidR="001464E8" w:rsidRPr="00B12661" w:rsidRDefault="001464E8" w:rsidP="00B12661">
      <w:pPr>
        <w:pStyle w:val="1"/>
        <w:jc w:val="center"/>
        <w:rPr>
          <w:b/>
          <w:bCs/>
        </w:rPr>
      </w:pPr>
      <w:r w:rsidRPr="00B12661">
        <w:rPr>
          <w:b/>
          <w:bCs/>
        </w:rPr>
        <w:t xml:space="preserve">СОБРАНИЕ ДЕПУТАТОВ </w:t>
      </w:r>
    </w:p>
    <w:p w:rsidR="001464E8" w:rsidRPr="00B12661" w:rsidRDefault="001464E8" w:rsidP="00B12661">
      <w:pPr>
        <w:pStyle w:val="1"/>
        <w:jc w:val="center"/>
        <w:rPr>
          <w:b/>
          <w:bCs/>
        </w:rPr>
      </w:pPr>
      <w:r w:rsidRPr="00B12661">
        <w:rPr>
          <w:b/>
          <w:bCs/>
        </w:rPr>
        <w:t>КАРТАЛИНСКОГО МУНИЦИПАЛЬНОГО РАЙОНА</w:t>
      </w:r>
    </w:p>
    <w:p w:rsidR="00063855" w:rsidRPr="00B12661" w:rsidRDefault="00063855" w:rsidP="00B12661">
      <w:pPr>
        <w:pStyle w:val="2"/>
        <w:spacing w:before="0" w:after="0"/>
        <w:ind w:firstLine="0"/>
        <w:jc w:val="center"/>
        <w:rPr>
          <w:rFonts w:ascii="Times New Roman" w:hAnsi="Times New Roman"/>
          <w:i w:val="0"/>
          <w:iCs w:val="0"/>
        </w:rPr>
      </w:pPr>
    </w:p>
    <w:p w:rsidR="001464E8" w:rsidRDefault="001464E8" w:rsidP="00B12661">
      <w:pPr>
        <w:pStyle w:val="2"/>
        <w:spacing w:before="0" w:after="0"/>
        <w:ind w:firstLine="0"/>
        <w:jc w:val="center"/>
        <w:rPr>
          <w:rFonts w:ascii="Times New Roman" w:hAnsi="Times New Roman"/>
          <w:i w:val="0"/>
          <w:iCs w:val="0"/>
        </w:rPr>
      </w:pPr>
      <w:r w:rsidRPr="00B12661">
        <w:rPr>
          <w:rFonts w:ascii="Times New Roman" w:hAnsi="Times New Roman"/>
          <w:i w:val="0"/>
          <w:iCs w:val="0"/>
        </w:rPr>
        <w:t>РЕШЕНИЕ</w:t>
      </w:r>
    </w:p>
    <w:p w:rsidR="004D19E6" w:rsidRPr="004D19E6" w:rsidRDefault="004D19E6" w:rsidP="004D19E6"/>
    <w:p w:rsidR="003D10FB" w:rsidRPr="00CB75F3" w:rsidRDefault="001464E8" w:rsidP="004D19E6">
      <w:pPr>
        <w:keepNext/>
        <w:tabs>
          <w:tab w:val="left" w:pos="4820"/>
        </w:tabs>
        <w:autoSpaceDN w:val="0"/>
        <w:ind w:right="4819"/>
        <w:jc w:val="both"/>
        <w:outlineLvl w:val="2"/>
        <w:rPr>
          <w:sz w:val="28"/>
          <w:szCs w:val="28"/>
        </w:rPr>
      </w:pPr>
      <w:r w:rsidRPr="00CB75F3">
        <w:rPr>
          <w:bCs/>
          <w:sz w:val="28"/>
          <w:szCs w:val="28"/>
        </w:rPr>
        <w:t xml:space="preserve">от </w:t>
      </w:r>
      <w:r w:rsidR="003D61E0" w:rsidRPr="00CB75F3">
        <w:rPr>
          <w:bCs/>
          <w:sz w:val="28"/>
          <w:szCs w:val="28"/>
        </w:rPr>
        <w:t>27</w:t>
      </w:r>
      <w:r w:rsidR="00530760" w:rsidRPr="00CB75F3">
        <w:rPr>
          <w:bCs/>
          <w:sz w:val="28"/>
          <w:szCs w:val="28"/>
        </w:rPr>
        <w:t xml:space="preserve"> января 2020</w:t>
      </w:r>
      <w:r w:rsidRPr="00CB75F3">
        <w:rPr>
          <w:bCs/>
          <w:sz w:val="28"/>
          <w:szCs w:val="28"/>
        </w:rPr>
        <w:t xml:space="preserve"> года № </w:t>
      </w:r>
      <w:bookmarkStart w:id="0" w:name="DokNai"/>
      <w:r w:rsidR="000F7FD9">
        <w:rPr>
          <w:bCs/>
          <w:sz w:val="28"/>
          <w:szCs w:val="28"/>
        </w:rPr>
        <w:t>750</w:t>
      </w:r>
      <w:r w:rsidRPr="00CB75F3">
        <w:rPr>
          <w:sz w:val="28"/>
          <w:szCs w:val="28"/>
        </w:rPr>
        <w:t xml:space="preserve">                   </w:t>
      </w:r>
      <w:r w:rsidR="00530760" w:rsidRPr="00CB75F3">
        <w:rPr>
          <w:sz w:val="28"/>
          <w:szCs w:val="28"/>
        </w:rPr>
        <w:t>О внесении изменений в</w:t>
      </w:r>
      <w:r w:rsidR="00743AE9" w:rsidRPr="00CB75F3">
        <w:rPr>
          <w:sz w:val="28"/>
          <w:szCs w:val="28"/>
        </w:rPr>
        <w:t xml:space="preserve"> Положени</w:t>
      </w:r>
      <w:r w:rsidR="00530760" w:rsidRPr="00CB75F3">
        <w:rPr>
          <w:sz w:val="28"/>
          <w:szCs w:val="28"/>
        </w:rPr>
        <w:t>е</w:t>
      </w:r>
      <w:r w:rsidR="00C05204" w:rsidRPr="00CB75F3">
        <w:rPr>
          <w:sz w:val="28"/>
          <w:szCs w:val="28"/>
        </w:rPr>
        <w:t xml:space="preserve"> </w:t>
      </w:r>
      <w:r w:rsidR="003D10FB" w:rsidRPr="00CB75F3">
        <w:rPr>
          <w:sz w:val="28"/>
          <w:szCs w:val="28"/>
        </w:rPr>
        <w:t>о порядке п</w:t>
      </w:r>
      <w:r w:rsidR="00445917" w:rsidRPr="00CB75F3">
        <w:rPr>
          <w:sz w:val="28"/>
          <w:szCs w:val="28"/>
        </w:rPr>
        <w:t>роведения конкурса по отбору кандидатур на должность</w:t>
      </w:r>
      <w:r w:rsidR="003D10FB" w:rsidRPr="00CB75F3">
        <w:rPr>
          <w:sz w:val="28"/>
          <w:szCs w:val="28"/>
        </w:rPr>
        <w:t xml:space="preserve"> главы </w:t>
      </w:r>
      <w:r w:rsidRPr="00CB75F3">
        <w:rPr>
          <w:sz w:val="28"/>
          <w:szCs w:val="28"/>
        </w:rPr>
        <w:t xml:space="preserve">Карталинского муниципального района </w:t>
      </w:r>
      <w:bookmarkEnd w:id="0"/>
    </w:p>
    <w:p w:rsidR="003D10FB" w:rsidRPr="00CB75F3" w:rsidRDefault="003D10FB" w:rsidP="00B12661">
      <w:pPr>
        <w:suppressLineNumbers/>
        <w:tabs>
          <w:tab w:val="left" w:pos="4536"/>
        </w:tabs>
        <w:ind w:firstLine="768"/>
        <w:jc w:val="both"/>
        <w:rPr>
          <w:sz w:val="28"/>
          <w:szCs w:val="28"/>
        </w:rPr>
      </w:pPr>
    </w:p>
    <w:p w:rsidR="00ED040E" w:rsidRPr="00CB75F3" w:rsidRDefault="003D10FB" w:rsidP="00B12661">
      <w:pPr>
        <w:shd w:val="clear" w:color="auto" w:fill="FFFFFF"/>
        <w:autoSpaceDE w:val="0"/>
        <w:autoSpaceDN w:val="0"/>
        <w:adjustRightInd w:val="0"/>
        <w:ind w:firstLine="567"/>
        <w:jc w:val="both"/>
        <w:rPr>
          <w:sz w:val="28"/>
          <w:szCs w:val="28"/>
        </w:rPr>
      </w:pPr>
      <w:r w:rsidRPr="00CB75F3">
        <w:rPr>
          <w:sz w:val="28"/>
          <w:szCs w:val="28"/>
        </w:rPr>
        <w:t>В соответствии с Федеральным законом от 06.10.2003 г. № 131-ФЗ</w:t>
      </w:r>
      <w:r w:rsidR="00257768" w:rsidRPr="00CB75F3">
        <w:rPr>
          <w:sz w:val="28"/>
          <w:szCs w:val="28"/>
        </w:rPr>
        <w:t xml:space="preserve"> </w:t>
      </w:r>
      <w:r w:rsidRPr="00CB75F3">
        <w:rPr>
          <w:sz w:val="28"/>
          <w:szCs w:val="28"/>
        </w:rPr>
        <w:t xml:space="preserve">«Об общих принципах организации местного самоуправления в Российской Федерации», Уставом </w:t>
      </w:r>
      <w:r w:rsidR="00ED040E" w:rsidRPr="00CB75F3">
        <w:rPr>
          <w:sz w:val="28"/>
          <w:szCs w:val="28"/>
        </w:rPr>
        <w:t>Карталинского муниципального района,</w:t>
      </w:r>
    </w:p>
    <w:p w:rsidR="003D10FB" w:rsidRPr="00CB75F3" w:rsidRDefault="003D10FB" w:rsidP="00B12661">
      <w:pPr>
        <w:shd w:val="clear" w:color="auto" w:fill="FFFFFF"/>
        <w:autoSpaceDE w:val="0"/>
        <w:autoSpaceDN w:val="0"/>
        <w:adjustRightInd w:val="0"/>
        <w:ind w:firstLine="567"/>
        <w:jc w:val="both"/>
        <w:rPr>
          <w:sz w:val="28"/>
          <w:szCs w:val="28"/>
        </w:rPr>
      </w:pPr>
      <w:r w:rsidRPr="00CB75F3">
        <w:rPr>
          <w:sz w:val="28"/>
          <w:szCs w:val="28"/>
        </w:rPr>
        <w:t xml:space="preserve">Собрание депутатов </w:t>
      </w:r>
      <w:r w:rsidR="00ED040E" w:rsidRPr="00CB75F3">
        <w:rPr>
          <w:sz w:val="28"/>
          <w:szCs w:val="28"/>
        </w:rPr>
        <w:t xml:space="preserve">Карталинского муниципального района </w:t>
      </w:r>
      <w:r w:rsidRPr="00CB75F3">
        <w:rPr>
          <w:sz w:val="28"/>
          <w:szCs w:val="28"/>
        </w:rPr>
        <w:t>РЕШАЕТ:</w:t>
      </w:r>
    </w:p>
    <w:p w:rsidR="004D19E6" w:rsidRPr="00CB75F3" w:rsidRDefault="004D19E6" w:rsidP="00B12661">
      <w:pPr>
        <w:shd w:val="clear" w:color="auto" w:fill="FFFFFF"/>
        <w:autoSpaceDE w:val="0"/>
        <w:autoSpaceDN w:val="0"/>
        <w:adjustRightInd w:val="0"/>
        <w:ind w:firstLine="567"/>
        <w:jc w:val="both"/>
        <w:rPr>
          <w:sz w:val="28"/>
          <w:szCs w:val="28"/>
        </w:rPr>
      </w:pPr>
    </w:p>
    <w:p w:rsidR="003D10FB" w:rsidRPr="00CB75F3" w:rsidRDefault="003D10FB" w:rsidP="00B12661">
      <w:pPr>
        <w:shd w:val="clear" w:color="auto" w:fill="FFFFFF"/>
        <w:autoSpaceDE w:val="0"/>
        <w:autoSpaceDN w:val="0"/>
        <w:adjustRightInd w:val="0"/>
        <w:ind w:firstLine="567"/>
        <w:jc w:val="both"/>
        <w:rPr>
          <w:sz w:val="28"/>
          <w:szCs w:val="28"/>
        </w:rPr>
      </w:pPr>
      <w:r w:rsidRPr="00CB75F3">
        <w:rPr>
          <w:sz w:val="28"/>
          <w:szCs w:val="28"/>
        </w:rPr>
        <w:t xml:space="preserve">1. </w:t>
      </w:r>
      <w:r w:rsidR="003D61E0" w:rsidRPr="00CB75F3">
        <w:rPr>
          <w:sz w:val="28"/>
          <w:szCs w:val="28"/>
        </w:rPr>
        <w:t>Внести в</w:t>
      </w:r>
      <w:r w:rsidRPr="00CB75F3">
        <w:rPr>
          <w:sz w:val="28"/>
          <w:szCs w:val="28"/>
        </w:rPr>
        <w:t xml:space="preserve"> Положение о порядке проведения конкурса </w:t>
      </w:r>
      <w:r w:rsidR="008B44A6" w:rsidRPr="00CB75F3">
        <w:rPr>
          <w:sz w:val="28"/>
          <w:szCs w:val="28"/>
        </w:rPr>
        <w:t xml:space="preserve">по отбору кандидатур </w:t>
      </w:r>
      <w:r w:rsidR="00665C57" w:rsidRPr="00CB75F3">
        <w:rPr>
          <w:sz w:val="28"/>
          <w:szCs w:val="28"/>
        </w:rPr>
        <w:t>на должность</w:t>
      </w:r>
      <w:r w:rsidRPr="00CB75F3">
        <w:rPr>
          <w:sz w:val="28"/>
          <w:szCs w:val="28"/>
        </w:rPr>
        <w:t xml:space="preserve"> главы </w:t>
      </w:r>
      <w:r w:rsidR="00ED040E" w:rsidRPr="00CB75F3">
        <w:rPr>
          <w:sz w:val="28"/>
          <w:szCs w:val="28"/>
        </w:rPr>
        <w:t>Карталинского муниципального района</w:t>
      </w:r>
      <w:r w:rsidR="003D61E0" w:rsidRPr="00CB75F3">
        <w:rPr>
          <w:sz w:val="28"/>
          <w:szCs w:val="28"/>
        </w:rPr>
        <w:t>, утвержденное решением Собрания депутатов Карталинского муниципального района</w:t>
      </w:r>
      <w:r w:rsidR="004D19E6" w:rsidRPr="00CB75F3">
        <w:rPr>
          <w:sz w:val="28"/>
          <w:szCs w:val="28"/>
        </w:rPr>
        <w:t xml:space="preserve"> </w:t>
      </w:r>
      <w:r w:rsidR="003D61E0" w:rsidRPr="00CB75F3">
        <w:rPr>
          <w:bCs/>
          <w:sz w:val="28"/>
          <w:szCs w:val="28"/>
        </w:rPr>
        <w:t>от 31 октября 2019 года № 710</w:t>
      </w:r>
      <w:r w:rsidR="003D61E0" w:rsidRPr="00CB75F3">
        <w:rPr>
          <w:sz w:val="28"/>
          <w:szCs w:val="28"/>
        </w:rPr>
        <w:t xml:space="preserve"> «Об утверждении Положения о порядке проведения конкурса по отбору кандидатур на должность главы Карталинского муниципального района» следующие</w:t>
      </w:r>
      <w:r w:rsidR="00CD2354" w:rsidRPr="00CB75F3">
        <w:rPr>
          <w:sz w:val="28"/>
          <w:szCs w:val="28"/>
        </w:rPr>
        <w:t xml:space="preserve"> </w:t>
      </w:r>
      <w:r w:rsidR="003D61E0" w:rsidRPr="00CB75F3">
        <w:rPr>
          <w:sz w:val="28"/>
          <w:szCs w:val="28"/>
        </w:rPr>
        <w:t>изменения:</w:t>
      </w:r>
    </w:p>
    <w:p w:rsidR="003F47DA" w:rsidRPr="00CB75F3" w:rsidRDefault="003F47DA" w:rsidP="00B12661">
      <w:pPr>
        <w:shd w:val="clear" w:color="auto" w:fill="FFFFFF"/>
        <w:autoSpaceDE w:val="0"/>
        <w:autoSpaceDN w:val="0"/>
        <w:adjustRightInd w:val="0"/>
        <w:ind w:firstLine="567"/>
        <w:jc w:val="both"/>
        <w:rPr>
          <w:sz w:val="28"/>
          <w:szCs w:val="28"/>
        </w:rPr>
      </w:pPr>
      <w:r w:rsidRPr="00CB75F3">
        <w:rPr>
          <w:sz w:val="28"/>
          <w:szCs w:val="28"/>
        </w:rPr>
        <w:t>1) пункт 8 дополнить подпунктами 10 и 11 следующего содержания:</w:t>
      </w:r>
    </w:p>
    <w:p w:rsidR="003F47DA" w:rsidRPr="00CB75F3" w:rsidRDefault="003F47DA" w:rsidP="00B12661">
      <w:pPr>
        <w:shd w:val="clear" w:color="auto" w:fill="FFFFFF"/>
        <w:autoSpaceDE w:val="0"/>
        <w:autoSpaceDN w:val="0"/>
        <w:adjustRightInd w:val="0"/>
        <w:ind w:firstLine="567"/>
        <w:jc w:val="both"/>
        <w:rPr>
          <w:sz w:val="28"/>
          <w:szCs w:val="28"/>
        </w:rPr>
      </w:pPr>
      <w:r w:rsidRPr="00CB75F3">
        <w:rPr>
          <w:sz w:val="28"/>
          <w:szCs w:val="28"/>
        </w:rPr>
        <w:t>«10) утверждает процедурные вопросы проведения конкурса;</w:t>
      </w:r>
    </w:p>
    <w:p w:rsidR="003F47DA" w:rsidRPr="00CB75F3" w:rsidRDefault="003F47DA" w:rsidP="00B12661">
      <w:pPr>
        <w:shd w:val="clear" w:color="auto" w:fill="FFFFFF"/>
        <w:autoSpaceDE w:val="0"/>
        <w:autoSpaceDN w:val="0"/>
        <w:adjustRightInd w:val="0"/>
        <w:ind w:firstLine="567"/>
        <w:jc w:val="both"/>
        <w:rPr>
          <w:sz w:val="28"/>
          <w:szCs w:val="28"/>
        </w:rPr>
      </w:pPr>
      <w:r w:rsidRPr="00CB75F3">
        <w:rPr>
          <w:sz w:val="28"/>
          <w:szCs w:val="28"/>
        </w:rPr>
        <w:t>11) утверждает формы фиксации конкурса.»;</w:t>
      </w:r>
    </w:p>
    <w:p w:rsidR="003D61E0" w:rsidRPr="00CB75F3" w:rsidRDefault="003F47DA" w:rsidP="003F47DA">
      <w:pPr>
        <w:shd w:val="clear" w:color="auto" w:fill="FFFFFF"/>
        <w:autoSpaceDE w:val="0"/>
        <w:autoSpaceDN w:val="0"/>
        <w:adjustRightInd w:val="0"/>
        <w:ind w:firstLine="567"/>
        <w:jc w:val="both"/>
        <w:rPr>
          <w:sz w:val="28"/>
          <w:szCs w:val="28"/>
        </w:rPr>
      </w:pPr>
      <w:r w:rsidRPr="00CB75F3">
        <w:rPr>
          <w:sz w:val="28"/>
          <w:szCs w:val="28"/>
        </w:rPr>
        <w:t>2</w:t>
      </w:r>
      <w:r w:rsidR="003D61E0" w:rsidRPr="00CB75F3">
        <w:rPr>
          <w:sz w:val="28"/>
          <w:szCs w:val="28"/>
        </w:rPr>
        <w:t>) пункт 19 изложить в следующей редакции:</w:t>
      </w:r>
    </w:p>
    <w:p w:rsidR="003F47DA" w:rsidRPr="00CB75F3" w:rsidRDefault="003D61E0" w:rsidP="003F47DA">
      <w:pPr>
        <w:shd w:val="clear" w:color="auto" w:fill="FFFFFF"/>
        <w:autoSpaceDE w:val="0"/>
        <w:autoSpaceDN w:val="0"/>
        <w:adjustRightInd w:val="0"/>
        <w:ind w:firstLine="567"/>
        <w:jc w:val="both"/>
        <w:rPr>
          <w:sz w:val="28"/>
          <w:szCs w:val="28"/>
        </w:rPr>
      </w:pPr>
      <w:r w:rsidRPr="00CB75F3">
        <w:rPr>
          <w:sz w:val="28"/>
          <w:szCs w:val="28"/>
        </w:rPr>
        <w:t>«</w:t>
      </w:r>
      <w:r w:rsidR="003F47DA" w:rsidRPr="00CB75F3">
        <w:rPr>
          <w:sz w:val="28"/>
          <w:szCs w:val="28"/>
        </w:rPr>
        <w:t>19. Решение об объявлении конкурса, назначении технического секретаря принимается не позднее, чем за 60 дней до окончания срока полномочий главы Карталинского муниципального района.</w:t>
      </w:r>
    </w:p>
    <w:p w:rsidR="003F47DA" w:rsidRPr="00CB75F3" w:rsidRDefault="003F47DA" w:rsidP="003F47DA">
      <w:pPr>
        <w:shd w:val="clear" w:color="auto" w:fill="FFFFFF"/>
        <w:autoSpaceDE w:val="0"/>
        <w:autoSpaceDN w:val="0"/>
        <w:adjustRightInd w:val="0"/>
        <w:ind w:firstLine="567"/>
        <w:jc w:val="both"/>
        <w:rPr>
          <w:sz w:val="28"/>
          <w:szCs w:val="28"/>
        </w:rPr>
      </w:pPr>
      <w:r w:rsidRPr="00CB75F3">
        <w:rPr>
          <w:sz w:val="28"/>
          <w:szCs w:val="28"/>
        </w:rPr>
        <w:t>В случае, предусмотренном подпунктом 2 пункта 18 настоящего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3D61E0" w:rsidRPr="00CB75F3" w:rsidRDefault="003F47DA" w:rsidP="003F47DA">
      <w:pPr>
        <w:shd w:val="clear" w:color="auto" w:fill="FFFFFF"/>
        <w:autoSpaceDE w:val="0"/>
        <w:autoSpaceDN w:val="0"/>
        <w:adjustRightInd w:val="0"/>
        <w:ind w:firstLine="567"/>
        <w:jc w:val="both"/>
        <w:rPr>
          <w:sz w:val="28"/>
          <w:szCs w:val="28"/>
        </w:rPr>
      </w:pPr>
      <w:r w:rsidRPr="00CB75F3">
        <w:rPr>
          <w:sz w:val="28"/>
          <w:szCs w:val="28"/>
        </w:rPr>
        <w:t>В случаях, предусмотренных подпунктами 3–4 пункта 18 настоящего Положения, решение об объявлении конкурса принимается Собранием депутатов в течение 30 дней со дня наступления одного из указанных случаев.</w:t>
      </w:r>
      <w:r w:rsidR="003D61E0" w:rsidRPr="00CB75F3">
        <w:rPr>
          <w:sz w:val="28"/>
          <w:szCs w:val="28"/>
        </w:rPr>
        <w:t>»;</w:t>
      </w:r>
    </w:p>
    <w:p w:rsidR="00CB75F3" w:rsidRDefault="00CB75F3" w:rsidP="003F47DA">
      <w:pPr>
        <w:shd w:val="clear" w:color="auto" w:fill="FFFFFF"/>
        <w:autoSpaceDE w:val="0"/>
        <w:autoSpaceDN w:val="0"/>
        <w:adjustRightInd w:val="0"/>
        <w:ind w:firstLine="567"/>
        <w:jc w:val="both"/>
        <w:rPr>
          <w:sz w:val="28"/>
          <w:szCs w:val="28"/>
        </w:rPr>
      </w:pPr>
    </w:p>
    <w:p w:rsidR="003D61E0" w:rsidRPr="00CB75F3" w:rsidRDefault="003F47DA" w:rsidP="003F47DA">
      <w:pPr>
        <w:shd w:val="clear" w:color="auto" w:fill="FFFFFF"/>
        <w:autoSpaceDE w:val="0"/>
        <w:autoSpaceDN w:val="0"/>
        <w:adjustRightInd w:val="0"/>
        <w:ind w:firstLine="567"/>
        <w:jc w:val="both"/>
        <w:rPr>
          <w:sz w:val="28"/>
          <w:szCs w:val="28"/>
        </w:rPr>
      </w:pPr>
      <w:r w:rsidRPr="00CB75F3">
        <w:rPr>
          <w:sz w:val="28"/>
          <w:szCs w:val="28"/>
        </w:rPr>
        <w:lastRenderedPageBreak/>
        <w:t>3</w:t>
      </w:r>
      <w:r w:rsidR="003D61E0" w:rsidRPr="00CB75F3">
        <w:rPr>
          <w:sz w:val="28"/>
          <w:szCs w:val="28"/>
        </w:rPr>
        <w:t xml:space="preserve">) </w:t>
      </w:r>
      <w:r w:rsidR="00E9429E" w:rsidRPr="00CB75F3">
        <w:rPr>
          <w:sz w:val="28"/>
          <w:szCs w:val="28"/>
        </w:rPr>
        <w:t>пункт 24 изложить в следующей редакции:</w:t>
      </w:r>
    </w:p>
    <w:p w:rsidR="003F47DA" w:rsidRPr="00CB75F3" w:rsidRDefault="00E9429E" w:rsidP="003F47DA">
      <w:pPr>
        <w:autoSpaceDE w:val="0"/>
        <w:autoSpaceDN w:val="0"/>
        <w:adjustRightInd w:val="0"/>
        <w:ind w:firstLine="567"/>
        <w:jc w:val="both"/>
        <w:rPr>
          <w:sz w:val="28"/>
          <w:szCs w:val="28"/>
          <w:bdr w:val="none" w:sz="0" w:space="0" w:color="auto" w:frame="1"/>
        </w:rPr>
      </w:pPr>
      <w:r w:rsidRPr="00CB75F3">
        <w:rPr>
          <w:sz w:val="28"/>
          <w:szCs w:val="28"/>
        </w:rPr>
        <w:t>«</w:t>
      </w:r>
      <w:r w:rsidR="003F47DA" w:rsidRPr="00CB75F3">
        <w:rPr>
          <w:sz w:val="28"/>
          <w:szCs w:val="28"/>
        </w:rPr>
        <w:t xml:space="preserve">24. Для кандидата на должность главы Карталинского муниципального района является предпочтительным наличие профессионального образования и профессиональных знаний и навыков, </w:t>
      </w:r>
      <w:r w:rsidR="003F47DA" w:rsidRPr="00CB75F3">
        <w:rPr>
          <w:sz w:val="28"/>
          <w:szCs w:val="28"/>
          <w:bdr w:val="none" w:sz="0" w:space="0" w:color="auto" w:frame="1"/>
        </w:rPr>
        <w:t xml:space="preserve">установленных в соответствии с Законом </w:t>
      </w:r>
      <w:r w:rsidR="003F47DA" w:rsidRPr="00CB75F3">
        <w:rPr>
          <w:sz w:val="28"/>
          <w:szCs w:val="28"/>
        </w:rPr>
        <w:t>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r w:rsidR="003F47DA" w:rsidRPr="00CB75F3">
        <w:rPr>
          <w:sz w:val="28"/>
          <w:szCs w:val="28"/>
          <w:bdr w:val="none" w:sz="0" w:space="0" w:color="auto" w:frame="1"/>
        </w:rPr>
        <w:t>, а также:</w:t>
      </w:r>
    </w:p>
    <w:p w:rsidR="003F47DA" w:rsidRPr="00CB75F3" w:rsidRDefault="003F47DA" w:rsidP="003F47DA">
      <w:pPr>
        <w:ind w:firstLine="567"/>
        <w:jc w:val="both"/>
        <w:rPr>
          <w:sz w:val="28"/>
          <w:szCs w:val="28"/>
        </w:rPr>
      </w:pPr>
      <w:r w:rsidRPr="00CB75F3">
        <w:rPr>
          <w:sz w:val="28"/>
          <w:szCs w:val="28"/>
        </w:rPr>
        <w:t>- знание показателей социально-экономического развития Карталинского муниципального района;</w:t>
      </w:r>
    </w:p>
    <w:p w:rsidR="003F47DA" w:rsidRPr="00CB75F3" w:rsidRDefault="003F47DA" w:rsidP="003F47DA">
      <w:pPr>
        <w:ind w:firstLine="567"/>
        <w:jc w:val="both"/>
        <w:rPr>
          <w:sz w:val="28"/>
          <w:szCs w:val="28"/>
        </w:rPr>
      </w:pPr>
      <w:r w:rsidRPr="00CB75F3">
        <w:rPr>
          <w:sz w:val="28"/>
          <w:szCs w:val="28"/>
        </w:rPr>
        <w:t>- знание демографических показателей Карталинского муниципального района;</w:t>
      </w:r>
    </w:p>
    <w:p w:rsidR="00E9429E" w:rsidRPr="00CB75F3" w:rsidRDefault="003F47DA" w:rsidP="003F47DA">
      <w:pPr>
        <w:autoSpaceDE w:val="0"/>
        <w:autoSpaceDN w:val="0"/>
        <w:adjustRightInd w:val="0"/>
        <w:ind w:firstLine="567"/>
        <w:jc w:val="both"/>
        <w:rPr>
          <w:sz w:val="28"/>
          <w:szCs w:val="28"/>
        </w:rPr>
      </w:pPr>
      <w:r w:rsidRPr="00CB75F3">
        <w:rPr>
          <w:sz w:val="28"/>
          <w:szCs w:val="28"/>
        </w:rPr>
        <w:t>- знание историко-географических и картографических особенностей Карталинского муниципального района.</w:t>
      </w:r>
      <w:r w:rsidR="00E9429E" w:rsidRPr="00CB75F3">
        <w:rPr>
          <w:sz w:val="28"/>
          <w:szCs w:val="28"/>
        </w:rPr>
        <w:t>»;</w:t>
      </w:r>
    </w:p>
    <w:p w:rsidR="00E9429E" w:rsidRPr="00CB75F3" w:rsidRDefault="003F47DA" w:rsidP="003F47DA">
      <w:pPr>
        <w:shd w:val="clear" w:color="auto" w:fill="FFFFFF"/>
        <w:autoSpaceDE w:val="0"/>
        <w:autoSpaceDN w:val="0"/>
        <w:adjustRightInd w:val="0"/>
        <w:ind w:firstLine="567"/>
        <w:jc w:val="both"/>
        <w:rPr>
          <w:sz w:val="28"/>
          <w:szCs w:val="28"/>
        </w:rPr>
      </w:pPr>
      <w:r w:rsidRPr="00CB75F3">
        <w:rPr>
          <w:sz w:val="28"/>
          <w:szCs w:val="28"/>
        </w:rPr>
        <w:t>4</w:t>
      </w:r>
      <w:r w:rsidR="00E9429E" w:rsidRPr="00CB75F3">
        <w:rPr>
          <w:sz w:val="28"/>
          <w:szCs w:val="28"/>
        </w:rPr>
        <w:t>) пункт 32 изложить в следующей редакции:</w:t>
      </w:r>
    </w:p>
    <w:p w:rsidR="003F47DA" w:rsidRPr="00CB75F3" w:rsidRDefault="00E9429E" w:rsidP="003F47DA">
      <w:pPr>
        <w:shd w:val="clear" w:color="auto" w:fill="FFFFFF"/>
        <w:ind w:firstLine="567"/>
        <w:jc w:val="both"/>
        <w:textAlignment w:val="baseline"/>
        <w:rPr>
          <w:sz w:val="28"/>
          <w:szCs w:val="28"/>
        </w:rPr>
      </w:pPr>
      <w:r w:rsidRPr="00CB75F3">
        <w:rPr>
          <w:sz w:val="28"/>
          <w:szCs w:val="28"/>
        </w:rPr>
        <w:t>«</w:t>
      </w:r>
      <w:r w:rsidR="003F47DA" w:rsidRPr="00CB75F3">
        <w:rPr>
          <w:sz w:val="28"/>
          <w:szCs w:val="28"/>
        </w:rPr>
        <w:t>32.</w:t>
      </w:r>
      <w:r w:rsidR="003F47DA" w:rsidRPr="00CB75F3">
        <w:rPr>
          <w:spacing w:val="2"/>
          <w:sz w:val="28"/>
          <w:szCs w:val="28"/>
          <w:lang w:eastAsia="ru-RU"/>
        </w:rPr>
        <w:t xml:space="preserve"> 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003F47DA" w:rsidRPr="00CB75F3">
        <w:rPr>
          <w:sz w:val="28"/>
          <w:szCs w:val="28"/>
        </w:rPr>
        <w:t>сведений об осуществлении трудовой (служебной) деятельности)</w:t>
      </w:r>
      <w:r w:rsidR="003F47DA" w:rsidRPr="00CB75F3">
        <w:rPr>
          <w:spacing w:val="2"/>
          <w:sz w:val="28"/>
          <w:szCs w:val="28"/>
          <w:lang w:eastAsia="ru-RU"/>
        </w:rPr>
        <w:t>, а также тестирования, выступления по вопросам, связанным с исполнением полномочий главы Карталинского муниципального района.</w:t>
      </w:r>
    </w:p>
    <w:p w:rsidR="003F47DA" w:rsidRPr="00CB75F3" w:rsidRDefault="003F47DA" w:rsidP="003F47DA">
      <w:pPr>
        <w:autoSpaceDE w:val="0"/>
        <w:autoSpaceDN w:val="0"/>
        <w:adjustRightInd w:val="0"/>
        <w:ind w:firstLine="567"/>
        <w:jc w:val="both"/>
        <w:rPr>
          <w:sz w:val="28"/>
          <w:szCs w:val="28"/>
        </w:rPr>
      </w:pPr>
      <w:r w:rsidRPr="00CB75F3">
        <w:rPr>
          <w:sz w:val="28"/>
          <w:szCs w:val="28"/>
          <w:bdr w:val="none" w:sz="0" w:space="0" w:color="auto" w:frame="1"/>
        </w:rPr>
        <w:t xml:space="preserve">Конкурсная комиссия оценивает уровень профессионального образования </w:t>
      </w:r>
      <w:r w:rsidRPr="00CB75F3">
        <w:rPr>
          <w:rFonts w:eastAsia="Calibri"/>
          <w:sz w:val="28"/>
          <w:szCs w:val="28"/>
          <w:lang w:eastAsia="ru-RU"/>
        </w:rPr>
        <w:t xml:space="preserve">и следующих профессиональных знаний и навыков </w:t>
      </w:r>
      <w:r w:rsidRPr="00CB75F3">
        <w:rPr>
          <w:sz w:val="28"/>
          <w:szCs w:val="28"/>
          <w:bdr w:val="none" w:sz="0" w:space="0" w:color="auto" w:frame="1"/>
        </w:rPr>
        <w:t>зарегистрированных кандидатов</w:t>
      </w:r>
      <w:r w:rsidRPr="00CB75F3">
        <w:rPr>
          <w:rFonts w:eastAsia="Calibri"/>
          <w:sz w:val="28"/>
          <w:szCs w:val="28"/>
          <w:lang w:eastAsia="ru-RU"/>
        </w:rPr>
        <w:t>:</w:t>
      </w:r>
    </w:p>
    <w:p w:rsidR="003F47DA" w:rsidRPr="00CB75F3" w:rsidRDefault="003F47DA" w:rsidP="003F47DA">
      <w:pPr>
        <w:shd w:val="clear" w:color="auto" w:fill="FFFFFF"/>
        <w:tabs>
          <w:tab w:val="left" w:pos="993"/>
        </w:tabs>
        <w:autoSpaceDE w:val="0"/>
        <w:autoSpaceDN w:val="0"/>
        <w:adjustRightInd w:val="0"/>
        <w:ind w:firstLine="567"/>
        <w:jc w:val="both"/>
        <w:rPr>
          <w:sz w:val="28"/>
          <w:szCs w:val="28"/>
        </w:rPr>
      </w:pPr>
      <w:r w:rsidRPr="00CB75F3">
        <w:rPr>
          <w:sz w:val="28"/>
          <w:szCs w:val="28"/>
        </w:rPr>
        <w:t>-</w:t>
      </w:r>
      <w:r w:rsidRPr="00CB75F3">
        <w:rPr>
          <w:sz w:val="28"/>
          <w:szCs w:val="28"/>
        </w:rPr>
        <w:tab/>
        <w:t>знание Конституции Российской Федерации (в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порядка установления системы органов государственной власти субъектов Российской Федерации; понятия, компетенции,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компетенции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компетенции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гарантий и органов местного самоуправления);</w:t>
      </w:r>
    </w:p>
    <w:p w:rsidR="003F47DA" w:rsidRPr="00CB75F3" w:rsidRDefault="003F47DA" w:rsidP="003F47DA">
      <w:pPr>
        <w:shd w:val="clear" w:color="auto" w:fill="FFFFFF"/>
        <w:tabs>
          <w:tab w:val="left" w:pos="993"/>
        </w:tabs>
        <w:autoSpaceDE w:val="0"/>
        <w:autoSpaceDN w:val="0"/>
        <w:adjustRightInd w:val="0"/>
        <w:ind w:firstLine="567"/>
        <w:jc w:val="both"/>
        <w:rPr>
          <w:sz w:val="28"/>
          <w:szCs w:val="28"/>
        </w:rPr>
      </w:pPr>
      <w:r w:rsidRPr="00CB75F3">
        <w:rPr>
          <w:sz w:val="28"/>
          <w:szCs w:val="28"/>
        </w:rPr>
        <w:t>-</w:t>
      </w:r>
      <w:r w:rsidRPr="00CB75F3">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w:t>
      </w:r>
      <w:r w:rsidRPr="00CB75F3">
        <w:rPr>
          <w:sz w:val="28"/>
          <w:szCs w:val="28"/>
        </w:rPr>
        <w:lastRenderedPageBreak/>
        <w:t>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w:t>
      </w:r>
      <w:bookmarkStart w:id="1" w:name="_GoBack"/>
      <w:bookmarkEnd w:id="1"/>
      <w:r w:rsidRPr="00CB75F3">
        <w:rPr>
          <w:sz w:val="28"/>
          <w:szCs w:val="28"/>
        </w:rPr>
        <w:t xml:space="preserve"> высшего должностного лица </w:t>
      </w:r>
      <w:r w:rsidRPr="00CB75F3">
        <w:rPr>
          <w:rFonts w:eastAsia="Calibri"/>
          <w:sz w:val="28"/>
          <w:szCs w:val="28"/>
          <w:lang w:eastAsia="ru-RU"/>
        </w:rPr>
        <w:t>субъекта Российской Федерации (руководителя высшего исполнительного органа государственной власти субъекта Российской Федерации</w:t>
      </w:r>
      <w:r w:rsidRPr="00CB75F3">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3F47DA" w:rsidRPr="00CB75F3" w:rsidRDefault="003F47DA" w:rsidP="003F47DA">
      <w:pPr>
        <w:autoSpaceDE w:val="0"/>
        <w:autoSpaceDN w:val="0"/>
        <w:adjustRightInd w:val="0"/>
        <w:ind w:firstLine="567"/>
        <w:jc w:val="both"/>
        <w:outlineLvl w:val="0"/>
        <w:rPr>
          <w:rFonts w:eastAsia="Calibri"/>
          <w:bCs/>
          <w:sz w:val="28"/>
          <w:szCs w:val="28"/>
          <w:lang w:eastAsia="ru-RU"/>
        </w:rPr>
      </w:pPr>
      <w:r w:rsidRPr="00CB75F3">
        <w:rPr>
          <w:sz w:val="28"/>
          <w:szCs w:val="28"/>
        </w:rPr>
        <w:t xml:space="preserve">- знание Федерального закона «Об общих принципах организации местного самоуправления в Российской Федерации» (в части понятия местного самоуправления; понятия и видов муниципальных образований; </w:t>
      </w:r>
      <w:r w:rsidRPr="00CB75F3">
        <w:rPr>
          <w:rFonts w:eastAsia="Calibri"/>
          <w:bCs/>
          <w:sz w:val="28"/>
          <w:szCs w:val="28"/>
          <w:lang w:eastAsia="ru-RU"/>
        </w:rPr>
        <w:t>порядка наделения муниципального образования статусом муниципального района; порядка изменения границ муниципального образования; видов преобразований муниципальных образований; вопросов местного значения муниципального района, прав органов местного самоуправления муниципального района на решение вопросов, не отнесённых к вопросам местного значения муниципальных районов, полномочий органов местного самоуправления по решению вопросов местного значения; порядка наделения органов местного самоуправления отдельными государственными полномочиями;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полномочий и организационного статуса избирательной комиссии муниципального образования; статуса депутата, члена выборного органа местного самоуправления, выборного должностного лица местного самоуправления; системы муниципальных правовых актов; устава муниципального образования; экономической основы местного самоуправления; видов имущества, которые могут находиться в муниципальной собственности; местных бюджетов;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перед государством);</w:t>
      </w:r>
    </w:p>
    <w:p w:rsidR="003F47DA" w:rsidRPr="00CB75F3" w:rsidRDefault="003F47DA" w:rsidP="003F47DA">
      <w:pPr>
        <w:tabs>
          <w:tab w:val="left" w:pos="993"/>
        </w:tabs>
        <w:ind w:firstLine="567"/>
        <w:jc w:val="both"/>
        <w:rPr>
          <w:sz w:val="28"/>
          <w:szCs w:val="28"/>
        </w:rPr>
      </w:pPr>
      <w:r w:rsidRPr="00CB75F3">
        <w:rPr>
          <w:sz w:val="28"/>
          <w:szCs w:val="28"/>
        </w:rPr>
        <w:t>-</w:t>
      </w:r>
      <w:r w:rsidRPr="00CB75F3">
        <w:rPr>
          <w:sz w:val="28"/>
          <w:szCs w:val="28"/>
        </w:rPr>
        <w:tab/>
        <w:t xml:space="preserve">знание Устава (Основного Закона) Челябинской области (в части статуса Челябинской области; экономической основы деятельности органов государственной власти области; выборов и референдумов в Челябинской области; понятия, порядка избрания Законодательного Собрания </w:t>
      </w:r>
      <w:r w:rsidRPr="00CB75F3">
        <w:rPr>
          <w:sz w:val="28"/>
          <w:szCs w:val="28"/>
        </w:rPr>
        <w:lastRenderedPageBreak/>
        <w:t xml:space="preserve">Челябинской области, законодательного процесса в Законодательном Собрании Челябинской области; понятия и полномочий Правительства Челябинской области; понятия,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самоуправления в области); </w:t>
      </w:r>
    </w:p>
    <w:p w:rsidR="003F47DA" w:rsidRPr="00CB75F3" w:rsidRDefault="003F47DA" w:rsidP="003F47DA">
      <w:pPr>
        <w:tabs>
          <w:tab w:val="left" w:pos="993"/>
        </w:tabs>
        <w:ind w:firstLine="567"/>
        <w:jc w:val="both"/>
        <w:rPr>
          <w:sz w:val="28"/>
          <w:szCs w:val="28"/>
        </w:rPr>
      </w:pPr>
      <w:r w:rsidRPr="00CB75F3">
        <w:rPr>
          <w:sz w:val="28"/>
          <w:szCs w:val="28"/>
        </w:rPr>
        <w:t xml:space="preserve">- знание Устава Карталинского муниципального района (в части административного центра муниципального района, муниципальных образований, входящих в состав Карталинского муниципального района, порядка изменения границ муниципального района, вопросов местного значения муниципального района, </w:t>
      </w:r>
      <w:r w:rsidRPr="00CB75F3">
        <w:rPr>
          <w:rFonts w:eastAsia="Calibri"/>
          <w:bCs/>
          <w:sz w:val="28"/>
          <w:szCs w:val="28"/>
          <w:lang w:eastAsia="ru-RU"/>
        </w:rPr>
        <w:t>форм непосредственного осуществления населением местного самоуправления и форм участия населения в осуществлении местного самоуправления в муниципальном районе, структуры органов местного самоуправления</w:t>
      </w:r>
      <w:r w:rsidRPr="00CB75F3">
        <w:rPr>
          <w:sz w:val="28"/>
          <w:szCs w:val="28"/>
        </w:rPr>
        <w:t xml:space="preserve"> муниципального района, должностных лиц местного самоуправления муниципального района; порядка избрания, компетенции, актов, оснований досрочного прекращения полномочий Собрания депутатов муниципального района; порядка избрания, компетенции, актов, оснований досрочного прекращения полномочий главы муниципального района; полномочий администрации муниципального района; системы муниципальных правовых актов Карталинского муниципального района; полномочий избирательной комиссии муниципального района и Контрольно-счётного органа муниципального района; экономической основы местного самоуправления; ответственности органов местного самоуправления и должностных лиц местного самоуправления);</w:t>
      </w:r>
    </w:p>
    <w:p w:rsidR="003F47DA" w:rsidRPr="00CB75F3" w:rsidRDefault="003F47DA" w:rsidP="003F47DA">
      <w:pPr>
        <w:autoSpaceDE w:val="0"/>
        <w:autoSpaceDN w:val="0"/>
        <w:adjustRightInd w:val="0"/>
        <w:ind w:firstLine="567"/>
        <w:jc w:val="both"/>
        <w:outlineLvl w:val="0"/>
        <w:rPr>
          <w:sz w:val="28"/>
          <w:szCs w:val="28"/>
        </w:rPr>
      </w:pPr>
      <w:r w:rsidRPr="00CB75F3">
        <w:rPr>
          <w:sz w:val="28"/>
          <w:szCs w:val="28"/>
        </w:rPr>
        <w:t>-</w:t>
      </w:r>
      <w:r w:rsidRPr="00CB75F3">
        <w:rPr>
          <w:sz w:val="28"/>
          <w:szCs w:val="28"/>
        </w:rPr>
        <w:tab/>
        <w:t xml:space="preserve">знание основных положений Бюджетного кодекса Российской Федерации (в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муниципального района, местного бюджета, видов доходов местного бюджета, налоговых доходов бюджетов муниципальных районов, неналоговых доходов бюджетов муниципальных районов, </w:t>
      </w:r>
      <w:r w:rsidRPr="00CB75F3">
        <w:rPr>
          <w:rFonts w:eastAsia="Calibri"/>
          <w:bCs/>
          <w:sz w:val="28"/>
          <w:szCs w:val="28"/>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CB75F3">
        <w:rPr>
          <w:sz w:val="28"/>
          <w:szCs w:val="28"/>
        </w:rPr>
        <w:t xml:space="preserve">; </w:t>
      </w:r>
    </w:p>
    <w:p w:rsidR="003F47DA" w:rsidRPr="00CB75F3" w:rsidRDefault="003F47DA" w:rsidP="003F47DA">
      <w:pPr>
        <w:autoSpaceDE w:val="0"/>
        <w:autoSpaceDN w:val="0"/>
        <w:adjustRightInd w:val="0"/>
        <w:ind w:firstLine="567"/>
        <w:jc w:val="both"/>
        <w:outlineLvl w:val="0"/>
        <w:rPr>
          <w:sz w:val="28"/>
          <w:szCs w:val="28"/>
        </w:rPr>
      </w:pPr>
      <w:r w:rsidRPr="00CB75F3">
        <w:rPr>
          <w:sz w:val="28"/>
          <w:szCs w:val="28"/>
        </w:rPr>
        <w:t xml:space="preserve">- знание основных положений Федерального закона «О противодействии коррупции» (в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CB75F3">
        <w:rPr>
          <w:rFonts w:eastAsia="Calibri"/>
          <w:bCs/>
          <w:sz w:val="28"/>
          <w:szCs w:val="28"/>
          <w:lang w:eastAsia="ru-RU"/>
        </w:rPr>
        <w:t>ограничений и обязанностей, налагаемых на лиц, замещающих муниципальные должности, 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sidRPr="00CB75F3">
        <w:rPr>
          <w:sz w:val="28"/>
          <w:szCs w:val="28"/>
        </w:rPr>
        <w:t>);</w:t>
      </w:r>
    </w:p>
    <w:p w:rsidR="003F47DA" w:rsidRPr="00CB75F3" w:rsidRDefault="003F47DA" w:rsidP="003F47DA">
      <w:pPr>
        <w:autoSpaceDE w:val="0"/>
        <w:autoSpaceDN w:val="0"/>
        <w:adjustRightInd w:val="0"/>
        <w:ind w:firstLine="567"/>
        <w:jc w:val="both"/>
        <w:outlineLvl w:val="0"/>
        <w:rPr>
          <w:sz w:val="28"/>
          <w:szCs w:val="28"/>
        </w:rPr>
      </w:pPr>
      <w:r w:rsidRPr="00CB75F3">
        <w:rPr>
          <w:sz w:val="28"/>
          <w:szCs w:val="28"/>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3F47DA" w:rsidRPr="00CB75F3" w:rsidRDefault="003F47DA" w:rsidP="003F47DA">
      <w:pPr>
        <w:autoSpaceDE w:val="0"/>
        <w:autoSpaceDN w:val="0"/>
        <w:adjustRightInd w:val="0"/>
        <w:ind w:firstLine="567"/>
        <w:jc w:val="both"/>
        <w:outlineLvl w:val="0"/>
        <w:rPr>
          <w:sz w:val="28"/>
          <w:szCs w:val="28"/>
        </w:rPr>
      </w:pPr>
      <w:r w:rsidRPr="00CB75F3">
        <w:rPr>
          <w:sz w:val="28"/>
          <w:szCs w:val="28"/>
        </w:rPr>
        <w:lastRenderedPageBreak/>
        <w:t>-</w:t>
      </w:r>
      <w:r w:rsidRPr="00CB75F3">
        <w:rPr>
          <w:sz w:val="28"/>
          <w:szCs w:val="28"/>
        </w:rPr>
        <w:tab/>
        <w:t xml:space="preserve">навыки управленческой деятельности (а именно: на руководящих должностях в органах государственной власти, органах местного самоуправления; организациях; в качестве индивидуального предпринимателя, являющегося работодателем;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w:t>
      </w:r>
      <w:r w:rsidRPr="00CB75F3">
        <w:rPr>
          <w:rFonts w:eastAsiaTheme="minorHAnsi"/>
          <w:sz w:val="28"/>
          <w:szCs w:val="28"/>
        </w:rPr>
        <w:t xml:space="preserve">организации и планирования работы, контроля, анализа и прогнозирования последствий принимаемых решений, разрешения и урегулирования конфликтов, </w:t>
      </w:r>
      <w:r w:rsidRPr="00CB75F3">
        <w:rPr>
          <w:sz w:val="28"/>
          <w:szCs w:val="28"/>
        </w:rPr>
        <w:t xml:space="preserve">работы со служебной информацией, со сведениями, составляющими государственную тайну; </w:t>
      </w:r>
      <w:r w:rsidRPr="00CB75F3">
        <w:rPr>
          <w:rFonts w:eastAsia="Calibri"/>
          <w:sz w:val="28"/>
          <w:szCs w:val="28"/>
          <w:lang w:eastAsia="ru-RU"/>
        </w:rPr>
        <w:t>рассмотрения проектов местных бюджетов, исполнения местных бюджетов (участия в бюджетном процессе);</w:t>
      </w:r>
    </w:p>
    <w:p w:rsidR="003F47DA" w:rsidRPr="00CB75F3" w:rsidRDefault="003F47DA" w:rsidP="003F47DA">
      <w:pPr>
        <w:ind w:firstLine="567"/>
        <w:jc w:val="both"/>
        <w:rPr>
          <w:sz w:val="28"/>
          <w:szCs w:val="28"/>
        </w:rPr>
      </w:pPr>
      <w:r w:rsidRPr="00CB75F3">
        <w:rPr>
          <w:sz w:val="28"/>
          <w:szCs w:val="28"/>
        </w:rPr>
        <w:t>- знание показателей социально-экономического развития Карталинского муниципального района (данные из открытых официальных источников);</w:t>
      </w:r>
    </w:p>
    <w:p w:rsidR="003F47DA" w:rsidRPr="00CB75F3" w:rsidRDefault="003F47DA" w:rsidP="003F47DA">
      <w:pPr>
        <w:ind w:firstLine="567"/>
        <w:jc w:val="both"/>
        <w:rPr>
          <w:sz w:val="28"/>
          <w:szCs w:val="28"/>
        </w:rPr>
      </w:pPr>
      <w:r w:rsidRPr="00CB75F3">
        <w:rPr>
          <w:sz w:val="28"/>
          <w:szCs w:val="28"/>
        </w:rPr>
        <w:t>- знание демографических показателей Карталинского муниципального района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E9429E" w:rsidRPr="00CB75F3" w:rsidRDefault="003F47DA" w:rsidP="003F47DA">
      <w:pPr>
        <w:shd w:val="clear" w:color="auto" w:fill="FFFFFF"/>
        <w:ind w:firstLine="567"/>
        <w:jc w:val="both"/>
        <w:textAlignment w:val="baseline"/>
        <w:rPr>
          <w:sz w:val="28"/>
          <w:szCs w:val="28"/>
        </w:rPr>
      </w:pPr>
      <w:r w:rsidRPr="00CB75F3">
        <w:rPr>
          <w:sz w:val="28"/>
          <w:szCs w:val="28"/>
        </w:rPr>
        <w:t>- знание историко-географических и картографических особенностей Карталинского муниципального района (данные из открытых официальных источников).</w:t>
      </w:r>
      <w:r w:rsidR="00E9429E" w:rsidRPr="00CB75F3">
        <w:rPr>
          <w:sz w:val="28"/>
          <w:szCs w:val="28"/>
        </w:rPr>
        <w:t>»;</w:t>
      </w:r>
    </w:p>
    <w:p w:rsidR="00E9429E" w:rsidRPr="00CB75F3" w:rsidRDefault="003F47DA" w:rsidP="003F47DA">
      <w:pPr>
        <w:shd w:val="clear" w:color="auto" w:fill="FFFFFF"/>
        <w:autoSpaceDE w:val="0"/>
        <w:autoSpaceDN w:val="0"/>
        <w:adjustRightInd w:val="0"/>
        <w:ind w:firstLine="567"/>
        <w:jc w:val="both"/>
        <w:rPr>
          <w:sz w:val="28"/>
          <w:szCs w:val="28"/>
        </w:rPr>
      </w:pPr>
      <w:r w:rsidRPr="00CB75F3">
        <w:rPr>
          <w:sz w:val="28"/>
          <w:szCs w:val="28"/>
        </w:rPr>
        <w:t>5</w:t>
      </w:r>
      <w:r w:rsidR="00E9429E" w:rsidRPr="00CB75F3">
        <w:rPr>
          <w:sz w:val="28"/>
          <w:szCs w:val="28"/>
        </w:rPr>
        <w:t>) пункт 33 изложить в следующей редакции:</w:t>
      </w:r>
    </w:p>
    <w:p w:rsidR="003F47DA" w:rsidRPr="00CB75F3" w:rsidRDefault="00E9429E" w:rsidP="003F47DA">
      <w:pPr>
        <w:shd w:val="clear" w:color="auto" w:fill="FFFFFF"/>
        <w:autoSpaceDE w:val="0"/>
        <w:autoSpaceDN w:val="0"/>
        <w:adjustRightInd w:val="0"/>
        <w:ind w:firstLine="567"/>
        <w:jc w:val="both"/>
        <w:rPr>
          <w:sz w:val="28"/>
          <w:szCs w:val="28"/>
        </w:rPr>
      </w:pPr>
      <w:r w:rsidRPr="00CB75F3">
        <w:rPr>
          <w:sz w:val="28"/>
          <w:szCs w:val="28"/>
        </w:rPr>
        <w:t>«</w:t>
      </w:r>
      <w:r w:rsidR="003F47DA" w:rsidRPr="00CB75F3">
        <w:rPr>
          <w:sz w:val="28"/>
          <w:szCs w:val="28"/>
        </w:rPr>
        <w:t>33. Тестирование проводится с целью оценки знаний и навыков зарегистрированных кандидатов, указанных в пункте 32 настоящего Положения.</w:t>
      </w:r>
    </w:p>
    <w:p w:rsidR="003F47DA" w:rsidRPr="00CB75F3" w:rsidRDefault="003F47DA" w:rsidP="003F47DA">
      <w:pPr>
        <w:shd w:val="clear" w:color="auto" w:fill="FFFFFF"/>
        <w:autoSpaceDE w:val="0"/>
        <w:autoSpaceDN w:val="0"/>
        <w:adjustRightInd w:val="0"/>
        <w:ind w:firstLine="567"/>
        <w:jc w:val="both"/>
        <w:rPr>
          <w:sz w:val="28"/>
          <w:szCs w:val="28"/>
        </w:rPr>
      </w:pPr>
      <w:r w:rsidRPr="00CB75F3">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3F47DA" w:rsidRPr="00CB75F3" w:rsidRDefault="003F47DA" w:rsidP="003F47DA">
      <w:pPr>
        <w:shd w:val="clear" w:color="auto" w:fill="FFFFFF"/>
        <w:autoSpaceDE w:val="0"/>
        <w:autoSpaceDN w:val="0"/>
        <w:adjustRightInd w:val="0"/>
        <w:ind w:firstLine="567"/>
        <w:jc w:val="both"/>
        <w:rPr>
          <w:sz w:val="28"/>
          <w:szCs w:val="28"/>
        </w:rPr>
      </w:pPr>
      <w:r w:rsidRPr="00CB75F3">
        <w:rPr>
          <w:sz w:val="28"/>
          <w:szCs w:val="28"/>
        </w:rPr>
        <w:t xml:space="preserve">Тестирование проводится в помещении, определяемым конкурсной комиссией. </w:t>
      </w:r>
      <w:r w:rsidRPr="00CB75F3">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CB75F3">
        <w:rPr>
          <w:sz w:val="28"/>
          <w:szCs w:val="28"/>
        </w:rPr>
        <w:t>.</w:t>
      </w:r>
    </w:p>
    <w:p w:rsidR="003F47DA" w:rsidRPr="00CB75F3" w:rsidRDefault="003F47DA" w:rsidP="003F47DA">
      <w:pPr>
        <w:shd w:val="clear" w:color="auto" w:fill="FFFFFF"/>
        <w:ind w:firstLine="567"/>
        <w:jc w:val="both"/>
        <w:textAlignment w:val="baseline"/>
        <w:rPr>
          <w:spacing w:val="2"/>
          <w:sz w:val="28"/>
          <w:szCs w:val="28"/>
          <w:lang w:eastAsia="ru-RU"/>
        </w:rPr>
      </w:pPr>
      <w:r w:rsidRPr="00CB75F3">
        <w:rPr>
          <w:sz w:val="28"/>
          <w:szCs w:val="28"/>
        </w:rPr>
        <w:t xml:space="preserve">Во время тестирования не допускается использование зарегистрированными кандидатами </w:t>
      </w:r>
      <w:r w:rsidRPr="00CB75F3">
        <w:rPr>
          <w:spacing w:val="2"/>
          <w:sz w:val="28"/>
          <w:szCs w:val="28"/>
          <w:lang w:eastAsia="ru-RU"/>
        </w:rPr>
        <w:t xml:space="preserve">каких-либо источников информации (электронные справочные системы, печатные издания и т.п.), </w:t>
      </w:r>
      <w:r w:rsidRPr="00CB75F3">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w:t>
      </w:r>
      <w:r w:rsidRPr="00CB75F3">
        <w:rPr>
          <w:sz w:val="28"/>
          <w:szCs w:val="28"/>
        </w:rPr>
        <w:lastRenderedPageBreak/>
        <w:t>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3F47DA" w:rsidRPr="00CB75F3" w:rsidRDefault="003F47DA" w:rsidP="003F47DA">
      <w:pPr>
        <w:shd w:val="clear" w:color="auto" w:fill="FFFFFF"/>
        <w:ind w:firstLine="567"/>
        <w:jc w:val="both"/>
        <w:textAlignment w:val="baseline"/>
        <w:rPr>
          <w:spacing w:val="2"/>
          <w:sz w:val="28"/>
          <w:szCs w:val="28"/>
          <w:lang w:eastAsia="ru-RU"/>
        </w:rPr>
      </w:pPr>
      <w:r w:rsidRPr="00CB75F3">
        <w:rPr>
          <w:spacing w:val="2"/>
          <w:sz w:val="28"/>
          <w:szCs w:val="28"/>
          <w:lang w:eastAsia="ru-RU"/>
        </w:rPr>
        <w:t>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3F47DA" w:rsidRPr="00CB75F3" w:rsidRDefault="003F47DA" w:rsidP="003F47DA">
      <w:pPr>
        <w:shd w:val="clear" w:color="auto" w:fill="FFFFFF"/>
        <w:ind w:firstLine="567"/>
        <w:jc w:val="both"/>
        <w:textAlignment w:val="baseline"/>
        <w:rPr>
          <w:spacing w:val="2"/>
          <w:sz w:val="28"/>
          <w:szCs w:val="28"/>
          <w:lang w:eastAsia="ru-RU"/>
        </w:rPr>
      </w:pPr>
      <w:r w:rsidRPr="00CB75F3">
        <w:rPr>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3F47DA" w:rsidRPr="00CB75F3" w:rsidRDefault="003F47DA" w:rsidP="00CB75F3">
      <w:pPr>
        <w:shd w:val="clear" w:color="auto" w:fill="FFFFFF"/>
        <w:ind w:firstLine="567"/>
        <w:jc w:val="both"/>
        <w:textAlignment w:val="baseline"/>
        <w:rPr>
          <w:spacing w:val="2"/>
          <w:sz w:val="28"/>
          <w:szCs w:val="28"/>
          <w:lang w:eastAsia="ru-RU"/>
        </w:rPr>
      </w:pPr>
      <w:r w:rsidRPr="00CB75F3">
        <w:rPr>
          <w:spacing w:val="2"/>
          <w:sz w:val="28"/>
          <w:szCs w:val="28"/>
          <w:lang w:eastAsia="ru-RU"/>
        </w:rPr>
        <w:t xml:space="preserve">отсутствие правильных ответов на все вопросы тестового задания – </w:t>
      </w:r>
      <w:r w:rsidR="00CB75F3">
        <w:rPr>
          <w:spacing w:val="2"/>
          <w:sz w:val="28"/>
          <w:szCs w:val="28"/>
          <w:lang w:eastAsia="ru-RU"/>
        </w:rPr>
        <w:t xml:space="preserve">             </w:t>
      </w:r>
      <w:r w:rsidRPr="00CB75F3">
        <w:rPr>
          <w:spacing w:val="2"/>
          <w:sz w:val="28"/>
          <w:szCs w:val="28"/>
          <w:lang w:eastAsia="ru-RU"/>
        </w:rPr>
        <w:t>0 баллов;</w:t>
      </w:r>
    </w:p>
    <w:p w:rsidR="003F47DA" w:rsidRPr="00CB75F3" w:rsidRDefault="003F47DA" w:rsidP="00CB75F3">
      <w:pPr>
        <w:shd w:val="clear" w:color="auto" w:fill="FFFFFF"/>
        <w:ind w:firstLine="567"/>
        <w:jc w:val="both"/>
        <w:textAlignment w:val="baseline"/>
        <w:rPr>
          <w:spacing w:val="2"/>
          <w:sz w:val="28"/>
          <w:szCs w:val="28"/>
          <w:lang w:eastAsia="ru-RU"/>
        </w:rPr>
      </w:pPr>
      <w:r w:rsidRPr="00CB75F3">
        <w:rPr>
          <w:spacing w:val="2"/>
          <w:sz w:val="28"/>
          <w:szCs w:val="28"/>
          <w:lang w:eastAsia="ru-RU"/>
        </w:rPr>
        <w:t>от 1 до 5 правильных ответов включительно на вопросы тестового задания – 1 балл;</w:t>
      </w:r>
    </w:p>
    <w:p w:rsidR="003F47DA" w:rsidRPr="00CB75F3" w:rsidRDefault="003F47DA" w:rsidP="00CB75F3">
      <w:pPr>
        <w:shd w:val="clear" w:color="auto" w:fill="FFFFFF"/>
        <w:ind w:firstLine="567"/>
        <w:jc w:val="both"/>
        <w:textAlignment w:val="baseline"/>
        <w:rPr>
          <w:spacing w:val="2"/>
          <w:sz w:val="28"/>
          <w:szCs w:val="28"/>
          <w:lang w:eastAsia="ru-RU"/>
        </w:rPr>
      </w:pPr>
      <w:r w:rsidRPr="00CB75F3">
        <w:rPr>
          <w:spacing w:val="2"/>
          <w:sz w:val="28"/>
          <w:szCs w:val="28"/>
          <w:lang w:eastAsia="ru-RU"/>
        </w:rPr>
        <w:t>от 6 до 10 правильных ответов включительно на вопросы тестового задания – 2 балла;</w:t>
      </w:r>
    </w:p>
    <w:p w:rsidR="003F47DA" w:rsidRPr="00CB75F3" w:rsidRDefault="003F47DA" w:rsidP="00CB75F3">
      <w:pPr>
        <w:shd w:val="clear" w:color="auto" w:fill="FFFFFF"/>
        <w:ind w:firstLine="567"/>
        <w:jc w:val="both"/>
        <w:textAlignment w:val="baseline"/>
        <w:rPr>
          <w:spacing w:val="2"/>
          <w:sz w:val="28"/>
          <w:szCs w:val="28"/>
          <w:lang w:eastAsia="ru-RU"/>
        </w:rPr>
      </w:pPr>
      <w:r w:rsidRPr="00CB75F3">
        <w:rPr>
          <w:spacing w:val="2"/>
          <w:sz w:val="28"/>
          <w:szCs w:val="28"/>
          <w:lang w:eastAsia="ru-RU"/>
        </w:rPr>
        <w:t>от 11 до 15 правильных ответов включительно на вопросы тестового задания – 3 балла;</w:t>
      </w:r>
    </w:p>
    <w:p w:rsidR="003F47DA" w:rsidRPr="00CB75F3" w:rsidRDefault="003F47DA" w:rsidP="00CB75F3">
      <w:pPr>
        <w:shd w:val="clear" w:color="auto" w:fill="FFFFFF"/>
        <w:ind w:firstLine="567"/>
        <w:jc w:val="both"/>
        <w:textAlignment w:val="baseline"/>
        <w:rPr>
          <w:spacing w:val="2"/>
          <w:sz w:val="28"/>
          <w:szCs w:val="28"/>
          <w:lang w:eastAsia="ru-RU"/>
        </w:rPr>
      </w:pPr>
      <w:r w:rsidRPr="00CB75F3">
        <w:rPr>
          <w:spacing w:val="2"/>
          <w:sz w:val="28"/>
          <w:szCs w:val="28"/>
          <w:lang w:eastAsia="ru-RU"/>
        </w:rPr>
        <w:t>от 16 до 20 правильных ответов включительно на вопросы тестового задания – 4 балла;</w:t>
      </w:r>
    </w:p>
    <w:p w:rsidR="003F47DA" w:rsidRPr="00CB75F3" w:rsidRDefault="003F47DA" w:rsidP="00CB75F3">
      <w:pPr>
        <w:shd w:val="clear" w:color="auto" w:fill="FFFFFF"/>
        <w:ind w:firstLine="567"/>
        <w:jc w:val="both"/>
        <w:textAlignment w:val="baseline"/>
        <w:rPr>
          <w:spacing w:val="2"/>
          <w:sz w:val="28"/>
          <w:szCs w:val="28"/>
          <w:lang w:eastAsia="ru-RU"/>
        </w:rPr>
      </w:pPr>
      <w:r w:rsidRPr="00CB75F3">
        <w:rPr>
          <w:spacing w:val="2"/>
          <w:sz w:val="28"/>
          <w:szCs w:val="28"/>
          <w:lang w:eastAsia="ru-RU"/>
        </w:rPr>
        <w:t>от 21 до 25 правильных ответов включительно на вопросы тестового задания – 5 баллов;</w:t>
      </w:r>
    </w:p>
    <w:p w:rsidR="003F47DA" w:rsidRPr="00CB75F3" w:rsidRDefault="003F47DA" w:rsidP="00CB75F3">
      <w:pPr>
        <w:shd w:val="clear" w:color="auto" w:fill="FFFFFF"/>
        <w:ind w:firstLine="567"/>
        <w:jc w:val="both"/>
        <w:textAlignment w:val="baseline"/>
        <w:rPr>
          <w:spacing w:val="2"/>
          <w:sz w:val="28"/>
          <w:szCs w:val="28"/>
          <w:lang w:eastAsia="ru-RU"/>
        </w:rPr>
      </w:pPr>
      <w:r w:rsidRPr="00CB75F3">
        <w:rPr>
          <w:spacing w:val="2"/>
          <w:sz w:val="28"/>
          <w:szCs w:val="28"/>
          <w:lang w:eastAsia="ru-RU"/>
        </w:rPr>
        <w:t>от 26 до 30 правильных ответов включительно на вопросы тестового задания – 6 баллов.</w:t>
      </w:r>
    </w:p>
    <w:p w:rsidR="003F47DA" w:rsidRPr="00CB75F3" w:rsidRDefault="003F47DA" w:rsidP="003F47DA">
      <w:pPr>
        <w:shd w:val="clear" w:color="auto" w:fill="FFFFFF"/>
        <w:ind w:firstLine="567"/>
        <w:jc w:val="both"/>
        <w:textAlignment w:val="baseline"/>
        <w:rPr>
          <w:sz w:val="28"/>
          <w:szCs w:val="28"/>
        </w:rPr>
      </w:pPr>
      <w:r w:rsidRPr="00CB75F3">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3F47DA" w:rsidRPr="00CB75F3" w:rsidRDefault="003F47DA" w:rsidP="003F47DA">
      <w:pPr>
        <w:shd w:val="clear" w:color="auto" w:fill="FFFFFF"/>
        <w:autoSpaceDE w:val="0"/>
        <w:autoSpaceDN w:val="0"/>
        <w:adjustRightInd w:val="0"/>
        <w:ind w:firstLine="567"/>
        <w:jc w:val="both"/>
        <w:rPr>
          <w:sz w:val="28"/>
          <w:szCs w:val="28"/>
        </w:rPr>
      </w:pPr>
      <w:r w:rsidRPr="00CB75F3">
        <w:rPr>
          <w:sz w:val="28"/>
          <w:szCs w:val="28"/>
        </w:rPr>
        <w:t xml:space="preserve">После завершения </w:t>
      </w:r>
      <w:r w:rsidRPr="00CB75F3">
        <w:rPr>
          <w:spacing w:val="2"/>
          <w:sz w:val="28"/>
          <w:szCs w:val="28"/>
          <w:lang w:eastAsia="ru-RU"/>
        </w:rPr>
        <w:t xml:space="preserve">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 </w:t>
      </w:r>
      <w:r w:rsidRPr="00CB75F3">
        <w:rPr>
          <w:sz w:val="28"/>
          <w:szCs w:val="28"/>
        </w:rPr>
        <w:t xml:space="preserve">по форме согласно </w:t>
      </w:r>
      <w:hyperlink w:anchor="sub_13" w:history="1">
        <w:r w:rsidRPr="00CB75F3">
          <w:rPr>
            <w:rStyle w:val="a8"/>
            <w:b w:val="0"/>
            <w:color w:val="auto"/>
            <w:sz w:val="28"/>
            <w:szCs w:val="28"/>
          </w:rPr>
          <w:t>приложению 4</w:t>
        </w:r>
      </w:hyperlink>
      <w:r w:rsidRPr="00CB75F3">
        <w:rPr>
          <w:sz w:val="28"/>
          <w:szCs w:val="28"/>
        </w:rPr>
        <w:t xml:space="preserve"> к Положению.</w:t>
      </w:r>
    </w:p>
    <w:p w:rsidR="003F47DA" w:rsidRPr="00CB75F3" w:rsidRDefault="003F47DA" w:rsidP="003F47DA">
      <w:pPr>
        <w:shd w:val="clear" w:color="auto" w:fill="FFFFFF"/>
        <w:autoSpaceDE w:val="0"/>
        <w:autoSpaceDN w:val="0"/>
        <w:adjustRightInd w:val="0"/>
        <w:ind w:firstLine="567"/>
        <w:jc w:val="both"/>
        <w:rPr>
          <w:sz w:val="28"/>
          <w:szCs w:val="28"/>
        </w:rPr>
      </w:pPr>
      <w:r w:rsidRPr="00CB75F3">
        <w:rPr>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комиссий. По завершению перерыва </w:t>
      </w:r>
      <w:r w:rsidRPr="00CB75F3">
        <w:rPr>
          <w:sz w:val="28"/>
          <w:szCs w:val="28"/>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Карталинского муниципального района, задач, целей и иных аспектов развития Карталинского муниципального района и деятельности органов местного самоуправления Карталинского муниципального района.</w:t>
      </w:r>
    </w:p>
    <w:p w:rsidR="003F47DA" w:rsidRPr="00CB75F3" w:rsidRDefault="003F47DA" w:rsidP="003F47DA">
      <w:pPr>
        <w:shd w:val="clear" w:color="auto" w:fill="FFFFFF"/>
        <w:autoSpaceDE w:val="0"/>
        <w:autoSpaceDN w:val="0"/>
        <w:adjustRightInd w:val="0"/>
        <w:ind w:firstLine="567"/>
        <w:jc w:val="both"/>
        <w:rPr>
          <w:sz w:val="28"/>
          <w:szCs w:val="28"/>
        </w:rPr>
      </w:pPr>
      <w:r w:rsidRPr="00CB75F3">
        <w:rPr>
          <w:sz w:val="28"/>
          <w:szCs w:val="28"/>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3F47DA" w:rsidRPr="00CB75F3" w:rsidRDefault="003F47DA" w:rsidP="003F47DA">
      <w:pPr>
        <w:shd w:val="clear" w:color="auto" w:fill="FFFFFF"/>
        <w:autoSpaceDE w:val="0"/>
        <w:autoSpaceDN w:val="0"/>
        <w:adjustRightInd w:val="0"/>
        <w:ind w:firstLine="567"/>
        <w:jc w:val="both"/>
        <w:rPr>
          <w:sz w:val="28"/>
          <w:szCs w:val="28"/>
        </w:rPr>
      </w:pPr>
      <w:r w:rsidRPr="00CB75F3">
        <w:rPr>
          <w:sz w:val="28"/>
          <w:szCs w:val="28"/>
        </w:rPr>
        <w:t>В случае отказа зарегистрированного кандидата от выступления оно оценивается в 0 баллов.</w:t>
      </w:r>
    </w:p>
    <w:p w:rsidR="00CB75F3" w:rsidRDefault="00CB75F3" w:rsidP="003F47DA">
      <w:pPr>
        <w:ind w:firstLine="567"/>
        <w:jc w:val="both"/>
        <w:rPr>
          <w:sz w:val="28"/>
          <w:szCs w:val="28"/>
        </w:rPr>
      </w:pPr>
    </w:p>
    <w:p w:rsidR="003F47DA" w:rsidRPr="00CB75F3" w:rsidRDefault="003F47DA" w:rsidP="003F47DA">
      <w:pPr>
        <w:ind w:firstLine="567"/>
        <w:jc w:val="both"/>
        <w:rPr>
          <w:sz w:val="28"/>
          <w:szCs w:val="28"/>
        </w:rPr>
      </w:pPr>
      <w:r w:rsidRPr="00CB75F3">
        <w:rPr>
          <w:sz w:val="28"/>
          <w:szCs w:val="28"/>
        </w:rPr>
        <w:lastRenderedPageBreak/>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и актуальными задачами органов местного самоуправления Карталинского муниципального района </w:t>
      </w:r>
      <w:r w:rsidRPr="00CB75F3">
        <w:rPr>
          <w:spacing w:val="2"/>
          <w:sz w:val="28"/>
          <w:szCs w:val="28"/>
          <w:lang w:eastAsia="ru-RU"/>
        </w:rPr>
        <w:t>по балльной системе, от 0 до 3 баллов включительно. Результаты оценки выступлений зарегистрированных кандидатов вносятся в оценочные листы зарегистрированных кандидатов</w:t>
      </w:r>
      <w:r w:rsidRPr="00CB75F3">
        <w:rPr>
          <w:sz w:val="28"/>
          <w:szCs w:val="28"/>
        </w:rPr>
        <w:t xml:space="preserve"> по форме согласно </w:t>
      </w:r>
      <w:hyperlink w:anchor="sub_13" w:history="1">
        <w:r w:rsidRPr="00CB75F3">
          <w:rPr>
            <w:rStyle w:val="a8"/>
            <w:b w:val="0"/>
            <w:color w:val="auto"/>
            <w:sz w:val="28"/>
            <w:szCs w:val="28"/>
          </w:rPr>
          <w:t>приложению 4</w:t>
        </w:r>
      </w:hyperlink>
      <w:r w:rsidRPr="00CB75F3">
        <w:rPr>
          <w:sz w:val="28"/>
          <w:szCs w:val="28"/>
        </w:rPr>
        <w:t xml:space="preserve"> к Положению.</w:t>
      </w:r>
    </w:p>
    <w:p w:rsidR="003F47DA" w:rsidRPr="00CB75F3" w:rsidRDefault="003F47DA" w:rsidP="003F47DA">
      <w:pPr>
        <w:shd w:val="clear" w:color="auto" w:fill="FFFFFF"/>
        <w:ind w:firstLine="567"/>
        <w:jc w:val="both"/>
        <w:textAlignment w:val="baseline"/>
        <w:rPr>
          <w:spacing w:val="2"/>
          <w:sz w:val="28"/>
          <w:szCs w:val="28"/>
          <w:lang w:eastAsia="ru-RU"/>
        </w:rPr>
      </w:pPr>
      <w:r w:rsidRPr="00CB75F3">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CB75F3">
        <w:rPr>
          <w:spacing w:val="2"/>
          <w:sz w:val="28"/>
          <w:szCs w:val="28"/>
          <w:lang w:eastAsia="ru-RU"/>
        </w:rPr>
        <w:t>, от 1 до 2 баллов включительно, согласно следующим критериям:</w:t>
      </w:r>
    </w:p>
    <w:p w:rsidR="003F47DA" w:rsidRPr="00CB75F3" w:rsidRDefault="003F47DA" w:rsidP="003F47DA">
      <w:pPr>
        <w:ind w:firstLine="567"/>
        <w:jc w:val="both"/>
        <w:rPr>
          <w:sz w:val="28"/>
          <w:szCs w:val="28"/>
        </w:rPr>
      </w:pPr>
      <w:r w:rsidRPr="00CB75F3">
        <w:rPr>
          <w:sz w:val="28"/>
          <w:szCs w:val="28"/>
        </w:rPr>
        <w:t>наличие высшего образования – 2 балла;</w:t>
      </w:r>
    </w:p>
    <w:p w:rsidR="003F47DA" w:rsidRPr="00CB75F3" w:rsidRDefault="003F47DA" w:rsidP="003F47DA">
      <w:pPr>
        <w:ind w:firstLine="567"/>
        <w:jc w:val="both"/>
        <w:rPr>
          <w:sz w:val="28"/>
          <w:szCs w:val="28"/>
        </w:rPr>
      </w:pPr>
      <w:r w:rsidRPr="00CB75F3">
        <w:rPr>
          <w:sz w:val="28"/>
          <w:szCs w:val="28"/>
        </w:rPr>
        <w:t>наличие среднего профессионального образования – 1балл.</w:t>
      </w:r>
    </w:p>
    <w:p w:rsidR="003F47DA" w:rsidRPr="00CB75F3" w:rsidRDefault="003F47DA" w:rsidP="003F47DA">
      <w:pPr>
        <w:shd w:val="clear" w:color="auto" w:fill="FFFFFF"/>
        <w:autoSpaceDE w:val="0"/>
        <w:autoSpaceDN w:val="0"/>
        <w:adjustRightInd w:val="0"/>
        <w:ind w:firstLine="567"/>
        <w:jc w:val="both"/>
        <w:rPr>
          <w:sz w:val="28"/>
          <w:szCs w:val="28"/>
        </w:rPr>
      </w:pPr>
      <w:r w:rsidRPr="00CB75F3">
        <w:rPr>
          <w:sz w:val="28"/>
          <w:szCs w:val="28"/>
        </w:rPr>
        <w:t xml:space="preserve">После завершения </w:t>
      </w:r>
      <w:r w:rsidRPr="00CB75F3">
        <w:rPr>
          <w:spacing w:val="2"/>
          <w:sz w:val="28"/>
          <w:szCs w:val="28"/>
          <w:lang w:eastAsia="ru-RU"/>
        </w:rPr>
        <w:t xml:space="preserve">рассмотрения </w:t>
      </w:r>
      <w:r w:rsidRPr="00CB75F3">
        <w:rPr>
          <w:sz w:val="28"/>
          <w:szCs w:val="28"/>
        </w:rPr>
        <w:t xml:space="preserve">уровня профессионального образования </w:t>
      </w:r>
      <w:r w:rsidRPr="00CB75F3">
        <w:rPr>
          <w:spacing w:val="2"/>
          <w:sz w:val="28"/>
          <w:szCs w:val="28"/>
          <w:lang w:eastAsia="ru-RU"/>
        </w:rPr>
        <w:t xml:space="preserve">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 </w:t>
      </w:r>
      <w:r w:rsidRPr="00CB75F3">
        <w:rPr>
          <w:sz w:val="28"/>
          <w:szCs w:val="28"/>
        </w:rPr>
        <w:t xml:space="preserve">по форме согласно </w:t>
      </w:r>
      <w:hyperlink w:anchor="sub_13" w:history="1">
        <w:r w:rsidRPr="00CB75F3">
          <w:rPr>
            <w:rStyle w:val="a8"/>
            <w:b w:val="0"/>
            <w:color w:val="auto"/>
            <w:sz w:val="28"/>
            <w:szCs w:val="28"/>
          </w:rPr>
          <w:t>приложению 4</w:t>
        </w:r>
      </w:hyperlink>
      <w:r w:rsidRPr="00CB75F3">
        <w:rPr>
          <w:sz w:val="28"/>
          <w:szCs w:val="28"/>
        </w:rPr>
        <w:t xml:space="preserve"> к Положению.</w:t>
      </w:r>
    </w:p>
    <w:p w:rsidR="003F47DA" w:rsidRPr="00CB75F3" w:rsidRDefault="003F47DA" w:rsidP="003F47DA">
      <w:pPr>
        <w:ind w:firstLine="567"/>
        <w:jc w:val="both"/>
        <w:rPr>
          <w:sz w:val="28"/>
          <w:szCs w:val="28"/>
        </w:rPr>
      </w:pPr>
      <w:r w:rsidRPr="00CB75F3">
        <w:rPr>
          <w:sz w:val="28"/>
          <w:szCs w:val="28"/>
        </w:rPr>
        <w:t>Рассмотрение уровня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3F47DA" w:rsidRPr="00CB75F3" w:rsidRDefault="003F47DA" w:rsidP="003F47DA">
      <w:pPr>
        <w:shd w:val="clear" w:color="auto" w:fill="FFFFFF"/>
        <w:ind w:firstLine="567"/>
        <w:jc w:val="both"/>
        <w:textAlignment w:val="baseline"/>
        <w:rPr>
          <w:spacing w:val="2"/>
          <w:sz w:val="28"/>
          <w:szCs w:val="28"/>
          <w:lang w:eastAsia="ru-RU"/>
        </w:rPr>
      </w:pPr>
      <w:r w:rsidRPr="00CB75F3">
        <w:rPr>
          <w:sz w:val="28"/>
          <w:szCs w:val="28"/>
        </w:rPr>
        <w:t>Члены конкурсной комиссии оценивают навыки управленческой деятельности зарегистрированных кандидатов по результатам рассмотрения представленных ими сведений об осуществлении трудовой (служебной) деятельности), по балльной системе</w:t>
      </w:r>
      <w:r w:rsidRPr="00CB75F3">
        <w:rPr>
          <w:spacing w:val="2"/>
          <w:sz w:val="28"/>
          <w:szCs w:val="28"/>
          <w:lang w:eastAsia="ru-RU"/>
        </w:rPr>
        <w:t>, от 0 до 1 баллов включительно, согласно следующим критериям:</w:t>
      </w:r>
    </w:p>
    <w:p w:rsidR="003F47DA" w:rsidRPr="00CB75F3" w:rsidRDefault="003F47DA" w:rsidP="003F47DA">
      <w:pPr>
        <w:shd w:val="clear" w:color="auto" w:fill="FFFFFF"/>
        <w:ind w:firstLine="567"/>
        <w:jc w:val="both"/>
        <w:textAlignment w:val="baseline"/>
        <w:rPr>
          <w:sz w:val="28"/>
          <w:szCs w:val="28"/>
        </w:rPr>
      </w:pPr>
      <w:r w:rsidRPr="00CB75F3">
        <w:rPr>
          <w:sz w:val="28"/>
          <w:szCs w:val="28"/>
        </w:rPr>
        <w:t>навыки управленческой деятельности на руководящих должностях в органах государственной власти, органах местного самоуправления – от 0 до 1 балла включительно;</w:t>
      </w:r>
    </w:p>
    <w:p w:rsidR="003F47DA" w:rsidRPr="00CB75F3" w:rsidRDefault="003F47DA" w:rsidP="003F47DA">
      <w:pPr>
        <w:shd w:val="clear" w:color="auto" w:fill="FFFFFF"/>
        <w:ind w:firstLine="567"/>
        <w:jc w:val="both"/>
        <w:textAlignment w:val="baseline"/>
        <w:rPr>
          <w:sz w:val="28"/>
          <w:szCs w:val="28"/>
        </w:rPr>
      </w:pPr>
      <w:r w:rsidRPr="00CB75F3">
        <w:rPr>
          <w:sz w:val="28"/>
          <w:szCs w:val="28"/>
        </w:rPr>
        <w:t>навыки управленческой деятельности на руководящих должностях в организациях; в качестве индивидуального предпринимателя, являющегося работодателем – от 0 до 1 балла включительно.</w:t>
      </w:r>
    </w:p>
    <w:p w:rsidR="003F47DA" w:rsidRPr="00CB75F3" w:rsidRDefault="003F47DA" w:rsidP="003F47DA">
      <w:pPr>
        <w:shd w:val="clear" w:color="auto" w:fill="FFFFFF"/>
        <w:ind w:firstLine="567"/>
        <w:jc w:val="both"/>
        <w:textAlignment w:val="baseline"/>
        <w:rPr>
          <w:spacing w:val="2"/>
          <w:sz w:val="28"/>
          <w:szCs w:val="28"/>
          <w:lang w:eastAsia="ru-RU"/>
        </w:rPr>
      </w:pPr>
      <w:r w:rsidRPr="00CB75F3">
        <w:rPr>
          <w:sz w:val="28"/>
          <w:szCs w:val="28"/>
        </w:rPr>
        <w:t>Члены конкурсной комиссии оценивают общие навыки управленческой деятельности зарегистрированных кандидатов по результатам рассмотрения представленных ими сведений об осуществлении трудовой (служебной) деятельности, выступлений зарегистрированных кандидатов по балльной системе</w:t>
      </w:r>
      <w:r w:rsidRPr="00CB75F3">
        <w:rPr>
          <w:spacing w:val="2"/>
          <w:sz w:val="28"/>
          <w:szCs w:val="28"/>
          <w:lang w:eastAsia="ru-RU"/>
        </w:rPr>
        <w:t>, от 0 до 3 баллов включительно, согласно следующим критериям:</w:t>
      </w:r>
    </w:p>
    <w:p w:rsidR="003F47DA" w:rsidRPr="00CB75F3" w:rsidRDefault="003F47DA" w:rsidP="003F47DA">
      <w:pPr>
        <w:shd w:val="clear" w:color="auto" w:fill="FFFFFF"/>
        <w:ind w:firstLine="567"/>
        <w:jc w:val="both"/>
        <w:textAlignment w:val="baseline"/>
        <w:rPr>
          <w:sz w:val="28"/>
          <w:szCs w:val="28"/>
        </w:rPr>
      </w:pPr>
      <w:r w:rsidRPr="00CB75F3">
        <w:rPr>
          <w:sz w:val="28"/>
          <w:szCs w:val="28"/>
        </w:rPr>
        <w:t xml:space="preserve"> координирование управленческой деятельности, оперативное принятие и реализация управленческих решений, ведение переговоров и публичные выступления, </w:t>
      </w:r>
      <w:r w:rsidRPr="00CB75F3">
        <w:rPr>
          <w:rFonts w:eastAsiaTheme="minorHAnsi"/>
          <w:sz w:val="28"/>
          <w:szCs w:val="28"/>
        </w:rPr>
        <w:t xml:space="preserve">организация и планирование работы, контроль, анализ и прогнозирование последствий принимаемых решений, разрешение и урегулирование конфликтов, </w:t>
      </w:r>
      <w:r w:rsidRPr="00CB75F3">
        <w:rPr>
          <w:sz w:val="28"/>
          <w:szCs w:val="28"/>
        </w:rPr>
        <w:t xml:space="preserve">работа со служебной информацией, со сведениями, составляющими государственную тайну; </w:t>
      </w:r>
      <w:r w:rsidRPr="00CB75F3">
        <w:rPr>
          <w:rFonts w:eastAsia="Calibri"/>
          <w:sz w:val="28"/>
          <w:szCs w:val="28"/>
        </w:rPr>
        <w:t>рассмотрение проектов местных бюджетов, исполнение местных бюджетов (участие в бюджетном процессе)</w:t>
      </w:r>
      <w:r w:rsidRPr="00CB75F3">
        <w:rPr>
          <w:sz w:val="28"/>
          <w:szCs w:val="28"/>
        </w:rPr>
        <w:t>.</w:t>
      </w:r>
    </w:p>
    <w:p w:rsidR="00CB75F3" w:rsidRDefault="00CB75F3" w:rsidP="003F47DA">
      <w:pPr>
        <w:shd w:val="clear" w:color="auto" w:fill="FFFFFF"/>
        <w:autoSpaceDE w:val="0"/>
        <w:autoSpaceDN w:val="0"/>
        <w:adjustRightInd w:val="0"/>
        <w:ind w:firstLine="567"/>
        <w:jc w:val="both"/>
        <w:rPr>
          <w:sz w:val="28"/>
          <w:szCs w:val="28"/>
        </w:rPr>
      </w:pPr>
    </w:p>
    <w:p w:rsidR="003F47DA" w:rsidRPr="00CB75F3" w:rsidRDefault="003F47DA" w:rsidP="003F47DA">
      <w:pPr>
        <w:shd w:val="clear" w:color="auto" w:fill="FFFFFF"/>
        <w:autoSpaceDE w:val="0"/>
        <w:autoSpaceDN w:val="0"/>
        <w:adjustRightInd w:val="0"/>
        <w:ind w:firstLine="567"/>
        <w:jc w:val="both"/>
        <w:rPr>
          <w:sz w:val="28"/>
          <w:szCs w:val="28"/>
        </w:rPr>
      </w:pPr>
      <w:r w:rsidRPr="00CB75F3">
        <w:rPr>
          <w:sz w:val="28"/>
          <w:szCs w:val="28"/>
        </w:rPr>
        <w:t xml:space="preserve">После завершения </w:t>
      </w:r>
      <w:r w:rsidRPr="00CB75F3">
        <w:rPr>
          <w:spacing w:val="2"/>
          <w:sz w:val="28"/>
          <w:szCs w:val="28"/>
          <w:lang w:eastAsia="ru-RU"/>
        </w:rPr>
        <w:t xml:space="preserve">оценки </w:t>
      </w:r>
      <w:r w:rsidRPr="00CB75F3">
        <w:rPr>
          <w:sz w:val="28"/>
          <w:szCs w:val="28"/>
        </w:rPr>
        <w:t xml:space="preserve">уровня навыков управленческой деятельности </w:t>
      </w:r>
      <w:r w:rsidRPr="00CB75F3">
        <w:rPr>
          <w:spacing w:val="2"/>
          <w:sz w:val="28"/>
          <w:szCs w:val="28"/>
          <w:lang w:eastAsia="ru-RU"/>
        </w:rPr>
        <w:t xml:space="preserve">зарегистрированных кандидатов, её результаты вносятся членами конкурсной комиссии в оценочные листы зарегистрированных кандидатов </w:t>
      </w:r>
      <w:r w:rsidRPr="00CB75F3">
        <w:rPr>
          <w:sz w:val="28"/>
          <w:szCs w:val="28"/>
        </w:rPr>
        <w:t xml:space="preserve">по форме согласно </w:t>
      </w:r>
      <w:hyperlink w:anchor="sub_13" w:history="1">
        <w:r w:rsidRPr="00CB75F3">
          <w:rPr>
            <w:rStyle w:val="a8"/>
            <w:b w:val="0"/>
            <w:color w:val="auto"/>
            <w:sz w:val="28"/>
            <w:szCs w:val="28"/>
          </w:rPr>
          <w:t>приложению 4</w:t>
        </w:r>
      </w:hyperlink>
      <w:r w:rsidRPr="00CB75F3">
        <w:rPr>
          <w:sz w:val="28"/>
          <w:szCs w:val="28"/>
        </w:rPr>
        <w:t xml:space="preserve"> к Положению.</w:t>
      </w:r>
    </w:p>
    <w:p w:rsidR="003F47DA" w:rsidRPr="00CB75F3" w:rsidRDefault="003F47DA" w:rsidP="003F47DA">
      <w:pPr>
        <w:shd w:val="clear" w:color="auto" w:fill="FFFFFF"/>
        <w:autoSpaceDE w:val="0"/>
        <w:autoSpaceDN w:val="0"/>
        <w:adjustRightInd w:val="0"/>
        <w:ind w:firstLine="567"/>
        <w:jc w:val="both"/>
        <w:rPr>
          <w:sz w:val="28"/>
          <w:szCs w:val="28"/>
        </w:rPr>
      </w:pPr>
      <w:r w:rsidRPr="00CB75F3">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3F47DA" w:rsidRPr="00CB75F3" w:rsidRDefault="003F47DA" w:rsidP="003F47DA">
      <w:pPr>
        <w:shd w:val="clear" w:color="auto" w:fill="FFFFFF"/>
        <w:autoSpaceDE w:val="0"/>
        <w:autoSpaceDN w:val="0"/>
        <w:adjustRightInd w:val="0"/>
        <w:ind w:firstLine="567"/>
        <w:jc w:val="both"/>
        <w:rPr>
          <w:sz w:val="28"/>
          <w:szCs w:val="28"/>
        </w:rPr>
      </w:pPr>
      <w:r w:rsidRPr="00CB75F3">
        <w:rPr>
          <w:sz w:val="28"/>
          <w:szCs w:val="28"/>
        </w:rPr>
        <w:t>По каждому зарегистрированному кандидату проводится отдельное голосование членов конкурсной комиссии.</w:t>
      </w:r>
    </w:p>
    <w:p w:rsidR="003F47DA" w:rsidRPr="00CB75F3" w:rsidRDefault="003F47DA" w:rsidP="003F47DA">
      <w:pPr>
        <w:shd w:val="clear" w:color="auto" w:fill="FFFFFF"/>
        <w:autoSpaceDE w:val="0"/>
        <w:autoSpaceDN w:val="0"/>
        <w:adjustRightInd w:val="0"/>
        <w:ind w:firstLine="567"/>
        <w:jc w:val="both"/>
        <w:rPr>
          <w:sz w:val="28"/>
          <w:szCs w:val="28"/>
        </w:rPr>
      </w:pPr>
      <w:r w:rsidRPr="00CB75F3">
        <w:rPr>
          <w:sz w:val="28"/>
          <w:szCs w:val="28"/>
        </w:rPr>
        <w:t>Максимальное количество баллов, которое по итогам конкурса может получить каждый зарегистрированный кандидат, равно 16 баллам.</w:t>
      </w:r>
    </w:p>
    <w:p w:rsidR="003F47DA" w:rsidRPr="00CB75F3" w:rsidRDefault="003F47DA" w:rsidP="003F47DA">
      <w:pPr>
        <w:shd w:val="clear" w:color="auto" w:fill="FFFFFF"/>
        <w:autoSpaceDE w:val="0"/>
        <w:autoSpaceDN w:val="0"/>
        <w:adjustRightInd w:val="0"/>
        <w:ind w:firstLine="567"/>
        <w:jc w:val="both"/>
        <w:rPr>
          <w:sz w:val="28"/>
          <w:szCs w:val="28"/>
        </w:rPr>
      </w:pPr>
      <w:r w:rsidRPr="00CB75F3">
        <w:rPr>
          <w:sz w:val="28"/>
          <w:szCs w:val="28"/>
        </w:rPr>
        <w:t>Зарегистрированный кандидат, набравший по итогам конкурса 9 и менее баллов, по решению конкурсной комиссии не может быть признан победителем конкурса.</w:t>
      </w:r>
    </w:p>
    <w:p w:rsidR="002878C4" w:rsidRPr="00CB75F3" w:rsidRDefault="003F47DA" w:rsidP="003F47DA">
      <w:pPr>
        <w:shd w:val="clear" w:color="auto" w:fill="FFFFFF"/>
        <w:autoSpaceDE w:val="0"/>
        <w:autoSpaceDN w:val="0"/>
        <w:adjustRightInd w:val="0"/>
        <w:ind w:firstLine="567"/>
        <w:jc w:val="both"/>
        <w:rPr>
          <w:sz w:val="28"/>
          <w:szCs w:val="28"/>
        </w:rPr>
      </w:pPr>
      <w:r w:rsidRPr="00CB75F3">
        <w:rPr>
          <w:sz w:val="28"/>
          <w:szCs w:val="28"/>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четвёртым настоящего пункта.</w:t>
      </w:r>
      <w:r w:rsidR="00E9429E" w:rsidRPr="00CB75F3">
        <w:rPr>
          <w:sz w:val="28"/>
          <w:szCs w:val="28"/>
        </w:rPr>
        <w:t>»;</w:t>
      </w:r>
    </w:p>
    <w:p w:rsidR="002878C4" w:rsidRPr="00CB75F3" w:rsidRDefault="003F47DA" w:rsidP="003F47DA">
      <w:pPr>
        <w:shd w:val="clear" w:color="auto" w:fill="FFFFFF"/>
        <w:autoSpaceDE w:val="0"/>
        <w:autoSpaceDN w:val="0"/>
        <w:adjustRightInd w:val="0"/>
        <w:ind w:firstLine="567"/>
        <w:jc w:val="both"/>
        <w:rPr>
          <w:sz w:val="28"/>
          <w:szCs w:val="28"/>
        </w:rPr>
      </w:pPr>
      <w:r w:rsidRPr="00CB75F3">
        <w:rPr>
          <w:sz w:val="28"/>
          <w:szCs w:val="28"/>
        </w:rPr>
        <w:t>6</w:t>
      </w:r>
      <w:r w:rsidR="002878C4" w:rsidRPr="00CB75F3">
        <w:rPr>
          <w:sz w:val="28"/>
          <w:szCs w:val="28"/>
        </w:rPr>
        <w:t>) приложение 1 изложить в новой редакции (приложение 1 к настоящему решению)</w:t>
      </w:r>
      <w:r w:rsidRPr="00CB75F3">
        <w:rPr>
          <w:sz w:val="28"/>
          <w:szCs w:val="28"/>
        </w:rPr>
        <w:t>;</w:t>
      </w:r>
    </w:p>
    <w:p w:rsidR="002878C4" w:rsidRPr="00CB75F3" w:rsidRDefault="003F47DA" w:rsidP="003F47DA">
      <w:pPr>
        <w:shd w:val="clear" w:color="auto" w:fill="FFFFFF"/>
        <w:autoSpaceDE w:val="0"/>
        <w:autoSpaceDN w:val="0"/>
        <w:adjustRightInd w:val="0"/>
        <w:ind w:firstLine="567"/>
        <w:jc w:val="both"/>
        <w:rPr>
          <w:sz w:val="28"/>
          <w:szCs w:val="28"/>
        </w:rPr>
      </w:pPr>
      <w:r w:rsidRPr="00CB75F3">
        <w:rPr>
          <w:sz w:val="28"/>
          <w:szCs w:val="28"/>
        </w:rPr>
        <w:t>7</w:t>
      </w:r>
      <w:r w:rsidR="002878C4" w:rsidRPr="00CB75F3">
        <w:rPr>
          <w:sz w:val="28"/>
          <w:szCs w:val="28"/>
        </w:rPr>
        <w:t>) приложение 4 изложить в новой редакции (приложение 2 к настоящему решению).</w:t>
      </w:r>
    </w:p>
    <w:p w:rsidR="00ED040E" w:rsidRPr="00CB75F3" w:rsidRDefault="003D61E0" w:rsidP="003F47DA">
      <w:pPr>
        <w:ind w:firstLine="567"/>
        <w:jc w:val="both"/>
        <w:rPr>
          <w:sz w:val="28"/>
          <w:szCs w:val="28"/>
        </w:rPr>
      </w:pPr>
      <w:r w:rsidRPr="00CB75F3">
        <w:rPr>
          <w:sz w:val="28"/>
          <w:szCs w:val="28"/>
        </w:rPr>
        <w:t>2</w:t>
      </w:r>
      <w:r w:rsidR="00ED040E" w:rsidRPr="00CB75F3">
        <w:rPr>
          <w:sz w:val="28"/>
          <w:szCs w:val="28"/>
        </w:rPr>
        <w:t xml:space="preserve">. Настоящее решение направить администрации Карталинского муниципального района для опубликования в </w:t>
      </w:r>
      <w:r w:rsidR="00CD2354" w:rsidRPr="00CB75F3">
        <w:rPr>
          <w:sz w:val="28"/>
          <w:szCs w:val="28"/>
        </w:rPr>
        <w:t>средствах массовой информации</w:t>
      </w:r>
      <w:r w:rsidR="00ED040E" w:rsidRPr="00CB75F3">
        <w:rPr>
          <w:sz w:val="28"/>
          <w:szCs w:val="28"/>
        </w:rPr>
        <w:t>.</w:t>
      </w:r>
    </w:p>
    <w:p w:rsidR="00ED040E" w:rsidRPr="00CB75F3" w:rsidRDefault="003D61E0" w:rsidP="003F47DA">
      <w:pPr>
        <w:ind w:firstLine="567"/>
        <w:jc w:val="both"/>
        <w:rPr>
          <w:sz w:val="28"/>
          <w:szCs w:val="28"/>
        </w:rPr>
      </w:pPr>
      <w:r w:rsidRPr="00CB75F3">
        <w:rPr>
          <w:sz w:val="28"/>
          <w:szCs w:val="28"/>
        </w:rPr>
        <w:t>3</w:t>
      </w:r>
      <w:r w:rsidR="00ED040E" w:rsidRPr="00CB75F3">
        <w:rPr>
          <w:sz w:val="28"/>
          <w:szCs w:val="28"/>
        </w:rPr>
        <w:t xml:space="preserve">. Настоящее решение разместить на официальном сайте администрации Карталинского муниципального района в сети Интернет. </w:t>
      </w:r>
    </w:p>
    <w:p w:rsidR="00ED040E" w:rsidRPr="00CB75F3" w:rsidRDefault="003D61E0" w:rsidP="003F47DA">
      <w:pPr>
        <w:ind w:firstLine="567"/>
        <w:jc w:val="both"/>
        <w:rPr>
          <w:sz w:val="28"/>
          <w:szCs w:val="28"/>
        </w:rPr>
      </w:pPr>
      <w:r w:rsidRPr="00CB75F3">
        <w:rPr>
          <w:sz w:val="28"/>
          <w:szCs w:val="28"/>
        </w:rPr>
        <w:t>4</w:t>
      </w:r>
      <w:r w:rsidR="00ED040E" w:rsidRPr="00CB75F3">
        <w:rPr>
          <w:sz w:val="28"/>
          <w:szCs w:val="28"/>
        </w:rPr>
        <w:t>. Настоящее решение вступает в силу со дня его официального опубликования.</w:t>
      </w:r>
    </w:p>
    <w:p w:rsidR="00ED040E" w:rsidRPr="00CB75F3" w:rsidRDefault="00ED040E" w:rsidP="00B12661">
      <w:pPr>
        <w:pStyle w:val="ConsPlusNormal"/>
        <w:ind w:firstLine="567"/>
        <w:jc w:val="both"/>
        <w:rPr>
          <w:rFonts w:ascii="Times New Roman" w:hAnsi="Times New Roman" w:cs="Times New Roman"/>
          <w:sz w:val="28"/>
          <w:szCs w:val="28"/>
        </w:rPr>
      </w:pPr>
    </w:p>
    <w:p w:rsidR="003D61E0" w:rsidRPr="00CB75F3" w:rsidRDefault="003D61E0" w:rsidP="00B12661">
      <w:pPr>
        <w:pStyle w:val="ConsPlusNormal"/>
        <w:ind w:firstLine="567"/>
        <w:jc w:val="both"/>
        <w:rPr>
          <w:rFonts w:ascii="Times New Roman" w:hAnsi="Times New Roman" w:cs="Times New Roman"/>
          <w:sz w:val="28"/>
          <w:szCs w:val="28"/>
        </w:rPr>
      </w:pPr>
    </w:p>
    <w:p w:rsidR="00ED040E" w:rsidRPr="00CB75F3" w:rsidRDefault="00ED040E" w:rsidP="00B12661">
      <w:pPr>
        <w:rPr>
          <w:sz w:val="28"/>
          <w:szCs w:val="28"/>
        </w:rPr>
      </w:pPr>
      <w:r w:rsidRPr="00CB75F3">
        <w:rPr>
          <w:sz w:val="28"/>
          <w:szCs w:val="28"/>
        </w:rPr>
        <w:t>Председатель Собрания депутатов</w:t>
      </w:r>
    </w:p>
    <w:p w:rsidR="003D10FB" w:rsidRPr="00CB75F3" w:rsidRDefault="00ED040E" w:rsidP="00B12661">
      <w:pPr>
        <w:rPr>
          <w:sz w:val="28"/>
          <w:szCs w:val="28"/>
        </w:rPr>
      </w:pPr>
      <w:r w:rsidRPr="00CB75F3">
        <w:rPr>
          <w:sz w:val="28"/>
          <w:szCs w:val="28"/>
        </w:rPr>
        <w:t>Карталинского муницип</w:t>
      </w:r>
      <w:r w:rsidR="007F1AC2" w:rsidRPr="00CB75F3">
        <w:rPr>
          <w:sz w:val="28"/>
          <w:szCs w:val="28"/>
        </w:rPr>
        <w:t>аль</w:t>
      </w:r>
      <w:r w:rsidR="00CB75F3">
        <w:rPr>
          <w:sz w:val="28"/>
          <w:szCs w:val="28"/>
        </w:rPr>
        <w:t>ного района</w:t>
      </w:r>
      <w:r w:rsidR="00CB75F3">
        <w:rPr>
          <w:sz w:val="28"/>
          <w:szCs w:val="28"/>
        </w:rPr>
        <w:tab/>
      </w:r>
      <w:r w:rsidR="00CB75F3">
        <w:rPr>
          <w:sz w:val="28"/>
          <w:szCs w:val="28"/>
        </w:rPr>
        <w:tab/>
      </w:r>
      <w:r w:rsidR="00CB75F3">
        <w:rPr>
          <w:sz w:val="28"/>
          <w:szCs w:val="28"/>
        </w:rPr>
        <w:tab/>
        <w:t xml:space="preserve">                </w:t>
      </w:r>
      <w:r w:rsidRPr="00CB75F3">
        <w:rPr>
          <w:sz w:val="28"/>
          <w:szCs w:val="28"/>
        </w:rPr>
        <w:t xml:space="preserve">  В.К. Демедюк</w:t>
      </w:r>
    </w:p>
    <w:p w:rsidR="003D10FB" w:rsidRPr="00B12661" w:rsidRDefault="003D10FB" w:rsidP="00B12661">
      <w:pPr>
        <w:rPr>
          <w:sz w:val="28"/>
          <w:szCs w:val="28"/>
        </w:rPr>
        <w:sectPr w:rsidR="003D10FB" w:rsidRPr="00B12661" w:rsidSect="00CB75F3">
          <w:footerReference w:type="default" r:id="rId9"/>
          <w:pgSz w:w="11907" w:h="16840"/>
          <w:pgMar w:top="709" w:right="850" w:bottom="709" w:left="1701" w:header="426" w:footer="172" w:gutter="0"/>
          <w:cols w:space="720"/>
        </w:sectPr>
      </w:pPr>
    </w:p>
    <w:p w:rsidR="002878C4" w:rsidRPr="00CB75F3" w:rsidRDefault="002878C4" w:rsidP="00B12661">
      <w:pPr>
        <w:jc w:val="right"/>
        <w:rPr>
          <w:sz w:val="28"/>
          <w:szCs w:val="26"/>
        </w:rPr>
      </w:pPr>
      <w:r w:rsidRPr="00CB75F3">
        <w:rPr>
          <w:sz w:val="28"/>
          <w:szCs w:val="26"/>
        </w:rPr>
        <w:lastRenderedPageBreak/>
        <w:t>Приложение 1</w:t>
      </w:r>
    </w:p>
    <w:p w:rsidR="002878C4" w:rsidRPr="00CB75F3" w:rsidRDefault="002878C4" w:rsidP="00B12661">
      <w:pPr>
        <w:pStyle w:val="ad"/>
        <w:jc w:val="right"/>
        <w:rPr>
          <w:rFonts w:ascii="Times New Roman" w:hAnsi="Times New Roman"/>
          <w:b w:val="0"/>
          <w:bCs w:val="0"/>
          <w:sz w:val="28"/>
          <w:szCs w:val="26"/>
        </w:rPr>
      </w:pPr>
      <w:r w:rsidRPr="00CB75F3">
        <w:rPr>
          <w:rFonts w:ascii="Times New Roman" w:hAnsi="Times New Roman"/>
          <w:b w:val="0"/>
          <w:bCs w:val="0"/>
          <w:sz w:val="28"/>
          <w:szCs w:val="26"/>
        </w:rPr>
        <w:t>к решению Собрания депутатов</w:t>
      </w:r>
    </w:p>
    <w:p w:rsidR="002878C4" w:rsidRPr="00CB75F3" w:rsidRDefault="002878C4" w:rsidP="00B12661">
      <w:pPr>
        <w:pStyle w:val="ad"/>
        <w:jc w:val="right"/>
        <w:rPr>
          <w:rFonts w:ascii="Times New Roman" w:hAnsi="Times New Roman"/>
          <w:b w:val="0"/>
          <w:bCs w:val="0"/>
          <w:sz w:val="28"/>
          <w:szCs w:val="26"/>
        </w:rPr>
      </w:pPr>
      <w:r w:rsidRPr="00CB75F3">
        <w:rPr>
          <w:rFonts w:ascii="Times New Roman" w:hAnsi="Times New Roman"/>
          <w:b w:val="0"/>
          <w:bCs w:val="0"/>
          <w:sz w:val="28"/>
          <w:szCs w:val="26"/>
        </w:rPr>
        <w:t>Карталинского муниципального района</w:t>
      </w:r>
    </w:p>
    <w:p w:rsidR="002878C4" w:rsidRPr="00CB75F3" w:rsidRDefault="002878C4" w:rsidP="00B12661">
      <w:pPr>
        <w:ind w:firstLine="720"/>
        <w:jc w:val="right"/>
        <w:rPr>
          <w:bCs/>
          <w:sz w:val="28"/>
          <w:szCs w:val="26"/>
        </w:rPr>
      </w:pPr>
      <w:r w:rsidRPr="00CB75F3">
        <w:rPr>
          <w:bCs/>
          <w:sz w:val="28"/>
          <w:szCs w:val="26"/>
        </w:rPr>
        <w:t xml:space="preserve">от </w:t>
      </w:r>
      <w:r w:rsidR="00407AE4" w:rsidRPr="00CB75F3">
        <w:rPr>
          <w:bCs/>
          <w:sz w:val="28"/>
          <w:szCs w:val="26"/>
        </w:rPr>
        <w:t>27</w:t>
      </w:r>
      <w:r w:rsidRPr="00CB75F3">
        <w:rPr>
          <w:bCs/>
          <w:sz w:val="28"/>
          <w:szCs w:val="26"/>
        </w:rPr>
        <w:t xml:space="preserve"> </w:t>
      </w:r>
      <w:r w:rsidR="00B12661" w:rsidRPr="00CB75F3">
        <w:rPr>
          <w:bCs/>
          <w:sz w:val="28"/>
          <w:szCs w:val="26"/>
        </w:rPr>
        <w:t>января</w:t>
      </w:r>
      <w:r w:rsidRPr="00CB75F3">
        <w:rPr>
          <w:bCs/>
          <w:sz w:val="28"/>
          <w:szCs w:val="26"/>
        </w:rPr>
        <w:t xml:space="preserve"> 2020 года № </w:t>
      </w:r>
      <w:r w:rsidR="000F7FD9">
        <w:rPr>
          <w:bCs/>
          <w:sz w:val="28"/>
          <w:szCs w:val="26"/>
        </w:rPr>
        <w:t>750</w:t>
      </w:r>
    </w:p>
    <w:p w:rsidR="002878C4" w:rsidRPr="00B12661" w:rsidRDefault="002878C4" w:rsidP="00B12661">
      <w:pPr>
        <w:ind w:firstLine="720"/>
        <w:jc w:val="right"/>
        <w:rPr>
          <w:sz w:val="24"/>
          <w:szCs w:val="24"/>
        </w:rPr>
      </w:pPr>
    </w:p>
    <w:p w:rsidR="003F47DA" w:rsidRPr="00CB75F3" w:rsidRDefault="002878C4" w:rsidP="003F47DA">
      <w:pPr>
        <w:ind w:firstLine="720"/>
        <w:jc w:val="right"/>
        <w:rPr>
          <w:sz w:val="27"/>
          <w:szCs w:val="27"/>
        </w:rPr>
      </w:pPr>
      <w:r w:rsidRPr="00CB75F3">
        <w:rPr>
          <w:sz w:val="27"/>
          <w:szCs w:val="27"/>
        </w:rPr>
        <w:t>«</w:t>
      </w:r>
      <w:r w:rsidR="003F47DA" w:rsidRPr="00CB75F3">
        <w:rPr>
          <w:sz w:val="27"/>
          <w:szCs w:val="27"/>
        </w:rPr>
        <w:t xml:space="preserve">Приложение 1                                                                                                          </w:t>
      </w:r>
    </w:p>
    <w:p w:rsidR="003F47DA" w:rsidRPr="00CB75F3" w:rsidRDefault="003F47DA" w:rsidP="003F47DA">
      <w:pPr>
        <w:shd w:val="clear" w:color="auto" w:fill="FFFFFF"/>
        <w:autoSpaceDE w:val="0"/>
        <w:autoSpaceDN w:val="0"/>
        <w:adjustRightInd w:val="0"/>
        <w:jc w:val="right"/>
        <w:rPr>
          <w:sz w:val="27"/>
          <w:szCs w:val="27"/>
        </w:rPr>
      </w:pPr>
      <w:r w:rsidRPr="00CB75F3">
        <w:rPr>
          <w:sz w:val="27"/>
          <w:szCs w:val="27"/>
        </w:rPr>
        <w:tab/>
      </w:r>
      <w:r w:rsidRPr="00CB75F3">
        <w:rPr>
          <w:sz w:val="27"/>
          <w:szCs w:val="27"/>
        </w:rPr>
        <w:tab/>
      </w:r>
      <w:r w:rsidRPr="00CB75F3">
        <w:rPr>
          <w:sz w:val="27"/>
          <w:szCs w:val="27"/>
        </w:rPr>
        <w:tab/>
      </w:r>
      <w:r w:rsidRPr="00CB75F3">
        <w:rPr>
          <w:sz w:val="27"/>
          <w:szCs w:val="27"/>
        </w:rPr>
        <w:tab/>
      </w:r>
      <w:r w:rsidRPr="00CB75F3">
        <w:rPr>
          <w:sz w:val="27"/>
          <w:szCs w:val="27"/>
        </w:rPr>
        <w:tab/>
      </w:r>
      <w:r w:rsidRPr="00CB75F3">
        <w:rPr>
          <w:sz w:val="27"/>
          <w:szCs w:val="27"/>
        </w:rPr>
        <w:tab/>
      </w:r>
      <w:r w:rsidR="00CB75F3">
        <w:rPr>
          <w:sz w:val="27"/>
          <w:szCs w:val="27"/>
        </w:rPr>
        <w:t xml:space="preserve">            </w:t>
      </w:r>
      <w:r w:rsidRPr="00CB75F3">
        <w:rPr>
          <w:sz w:val="27"/>
          <w:szCs w:val="27"/>
        </w:rPr>
        <w:t xml:space="preserve">  к Положению «О порядке проведения</w:t>
      </w:r>
    </w:p>
    <w:p w:rsidR="003F47DA" w:rsidRPr="00CB75F3" w:rsidRDefault="003F47DA" w:rsidP="003F47DA">
      <w:pPr>
        <w:shd w:val="clear" w:color="auto" w:fill="FFFFFF"/>
        <w:autoSpaceDE w:val="0"/>
        <w:autoSpaceDN w:val="0"/>
        <w:adjustRightInd w:val="0"/>
        <w:jc w:val="right"/>
        <w:rPr>
          <w:sz w:val="27"/>
          <w:szCs w:val="27"/>
        </w:rPr>
      </w:pPr>
      <w:r w:rsidRPr="00CB75F3">
        <w:rPr>
          <w:sz w:val="27"/>
          <w:szCs w:val="27"/>
        </w:rPr>
        <w:t>конкурса по отбору кандидатур на</w:t>
      </w:r>
    </w:p>
    <w:p w:rsidR="003F47DA" w:rsidRPr="00CB75F3" w:rsidRDefault="003F47DA" w:rsidP="003F47DA">
      <w:pPr>
        <w:jc w:val="right"/>
        <w:rPr>
          <w:sz w:val="27"/>
          <w:szCs w:val="27"/>
        </w:rPr>
      </w:pPr>
      <w:r w:rsidRPr="00CB75F3">
        <w:rPr>
          <w:sz w:val="27"/>
          <w:szCs w:val="27"/>
        </w:rPr>
        <w:t xml:space="preserve">                                                    </w:t>
      </w:r>
      <w:r w:rsidR="00CB75F3">
        <w:rPr>
          <w:sz w:val="27"/>
          <w:szCs w:val="27"/>
        </w:rPr>
        <w:t xml:space="preserve">                          </w:t>
      </w:r>
      <w:r w:rsidRPr="00CB75F3">
        <w:rPr>
          <w:sz w:val="27"/>
          <w:szCs w:val="27"/>
        </w:rPr>
        <w:t xml:space="preserve"> должность главы </w:t>
      </w:r>
      <w:r w:rsidRPr="00CB75F3">
        <w:rPr>
          <w:bCs/>
          <w:sz w:val="27"/>
          <w:szCs w:val="27"/>
        </w:rPr>
        <w:t>Карталинского муниципального района</w:t>
      </w:r>
      <w:r w:rsidRPr="00CB75F3">
        <w:rPr>
          <w:sz w:val="27"/>
          <w:szCs w:val="27"/>
        </w:rPr>
        <w:t>»</w:t>
      </w:r>
    </w:p>
    <w:p w:rsidR="00CB75F3" w:rsidRDefault="00CB75F3" w:rsidP="003F47DA">
      <w:pPr>
        <w:shd w:val="clear" w:color="auto" w:fill="FFFFFF"/>
        <w:tabs>
          <w:tab w:val="left" w:pos="5103"/>
        </w:tabs>
        <w:autoSpaceDE w:val="0"/>
        <w:autoSpaceDN w:val="0"/>
        <w:adjustRightInd w:val="0"/>
        <w:jc w:val="right"/>
        <w:rPr>
          <w:sz w:val="27"/>
          <w:szCs w:val="27"/>
        </w:rPr>
      </w:pPr>
    </w:p>
    <w:p w:rsidR="003F47DA" w:rsidRPr="00CB75F3" w:rsidRDefault="003F47DA" w:rsidP="003F47DA">
      <w:pPr>
        <w:shd w:val="clear" w:color="auto" w:fill="FFFFFF"/>
        <w:tabs>
          <w:tab w:val="left" w:pos="5103"/>
        </w:tabs>
        <w:autoSpaceDE w:val="0"/>
        <w:autoSpaceDN w:val="0"/>
        <w:adjustRightInd w:val="0"/>
        <w:jc w:val="right"/>
        <w:rPr>
          <w:sz w:val="27"/>
          <w:szCs w:val="27"/>
        </w:rPr>
      </w:pPr>
      <w:r w:rsidRPr="00CB75F3">
        <w:rPr>
          <w:sz w:val="27"/>
          <w:szCs w:val="27"/>
        </w:rPr>
        <w:t>(Форма)</w:t>
      </w:r>
    </w:p>
    <w:p w:rsidR="00CB75F3" w:rsidRDefault="00CB75F3" w:rsidP="003F47DA">
      <w:pPr>
        <w:jc w:val="center"/>
        <w:rPr>
          <w:b/>
          <w:bCs/>
          <w:sz w:val="27"/>
          <w:szCs w:val="27"/>
        </w:rPr>
      </w:pPr>
    </w:p>
    <w:p w:rsidR="003F47DA" w:rsidRPr="00CB75F3" w:rsidRDefault="003F47DA" w:rsidP="003F47DA">
      <w:pPr>
        <w:jc w:val="center"/>
        <w:rPr>
          <w:b/>
          <w:bCs/>
          <w:sz w:val="27"/>
          <w:szCs w:val="27"/>
        </w:rPr>
      </w:pPr>
      <w:r w:rsidRPr="00CB75F3">
        <w:rPr>
          <w:b/>
          <w:bCs/>
          <w:sz w:val="27"/>
          <w:szCs w:val="27"/>
        </w:rPr>
        <w:t xml:space="preserve">Объявление </w:t>
      </w:r>
    </w:p>
    <w:p w:rsidR="003F47DA" w:rsidRPr="00CB75F3" w:rsidRDefault="003F47DA" w:rsidP="003F47DA">
      <w:pPr>
        <w:jc w:val="center"/>
        <w:rPr>
          <w:b/>
          <w:bCs/>
          <w:sz w:val="27"/>
          <w:szCs w:val="27"/>
        </w:rPr>
      </w:pPr>
      <w:r w:rsidRPr="00CB75F3">
        <w:rPr>
          <w:b/>
          <w:bCs/>
          <w:sz w:val="27"/>
          <w:szCs w:val="27"/>
        </w:rPr>
        <w:t xml:space="preserve">о приёме документов для участия в конкурсе по отбору кандидатур </w:t>
      </w:r>
    </w:p>
    <w:p w:rsidR="003F47DA" w:rsidRPr="00CB75F3" w:rsidRDefault="003F47DA" w:rsidP="003F47DA">
      <w:pPr>
        <w:jc w:val="center"/>
        <w:rPr>
          <w:b/>
          <w:bCs/>
          <w:sz w:val="27"/>
          <w:szCs w:val="27"/>
        </w:rPr>
      </w:pPr>
      <w:r w:rsidRPr="00CB75F3">
        <w:rPr>
          <w:b/>
          <w:bCs/>
          <w:sz w:val="27"/>
          <w:szCs w:val="27"/>
        </w:rPr>
        <w:t>на должность главы Карталинского муниципального района</w:t>
      </w:r>
    </w:p>
    <w:p w:rsidR="003F47DA" w:rsidRPr="00CB75F3" w:rsidRDefault="003F47DA" w:rsidP="003F47DA">
      <w:pPr>
        <w:jc w:val="center"/>
        <w:rPr>
          <w:b/>
          <w:bCs/>
          <w:sz w:val="27"/>
          <w:szCs w:val="27"/>
        </w:rPr>
      </w:pPr>
    </w:p>
    <w:p w:rsidR="003F47DA" w:rsidRPr="00CB75F3" w:rsidRDefault="003F47DA" w:rsidP="003F47DA">
      <w:pPr>
        <w:autoSpaceDE w:val="0"/>
        <w:autoSpaceDN w:val="0"/>
        <w:adjustRightInd w:val="0"/>
        <w:ind w:firstLine="567"/>
        <w:jc w:val="both"/>
        <w:rPr>
          <w:bCs/>
          <w:sz w:val="27"/>
          <w:szCs w:val="27"/>
        </w:rPr>
      </w:pPr>
      <w:r w:rsidRPr="00CB75F3">
        <w:rPr>
          <w:bCs/>
          <w:sz w:val="27"/>
          <w:szCs w:val="27"/>
        </w:rPr>
        <w:t>В соответствии с решением Собрания депутатов Карталинского муниципального района от _______________ г. № ___ «Об объявлении конкурса по отбору кандидатур на должность главы Карталинского муниципального района» объявляется конкурс по отбору кандидатур на должность главы Карталинского муниципального района (далее – конкурс).</w:t>
      </w:r>
    </w:p>
    <w:p w:rsidR="003F47DA" w:rsidRPr="00CB75F3" w:rsidRDefault="003F47DA" w:rsidP="003F47DA">
      <w:pPr>
        <w:pStyle w:val="ConsPlusNormal"/>
        <w:ind w:firstLine="567"/>
        <w:jc w:val="both"/>
        <w:rPr>
          <w:rFonts w:ascii="Times New Roman" w:hAnsi="Times New Roman" w:cs="Times New Roman"/>
          <w:sz w:val="27"/>
          <w:szCs w:val="27"/>
        </w:rPr>
      </w:pPr>
      <w:r w:rsidRPr="00CB75F3">
        <w:rPr>
          <w:rFonts w:ascii="Times New Roman" w:hAnsi="Times New Roman" w:cs="Times New Roman"/>
          <w:sz w:val="27"/>
          <w:szCs w:val="27"/>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Pr="00CB75F3">
        <w:rPr>
          <w:rFonts w:ascii="Times New Roman" w:hAnsi="Times New Roman" w:cs="Times New Roman"/>
          <w:bCs/>
          <w:sz w:val="27"/>
          <w:szCs w:val="27"/>
        </w:rPr>
        <w:t>Карталинского муниципального района</w:t>
      </w:r>
      <w:r w:rsidRPr="00CB75F3">
        <w:rPr>
          <w:rFonts w:ascii="Times New Roman" w:hAnsi="Times New Roman" w:cs="Times New Roman"/>
          <w:sz w:val="27"/>
          <w:szCs w:val="27"/>
        </w:rPr>
        <w:t>, утверждённым решением Собрания депутатов</w:t>
      </w:r>
      <w:r w:rsidRPr="00CB75F3">
        <w:rPr>
          <w:rFonts w:ascii="Times New Roman" w:hAnsi="Times New Roman" w:cs="Times New Roman"/>
          <w:bCs/>
          <w:sz w:val="27"/>
          <w:szCs w:val="27"/>
        </w:rPr>
        <w:t>_ Карталинского муниципального района</w:t>
      </w:r>
      <w:r w:rsidRPr="00CB75F3">
        <w:rPr>
          <w:rFonts w:ascii="Times New Roman" w:hAnsi="Times New Roman" w:cs="Times New Roman"/>
          <w:sz w:val="27"/>
          <w:szCs w:val="27"/>
        </w:rPr>
        <w:t xml:space="preserve"> от </w:t>
      </w:r>
      <w:r w:rsidRPr="00CB75F3">
        <w:rPr>
          <w:rFonts w:ascii="Times New Roman" w:hAnsi="Times New Roman" w:cs="Times New Roman"/>
          <w:bCs/>
          <w:sz w:val="27"/>
          <w:szCs w:val="27"/>
        </w:rPr>
        <w:t xml:space="preserve">31.10.2019 г. № 710 </w:t>
      </w:r>
      <w:r w:rsidRPr="00CB75F3">
        <w:rPr>
          <w:rFonts w:ascii="Times New Roman" w:hAnsi="Times New Roman" w:cs="Times New Roman"/>
          <w:sz w:val="27"/>
          <w:szCs w:val="27"/>
        </w:rPr>
        <w:t>(далее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Карталинского муниципального района, с целью последующего представления указанных кандидатов Собранию депутатов Карталинского муниципального района для проведения голосования по кандидатурам на должность главы Карталинского муниципального района.</w:t>
      </w:r>
    </w:p>
    <w:p w:rsidR="003F47DA" w:rsidRPr="00CB75F3" w:rsidRDefault="003F47DA" w:rsidP="003F47DA">
      <w:pPr>
        <w:shd w:val="clear" w:color="auto" w:fill="FFFFFF"/>
        <w:autoSpaceDE w:val="0"/>
        <w:autoSpaceDN w:val="0"/>
        <w:adjustRightInd w:val="0"/>
        <w:ind w:firstLine="567"/>
        <w:jc w:val="both"/>
        <w:rPr>
          <w:sz w:val="27"/>
          <w:szCs w:val="27"/>
        </w:rPr>
      </w:pPr>
      <w:r w:rsidRPr="00CB75F3">
        <w:rPr>
          <w:sz w:val="27"/>
          <w:szCs w:val="27"/>
        </w:rPr>
        <w:t xml:space="preserve">Кандидатом на должность главы Карталинского муниципального района может быть зарегистрирован гражданин Российской Федерации, который на день проведения конкурса достиг возраста 21 года и не имеет в соответствии с Федеральным </w:t>
      </w:r>
      <w:hyperlink r:id="rId10" w:history="1">
        <w:r w:rsidRPr="00CB75F3">
          <w:rPr>
            <w:sz w:val="27"/>
            <w:szCs w:val="27"/>
          </w:rPr>
          <w:t>законом</w:t>
        </w:r>
      </w:hyperlink>
      <w:r w:rsidRPr="00CB75F3">
        <w:rPr>
          <w:sz w:val="27"/>
          <w:szCs w:val="27"/>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F47DA" w:rsidRPr="00CB75F3" w:rsidRDefault="003F47DA" w:rsidP="003F47DA">
      <w:pPr>
        <w:autoSpaceDE w:val="0"/>
        <w:autoSpaceDN w:val="0"/>
        <w:adjustRightInd w:val="0"/>
        <w:ind w:firstLine="567"/>
        <w:jc w:val="both"/>
        <w:rPr>
          <w:sz w:val="27"/>
          <w:szCs w:val="27"/>
          <w:bdr w:val="none" w:sz="0" w:space="0" w:color="auto" w:frame="1"/>
        </w:rPr>
      </w:pPr>
      <w:r w:rsidRPr="00CB75F3">
        <w:rPr>
          <w:sz w:val="27"/>
          <w:szCs w:val="27"/>
        </w:rPr>
        <w:t xml:space="preserve">Для кандидата на должность главы Карталинского муниципального района является предпочтительным наличие профессионального образования и профессиональных знаний и навыков, </w:t>
      </w:r>
      <w:r w:rsidRPr="00CB75F3">
        <w:rPr>
          <w:sz w:val="27"/>
          <w:szCs w:val="27"/>
          <w:bdr w:val="none" w:sz="0" w:space="0" w:color="auto" w:frame="1"/>
        </w:rPr>
        <w:t xml:space="preserve">установленных в соответствии с Законом </w:t>
      </w:r>
      <w:r w:rsidRPr="00CB75F3">
        <w:rPr>
          <w:sz w:val="27"/>
          <w:szCs w:val="27"/>
        </w:rPr>
        <w:t>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r w:rsidRPr="00CB75F3">
        <w:rPr>
          <w:sz w:val="27"/>
          <w:szCs w:val="27"/>
          <w:bdr w:val="none" w:sz="0" w:space="0" w:color="auto" w:frame="1"/>
        </w:rPr>
        <w:t>, а также:</w:t>
      </w:r>
    </w:p>
    <w:p w:rsidR="00CB75F3" w:rsidRDefault="00CB75F3" w:rsidP="003F47DA">
      <w:pPr>
        <w:ind w:firstLine="567"/>
        <w:jc w:val="both"/>
        <w:rPr>
          <w:sz w:val="27"/>
          <w:szCs w:val="27"/>
        </w:rPr>
      </w:pPr>
    </w:p>
    <w:p w:rsidR="003F47DA" w:rsidRPr="00CB75F3" w:rsidRDefault="003F47DA" w:rsidP="003F47DA">
      <w:pPr>
        <w:ind w:firstLine="567"/>
        <w:jc w:val="both"/>
        <w:rPr>
          <w:sz w:val="27"/>
          <w:szCs w:val="27"/>
        </w:rPr>
      </w:pPr>
      <w:r w:rsidRPr="00CB75F3">
        <w:rPr>
          <w:sz w:val="27"/>
          <w:szCs w:val="27"/>
        </w:rPr>
        <w:t>- знание показателей социально-экономического развития Карталинского муниципального района;</w:t>
      </w:r>
    </w:p>
    <w:p w:rsidR="003F47DA" w:rsidRPr="00CB75F3" w:rsidRDefault="003F47DA" w:rsidP="003F47DA">
      <w:pPr>
        <w:ind w:firstLine="567"/>
        <w:jc w:val="both"/>
        <w:rPr>
          <w:sz w:val="27"/>
          <w:szCs w:val="27"/>
        </w:rPr>
      </w:pPr>
      <w:r w:rsidRPr="00CB75F3">
        <w:rPr>
          <w:sz w:val="27"/>
          <w:szCs w:val="27"/>
        </w:rPr>
        <w:t>- знание демографических показателей Карталинского муниципального района;</w:t>
      </w:r>
    </w:p>
    <w:p w:rsidR="003F47DA" w:rsidRPr="00CB75F3" w:rsidRDefault="003F47DA" w:rsidP="003F47DA">
      <w:pPr>
        <w:ind w:firstLine="567"/>
        <w:jc w:val="both"/>
        <w:rPr>
          <w:sz w:val="27"/>
          <w:szCs w:val="27"/>
        </w:rPr>
      </w:pPr>
      <w:r w:rsidRPr="00CB75F3">
        <w:rPr>
          <w:sz w:val="27"/>
          <w:szCs w:val="27"/>
        </w:rPr>
        <w:t>- знание историко-географических и картографических особенностей Карталинского муниципального района.</w:t>
      </w:r>
    </w:p>
    <w:p w:rsidR="003F47DA" w:rsidRPr="00CB75F3" w:rsidRDefault="003F47DA" w:rsidP="003F47DA">
      <w:pPr>
        <w:ind w:firstLine="567"/>
        <w:jc w:val="both"/>
        <w:rPr>
          <w:sz w:val="27"/>
          <w:szCs w:val="27"/>
        </w:rPr>
      </w:pPr>
      <w:r w:rsidRPr="00CB75F3">
        <w:rPr>
          <w:sz w:val="27"/>
          <w:szCs w:val="27"/>
        </w:rPr>
        <w:t xml:space="preserve">О выдвижении кандидата уведомляется конкурсная комиссия. </w:t>
      </w:r>
    </w:p>
    <w:p w:rsidR="003F47DA" w:rsidRPr="00CB75F3" w:rsidRDefault="003F47DA" w:rsidP="003F47DA">
      <w:pPr>
        <w:ind w:firstLine="567"/>
        <w:jc w:val="both"/>
        <w:rPr>
          <w:sz w:val="27"/>
          <w:szCs w:val="27"/>
        </w:rPr>
      </w:pPr>
      <w:r w:rsidRPr="00CB75F3">
        <w:rPr>
          <w:sz w:val="27"/>
          <w:szCs w:val="27"/>
        </w:rPr>
        <w:t>Конкурсная комиссия считается уведомленной о выдвижении кандидата, а кандидат считается выдвинутым после поступления в неё заявления в письменной форме выдвинутого лица о допуске к участию в конкурсе.</w:t>
      </w:r>
    </w:p>
    <w:p w:rsidR="003F47DA" w:rsidRPr="00CB75F3" w:rsidRDefault="003F47DA" w:rsidP="003F47DA">
      <w:pPr>
        <w:ind w:firstLine="567"/>
        <w:jc w:val="both"/>
        <w:rPr>
          <w:sz w:val="27"/>
          <w:szCs w:val="27"/>
        </w:rPr>
      </w:pPr>
      <w:r w:rsidRPr="00CB75F3">
        <w:rPr>
          <w:sz w:val="27"/>
          <w:szCs w:val="27"/>
        </w:rPr>
        <w:t>Кандидат представляет техническому секретарю конкурсной комиссии единовременно и в полном объеме следующий комплект документов:</w:t>
      </w:r>
    </w:p>
    <w:p w:rsidR="003F47DA" w:rsidRPr="00CB75F3" w:rsidRDefault="003F47DA" w:rsidP="003F47DA">
      <w:pPr>
        <w:ind w:firstLine="567"/>
        <w:jc w:val="both"/>
        <w:rPr>
          <w:sz w:val="27"/>
          <w:szCs w:val="27"/>
        </w:rPr>
      </w:pPr>
      <w:r w:rsidRPr="00CB75F3">
        <w:rPr>
          <w:sz w:val="27"/>
          <w:szCs w:val="27"/>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w:t>
      </w:r>
      <w:hyperlink w:anchor="sub_11" w:history="1">
        <w:r w:rsidRPr="00CB75F3">
          <w:rPr>
            <w:rStyle w:val="a8"/>
            <w:b w:val="0"/>
            <w:color w:val="auto"/>
            <w:sz w:val="27"/>
            <w:szCs w:val="27"/>
          </w:rPr>
          <w:t>приложение 2</w:t>
        </w:r>
      </w:hyperlink>
      <w:r w:rsidRPr="00CB75F3">
        <w:rPr>
          <w:sz w:val="27"/>
          <w:szCs w:val="27"/>
        </w:rPr>
        <w:t xml:space="preserve"> к Положению).</w:t>
      </w:r>
    </w:p>
    <w:p w:rsidR="003F47DA" w:rsidRPr="00CB75F3" w:rsidRDefault="003F47DA" w:rsidP="003F47DA">
      <w:pPr>
        <w:ind w:firstLine="567"/>
        <w:jc w:val="both"/>
        <w:rPr>
          <w:rFonts w:eastAsia="Calibri"/>
          <w:sz w:val="27"/>
          <w:szCs w:val="27"/>
          <w:lang w:eastAsia="ru-RU"/>
        </w:rPr>
      </w:pPr>
      <w:r w:rsidRPr="00CB75F3">
        <w:rPr>
          <w:rFonts w:eastAsia="Calibri"/>
          <w:sz w:val="27"/>
          <w:szCs w:val="27"/>
          <w:lang w:eastAsia="ru-RU"/>
        </w:rPr>
        <w:t xml:space="preserve">В заявлении указываются фамилия, имя, отчество, гражданство, дата и место рождения, адрес места жительства, </w:t>
      </w:r>
      <w:r w:rsidRPr="00CB75F3">
        <w:rPr>
          <w:sz w:val="27"/>
          <w:szCs w:val="27"/>
        </w:rPr>
        <w:t xml:space="preserve">контактный телефон, электронный адрес, </w:t>
      </w:r>
      <w:r w:rsidRPr="00CB75F3">
        <w:rPr>
          <w:rFonts w:eastAsia="Calibri"/>
          <w:sz w:val="27"/>
          <w:szCs w:val="27"/>
          <w:lang w:eastAsia="ru-RU"/>
        </w:rPr>
        <w:t xml:space="preserve">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w:t>
      </w:r>
      <w:r w:rsidRPr="00CB75F3">
        <w:rPr>
          <w:sz w:val="27"/>
          <w:szCs w:val="27"/>
        </w:rPr>
        <w:t>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сведения об ученой степени, ученом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r w:rsidRPr="00CB75F3">
        <w:rPr>
          <w:rFonts w:eastAsia="Calibri"/>
          <w:sz w:val="27"/>
          <w:szCs w:val="27"/>
          <w:lang w:eastAsia="ru-RU"/>
        </w:rPr>
        <w:t xml:space="preserve">. </w:t>
      </w:r>
    </w:p>
    <w:p w:rsidR="003F47DA" w:rsidRPr="00CB75F3" w:rsidRDefault="003F47DA" w:rsidP="003F47DA">
      <w:pPr>
        <w:ind w:firstLine="567"/>
        <w:jc w:val="both"/>
        <w:rPr>
          <w:rFonts w:eastAsia="Calibri"/>
          <w:sz w:val="27"/>
          <w:szCs w:val="27"/>
          <w:lang w:eastAsia="ru-RU"/>
        </w:rPr>
      </w:pPr>
      <w:r w:rsidRPr="00CB75F3">
        <w:rPr>
          <w:rFonts w:eastAsia="Calibri"/>
          <w:sz w:val="27"/>
          <w:szCs w:val="27"/>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3F47DA" w:rsidRPr="00CB75F3" w:rsidRDefault="003F47DA" w:rsidP="003F47DA">
      <w:pPr>
        <w:ind w:firstLine="567"/>
        <w:jc w:val="both"/>
        <w:rPr>
          <w:rFonts w:eastAsia="Calibri"/>
          <w:sz w:val="27"/>
          <w:szCs w:val="27"/>
          <w:lang w:eastAsia="ru-RU"/>
        </w:rPr>
      </w:pPr>
      <w:r w:rsidRPr="00CB75F3">
        <w:rPr>
          <w:rFonts w:eastAsia="Calibri"/>
          <w:sz w:val="27"/>
          <w:szCs w:val="27"/>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3F47DA" w:rsidRPr="00CB75F3" w:rsidRDefault="003F47DA" w:rsidP="003F47DA">
      <w:pPr>
        <w:autoSpaceDE w:val="0"/>
        <w:autoSpaceDN w:val="0"/>
        <w:adjustRightInd w:val="0"/>
        <w:ind w:firstLine="567"/>
        <w:jc w:val="both"/>
        <w:rPr>
          <w:rFonts w:eastAsia="Calibri"/>
          <w:sz w:val="27"/>
          <w:szCs w:val="27"/>
          <w:lang w:eastAsia="ru-RU"/>
        </w:rPr>
      </w:pPr>
      <w:r w:rsidRPr="00CB75F3">
        <w:rPr>
          <w:sz w:val="27"/>
          <w:szCs w:val="27"/>
        </w:rPr>
        <w:t>2) копии всех листов паспорта или иного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ее наличии), подтверждающих последнее место работы и занимаемую должность</w:t>
      </w:r>
      <w:r w:rsidRPr="00CB75F3">
        <w:rPr>
          <w:rFonts w:eastAsia="Calibri"/>
          <w:sz w:val="27"/>
          <w:szCs w:val="27"/>
          <w:lang w:eastAsia="ru-RU"/>
        </w:rPr>
        <w:t xml:space="preserve">. </w:t>
      </w:r>
    </w:p>
    <w:p w:rsidR="003F47DA" w:rsidRPr="00CB75F3" w:rsidRDefault="003F47DA" w:rsidP="003F47DA">
      <w:pPr>
        <w:autoSpaceDE w:val="0"/>
        <w:autoSpaceDN w:val="0"/>
        <w:adjustRightInd w:val="0"/>
        <w:ind w:firstLine="567"/>
        <w:jc w:val="both"/>
        <w:rPr>
          <w:rFonts w:eastAsia="Calibri"/>
          <w:sz w:val="27"/>
          <w:szCs w:val="27"/>
          <w:lang w:eastAsia="ru-RU"/>
        </w:rPr>
      </w:pPr>
      <w:r w:rsidRPr="00CB75F3">
        <w:rPr>
          <w:rFonts w:eastAsia="Calibri"/>
          <w:sz w:val="27"/>
          <w:szCs w:val="27"/>
          <w:lang w:eastAsia="ru-RU"/>
        </w:rPr>
        <w:t>Если кандидат менял фамилию, или имя, или отчество также представляются копии соответствующих документов.</w:t>
      </w:r>
    </w:p>
    <w:p w:rsidR="003F47DA" w:rsidRPr="00CB75F3" w:rsidRDefault="003F47DA" w:rsidP="003F47DA">
      <w:pPr>
        <w:autoSpaceDE w:val="0"/>
        <w:autoSpaceDN w:val="0"/>
        <w:adjustRightInd w:val="0"/>
        <w:ind w:firstLine="567"/>
        <w:jc w:val="both"/>
        <w:rPr>
          <w:rFonts w:eastAsia="Calibri"/>
          <w:sz w:val="27"/>
          <w:szCs w:val="27"/>
          <w:lang w:eastAsia="ru-RU"/>
        </w:rPr>
      </w:pPr>
      <w:r w:rsidRPr="00CB75F3">
        <w:rPr>
          <w:sz w:val="27"/>
          <w:szCs w:val="27"/>
        </w:rPr>
        <w:t>Оригиналы документов, указанных в настоящем подпункте, представляются для их заверения техническим секретарем</w:t>
      </w:r>
      <w:r w:rsidRPr="00CB75F3">
        <w:rPr>
          <w:rFonts w:eastAsia="Calibri"/>
          <w:sz w:val="27"/>
          <w:szCs w:val="27"/>
          <w:lang w:eastAsia="ru-RU"/>
        </w:rPr>
        <w:t>;</w:t>
      </w:r>
    </w:p>
    <w:p w:rsidR="003F47DA" w:rsidRPr="00CB75F3" w:rsidRDefault="003F47DA" w:rsidP="003F47DA">
      <w:pPr>
        <w:ind w:firstLine="567"/>
        <w:jc w:val="both"/>
        <w:rPr>
          <w:sz w:val="27"/>
          <w:szCs w:val="27"/>
        </w:rPr>
      </w:pPr>
      <w:r w:rsidRPr="00CB75F3">
        <w:rPr>
          <w:sz w:val="27"/>
          <w:szCs w:val="27"/>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приеме заявления или уведомление о приеме заявления - в случае подачи заявления в электронной форме).</w:t>
      </w:r>
    </w:p>
    <w:p w:rsidR="00CB75F3" w:rsidRDefault="00CB75F3" w:rsidP="003F47DA">
      <w:pPr>
        <w:ind w:firstLine="567"/>
        <w:jc w:val="both"/>
        <w:rPr>
          <w:sz w:val="27"/>
          <w:szCs w:val="27"/>
        </w:rPr>
      </w:pPr>
    </w:p>
    <w:p w:rsidR="00CB75F3" w:rsidRDefault="00CB75F3" w:rsidP="003F47DA">
      <w:pPr>
        <w:ind w:firstLine="567"/>
        <w:jc w:val="both"/>
        <w:rPr>
          <w:sz w:val="27"/>
          <w:szCs w:val="27"/>
        </w:rPr>
      </w:pPr>
    </w:p>
    <w:p w:rsidR="003F47DA" w:rsidRPr="00CB75F3" w:rsidRDefault="003F47DA" w:rsidP="003F47DA">
      <w:pPr>
        <w:ind w:firstLine="567"/>
        <w:jc w:val="both"/>
        <w:rPr>
          <w:sz w:val="27"/>
          <w:szCs w:val="27"/>
        </w:rPr>
      </w:pPr>
      <w:r w:rsidRPr="00CB75F3">
        <w:rPr>
          <w:sz w:val="27"/>
          <w:szCs w:val="27"/>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за один день до даты проведения предварительного заседания конкурсной комиссии;</w:t>
      </w:r>
    </w:p>
    <w:p w:rsidR="003F47DA" w:rsidRPr="00CB75F3" w:rsidRDefault="003F47DA" w:rsidP="003F47DA">
      <w:pPr>
        <w:ind w:firstLine="567"/>
        <w:jc w:val="both"/>
        <w:rPr>
          <w:sz w:val="27"/>
          <w:szCs w:val="27"/>
        </w:rPr>
      </w:pPr>
      <w:r w:rsidRPr="00CB75F3">
        <w:rPr>
          <w:sz w:val="27"/>
          <w:szCs w:val="27"/>
        </w:rPr>
        <w:t>4) три фотографии любой цветности (4x6);</w:t>
      </w:r>
    </w:p>
    <w:p w:rsidR="003F47DA" w:rsidRPr="00CB75F3" w:rsidRDefault="003F47DA" w:rsidP="003F47DA">
      <w:pPr>
        <w:ind w:firstLine="567"/>
        <w:jc w:val="both"/>
        <w:rPr>
          <w:sz w:val="27"/>
          <w:szCs w:val="27"/>
        </w:rPr>
      </w:pPr>
      <w:r w:rsidRPr="00CB75F3">
        <w:rPr>
          <w:sz w:val="27"/>
          <w:szCs w:val="27"/>
        </w:rPr>
        <w:t>5) письменное согласие на обработку персональных данных (приложение 3 к Положению).</w:t>
      </w:r>
    </w:p>
    <w:p w:rsidR="003F47DA" w:rsidRPr="00CB75F3" w:rsidRDefault="003F47DA" w:rsidP="003F47DA">
      <w:pPr>
        <w:shd w:val="clear" w:color="auto" w:fill="FFFFFF"/>
        <w:autoSpaceDE w:val="0"/>
        <w:autoSpaceDN w:val="0"/>
        <w:adjustRightInd w:val="0"/>
        <w:ind w:firstLine="567"/>
        <w:jc w:val="both"/>
        <w:rPr>
          <w:sz w:val="27"/>
          <w:szCs w:val="27"/>
        </w:rPr>
      </w:pPr>
      <w:r w:rsidRPr="00CB75F3">
        <w:rPr>
          <w:sz w:val="27"/>
          <w:szCs w:val="27"/>
        </w:rPr>
        <w:t>По желанию кандидата могут быть дополнительно представлены иные сведения.</w:t>
      </w:r>
    </w:p>
    <w:p w:rsidR="003F47DA" w:rsidRPr="00CB75F3" w:rsidRDefault="003F47DA" w:rsidP="003F47DA">
      <w:pPr>
        <w:autoSpaceDE w:val="0"/>
        <w:autoSpaceDN w:val="0"/>
        <w:adjustRightInd w:val="0"/>
        <w:ind w:firstLine="567"/>
        <w:jc w:val="both"/>
        <w:rPr>
          <w:sz w:val="27"/>
          <w:szCs w:val="27"/>
        </w:rPr>
      </w:pPr>
      <w:r w:rsidRPr="00CB75F3">
        <w:rPr>
          <w:sz w:val="27"/>
          <w:szCs w:val="27"/>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20__ г. по «__» ________ 20__ г. включительно, в рабочие дни с __ часов __ минут до__ часов __ минут, с __ часов __ минут до__ часов __ минут по адресу: 457351, Челябинская область, г. Карталы, ул. Ленина, д. 1, помещение - _________________  ( __ этаж), тел. __________.</w:t>
      </w:r>
    </w:p>
    <w:p w:rsidR="003F47DA" w:rsidRPr="00CB75F3" w:rsidRDefault="003F47DA" w:rsidP="003F47DA">
      <w:pPr>
        <w:autoSpaceDE w:val="0"/>
        <w:autoSpaceDN w:val="0"/>
        <w:adjustRightInd w:val="0"/>
        <w:ind w:firstLine="567"/>
        <w:jc w:val="both"/>
        <w:rPr>
          <w:sz w:val="27"/>
          <w:szCs w:val="27"/>
        </w:rPr>
      </w:pPr>
      <w:r w:rsidRPr="00CB75F3">
        <w:rPr>
          <w:bCs/>
          <w:sz w:val="27"/>
          <w:szCs w:val="27"/>
        </w:rPr>
        <w:t>Конкурс по отбору кандидатур на должность главы Карталинского муниципального района проводится «__» _________ 20__ года в __ часов __ минут в здании администрации Карталинского муниципального района по адресу:</w:t>
      </w:r>
      <w:r w:rsidRPr="00CB75F3">
        <w:rPr>
          <w:sz w:val="27"/>
          <w:szCs w:val="27"/>
        </w:rPr>
        <w:t xml:space="preserve"> 457351, Челябинская область, г. Карталы, ул. Ленина, д. 1, помещение - _________________  ( __ этаж).</w:t>
      </w:r>
    </w:p>
    <w:p w:rsidR="003F47DA" w:rsidRPr="00CB75F3" w:rsidRDefault="003F47DA" w:rsidP="003F47DA">
      <w:pPr>
        <w:shd w:val="clear" w:color="auto" w:fill="FFFFFF"/>
        <w:ind w:firstLine="567"/>
        <w:jc w:val="both"/>
        <w:textAlignment w:val="baseline"/>
        <w:rPr>
          <w:spacing w:val="2"/>
          <w:sz w:val="27"/>
          <w:szCs w:val="27"/>
          <w:lang w:eastAsia="ru-RU"/>
        </w:rPr>
      </w:pPr>
      <w:r w:rsidRPr="00CB75F3">
        <w:rPr>
          <w:spacing w:val="2"/>
          <w:sz w:val="27"/>
          <w:szCs w:val="27"/>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CB75F3">
        <w:rPr>
          <w:sz w:val="27"/>
          <w:szCs w:val="27"/>
        </w:rPr>
        <w:t>сведений об осуществлении трудовой (служебной) деятельности)</w:t>
      </w:r>
      <w:r w:rsidRPr="00CB75F3">
        <w:rPr>
          <w:spacing w:val="2"/>
          <w:sz w:val="27"/>
          <w:szCs w:val="27"/>
          <w:lang w:eastAsia="ru-RU"/>
        </w:rPr>
        <w:t>, а также тестирования, выступления по вопросам, связанным с исполнением полномочий главы Карталинского муниципального района.</w:t>
      </w:r>
    </w:p>
    <w:p w:rsidR="003F47DA" w:rsidRPr="00CB75F3" w:rsidRDefault="003F47DA" w:rsidP="003F47DA">
      <w:pPr>
        <w:shd w:val="clear" w:color="auto" w:fill="FFFFFF"/>
        <w:autoSpaceDE w:val="0"/>
        <w:autoSpaceDN w:val="0"/>
        <w:adjustRightInd w:val="0"/>
        <w:ind w:firstLine="567"/>
        <w:jc w:val="both"/>
        <w:rPr>
          <w:sz w:val="27"/>
          <w:szCs w:val="27"/>
        </w:rPr>
      </w:pPr>
      <w:r w:rsidRPr="00CB75F3">
        <w:rPr>
          <w:sz w:val="27"/>
          <w:szCs w:val="27"/>
        </w:rPr>
        <w:t>Тестирование проводится с целью оценки знаний и навыков зарегистрированных кандидатов, указанных в пункте 32</w:t>
      </w:r>
      <w:r w:rsidR="005851F7" w:rsidRPr="00CB75F3">
        <w:rPr>
          <w:sz w:val="27"/>
          <w:szCs w:val="27"/>
        </w:rPr>
        <w:t xml:space="preserve"> </w:t>
      </w:r>
      <w:r w:rsidRPr="00CB75F3">
        <w:rPr>
          <w:sz w:val="27"/>
          <w:szCs w:val="27"/>
        </w:rPr>
        <w:t>Положения.</w:t>
      </w:r>
    </w:p>
    <w:p w:rsidR="003F47DA" w:rsidRPr="00CB75F3" w:rsidRDefault="003F47DA" w:rsidP="003F47DA">
      <w:pPr>
        <w:shd w:val="clear" w:color="auto" w:fill="FFFFFF"/>
        <w:autoSpaceDE w:val="0"/>
        <w:autoSpaceDN w:val="0"/>
        <w:adjustRightInd w:val="0"/>
        <w:ind w:firstLine="567"/>
        <w:jc w:val="both"/>
        <w:rPr>
          <w:sz w:val="27"/>
          <w:szCs w:val="27"/>
        </w:rPr>
      </w:pPr>
      <w:r w:rsidRPr="00CB75F3">
        <w:rPr>
          <w:spacing w:val="2"/>
          <w:sz w:val="27"/>
          <w:szCs w:val="27"/>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w:t>
      </w:r>
    </w:p>
    <w:p w:rsidR="003F47DA" w:rsidRPr="00CB75F3" w:rsidRDefault="003F47DA" w:rsidP="003F47DA">
      <w:pPr>
        <w:shd w:val="clear" w:color="auto" w:fill="FFFFFF"/>
        <w:autoSpaceDE w:val="0"/>
        <w:autoSpaceDN w:val="0"/>
        <w:adjustRightInd w:val="0"/>
        <w:ind w:firstLine="567"/>
        <w:jc w:val="both"/>
        <w:rPr>
          <w:sz w:val="27"/>
          <w:szCs w:val="27"/>
        </w:rPr>
      </w:pPr>
      <w:r w:rsidRPr="00CB75F3">
        <w:rPr>
          <w:sz w:val="27"/>
          <w:szCs w:val="27"/>
        </w:rPr>
        <w:t xml:space="preserve">Тестирование проводится в помещении, определяемым конкурсной комиссией. </w:t>
      </w:r>
      <w:r w:rsidRPr="00CB75F3">
        <w:rPr>
          <w:spacing w:val="2"/>
          <w:sz w:val="27"/>
          <w:szCs w:val="27"/>
          <w:lang w:eastAsia="ru-RU"/>
        </w:rPr>
        <w:t>Зарегистрированным кандидатам необходимо дать правильные ответы на максимальное количество вопросов за 30 минут</w:t>
      </w:r>
      <w:r w:rsidRPr="00CB75F3">
        <w:rPr>
          <w:sz w:val="27"/>
          <w:szCs w:val="27"/>
        </w:rPr>
        <w:t>.</w:t>
      </w:r>
    </w:p>
    <w:p w:rsidR="003F47DA" w:rsidRPr="00CB75F3" w:rsidRDefault="003F47DA" w:rsidP="003F47DA">
      <w:pPr>
        <w:shd w:val="clear" w:color="auto" w:fill="FFFFFF"/>
        <w:ind w:firstLine="567"/>
        <w:jc w:val="both"/>
        <w:textAlignment w:val="baseline"/>
        <w:rPr>
          <w:sz w:val="27"/>
          <w:szCs w:val="27"/>
        </w:rPr>
      </w:pPr>
      <w:r w:rsidRPr="00CB75F3">
        <w:rPr>
          <w:sz w:val="27"/>
          <w:szCs w:val="27"/>
        </w:rPr>
        <w:t xml:space="preserve">Во время тестирования не допускается использование зарегистрированными кандидатами </w:t>
      </w:r>
      <w:r w:rsidRPr="00CB75F3">
        <w:rPr>
          <w:spacing w:val="2"/>
          <w:sz w:val="27"/>
          <w:szCs w:val="27"/>
          <w:lang w:eastAsia="ru-RU"/>
        </w:rPr>
        <w:t xml:space="preserve">каких-либо источников информации (электронные справочные системы, печатные издания и т.п.), </w:t>
      </w:r>
      <w:r w:rsidRPr="00CB75F3">
        <w:rPr>
          <w:sz w:val="27"/>
          <w:szCs w:val="27"/>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CB75F3" w:rsidRDefault="00CB75F3" w:rsidP="003F47DA">
      <w:pPr>
        <w:shd w:val="clear" w:color="auto" w:fill="FFFFFF"/>
        <w:autoSpaceDE w:val="0"/>
        <w:autoSpaceDN w:val="0"/>
        <w:adjustRightInd w:val="0"/>
        <w:ind w:firstLine="567"/>
        <w:jc w:val="both"/>
        <w:rPr>
          <w:spacing w:val="2"/>
          <w:sz w:val="27"/>
          <w:szCs w:val="27"/>
          <w:lang w:eastAsia="ru-RU"/>
        </w:rPr>
      </w:pPr>
    </w:p>
    <w:p w:rsidR="00CB75F3" w:rsidRDefault="00CB75F3" w:rsidP="003F47DA">
      <w:pPr>
        <w:shd w:val="clear" w:color="auto" w:fill="FFFFFF"/>
        <w:autoSpaceDE w:val="0"/>
        <w:autoSpaceDN w:val="0"/>
        <w:adjustRightInd w:val="0"/>
        <w:ind w:firstLine="567"/>
        <w:jc w:val="both"/>
        <w:rPr>
          <w:spacing w:val="2"/>
          <w:sz w:val="27"/>
          <w:szCs w:val="27"/>
          <w:lang w:eastAsia="ru-RU"/>
        </w:rPr>
      </w:pPr>
    </w:p>
    <w:p w:rsidR="003F47DA" w:rsidRPr="00CB75F3" w:rsidRDefault="003F47DA" w:rsidP="003F47DA">
      <w:pPr>
        <w:shd w:val="clear" w:color="auto" w:fill="FFFFFF"/>
        <w:autoSpaceDE w:val="0"/>
        <w:autoSpaceDN w:val="0"/>
        <w:adjustRightInd w:val="0"/>
        <w:ind w:firstLine="567"/>
        <w:jc w:val="both"/>
        <w:rPr>
          <w:sz w:val="27"/>
          <w:szCs w:val="27"/>
        </w:rPr>
      </w:pPr>
      <w:r w:rsidRPr="00CB75F3">
        <w:rPr>
          <w:spacing w:val="2"/>
          <w:sz w:val="27"/>
          <w:szCs w:val="27"/>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комиссий. По завершению перерыва </w:t>
      </w:r>
      <w:r w:rsidRPr="00CB75F3">
        <w:rPr>
          <w:sz w:val="27"/>
          <w:szCs w:val="27"/>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Карталинского муниципального района, задач, целей и иных аспектов развития Карталинского муниципального района и деятельности органов местного самоуправления Карталинского муниципального района.</w:t>
      </w:r>
    </w:p>
    <w:p w:rsidR="003F47DA" w:rsidRPr="00CB75F3" w:rsidRDefault="003F47DA" w:rsidP="003F47DA">
      <w:pPr>
        <w:shd w:val="clear" w:color="auto" w:fill="FFFFFF"/>
        <w:autoSpaceDE w:val="0"/>
        <w:autoSpaceDN w:val="0"/>
        <w:adjustRightInd w:val="0"/>
        <w:ind w:firstLine="567"/>
        <w:jc w:val="both"/>
        <w:rPr>
          <w:sz w:val="27"/>
          <w:szCs w:val="27"/>
        </w:rPr>
      </w:pPr>
      <w:r w:rsidRPr="00CB75F3">
        <w:rPr>
          <w:sz w:val="27"/>
          <w:szCs w:val="27"/>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3F47DA" w:rsidRPr="00CB75F3" w:rsidRDefault="003F47DA" w:rsidP="003F47DA">
      <w:pPr>
        <w:shd w:val="clear" w:color="auto" w:fill="FFFFFF"/>
        <w:autoSpaceDE w:val="0"/>
        <w:autoSpaceDN w:val="0"/>
        <w:adjustRightInd w:val="0"/>
        <w:ind w:firstLine="567"/>
        <w:jc w:val="both"/>
        <w:rPr>
          <w:sz w:val="27"/>
          <w:szCs w:val="27"/>
        </w:rPr>
      </w:pPr>
      <w:r w:rsidRPr="00CB75F3">
        <w:rPr>
          <w:sz w:val="27"/>
          <w:szCs w:val="27"/>
        </w:rPr>
        <w:t>В случае отказа зарегистрированного кандидата от выступления оно оценивается в 0 баллов.</w:t>
      </w:r>
    </w:p>
    <w:p w:rsidR="003F47DA" w:rsidRPr="00CB75F3" w:rsidRDefault="003F47DA" w:rsidP="003F47DA">
      <w:pPr>
        <w:ind w:firstLine="567"/>
        <w:jc w:val="both"/>
        <w:rPr>
          <w:sz w:val="27"/>
          <w:szCs w:val="27"/>
        </w:rPr>
      </w:pPr>
      <w:r w:rsidRPr="00CB75F3">
        <w:rPr>
          <w:sz w:val="27"/>
          <w:szCs w:val="27"/>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и актуальными задачами органов местного самоуправления Карталинского муниципального района.</w:t>
      </w:r>
    </w:p>
    <w:p w:rsidR="003F47DA" w:rsidRPr="00CB75F3" w:rsidRDefault="003F47DA" w:rsidP="003F47DA">
      <w:pPr>
        <w:shd w:val="clear" w:color="auto" w:fill="FFFFFF"/>
        <w:ind w:firstLine="567"/>
        <w:jc w:val="both"/>
        <w:textAlignment w:val="baseline"/>
        <w:rPr>
          <w:sz w:val="27"/>
          <w:szCs w:val="27"/>
        </w:rPr>
      </w:pPr>
      <w:r w:rsidRPr="00CB75F3">
        <w:rPr>
          <w:sz w:val="27"/>
          <w:szCs w:val="27"/>
        </w:rPr>
        <w:t xml:space="preserve">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w:t>
      </w:r>
    </w:p>
    <w:p w:rsidR="003F47DA" w:rsidRPr="00CB75F3" w:rsidRDefault="003F47DA" w:rsidP="003F47DA">
      <w:pPr>
        <w:shd w:val="clear" w:color="auto" w:fill="FFFFFF"/>
        <w:ind w:firstLine="567"/>
        <w:jc w:val="both"/>
        <w:textAlignment w:val="baseline"/>
        <w:rPr>
          <w:spacing w:val="2"/>
          <w:sz w:val="27"/>
          <w:szCs w:val="27"/>
          <w:lang w:eastAsia="ru-RU"/>
        </w:rPr>
      </w:pPr>
      <w:r w:rsidRPr="00CB75F3">
        <w:rPr>
          <w:sz w:val="27"/>
          <w:szCs w:val="27"/>
        </w:rPr>
        <w:t>Члены конкурсной комиссии оценивают навыки управленческой деятельности зарегистрированных кандидатов по результатам рассмотрения представленных ими сведений об осуществлении трудовой (служебной) деятельности</w:t>
      </w:r>
      <w:r w:rsidRPr="00CB75F3">
        <w:rPr>
          <w:spacing w:val="2"/>
          <w:sz w:val="27"/>
          <w:szCs w:val="27"/>
          <w:lang w:eastAsia="ru-RU"/>
        </w:rPr>
        <w:t xml:space="preserve"> согласно следующим критериям:</w:t>
      </w:r>
    </w:p>
    <w:p w:rsidR="003F47DA" w:rsidRPr="00CB75F3" w:rsidRDefault="003F47DA" w:rsidP="003F47DA">
      <w:pPr>
        <w:shd w:val="clear" w:color="auto" w:fill="FFFFFF"/>
        <w:ind w:firstLine="567"/>
        <w:jc w:val="both"/>
        <w:textAlignment w:val="baseline"/>
        <w:rPr>
          <w:sz w:val="27"/>
          <w:szCs w:val="27"/>
        </w:rPr>
      </w:pPr>
      <w:r w:rsidRPr="00CB75F3">
        <w:rPr>
          <w:sz w:val="27"/>
          <w:szCs w:val="27"/>
        </w:rPr>
        <w:t>навыки управленческой деятельности на руководящих должностях в органах государственной власти, органах местного самоуправления;</w:t>
      </w:r>
    </w:p>
    <w:p w:rsidR="003F47DA" w:rsidRPr="00CB75F3" w:rsidRDefault="003F47DA" w:rsidP="003F47DA">
      <w:pPr>
        <w:shd w:val="clear" w:color="auto" w:fill="FFFFFF"/>
        <w:ind w:firstLine="567"/>
        <w:jc w:val="both"/>
        <w:textAlignment w:val="baseline"/>
        <w:rPr>
          <w:sz w:val="27"/>
          <w:szCs w:val="27"/>
        </w:rPr>
      </w:pPr>
      <w:r w:rsidRPr="00CB75F3">
        <w:rPr>
          <w:sz w:val="27"/>
          <w:szCs w:val="27"/>
        </w:rPr>
        <w:t>навыки управленческой деятельности на руководящих должностях в организациях; в качестве индивидуального предпринимателя, являющегося работодателем.</w:t>
      </w:r>
    </w:p>
    <w:p w:rsidR="003F47DA" w:rsidRPr="00CB75F3" w:rsidRDefault="003F47DA" w:rsidP="003F47DA">
      <w:pPr>
        <w:shd w:val="clear" w:color="auto" w:fill="FFFFFF"/>
        <w:ind w:firstLine="567"/>
        <w:jc w:val="both"/>
        <w:textAlignment w:val="baseline"/>
        <w:rPr>
          <w:spacing w:val="2"/>
          <w:sz w:val="27"/>
          <w:szCs w:val="27"/>
          <w:lang w:eastAsia="ru-RU"/>
        </w:rPr>
      </w:pPr>
      <w:r w:rsidRPr="00CB75F3">
        <w:rPr>
          <w:sz w:val="27"/>
          <w:szCs w:val="27"/>
        </w:rPr>
        <w:t xml:space="preserve">Члены конкурсной комиссии оценивают общие навыки управленческой деятельности зарегистрированных кандидатов по результатам рассмотрения представленных ими сведений об осуществлении трудовой (служебной) деятельности, выступлений зарегистрированных кандидатов </w:t>
      </w:r>
      <w:r w:rsidRPr="00CB75F3">
        <w:rPr>
          <w:spacing w:val="2"/>
          <w:sz w:val="27"/>
          <w:szCs w:val="27"/>
          <w:lang w:eastAsia="ru-RU"/>
        </w:rPr>
        <w:t>согласно следующим критериям:</w:t>
      </w:r>
    </w:p>
    <w:p w:rsidR="003F47DA" w:rsidRPr="00CB75F3" w:rsidRDefault="003F47DA" w:rsidP="003F47DA">
      <w:pPr>
        <w:shd w:val="clear" w:color="auto" w:fill="FFFFFF"/>
        <w:ind w:firstLine="567"/>
        <w:jc w:val="both"/>
        <w:textAlignment w:val="baseline"/>
        <w:rPr>
          <w:sz w:val="27"/>
          <w:szCs w:val="27"/>
        </w:rPr>
      </w:pPr>
      <w:r w:rsidRPr="00CB75F3">
        <w:rPr>
          <w:sz w:val="27"/>
          <w:szCs w:val="27"/>
        </w:rPr>
        <w:t xml:space="preserve"> координирование управленческой деятельности, оперативное принятие и реализация управленческих решений, ведение переговоров и публичные выступления, </w:t>
      </w:r>
      <w:r w:rsidRPr="00CB75F3">
        <w:rPr>
          <w:rFonts w:eastAsiaTheme="minorHAnsi"/>
          <w:sz w:val="27"/>
          <w:szCs w:val="27"/>
        </w:rPr>
        <w:t xml:space="preserve">организация и планирование работы, контроль, анализ и прогнозирование последствий принимаемых решений, разрешение и урегулирование конфликтов, </w:t>
      </w:r>
      <w:r w:rsidRPr="00CB75F3">
        <w:rPr>
          <w:sz w:val="27"/>
          <w:szCs w:val="27"/>
        </w:rPr>
        <w:t xml:space="preserve">работа со служебной информацией, со сведениями, составляющими государственную тайну; </w:t>
      </w:r>
      <w:r w:rsidRPr="00CB75F3">
        <w:rPr>
          <w:rFonts w:eastAsia="Calibri"/>
          <w:sz w:val="27"/>
          <w:szCs w:val="27"/>
        </w:rPr>
        <w:t>рассмотрение проектов местных бюджетов, исполнение местных бюджетов (участие в бюджетном процессе)</w:t>
      </w:r>
      <w:r w:rsidRPr="00CB75F3">
        <w:rPr>
          <w:sz w:val="27"/>
          <w:szCs w:val="27"/>
        </w:rPr>
        <w:t>.</w:t>
      </w:r>
    </w:p>
    <w:p w:rsidR="002878C4" w:rsidRPr="00CB75F3" w:rsidRDefault="003F47DA" w:rsidP="003F47DA">
      <w:pPr>
        <w:ind w:firstLine="720"/>
        <w:jc w:val="both"/>
        <w:rPr>
          <w:sz w:val="27"/>
          <w:szCs w:val="27"/>
        </w:rPr>
      </w:pPr>
      <w:r w:rsidRPr="00CB75F3">
        <w:rPr>
          <w:sz w:val="27"/>
          <w:szCs w:val="27"/>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r w:rsidR="002878C4" w:rsidRPr="00CB75F3">
        <w:rPr>
          <w:sz w:val="27"/>
          <w:szCs w:val="27"/>
        </w:rPr>
        <w:t>».</w:t>
      </w:r>
    </w:p>
    <w:p w:rsidR="00CB75F3" w:rsidRDefault="00CB75F3" w:rsidP="00B12661">
      <w:pPr>
        <w:jc w:val="right"/>
        <w:rPr>
          <w:sz w:val="24"/>
          <w:szCs w:val="26"/>
        </w:rPr>
      </w:pPr>
    </w:p>
    <w:p w:rsidR="00CB75F3" w:rsidRDefault="00CB75F3" w:rsidP="00B12661">
      <w:pPr>
        <w:jc w:val="right"/>
        <w:rPr>
          <w:sz w:val="24"/>
          <w:szCs w:val="26"/>
        </w:rPr>
      </w:pPr>
    </w:p>
    <w:p w:rsidR="00CB75F3" w:rsidRDefault="00CB75F3" w:rsidP="00B12661">
      <w:pPr>
        <w:jc w:val="right"/>
        <w:rPr>
          <w:sz w:val="24"/>
          <w:szCs w:val="26"/>
        </w:rPr>
      </w:pPr>
    </w:p>
    <w:p w:rsidR="00CB75F3" w:rsidRDefault="00CB75F3" w:rsidP="00B12661">
      <w:pPr>
        <w:jc w:val="right"/>
        <w:rPr>
          <w:sz w:val="24"/>
          <w:szCs w:val="26"/>
        </w:rPr>
      </w:pPr>
    </w:p>
    <w:p w:rsidR="00CB75F3" w:rsidRDefault="00CB75F3" w:rsidP="00B12661">
      <w:pPr>
        <w:jc w:val="right"/>
        <w:rPr>
          <w:sz w:val="24"/>
          <w:szCs w:val="26"/>
        </w:rPr>
      </w:pPr>
    </w:p>
    <w:p w:rsidR="002878C4" w:rsidRPr="00CB75F3" w:rsidRDefault="002878C4" w:rsidP="00B12661">
      <w:pPr>
        <w:jc w:val="right"/>
        <w:rPr>
          <w:sz w:val="28"/>
          <w:szCs w:val="28"/>
        </w:rPr>
      </w:pPr>
      <w:r w:rsidRPr="00CB75F3">
        <w:rPr>
          <w:sz w:val="28"/>
          <w:szCs w:val="28"/>
        </w:rPr>
        <w:t xml:space="preserve">Приложение </w:t>
      </w:r>
      <w:r w:rsidR="00B12661" w:rsidRPr="00CB75F3">
        <w:rPr>
          <w:sz w:val="28"/>
          <w:szCs w:val="28"/>
        </w:rPr>
        <w:t>2</w:t>
      </w:r>
    </w:p>
    <w:p w:rsidR="002878C4" w:rsidRPr="00CB75F3" w:rsidRDefault="002878C4" w:rsidP="00B12661">
      <w:pPr>
        <w:pStyle w:val="ad"/>
        <w:jc w:val="right"/>
        <w:rPr>
          <w:rFonts w:ascii="Times New Roman" w:hAnsi="Times New Roman"/>
          <w:b w:val="0"/>
          <w:bCs w:val="0"/>
          <w:sz w:val="28"/>
          <w:szCs w:val="28"/>
        </w:rPr>
      </w:pPr>
      <w:r w:rsidRPr="00CB75F3">
        <w:rPr>
          <w:rFonts w:ascii="Times New Roman" w:hAnsi="Times New Roman"/>
          <w:b w:val="0"/>
          <w:bCs w:val="0"/>
          <w:sz w:val="28"/>
          <w:szCs w:val="28"/>
        </w:rPr>
        <w:t>к решению Собрания депутатов</w:t>
      </w:r>
    </w:p>
    <w:p w:rsidR="002878C4" w:rsidRPr="00CB75F3" w:rsidRDefault="002878C4" w:rsidP="00B12661">
      <w:pPr>
        <w:pStyle w:val="ad"/>
        <w:jc w:val="right"/>
        <w:rPr>
          <w:rFonts w:ascii="Times New Roman" w:hAnsi="Times New Roman"/>
          <w:b w:val="0"/>
          <w:bCs w:val="0"/>
          <w:sz w:val="28"/>
          <w:szCs w:val="28"/>
        </w:rPr>
      </w:pPr>
      <w:r w:rsidRPr="00CB75F3">
        <w:rPr>
          <w:rFonts w:ascii="Times New Roman" w:hAnsi="Times New Roman"/>
          <w:b w:val="0"/>
          <w:bCs w:val="0"/>
          <w:sz w:val="28"/>
          <w:szCs w:val="28"/>
        </w:rPr>
        <w:t>Карталинского муниципального района</w:t>
      </w:r>
    </w:p>
    <w:p w:rsidR="002878C4" w:rsidRPr="00CB75F3" w:rsidRDefault="002878C4" w:rsidP="00B12661">
      <w:pPr>
        <w:ind w:firstLine="720"/>
        <w:jc w:val="right"/>
        <w:rPr>
          <w:bCs/>
          <w:sz w:val="28"/>
          <w:szCs w:val="28"/>
        </w:rPr>
      </w:pPr>
      <w:r w:rsidRPr="00CB75F3">
        <w:rPr>
          <w:bCs/>
          <w:sz w:val="28"/>
          <w:szCs w:val="28"/>
        </w:rPr>
        <w:t xml:space="preserve">от </w:t>
      </w:r>
      <w:r w:rsidR="00407AE4" w:rsidRPr="00CB75F3">
        <w:rPr>
          <w:bCs/>
          <w:sz w:val="28"/>
          <w:szCs w:val="28"/>
        </w:rPr>
        <w:t>27</w:t>
      </w:r>
      <w:r w:rsidRPr="00CB75F3">
        <w:rPr>
          <w:bCs/>
          <w:sz w:val="28"/>
          <w:szCs w:val="28"/>
        </w:rPr>
        <w:t xml:space="preserve"> </w:t>
      </w:r>
      <w:r w:rsidR="00B12661" w:rsidRPr="00CB75F3">
        <w:rPr>
          <w:bCs/>
          <w:sz w:val="28"/>
          <w:szCs w:val="28"/>
        </w:rPr>
        <w:t>января</w:t>
      </w:r>
      <w:r w:rsidRPr="00CB75F3">
        <w:rPr>
          <w:bCs/>
          <w:sz w:val="28"/>
          <w:szCs w:val="28"/>
        </w:rPr>
        <w:t xml:space="preserve"> 2020 года № </w:t>
      </w:r>
      <w:r w:rsidR="000F7FD9">
        <w:rPr>
          <w:bCs/>
          <w:sz w:val="28"/>
          <w:szCs w:val="28"/>
        </w:rPr>
        <w:t>750</w:t>
      </w:r>
    </w:p>
    <w:p w:rsidR="002878C4" w:rsidRPr="00CB75F3" w:rsidRDefault="002878C4" w:rsidP="00B12661">
      <w:pPr>
        <w:ind w:firstLine="720"/>
        <w:jc w:val="right"/>
        <w:rPr>
          <w:b/>
          <w:bCs/>
          <w:sz w:val="28"/>
          <w:szCs w:val="28"/>
        </w:rPr>
      </w:pPr>
    </w:p>
    <w:p w:rsidR="003F47DA" w:rsidRPr="00CB75F3" w:rsidRDefault="00B12661" w:rsidP="003F47DA">
      <w:pPr>
        <w:shd w:val="clear" w:color="auto" w:fill="FFFFFF"/>
        <w:autoSpaceDE w:val="0"/>
        <w:autoSpaceDN w:val="0"/>
        <w:adjustRightInd w:val="0"/>
        <w:jc w:val="right"/>
        <w:rPr>
          <w:sz w:val="28"/>
          <w:szCs w:val="28"/>
        </w:rPr>
      </w:pPr>
      <w:r w:rsidRPr="00CB75F3">
        <w:rPr>
          <w:sz w:val="28"/>
          <w:szCs w:val="28"/>
        </w:rPr>
        <w:t>«</w:t>
      </w:r>
      <w:r w:rsidR="003F47DA" w:rsidRPr="00CB75F3">
        <w:rPr>
          <w:sz w:val="28"/>
          <w:szCs w:val="28"/>
        </w:rPr>
        <w:t>Приложение 4</w:t>
      </w:r>
    </w:p>
    <w:p w:rsidR="003F47DA" w:rsidRPr="00CB75F3" w:rsidRDefault="003F47DA" w:rsidP="003F47DA">
      <w:pPr>
        <w:shd w:val="clear" w:color="auto" w:fill="FFFFFF"/>
        <w:tabs>
          <w:tab w:val="left" w:pos="5103"/>
        </w:tabs>
        <w:autoSpaceDE w:val="0"/>
        <w:autoSpaceDN w:val="0"/>
        <w:adjustRightInd w:val="0"/>
        <w:jc w:val="right"/>
        <w:rPr>
          <w:sz w:val="28"/>
          <w:szCs w:val="28"/>
        </w:rPr>
      </w:pPr>
      <w:r w:rsidRPr="00CB75F3">
        <w:rPr>
          <w:sz w:val="28"/>
          <w:szCs w:val="28"/>
        </w:rPr>
        <w:t>к Положению «О порядке проведения</w:t>
      </w:r>
    </w:p>
    <w:p w:rsidR="003F47DA" w:rsidRPr="00CB75F3" w:rsidRDefault="003F47DA" w:rsidP="003F47DA">
      <w:pPr>
        <w:shd w:val="clear" w:color="auto" w:fill="FFFFFF"/>
        <w:tabs>
          <w:tab w:val="left" w:pos="5103"/>
        </w:tabs>
        <w:autoSpaceDE w:val="0"/>
        <w:autoSpaceDN w:val="0"/>
        <w:adjustRightInd w:val="0"/>
        <w:jc w:val="right"/>
        <w:rPr>
          <w:sz w:val="28"/>
          <w:szCs w:val="28"/>
        </w:rPr>
      </w:pPr>
      <w:r w:rsidRPr="00CB75F3">
        <w:rPr>
          <w:sz w:val="28"/>
          <w:szCs w:val="28"/>
        </w:rPr>
        <w:t>конкурса по отбору кандидатур на</w:t>
      </w:r>
    </w:p>
    <w:p w:rsidR="003F47DA" w:rsidRPr="00CB75F3" w:rsidRDefault="003F47DA" w:rsidP="003F47DA">
      <w:pPr>
        <w:shd w:val="clear" w:color="auto" w:fill="FFFFFF"/>
        <w:tabs>
          <w:tab w:val="left" w:pos="5103"/>
        </w:tabs>
        <w:autoSpaceDE w:val="0"/>
        <w:autoSpaceDN w:val="0"/>
        <w:adjustRightInd w:val="0"/>
        <w:jc w:val="right"/>
        <w:rPr>
          <w:sz w:val="28"/>
          <w:szCs w:val="28"/>
        </w:rPr>
      </w:pPr>
      <w:r w:rsidRPr="00CB75F3">
        <w:rPr>
          <w:sz w:val="28"/>
          <w:szCs w:val="28"/>
        </w:rPr>
        <w:t xml:space="preserve">                                                    </w:t>
      </w:r>
      <w:r w:rsidR="00CB75F3">
        <w:rPr>
          <w:sz w:val="28"/>
          <w:szCs w:val="28"/>
        </w:rPr>
        <w:t xml:space="preserve">                       </w:t>
      </w:r>
      <w:r w:rsidRPr="00CB75F3">
        <w:rPr>
          <w:sz w:val="28"/>
          <w:szCs w:val="28"/>
        </w:rPr>
        <w:t xml:space="preserve"> должность главы  </w:t>
      </w:r>
      <w:r w:rsidRPr="00CB75F3">
        <w:rPr>
          <w:bCs/>
          <w:sz w:val="28"/>
          <w:szCs w:val="28"/>
        </w:rPr>
        <w:t>Карталинского муниципального района</w:t>
      </w:r>
      <w:r w:rsidRPr="00CB75F3">
        <w:rPr>
          <w:sz w:val="28"/>
          <w:szCs w:val="28"/>
        </w:rPr>
        <w:t>»</w:t>
      </w:r>
    </w:p>
    <w:p w:rsidR="00CB75F3" w:rsidRDefault="00CB75F3" w:rsidP="003F47DA">
      <w:pPr>
        <w:pStyle w:val="af"/>
        <w:jc w:val="right"/>
        <w:rPr>
          <w:rFonts w:ascii="Times New Roman" w:hAnsi="Times New Roman" w:cs="Times New Roman"/>
          <w:sz w:val="28"/>
          <w:szCs w:val="28"/>
        </w:rPr>
      </w:pPr>
    </w:p>
    <w:p w:rsidR="003F47DA" w:rsidRDefault="003F47DA" w:rsidP="003F47DA">
      <w:pPr>
        <w:pStyle w:val="af"/>
        <w:jc w:val="right"/>
        <w:rPr>
          <w:rFonts w:ascii="Times New Roman" w:hAnsi="Times New Roman" w:cs="Times New Roman"/>
          <w:sz w:val="28"/>
          <w:szCs w:val="28"/>
        </w:rPr>
      </w:pPr>
      <w:r w:rsidRPr="00CB75F3">
        <w:rPr>
          <w:rFonts w:ascii="Times New Roman" w:hAnsi="Times New Roman" w:cs="Times New Roman"/>
          <w:sz w:val="28"/>
          <w:szCs w:val="28"/>
        </w:rPr>
        <w:t>(Форма)</w:t>
      </w:r>
    </w:p>
    <w:p w:rsidR="00CB75F3" w:rsidRPr="00CB75F3" w:rsidRDefault="00CB75F3" w:rsidP="00CB75F3">
      <w:pPr>
        <w:rPr>
          <w:lang w:eastAsia="ru-RU"/>
        </w:rPr>
      </w:pPr>
    </w:p>
    <w:p w:rsidR="003F47DA" w:rsidRPr="00CB75F3" w:rsidRDefault="003F47DA" w:rsidP="003F47DA">
      <w:pPr>
        <w:pStyle w:val="af"/>
        <w:jc w:val="center"/>
        <w:rPr>
          <w:rStyle w:val="af0"/>
          <w:rFonts w:ascii="Times New Roman" w:hAnsi="Times New Roman" w:cs="Times New Roman"/>
          <w:bCs/>
          <w:color w:val="auto"/>
          <w:sz w:val="28"/>
          <w:szCs w:val="28"/>
        </w:rPr>
      </w:pPr>
      <w:r w:rsidRPr="00CB75F3">
        <w:rPr>
          <w:rStyle w:val="af0"/>
          <w:rFonts w:ascii="Times New Roman" w:hAnsi="Times New Roman" w:cs="Times New Roman"/>
          <w:bCs/>
          <w:color w:val="auto"/>
          <w:sz w:val="28"/>
          <w:szCs w:val="28"/>
        </w:rPr>
        <w:t xml:space="preserve">Оценочный лист </w:t>
      </w:r>
    </w:p>
    <w:p w:rsidR="00CB75F3" w:rsidRDefault="003F47DA" w:rsidP="003F47DA">
      <w:pPr>
        <w:pStyle w:val="af"/>
        <w:jc w:val="center"/>
        <w:rPr>
          <w:rFonts w:ascii="Times New Roman" w:hAnsi="Times New Roman" w:cs="Times New Roman"/>
          <w:b/>
          <w:sz w:val="28"/>
          <w:szCs w:val="28"/>
        </w:rPr>
      </w:pPr>
      <w:r w:rsidRPr="00CB75F3">
        <w:rPr>
          <w:rStyle w:val="af0"/>
          <w:rFonts w:ascii="Times New Roman" w:hAnsi="Times New Roman" w:cs="Times New Roman"/>
          <w:bCs/>
          <w:color w:val="auto"/>
          <w:sz w:val="28"/>
          <w:szCs w:val="28"/>
        </w:rPr>
        <w:t xml:space="preserve">зарегистрированного кандидата на должность </w:t>
      </w:r>
      <w:r w:rsidRPr="00CB75F3">
        <w:rPr>
          <w:rFonts w:ascii="Times New Roman" w:hAnsi="Times New Roman" w:cs="Times New Roman"/>
          <w:b/>
          <w:sz w:val="28"/>
          <w:szCs w:val="28"/>
        </w:rPr>
        <w:t xml:space="preserve">главы  </w:t>
      </w:r>
    </w:p>
    <w:p w:rsidR="003F47DA" w:rsidRPr="00CB75F3" w:rsidRDefault="003F47DA" w:rsidP="003F47DA">
      <w:pPr>
        <w:pStyle w:val="af"/>
        <w:jc w:val="center"/>
        <w:rPr>
          <w:rFonts w:ascii="Times New Roman" w:hAnsi="Times New Roman" w:cs="Times New Roman"/>
          <w:b/>
          <w:bCs/>
          <w:sz w:val="28"/>
          <w:szCs w:val="28"/>
        </w:rPr>
      </w:pPr>
      <w:r w:rsidRPr="00CB75F3">
        <w:rPr>
          <w:rFonts w:ascii="Times New Roman" w:hAnsi="Times New Roman" w:cs="Times New Roman"/>
          <w:b/>
          <w:bCs/>
          <w:sz w:val="28"/>
          <w:szCs w:val="28"/>
        </w:rPr>
        <w:t>Карталинского муниципального района</w:t>
      </w:r>
    </w:p>
    <w:p w:rsidR="003F47DA" w:rsidRPr="00CB75F3" w:rsidRDefault="003F47DA" w:rsidP="003F47DA">
      <w:pPr>
        <w:pStyle w:val="af"/>
        <w:jc w:val="center"/>
        <w:rPr>
          <w:rFonts w:ascii="Times New Roman" w:hAnsi="Times New Roman" w:cs="Times New Roman"/>
          <w:sz w:val="28"/>
          <w:szCs w:val="28"/>
        </w:rPr>
      </w:pPr>
      <w:r w:rsidRPr="00CB75F3">
        <w:rPr>
          <w:rFonts w:ascii="Times New Roman" w:hAnsi="Times New Roman" w:cs="Times New Roman"/>
          <w:b/>
          <w:bCs/>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3F47DA" w:rsidRPr="00CB75F3" w:rsidRDefault="003F47DA" w:rsidP="003F47DA">
      <w:pPr>
        <w:pStyle w:val="af"/>
        <w:rPr>
          <w:rFonts w:ascii="Times New Roman" w:hAnsi="Times New Roman" w:cs="Times New Roman"/>
          <w:sz w:val="28"/>
          <w:szCs w:val="28"/>
        </w:rPr>
      </w:pPr>
      <w:r w:rsidRPr="00CB75F3">
        <w:rPr>
          <w:rStyle w:val="af0"/>
          <w:rFonts w:ascii="Times New Roman" w:hAnsi="Times New Roman" w:cs="Times New Roman"/>
          <w:bCs/>
          <w:color w:val="auto"/>
          <w:sz w:val="28"/>
          <w:szCs w:val="28"/>
        </w:rPr>
        <w:t xml:space="preserve">  __________________________________________________________________</w:t>
      </w:r>
    </w:p>
    <w:p w:rsidR="003F47DA" w:rsidRDefault="003F47DA" w:rsidP="003F47DA">
      <w:pPr>
        <w:pStyle w:val="af"/>
        <w:jc w:val="center"/>
        <w:rPr>
          <w:rStyle w:val="af0"/>
          <w:rFonts w:ascii="Times New Roman" w:hAnsi="Times New Roman" w:cs="Times New Roman"/>
          <w:b w:val="0"/>
          <w:bCs/>
          <w:color w:val="auto"/>
          <w:sz w:val="28"/>
          <w:szCs w:val="28"/>
        </w:rPr>
      </w:pPr>
      <w:r w:rsidRPr="00CB75F3">
        <w:rPr>
          <w:rStyle w:val="af0"/>
          <w:rFonts w:ascii="Times New Roman" w:hAnsi="Times New Roman" w:cs="Times New Roman"/>
          <w:b w:val="0"/>
          <w:bCs/>
          <w:color w:val="auto"/>
          <w:sz w:val="28"/>
          <w:szCs w:val="28"/>
        </w:rPr>
        <w:t>(фамилия, имя, отчество кандидата)</w:t>
      </w:r>
    </w:p>
    <w:p w:rsidR="00CB75F3" w:rsidRPr="00CB75F3" w:rsidRDefault="00CB75F3" w:rsidP="00CB75F3">
      <w:pPr>
        <w:rPr>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6379"/>
        <w:gridCol w:w="1418"/>
        <w:gridCol w:w="1134"/>
      </w:tblGrid>
      <w:tr w:rsidR="003F47DA" w:rsidRPr="00CB75F3" w:rsidTr="000C0ABF">
        <w:tc>
          <w:tcPr>
            <w:tcW w:w="567" w:type="dxa"/>
            <w:tcBorders>
              <w:top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r w:rsidRPr="00CB75F3">
              <w:rPr>
                <w:rFonts w:ascii="Times New Roman" w:hAnsi="Times New Roman" w:cs="Times New Roman"/>
                <w:sz w:val="28"/>
                <w:szCs w:val="28"/>
              </w:rPr>
              <w:t>N</w:t>
            </w:r>
          </w:p>
          <w:p w:rsidR="003F47DA" w:rsidRPr="00CB75F3" w:rsidRDefault="003F47DA" w:rsidP="000C0ABF">
            <w:pPr>
              <w:pStyle w:val="af1"/>
              <w:jc w:val="center"/>
              <w:rPr>
                <w:rFonts w:ascii="Times New Roman" w:hAnsi="Times New Roman" w:cs="Times New Roman"/>
                <w:sz w:val="28"/>
                <w:szCs w:val="28"/>
              </w:rPr>
            </w:pPr>
            <w:r w:rsidRPr="00CB75F3">
              <w:rPr>
                <w:rFonts w:ascii="Times New Roman" w:hAnsi="Times New Roman" w:cs="Times New Roman"/>
                <w:sz w:val="28"/>
                <w:szCs w:val="28"/>
              </w:rPr>
              <w:t>п/п</w:t>
            </w:r>
          </w:p>
        </w:tc>
        <w:tc>
          <w:tcPr>
            <w:tcW w:w="6379"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r w:rsidRPr="00CB75F3">
              <w:rPr>
                <w:rFonts w:ascii="Times New Roman" w:hAnsi="Times New Roman" w:cs="Times New Roman"/>
                <w:sz w:val="28"/>
                <w:szCs w:val="28"/>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r w:rsidRPr="00CB75F3">
              <w:rPr>
                <w:rFonts w:ascii="Times New Roman" w:hAnsi="Times New Roman" w:cs="Times New Roman"/>
                <w:sz w:val="28"/>
                <w:szCs w:val="28"/>
              </w:rPr>
              <w:t>Количество баллов</w:t>
            </w:r>
          </w:p>
        </w:tc>
        <w:tc>
          <w:tcPr>
            <w:tcW w:w="1134" w:type="dxa"/>
            <w:tcBorders>
              <w:top w:val="single" w:sz="4" w:space="0" w:color="auto"/>
              <w:left w:val="single" w:sz="4" w:space="0" w:color="auto"/>
              <w:bottom w:val="single" w:sz="4" w:space="0" w:color="auto"/>
            </w:tcBorders>
          </w:tcPr>
          <w:p w:rsidR="003F47DA" w:rsidRPr="00CB75F3" w:rsidRDefault="003F47DA" w:rsidP="000C0ABF">
            <w:pPr>
              <w:pStyle w:val="af1"/>
              <w:jc w:val="center"/>
              <w:rPr>
                <w:rFonts w:ascii="Times New Roman" w:hAnsi="Times New Roman" w:cs="Times New Roman"/>
                <w:sz w:val="28"/>
                <w:szCs w:val="28"/>
              </w:rPr>
            </w:pPr>
            <w:r w:rsidRPr="00CB75F3">
              <w:rPr>
                <w:rFonts w:ascii="Times New Roman" w:hAnsi="Times New Roman" w:cs="Times New Roman"/>
                <w:sz w:val="28"/>
                <w:szCs w:val="28"/>
              </w:rPr>
              <w:t>Оценка ответа в баллах</w:t>
            </w:r>
          </w:p>
        </w:tc>
      </w:tr>
      <w:tr w:rsidR="003F47DA" w:rsidRPr="00CB75F3" w:rsidTr="000C0ABF">
        <w:tc>
          <w:tcPr>
            <w:tcW w:w="567" w:type="dxa"/>
            <w:tcBorders>
              <w:top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r w:rsidRPr="00CB75F3">
              <w:rPr>
                <w:rFonts w:ascii="Times New Roman" w:hAnsi="Times New Roman" w:cs="Times New Roman"/>
                <w:sz w:val="28"/>
                <w:szCs w:val="28"/>
              </w:rPr>
              <w:t>1.</w:t>
            </w:r>
          </w:p>
        </w:tc>
        <w:tc>
          <w:tcPr>
            <w:tcW w:w="8931" w:type="dxa"/>
            <w:gridSpan w:val="3"/>
            <w:tcBorders>
              <w:top w:val="single" w:sz="4" w:space="0" w:color="auto"/>
              <w:left w:val="single" w:sz="4" w:space="0" w:color="auto"/>
              <w:bottom w:val="single" w:sz="4" w:space="0" w:color="auto"/>
            </w:tcBorders>
          </w:tcPr>
          <w:p w:rsidR="003F47DA" w:rsidRPr="00CB75F3" w:rsidRDefault="003F47DA" w:rsidP="000C0ABF">
            <w:pPr>
              <w:pStyle w:val="af1"/>
              <w:rPr>
                <w:rFonts w:ascii="Times New Roman" w:hAnsi="Times New Roman" w:cs="Times New Roman"/>
                <w:sz w:val="28"/>
                <w:szCs w:val="28"/>
              </w:rPr>
            </w:pPr>
            <w:r w:rsidRPr="00CB75F3">
              <w:rPr>
                <w:rFonts w:ascii="Times New Roman" w:hAnsi="Times New Roman" w:cs="Times New Roman"/>
                <w:sz w:val="28"/>
                <w:szCs w:val="28"/>
              </w:rPr>
              <w:t>Наличие профессионального образования (по результатам рассмотрения представленных документов об образовании)</w:t>
            </w:r>
          </w:p>
        </w:tc>
      </w:tr>
      <w:tr w:rsidR="003F47DA" w:rsidRPr="00CB75F3" w:rsidTr="000C0ABF">
        <w:tc>
          <w:tcPr>
            <w:tcW w:w="567" w:type="dxa"/>
            <w:tcBorders>
              <w:top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r w:rsidRPr="00CB75F3">
              <w:rPr>
                <w:rFonts w:ascii="Times New Roman" w:hAnsi="Times New Roman" w:cs="Times New Roman"/>
                <w:sz w:val="28"/>
                <w:szCs w:val="28"/>
              </w:rPr>
              <w:t>1.1</w:t>
            </w:r>
          </w:p>
        </w:tc>
        <w:tc>
          <w:tcPr>
            <w:tcW w:w="6379"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rPr>
                <w:rFonts w:ascii="Times New Roman" w:hAnsi="Times New Roman" w:cs="Times New Roman"/>
                <w:sz w:val="28"/>
                <w:szCs w:val="28"/>
              </w:rPr>
            </w:pPr>
            <w:r w:rsidRPr="00CB75F3">
              <w:rPr>
                <w:rFonts w:ascii="Times New Roman" w:hAnsi="Times New Roman" w:cs="Times New Roman"/>
                <w:sz w:val="28"/>
                <w:szCs w:val="28"/>
              </w:rPr>
              <w:t>Наличие высшего образования</w:t>
            </w:r>
          </w:p>
        </w:tc>
        <w:tc>
          <w:tcPr>
            <w:tcW w:w="1418"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r w:rsidRPr="00CB75F3">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tcBorders>
          </w:tcPr>
          <w:p w:rsidR="003F47DA" w:rsidRPr="00CB75F3" w:rsidRDefault="003F47DA" w:rsidP="000C0ABF">
            <w:pPr>
              <w:pStyle w:val="af1"/>
              <w:rPr>
                <w:rFonts w:ascii="Times New Roman" w:hAnsi="Times New Roman" w:cs="Times New Roman"/>
                <w:sz w:val="28"/>
                <w:szCs w:val="28"/>
              </w:rPr>
            </w:pPr>
          </w:p>
        </w:tc>
      </w:tr>
      <w:tr w:rsidR="003F47DA" w:rsidRPr="00CB75F3" w:rsidTr="000C0ABF">
        <w:tc>
          <w:tcPr>
            <w:tcW w:w="567" w:type="dxa"/>
            <w:tcBorders>
              <w:top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r w:rsidRPr="00CB75F3">
              <w:rPr>
                <w:rFonts w:ascii="Times New Roman" w:hAnsi="Times New Roman" w:cs="Times New Roman"/>
                <w:sz w:val="28"/>
                <w:szCs w:val="28"/>
              </w:rPr>
              <w:t>1.2</w:t>
            </w:r>
          </w:p>
        </w:tc>
        <w:tc>
          <w:tcPr>
            <w:tcW w:w="6379"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rPr>
                <w:rFonts w:ascii="Times New Roman" w:hAnsi="Times New Roman" w:cs="Times New Roman"/>
                <w:sz w:val="28"/>
                <w:szCs w:val="28"/>
              </w:rPr>
            </w:pPr>
            <w:r w:rsidRPr="00CB75F3">
              <w:rPr>
                <w:rFonts w:ascii="Times New Roman" w:hAnsi="Times New Roman" w:cs="Times New Roman"/>
                <w:sz w:val="28"/>
                <w:szCs w:val="28"/>
              </w:rPr>
              <w:t>Наличие среднего профессионального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r w:rsidRPr="00CB75F3">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tcBorders>
          </w:tcPr>
          <w:p w:rsidR="003F47DA" w:rsidRPr="00CB75F3" w:rsidRDefault="003F47DA" w:rsidP="000C0ABF">
            <w:pPr>
              <w:pStyle w:val="af1"/>
              <w:rPr>
                <w:rFonts w:ascii="Times New Roman" w:hAnsi="Times New Roman" w:cs="Times New Roman"/>
                <w:sz w:val="28"/>
                <w:szCs w:val="28"/>
              </w:rPr>
            </w:pPr>
          </w:p>
        </w:tc>
      </w:tr>
      <w:tr w:rsidR="003F47DA" w:rsidRPr="00CB75F3" w:rsidTr="000C0ABF">
        <w:tc>
          <w:tcPr>
            <w:tcW w:w="567" w:type="dxa"/>
            <w:tcBorders>
              <w:top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r w:rsidRPr="00CB75F3">
              <w:rPr>
                <w:rFonts w:ascii="Times New Roman" w:hAnsi="Times New Roman" w:cs="Times New Roman"/>
                <w:sz w:val="28"/>
                <w:szCs w:val="28"/>
              </w:rPr>
              <w:t>2.</w:t>
            </w:r>
          </w:p>
        </w:tc>
        <w:tc>
          <w:tcPr>
            <w:tcW w:w="8931" w:type="dxa"/>
            <w:gridSpan w:val="3"/>
            <w:tcBorders>
              <w:top w:val="single" w:sz="4" w:space="0" w:color="auto"/>
              <w:left w:val="single" w:sz="4" w:space="0" w:color="auto"/>
              <w:bottom w:val="single" w:sz="4" w:space="0" w:color="auto"/>
            </w:tcBorders>
          </w:tcPr>
          <w:p w:rsidR="003F47DA" w:rsidRPr="00CB75F3" w:rsidRDefault="003F47DA" w:rsidP="000C0ABF">
            <w:pPr>
              <w:pStyle w:val="af1"/>
              <w:rPr>
                <w:rFonts w:ascii="Times New Roman" w:hAnsi="Times New Roman" w:cs="Times New Roman"/>
                <w:sz w:val="28"/>
                <w:szCs w:val="28"/>
              </w:rPr>
            </w:pPr>
            <w:r w:rsidRPr="00CB75F3">
              <w:rPr>
                <w:rFonts w:ascii="Times New Roman" w:hAnsi="Times New Roman" w:cs="Times New Roman"/>
                <w:sz w:val="28"/>
                <w:szCs w:val="28"/>
              </w:rPr>
              <w:t>Наличие навыков управленческой деятельности (по результатам рассмотрения представленных сведений об осуществлении трудовой (служебной) деятельности), а именно:</w:t>
            </w:r>
          </w:p>
        </w:tc>
      </w:tr>
      <w:tr w:rsidR="003F47DA" w:rsidRPr="00CB75F3" w:rsidTr="000C0ABF">
        <w:tc>
          <w:tcPr>
            <w:tcW w:w="567" w:type="dxa"/>
            <w:tcBorders>
              <w:top w:val="single" w:sz="4" w:space="0" w:color="auto"/>
              <w:bottom w:val="single" w:sz="4" w:space="0" w:color="auto"/>
              <w:right w:val="single" w:sz="4" w:space="0" w:color="auto"/>
            </w:tcBorders>
          </w:tcPr>
          <w:p w:rsidR="003F47DA" w:rsidRPr="00CB75F3" w:rsidRDefault="003F47DA" w:rsidP="000C0ABF">
            <w:pPr>
              <w:pStyle w:val="af1"/>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rPr>
                <w:rFonts w:ascii="Times New Roman" w:hAnsi="Times New Roman" w:cs="Times New Roman"/>
                <w:sz w:val="28"/>
                <w:szCs w:val="28"/>
              </w:rPr>
            </w:pPr>
            <w:r w:rsidRPr="00CB75F3">
              <w:rPr>
                <w:rFonts w:ascii="Times New Roman" w:hAnsi="Times New Roman" w:cs="Times New Roman"/>
                <w:sz w:val="28"/>
                <w:szCs w:val="28"/>
              </w:rPr>
              <w:t>на руководящих должностях в органах государственной власти, органах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r w:rsidRPr="00CB75F3">
              <w:rPr>
                <w:rFonts w:ascii="Times New Roman" w:hAnsi="Times New Roman" w:cs="Times New Roman"/>
                <w:sz w:val="28"/>
                <w:szCs w:val="28"/>
              </w:rPr>
              <w:t>0-1</w:t>
            </w:r>
          </w:p>
        </w:tc>
        <w:tc>
          <w:tcPr>
            <w:tcW w:w="1134" w:type="dxa"/>
            <w:tcBorders>
              <w:top w:val="single" w:sz="4" w:space="0" w:color="auto"/>
              <w:left w:val="single" w:sz="4" w:space="0" w:color="auto"/>
              <w:bottom w:val="single" w:sz="4" w:space="0" w:color="auto"/>
            </w:tcBorders>
          </w:tcPr>
          <w:p w:rsidR="003F47DA" w:rsidRPr="00CB75F3" w:rsidRDefault="003F47DA" w:rsidP="000C0ABF">
            <w:pPr>
              <w:pStyle w:val="af1"/>
              <w:rPr>
                <w:rFonts w:ascii="Times New Roman" w:hAnsi="Times New Roman" w:cs="Times New Roman"/>
                <w:sz w:val="28"/>
                <w:szCs w:val="28"/>
              </w:rPr>
            </w:pPr>
          </w:p>
        </w:tc>
      </w:tr>
      <w:tr w:rsidR="003F47DA" w:rsidRPr="00CB75F3" w:rsidTr="000C0ABF">
        <w:tc>
          <w:tcPr>
            <w:tcW w:w="567" w:type="dxa"/>
            <w:tcBorders>
              <w:top w:val="single" w:sz="4" w:space="0" w:color="auto"/>
              <w:bottom w:val="single" w:sz="4" w:space="0" w:color="auto"/>
              <w:right w:val="single" w:sz="4" w:space="0" w:color="auto"/>
            </w:tcBorders>
          </w:tcPr>
          <w:p w:rsidR="003F47DA" w:rsidRPr="00CB75F3" w:rsidRDefault="003F47DA" w:rsidP="000C0ABF">
            <w:pPr>
              <w:pStyle w:val="af1"/>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rPr>
                <w:rFonts w:ascii="Times New Roman" w:hAnsi="Times New Roman" w:cs="Times New Roman"/>
                <w:sz w:val="28"/>
                <w:szCs w:val="28"/>
              </w:rPr>
            </w:pPr>
            <w:r w:rsidRPr="00CB75F3">
              <w:rPr>
                <w:rFonts w:ascii="Times New Roman" w:hAnsi="Times New Roman" w:cs="Times New Roman"/>
                <w:sz w:val="28"/>
                <w:szCs w:val="28"/>
              </w:rPr>
              <w:t>на руководящих должностях в организациях; в качестве индивидуального предпринимателя, являющегося работодателем</w:t>
            </w:r>
          </w:p>
        </w:tc>
        <w:tc>
          <w:tcPr>
            <w:tcW w:w="1418"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r w:rsidRPr="00CB75F3">
              <w:rPr>
                <w:rFonts w:ascii="Times New Roman" w:hAnsi="Times New Roman" w:cs="Times New Roman"/>
                <w:sz w:val="28"/>
                <w:szCs w:val="28"/>
              </w:rPr>
              <w:t>0-1</w:t>
            </w:r>
          </w:p>
        </w:tc>
        <w:tc>
          <w:tcPr>
            <w:tcW w:w="1134" w:type="dxa"/>
            <w:tcBorders>
              <w:top w:val="single" w:sz="4" w:space="0" w:color="auto"/>
              <w:left w:val="single" w:sz="4" w:space="0" w:color="auto"/>
              <w:bottom w:val="single" w:sz="4" w:space="0" w:color="auto"/>
            </w:tcBorders>
          </w:tcPr>
          <w:p w:rsidR="003F47DA" w:rsidRPr="00CB75F3" w:rsidRDefault="003F47DA" w:rsidP="000C0ABF">
            <w:pPr>
              <w:pStyle w:val="af1"/>
              <w:rPr>
                <w:rFonts w:ascii="Times New Roman" w:hAnsi="Times New Roman" w:cs="Times New Roman"/>
                <w:sz w:val="28"/>
                <w:szCs w:val="28"/>
              </w:rPr>
            </w:pPr>
          </w:p>
        </w:tc>
      </w:tr>
      <w:tr w:rsidR="003F47DA" w:rsidRPr="00CB75F3" w:rsidTr="000C0ABF">
        <w:tc>
          <w:tcPr>
            <w:tcW w:w="567" w:type="dxa"/>
            <w:tcBorders>
              <w:top w:val="single" w:sz="4" w:space="0" w:color="auto"/>
              <w:bottom w:val="single" w:sz="4" w:space="0" w:color="auto"/>
              <w:right w:val="single" w:sz="4" w:space="0" w:color="auto"/>
            </w:tcBorders>
          </w:tcPr>
          <w:p w:rsidR="003F47DA" w:rsidRPr="00CB75F3" w:rsidRDefault="003F47DA" w:rsidP="000C0ABF">
            <w:pPr>
              <w:pStyle w:val="af1"/>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rPr>
                <w:rFonts w:ascii="Times New Roman" w:hAnsi="Times New Roman" w:cs="Times New Roman"/>
                <w:sz w:val="28"/>
                <w:szCs w:val="28"/>
              </w:rPr>
            </w:pPr>
            <w:r w:rsidRPr="00CB75F3">
              <w:rPr>
                <w:rFonts w:ascii="Times New Roman" w:hAnsi="Times New Roman" w:cs="Times New Roman"/>
                <w:sz w:val="28"/>
                <w:szCs w:val="28"/>
              </w:rPr>
              <w:t xml:space="preserve">общая оценка навыков управленческой деятельности по результатам рассмотрения представленных сведений об осуществлении трудовой (служебной) деятельности, выступления (координирование управленческой деятельности, оперативное принятие и реализация управленческих решений, ведение переговоров и публичные выступления, </w:t>
            </w:r>
            <w:r w:rsidRPr="00CB75F3">
              <w:rPr>
                <w:rFonts w:ascii="Times New Roman" w:eastAsiaTheme="minorHAnsi" w:hAnsi="Times New Roman" w:cs="Times New Roman"/>
                <w:sz w:val="28"/>
                <w:szCs w:val="28"/>
              </w:rPr>
              <w:t xml:space="preserve">организация и планирование работы, контроль, анализ и </w:t>
            </w:r>
            <w:r w:rsidRPr="00CB75F3">
              <w:rPr>
                <w:rFonts w:ascii="Times New Roman" w:eastAsiaTheme="minorHAnsi" w:hAnsi="Times New Roman" w:cs="Times New Roman"/>
                <w:sz w:val="28"/>
                <w:szCs w:val="28"/>
              </w:rPr>
              <w:lastRenderedPageBreak/>
              <w:t xml:space="preserve">прогнозирование последствий принимаемых решений, разрешение и урегулирование конфликтов, </w:t>
            </w:r>
            <w:r w:rsidRPr="00CB75F3">
              <w:rPr>
                <w:rFonts w:ascii="Times New Roman" w:hAnsi="Times New Roman" w:cs="Times New Roman"/>
                <w:sz w:val="28"/>
                <w:szCs w:val="28"/>
              </w:rPr>
              <w:t xml:space="preserve">работа со служебной информацией, со сведениями, составляющими государственную тайну; </w:t>
            </w:r>
            <w:r w:rsidRPr="00CB75F3">
              <w:rPr>
                <w:rFonts w:ascii="Times New Roman" w:eastAsia="Calibri" w:hAnsi="Times New Roman" w:cs="Times New Roman"/>
                <w:sz w:val="28"/>
                <w:szCs w:val="28"/>
              </w:rPr>
              <w:t>рассмотрение проектов местных бюджетов, исполнение местных бюджетов (участие в бюджетном процессе</w:t>
            </w:r>
            <w:r w:rsidRPr="00CB75F3">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r w:rsidRPr="00CB75F3">
              <w:rPr>
                <w:rFonts w:ascii="Times New Roman" w:hAnsi="Times New Roman" w:cs="Times New Roman"/>
                <w:sz w:val="28"/>
                <w:szCs w:val="28"/>
              </w:rPr>
              <w:lastRenderedPageBreak/>
              <w:t>0-3</w:t>
            </w:r>
          </w:p>
        </w:tc>
        <w:tc>
          <w:tcPr>
            <w:tcW w:w="1134" w:type="dxa"/>
            <w:tcBorders>
              <w:top w:val="single" w:sz="4" w:space="0" w:color="auto"/>
              <w:left w:val="single" w:sz="4" w:space="0" w:color="auto"/>
              <w:bottom w:val="single" w:sz="4" w:space="0" w:color="auto"/>
            </w:tcBorders>
          </w:tcPr>
          <w:p w:rsidR="003F47DA" w:rsidRPr="00CB75F3" w:rsidRDefault="003F47DA" w:rsidP="000C0ABF">
            <w:pPr>
              <w:pStyle w:val="af1"/>
              <w:rPr>
                <w:rFonts w:ascii="Times New Roman" w:hAnsi="Times New Roman" w:cs="Times New Roman"/>
                <w:sz w:val="28"/>
                <w:szCs w:val="28"/>
              </w:rPr>
            </w:pPr>
          </w:p>
        </w:tc>
      </w:tr>
      <w:tr w:rsidR="003F47DA" w:rsidRPr="00CB75F3" w:rsidTr="000C0ABF">
        <w:tc>
          <w:tcPr>
            <w:tcW w:w="567" w:type="dxa"/>
            <w:tcBorders>
              <w:top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r w:rsidRPr="00CB75F3">
              <w:rPr>
                <w:rFonts w:ascii="Times New Roman" w:hAnsi="Times New Roman" w:cs="Times New Roman"/>
                <w:sz w:val="28"/>
                <w:szCs w:val="28"/>
              </w:rPr>
              <w:lastRenderedPageBreak/>
              <w:t>3.</w:t>
            </w:r>
          </w:p>
        </w:tc>
        <w:tc>
          <w:tcPr>
            <w:tcW w:w="8931" w:type="dxa"/>
            <w:gridSpan w:val="3"/>
            <w:tcBorders>
              <w:top w:val="single" w:sz="4" w:space="0" w:color="auto"/>
              <w:left w:val="single" w:sz="4" w:space="0" w:color="auto"/>
              <w:bottom w:val="single" w:sz="4" w:space="0" w:color="auto"/>
            </w:tcBorders>
          </w:tcPr>
          <w:p w:rsidR="003F47DA" w:rsidRPr="00CB75F3" w:rsidRDefault="003F47DA" w:rsidP="000C0ABF">
            <w:pPr>
              <w:pStyle w:val="af1"/>
              <w:rPr>
                <w:rFonts w:ascii="Times New Roman" w:hAnsi="Times New Roman" w:cs="Times New Roman"/>
                <w:sz w:val="28"/>
                <w:szCs w:val="28"/>
              </w:rPr>
            </w:pPr>
            <w:r w:rsidRPr="00CB75F3">
              <w:rPr>
                <w:rFonts w:ascii="Times New Roman" w:hAnsi="Times New Roman" w:cs="Times New Roman"/>
                <w:sz w:val="28"/>
                <w:szCs w:val="28"/>
              </w:rPr>
              <w:t>Уровень знаний и навыков (по результатам проведённого тестирования)</w:t>
            </w:r>
          </w:p>
        </w:tc>
      </w:tr>
      <w:tr w:rsidR="003F47DA" w:rsidRPr="00CB75F3" w:rsidTr="000C0ABF">
        <w:tc>
          <w:tcPr>
            <w:tcW w:w="567" w:type="dxa"/>
            <w:tcBorders>
              <w:top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rPr>
                <w:rFonts w:ascii="Times New Roman" w:hAnsi="Times New Roman" w:cs="Times New Roman"/>
                <w:sz w:val="28"/>
                <w:szCs w:val="28"/>
              </w:rPr>
            </w:pPr>
            <w:r w:rsidRPr="00CB75F3">
              <w:rPr>
                <w:rFonts w:ascii="Times New Roman" w:hAnsi="Times New Roman" w:cs="Times New Roman"/>
                <w:sz w:val="28"/>
                <w:szCs w:val="28"/>
              </w:rPr>
              <w:t>отсутствие правильных ответов на все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r w:rsidRPr="00CB75F3">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tcBorders>
          </w:tcPr>
          <w:p w:rsidR="003F47DA" w:rsidRPr="00CB75F3" w:rsidRDefault="003F47DA" w:rsidP="000C0ABF">
            <w:pPr>
              <w:pStyle w:val="af1"/>
              <w:rPr>
                <w:rFonts w:ascii="Times New Roman" w:hAnsi="Times New Roman" w:cs="Times New Roman"/>
                <w:sz w:val="28"/>
                <w:szCs w:val="28"/>
              </w:rPr>
            </w:pPr>
          </w:p>
        </w:tc>
      </w:tr>
      <w:tr w:rsidR="003F47DA" w:rsidRPr="00CB75F3" w:rsidTr="000C0ABF">
        <w:tc>
          <w:tcPr>
            <w:tcW w:w="567" w:type="dxa"/>
            <w:tcBorders>
              <w:top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rPr>
                <w:rFonts w:ascii="Times New Roman" w:hAnsi="Times New Roman" w:cs="Times New Roman"/>
                <w:sz w:val="28"/>
                <w:szCs w:val="28"/>
              </w:rPr>
            </w:pPr>
            <w:r w:rsidRPr="00CB75F3">
              <w:rPr>
                <w:rFonts w:ascii="Times New Roman" w:hAnsi="Times New Roman" w:cs="Times New Roman"/>
                <w:sz w:val="28"/>
                <w:szCs w:val="28"/>
              </w:rPr>
              <w:t>от  1 до 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r w:rsidRPr="00CB75F3">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tcBorders>
          </w:tcPr>
          <w:p w:rsidR="003F47DA" w:rsidRPr="00CB75F3" w:rsidRDefault="003F47DA" w:rsidP="000C0ABF">
            <w:pPr>
              <w:pStyle w:val="af1"/>
              <w:rPr>
                <w:rFonts w:ascii="Times New Roman" w:hAnsi="Times New Roman" w:cs="Times New Roman"/>
                <w:sz w:val="28"/>
                <w:szCs w:val="28"/>
              </w:rPr>
            </w:pPr>
          </w:p>
        </w:tc>
      </w:tr>
      <w:tr w:rsidR="003F47DA" w:rsidRPr="00CB75F3" w:rsidTr="000C0ABF">
        <w:tc>
          <w:tcPr>
            <w:tcW w:w="567" w:type="dxa"/>
            <w:tcBorders>
              <w:top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rPr>
                <w:rFonts w:ascii="Times New Roman" w:hAnsi="Times New Roman" w:cs="Times New Roman"/>
                <w:sz w:val="28"/>
                <w:szCs w:val="28"/>
              </w:rPr>
            </w:pPr>
            <w:r w:rsidRPr="00CB75F3">
              <w:rPr>
                <w:rFonts w:ascii="Times New Roman" w:hAnsi="Times New Roman" w:cs="Times New Roman"/>
                <w:sz w:val="28"/>
                <w:szCs w:val="28"/>
              </w:rPr>
              <w:t>от  6 до 10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r w:rsidRPr="00CB75F3">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tcBorders>
          </w:tcPr>
          <w:p w:rsidR="003F47DA" w:rsidRPr="00CB75F3" w:rsidRDefault="003F47DA" w:rsidP="000C0ABF">
            <w:pPr>
              <w:pStyle w:val="af1"/>
              <w:rPr>
                <w:rFonts w:ascii="Times New Roman" w:hAnsi="Times New Roman" w:cs="Times New Roman"/>
                <w:sz w:val="28"/>
                <w:szCs w:val="28"/>
              </w:rPr>
            </w:pPr>
          </w:p>
        </w:tc>
      </w:tr>
      <w:tr w:rsidR="003F47DA" w:rsidRPr="00CB75F3" w:rsidTr="000C0ABF">
        <w:tc>
          <w:tcPr>
            <w:tcW w:w="567" w:type="dxa"/>
            <w:tcBorders>
              <w:top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rPr>
                <w:rFonts w:ascii="Times New Roman" w:hAnsi="Times New Roman" w:cs="Times New Roman"/>
                <w:sz w:val="28"/>
                <w:szCs w:val="28"/>
              </w:rPr>
            </w:pPr>
            <w:r w:rsidRPr="00CB75F3">
              <w:rPr>
                <w:rFonts w:ascii="Times New Roman" w:hAnsi="Times New Roman" w:cs="Times New Roman"/>
                <w:sz w:val="28"/>
                <w:szCs w:val="28"/>
              </w:rPr>
              <w:t>от  11 до 15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r w:rsidRPr="00CB75F3">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tcBorders>
          </w:tcPr>
          <w:p w:rsidR="003F47DA" w:rsidRPr="00CB75F3" w:rsidRDefault="003F47DA" w:rsidP="000C0ABF">
            <w:pPr>
              <w:pStyle w:val="af1"/>
              <w:rPr>
                <w:rFonts w:ascii="Times New Roman" w:hAnsi="Times New Roman" w:cs="Times New Roman"/>
                <w:sz w:val="28"/>
                <w:szCs w:val="28"/>
              </w:rPr>
            </w:pPr>
          </w:p>
        </w:tc>
      </w:tr>
      <w:tr w:rsidR="003F47DA" w:rsidRPr="00CB75F3" w:rsidTr="000C0ABF">
        <w:tc>
          <w:tcPr>
            <w:tcW w:w="567" w:type="dxa"/>
            <w:tcBorders>
              <w:top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rPr>
                <w:rFonts w:ascii="Times New Roman" w:hAnsi="Times New Roman" w:cs="Times New Roman"/>
                <w:sz w:val="28"/>
                <w:szCs w:val="28"/>
              </w:rPr>
            </w:pPr>
            <w:r w:rsidRPr="00CB75F3">
              <w:rPr>
                <w:rFonts w:ascii="Times New Roman" w:hAnsi="Times New Roman" w:cs="Times New Roman"/>
                <w:sz w:val="28"/>
                <w:szCs w:val="28"/>
              </w:rPr>
              <w:t>от  16 до 20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r w:rsidRPr="00CB75F3">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tcBorders>
          </w:tcPr>
          <w:p w:rsidR="003F47DA" w:rsidRPr="00CB75F3" w:rsidRDefault="003F47DA" w:rsidP="000C0ABF">
            <w:pPr>
              <w:pStyle w:val="af1"/>
              <w:rPr>
                <w:rFonts w:ascii="Times New Roman" w:hAnsi="Times New Roman" w:cs="Times New Roman"/>
                <w:sz w:val="28"/>
                <w:szCs w:val="28"/>
              </w:rPr>
            </w:pPr>
          </w:p>
        </w:tc>
      </w:tr>
      <w:tr w:rsidR="003F47DA" w:rsidRPr="00CB75F3" w:rsidTr="000C0ABF">
        <w:tc>
          <w:tcPr>
            <w:tcW w:w="567" w:type="dxa"/>
            <w:tcBorders>
              <w:top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rPr>
                <w:rFonts w:ascii="Times New Roman" w:hAnsi="Times New Roman" w:cs="Times New Roman"/>
                <w:sz w:val="28"/>
                <w:szCs w:val="28"/>
              </w:rPr>
            </w:pPr>
            <w:r w:rsidRPr="00CB75F3">
              <w:rPr>
                <w:rFonts w:ascii="Times New Roman" w:hAnsi="Times New Roman" w:cs="Times New Roman"/>
                <w:sz w:val="28"/>
                <w:szCs w:val="28"/>
              </w:rPr>
              <w:t>от  21 до 25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r w:rsidRPr="00CB75F3">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tcBorders>
          </w:tcPr>
          <w:p w:rsidR="003F47DA" w:rsidRPr="00CB75F3" w:rsidRDefault="003F47DA" w:rsidP="000C0ABF">
            <w:pPr>
              <w:pStyle w:val="af1"/>
              <w:rPr>
                <w:rFonts w:ascii="Times New Roman" w:hAnsi="Times New Roman" w:cs="Times New Roman"/>
                <w:sz w:val="28"/>
                <w:szCs w:val="28"/>
              </w:rPr>
            </w:pPr>
          </w:p>
        </w:tc>
      </w:tr>
      <w:tr w:rsidR="003F47DA" w:rsidRPr="00CB75F3" w:rsidTr="000C0ABF">
        <w:tc>
          <w:tcPr>
            <w:tcW w:w="567" w:type="dxa"/>
            <w:tcBorders>
              <w:top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rPr>
                <w:rFonts w:ascii="Times New Roman" w:hAnsi="Times New Roman" w:cs="Times New Roman"/>
                <w:sz w:val="28"/>
                <w:szCs w:val="28"/>
              </w:rPr>
            </w:pPr>
            <w:r w:rsidRPr="00CB75F3">
              <w:rPr>
                <w:rFonts w:ascii="Times New Roman" w:hAnsi="Times New Roman" w:cs="Times New Roman"/>
                <w:sz w:val="28"/>
                <w:szCs w:val="28"/>
              </w:rPr>
              <w:t>от  26 до 30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r w:rsidRPr="00CB75F3">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tcBorders>
          </w:tcPr>
          <w:p w:rsidR="003F47DA" w:rsidRPr="00CB75F3" w:rsidRDefault="003F47DA" w:rsidP="000C0ABF">
            <w:pPr>
              <w:pStyle w:val="af1"/>
              <w:rPr>
                <w:rFonts w:ascii="Times New Roman" w:hAnsi="Times New Roman" w:cs="Times New Roman"/>
                <w:sz w:val="28"/>
                <w:szCs w:val="28"/>
              </w:rPr>
            </w:pPr>
          </w:p>
        </w:tc>
      </w:tr>
      <w:tr w:rsidR="003F47DA" w:rsidRPr="00CB75F3" w:rsidTr="000C0ABF">
        <w:tc>
          <w:tcPr>
            <w:tcW w:w="567" w:type="dxa"/>
            <w:tcBorders>
              <w:top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r w:rsidRPr="00CB75F3">
              <w:rPr>
                <w:rFonts w:ascii="Times New Roman" w:hAnsi="Times New Roman" w:cs="Times New Roman"/>
                <w:sz w:val="28"/>
                <w:szCs w:val="28"/>
              </w:rPr>
              <w:t>4.</w:t>
            </w:r>
          </w:p>
        </w:tc>
        <w:tc>
          <w:tcPr>
            <w:tcW w:w="8931" w:type="dxa"/>
            <w:gridSpan w:val="3"/>
            <w:tcBorders>
              <w:top w:val="single" w:sz="4" w:space="0" w:color="auto"/>
              <w:left w:val="single" w:sz="4" w:space="0" w:color="auto"/>
              <w:bottom w:val="single" w:sz="4" w:space="0" w:color="auto"/>
            </w:tcBorders>
          </w:tcPr>
          <w:p w:rsidR="003F47DA" w:rsidRPr="00CB75F3" w:rsidRDefault="003F47DA" w:rsidP="000C0ABF">
            <w:pPr>
              <w:pStyle w:val="af1"/>
              <w:rPr>
                <w:rFonts w:ascii="Times New Roman" w:hAnsi="Times New Roman" w:cs="Times New Roman"/>
                <w:sz w:val="28"/>
                <w:szCs w:val="28"/>
              </w:rPr>
            </w:pPr>
            <w:r w:rsidRPr="00CB75F3">
              <w:rPr>
                <w:rFonts w:ascii="Times New Roman" w:hAnsi="Times New Roman" w:cs="Times New Roman"/>
                <w:sz w:val="28"/>
                <w:szCs w:val="28"/>
              </w:rPr>
              <w:t>Выступление зарегистрированного кандидата, включающее в себя:</w:t>
            </w:r>
          </w:p>
        </w:tc>
      </w:tr>
      <w:tr w:rsidR="003F47DA" w:rsidRPr="00CB75F3" w:rsidTr="000C0ABF">
        <w:tc>
          <w:tcPr>
            <w:tcW w:w="567" w:type="dxa"/>
            <w:tcBorders>
              <w:top w:val="single" w:sz="4" w:space="0" w:color="auto"/>
              <w:bottom w:val="single" w:sz="4" w:space="0" w:color="auto"/>
              <w:right w:val="single" w:sz="4" w:space="0" w:color="auto"/>
            </w:tcBorders>
          </w:tcPr>
          <w:p w:rsidR="003F47DA" w:rsidRPr="00CB75F3" w:rsidRDefault="003F47DA" w:rsidP="000C0ABF">
            <w:pPr>
              <w:pStyle w:val="af1"/>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rPr>
                <w:rFonts w:ascii="Times New Roman" w:hAnsi="Times New Roman" w:cs="Times New Roman"/>
                <w:sz w:val="28"/>
                <w:szCs w:val="28"/>
              </w:rPr>
            </w:pPr>
            <w:r w:rsidRPr="00CB75F3">
              <w:rPr>
                <w:rFonts w:ascii="Times New Roman" w:hAnsi="Times New Roman" w:cs="Times New Roman"/>
                <w:sz w:val="28"/>
                <w:szCs w:val="28"/>
              </w:rPr>
              <w:t xml:space="preserve">Грамотность, чёткость, логичность изложения информации, а также взаимосвязь выступления с деятельностью и актуальными задачами органов местного самоуправления  </w:t>
            </w:r>
            <w:r w:rsidRPr="00CB75F3">
              <w:rPr>
                <w:rFonts w:ascii="Times New Roman" w:hAnsi="Times New Roman" w:cs="Times New Roman"/>
                <w:bCs/>
                <w:sz w:val="28"/>
                <w:szCs w:val="28"/>
              </w:rPr>
              <w:t>Карталинского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F47DA" w:rsidRPr="00CB75F3" w:rsidRDefault="003F47DA" w:rsidP="000C0ABF">
            <w:pPr>
              <w:pStyle w:val="af1"/>
              <w:jc w:val="center"/>
              <w:rPr>
                <w:rFonts w:ascii="Times New Roman" w:hAnsi="Times New Roman" w:cs="Times New Roman"/>
                <w:sz w:val="28"/>
                <w:szCs w:val="28"/>
              </w:rPr>
            </w:pPr>
            <w:r w:rsidRPr="00CB75F3">
              <w:rPr>
                <w:rFonts w:ascii="Times New Roman" w:hAnsi="Times New Roman" w:cs="Times New Roman"/>
                <w:sz w:val="28"/>
                <w:szCs w:val="28"/>
              </w:rPr>
              <w:t>0-3</w:t>
            </w:r>
          </w:p>
        </w:tc>
        <w:tc>
          <w:tcPr>
            <w:tcW w:w="1134" w:type="dxa"/>
            <w:tcBorders>
              <w:top w:val="single" w:sz="4" w:space="0" w:color="auto"/>
              <w:left w:val="single" w:sz="4" w:space="0" w:color="auto"/>
              <w:bottom w:val="single" w:sz="4" w:space="0" w:color="auto"/>
            </w:tcBorders>
          </w:tcPr>
          <w:p w:rsidR="003F47DA" w:rsidRPr="00CB75F3" w:rsidRDefault="003F47DA" w:rsidP="000C0ABF">
            <w:pPr>
              <w:pStyle w:val="af1"/>
              <w:rPr>
                <w:rFonts w:ascii="Times New Roman" w:hAnsi="Times New Roman" w:cs="Times New Roman"/>
                <w:sz w:val="28"/>
                <w:szCs w:val="28"/>
              </w:rPr>
            </w:pPr>
          </w:p>
        </w:tc>
      </w:tr>
    </w:tbl>
    <w:p w:rsidR="00CB75F3" w:rsidRDefault="00CB75F3" w:rsidP="003F47DA">
      <w:pPr>
        <w:pStyle w:val="af"/>
        <w:rPr>
          <w:rFonts w:ascii="Times New Roman" w:hAnsi="Times New Roman" w:cs="Times New Roman"/>
          <w:sz w:val="28"/>
          <w:szCs w:val="28"/>
        </w:rPr>
      </w:pPr>
    </w:p>
    <w:p w:rsidR="003F47DA" w:rsidRPr="00CB75F3" w:rsidRDefault="003F47DA" w:rsidP="003F47DA">
      <w:pPr>
        <w:pStyle w:val="af"/>
        <w:rPr>
          <w:rFonts w:ascii="Times New Roman" w:hAnsi="Times New Roman" w:cs="Times New Roman"/>
          <w:sz w:val="28"/>
          <w:szCs w:val="28"/>
        </w:rPr>
      </w:pPr>
      <w:r w:rsidRPr="00CB75F3">
        <w:rPr>
          <w:rFonts w:ascii="Times New Roman" w:hAnsi="Times New Roman" w:cs="Times New Roman"/>
          <w:sz w:val="28"/>
          <w:szCs w:val="28"/>
        </w:rPr>
        <w:t>Итого (общее количество баллов)  ________________________</w:t>
      </w:r>
      <w:r w:rsidR="00CB75F3">
        <w:rPr>
          <w:rFonts w:ascii="Times New Roman" w:hAnsi="Times New Roman" w:cs="Times New Roman"/>
          <w:sz w:val="28"/>
          <w:szCs w:val="28"/>
        </w:rPr>
        <w:t>_____________</w:t>
      </w:r>
    </w:p>
    <w:p w:rsidR="00CB75F3" w:rsidRDefault="00CB75F3" w:rsidP="003F47DA">
      <w:pPr>
        <w:pStyle w:val="af"/>
        <w:rPr>
          <w:rFonts w:ascii="Times New Roman" w:hAnsi="Times New Roman" w:cs="Times New Roman"/>
          <w:sz w:val="28"/>
          <w:szCs w:val="28"/>
        </w:rPr>
      </w:pPr>
    </w:p>
    <w:p w:rsidR="003F47DA" w:rsidRPr="00CB75F3" w:rsidRDefault="003F47DA" w:rsidP="003F47DA">
      <w:pPr>
        <w:pStyle w:val="af"/>
        <w:rPr>
          <w:rFonts w:ascii="Times New Roman" w:hAnsi="Times New Roman" w:cs="Times New Roman"/>
          <w:sz w:val="28"/>
          <w:szCs w:val="28"/>
        </w:rPr>
      </w:pPr>
      <w:r w:rsidRPr="00CB75F3">
        <w:rPr>
          <w:rFonts w:ascii="Times New Roman" w:hAnsi="Times New Roman" w:cs="Times New Roman"/>
          <w:sz w:val="28"/>
          <w:szCs w:val="28"/>
        </w:rPr>
        <w:t xml:space="preserve">Член конкурсной комиссии  ________________________ </w:t>
      </w:r>
      <w:r w:rsidR="00CB75F3">
        <w:rPr>
          <w:rFonts w:ascii="Times New Roman" w:hAnsi="Times New Roman" w:cs="Times New Roman"/>
          <w:sz w:val="28"/>
          <w:szCs w:val="28"/>
        </w:rPr>
        <w:t xml:space="preserve"> </w:t>
      </w:r>
      <w:r w:rsidRPr="00CB75F3">
        <w:rPr>
          <w:rFonts w:ascii="Times New Roman" w:hAnsi="Times New Roman" w:cs="Times New Roman"/>
          <w:sz w:val="28"/>
          <w:szCs w:val="28"/>
        </w:rPr>
        <w:t xml:space="preserve"> _________________</w:t>
      </w:r>
    </w:p>
    <w:p w:rsidR="002878C4" w:rsidRPr="00CB75F3" w:rsidRDefault="003F47DA" w:rsidP="003F47DA">
      <w:pPr>
        <w:pStyle w:val="af"/>
        <w:rPr>
          <w:rFonts w:ascii="Times New Roman" w:hAnsi="Times New Roman" w:cs="Times New Roman"/>
          <w:sz w:val="28"/>
          <w:szCs w:val="28"/>
        </w:rPr>
      </w:pPr>
      <w:r w:rsidRPr="00CB75F3">
        <w:rPr>
          <w:rFonts w:ascii="Times New Roman" w:hAnsi="Times New Roman" w:cs="Times New Roman"/>
          <w:sz w:val="20"/>
          <w:szCs w:val="28"/>
        </w:rPr>
        <w:t xml:space="preserve">                                                                                         (фамилия, инициалы)                         (подпись)</w:t>
      </w:r>
      <w:r w:rsidRPr="00CB75F3">
        <w:rPr>
          <w:rFonts w:ascii="Times New Roman" w:hAnsi="Times New Roman" w:cs="Times New Roman"/>
          <w:sz w:val="28"/>
          <w:szCs w:val="28"/>
        </w:rPr>
        <w:t>»</w:t>
      </w:r>
    </w:p>
    <w:sectPr w:rsidR="002878C4" w:rsidRPr="00CB75F3" w:rsidSect="002878C4">
      <w:pgSz w:w="11907" w:h="16840"/>
      <w:pgMar w:top="567" w:right="567" w:bottom="567" w:left="1701" w:header="284" w:footer="3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961" w:rsidRDefault="00024961" w:rsidP="003A65B9">
      <w:r>
        <w:separator/>
      </w:r>
    </w:p>
  </w:endnote>
  <w:endnote w:type="continuationSeparator" w:id="1">
    <w:p w:rsidR="00024961" w:rsidRDefault="00024961" w:rsidP="003A6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1E0" w:rsidRDefault="003D61E0" w:rsidP="00667287">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961" w:rsidRDefault="00024961" w:rsidP="003A65B9">
      <w:r>
        <w:separator/>
      </w:r>
    </w:p>
  </w:footnote>
  <w:footnote w:type="continuationSeparator" w:id="1">
    <w:p w:rsidR="00024961" w:rsidRDefault="00024961" w:rsidP="003A6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7EBC"/>
    <w:multiLevelType w:val="hybridMultilevel"/>
    <w:tmpl w:val="4440B99A"/>
    <w:lvl w:ilvl="0" w:tplc="B5AE8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B8784D"/>
    <w:multiLevelType w:val="hybridMultilevel"/>
    <w:tmpl w:val="08727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557FA"/>
    <w:multiLevelType w:val="hybridMultilevel"/>
    <w:tmpl w:val="B694D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1445C"/>
    <w:multiLevelType w:val="hybridMultilevel"/>
    <w:tmpl w:val="08727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027C7"/>
    <w:multiLevelType w:val="hybridMultilevel"/>
    <w:tmpl w:val="822A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E1406"/>
    <w:multiLevelType w:val="multilevel"/>
    <w:tmpl w:val="CAB88DF8"/>
    <w:lvl w:ilvl="0">
      <w:start w:val="18"/>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855714E"/>
    <w:multiLevelType w:val="hybridMultilevel"/>
    <w:tmpl w:val="A822A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D67EF"/>
    <w:multiLevelType w:val="hybridMultilevel"/>
    <w:tmpl w:val="52643306"/>
    <w:lvl w:ilvl="0" w:tplc="160076AE">
      <w:start w:val="1"/>
      <w:numFmt w:val="decimal"/>
      <w:lvlText w:val="%1)"/>
      <w:lvlJc w:val="left"/>
      <w:pPr>
        <w:ind w:left="1494" w:hanging="360"/>
      </w:pPr>
      <w:rPr>
        <w:rFonts w:cs="Times New Roman" w:hint="default"/>
      </w:rPr>
    </w:lvl>
    <w:lvl w:ilvl="1" w:tplc="04190019">
      <w:start w:val="1"/>
      <w:numFmt w:val="lowerLetter"/>
      <w:lvlText w:val="%2."/>
      <w:lvlJc w:val="left"/>
      <w:pPr>
        <w:ind w:left="1659" w:hanging="360"/>
      </w:pPr>
      <w:rPr>
        <w:rFonts w:cs="Times New Roman"/>
      </w:rPr>
    </w:lvl>
    <w:lvl w:ilvl="2" w:tplc="0419001B">
      <w:start w:val="1"/>
      <w:numFmt w:val="lowerRoman"/>
      <w:lvlText w:val="%3."/>
      <w:lvlJc w:val="right"/>
      <w:pPr>
        <w:ind w:left="2379" w:hanging="180"/>
      </w:pPr>
      <w:rPr>
        <w:rFonts w:cs="Times New Roman"/>
      </w:rPr>
    </w:lvl>
    <w:lvl w:ilvl="3" w:tplc="0419000F">
      <w:start w:val="1"/>
      <w:numFmt w:val="decimal"/>
      <w:lvlText w:val="%4."/>
      <w:lvlJc w:val="left"/>
      <w:pPr>
        <w:ind w:left="3099" w:hanging="360"/>
      </w:pPr>
      <w:rPr>
        <w:rFonts w:cs="Times New Roman"/>
      </w:rPr>
    </w:lvl>
    <w:lvl w:ilvl="4" w:tplc="04190019">
      <w:start w:val="1"/>
      <w:numFmt w:val="lowerLetter"/>
      <w:lvlText w:val="%5."/>
      <w:lvlJc w:val="left"/>
      <w:pPr>
        <w:ind w:left="3819" w:hanging="360"/>
      </w:pPr>
      <w:rPr>
        <w:rFonts w:cs="Times New Roman"/>
      </w:rPr>
    </w:lvl>
    <w:lvl w:ilvl="5" w:tplc="0419001B">
      <w:start w:val="1"/>
      <w:numFmt w:val="lowerRoman"/>
      <w:lvlText w:val="%6."/>
      <w:lvlJc w:val="right"/>
      <w:pPr>
        <w:ind w:left="4539" w:hanging="180"/>
      </w:pPr>
      <w:rPr>
        <w:rFonts w:cs="Times New Roman"/>
      </w:rPr>
    </w:lvl>
    <w:lvl w:ilvl="6" w:tplc="0419000F">
      <w:start w:val="1"/>
      <w:numFmt w:val="decimal"/>
      <w:lvlText w:val="%7."/>
      <w:lvlJc w:val="left"/>
      <w:pPr>
        <w:ind w:left="5259" w:hanging="360"/>
      </w:pPr>
      <w:rPr>
        <w:rFonts w:cs="Times New Roman"/>
      </w:rPr>
    </w:lvl>
    <w:lvl w:ilvl="7" w:tplc="04190019">
      <w:start w:val="1"/>
      <w:numFmt w:val="lowerLetter"/>
      <w:lvlText w:val="%8."/>
      <w:lvlJc w:val="left"/>
      <w:pPr>
        <w:ind w:left="5979" w:hanging="360"/>
      </w:pPr>
      <w:rPr>
        <w:rFonts w:cs="Times New Roman"/>
      </w:rPr>
    </w:lvl>
    <w:lvl w:ilvl="8" w:tplc="0419001B">
      <w:start w:val="1"/>
      <w:numFmt w:val="lowerRoman"/>
      <w:lvlText w:val="%9."/>
      <w:lvlJc w:val="right"/>
      <w:pPr>
        <w:ind w:left="6699" w:hanging="180"/>
      </w:pPr>
      <w:rPr>
        <w:rFonts w:cs="Times New Roman"/>
      </w:rPr>
    </w:lvl>
  </w:abstractNum>
  <w:abstractNum w:abstractNumId="8">
    <w:nsid w:val="4B862647"/>
    <w:multiLevelType w:val="hybridMultilevel"/>
    <w:tmpl w:val="A822A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BA5DF6"/>
    <w:multiLevelType w:val="hybridMultilevel"/>
    <w:tmpl w:val="3C1EB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47C78"/>
    <w:multiLevelType w:val="hybridMultilevel"/>
    <w:tmpl w:val="52643306"/>
    <w:lvl w:ilvl="0" w:tplc="160076AE">
      <w:start w:val="1"/>
      <w:numFmt w:val="decimal"/>
      <w:lvlText w:val="%1)"/>
      <w:lvlJc w:val="left"/>
      <w:pPr>
        <w:ind w:left="2346" w:hanging="360"/>
      </w:pPr>
      <w:rPr>
        <w:rFonts w:cs="Times New Roman" w:hint="default"/>
      </w:rPr>
    </w:lvl>
    <w:lvl w:ilvl="1" w:tplc="04190019">
      <w:start w:val="1"/>
      <w:numFmt w:val="lowerLetter"/>
      <w:lvlText w:val="%2."/>
      <w:lvlJc w:val="left"/>
      <w:pPr>
        <w:ind w:left="2511" w:hanging="360"/>
      </w:pPr>
      <w:rPr>
        <w:rFonts w:cs="Times New Roman"/>
      </w:rPr>
    </w:lvl>
    <w:lvl w:ilvl="2" w:tplc="0419001B">
      <w:start w:val="1"/>
      <w:numFmt w:val="lowerRoman"/>
      <w:lvlText w:val="%3."/>
      <w:lvlJc w:val="right"/>
      <w:pPr>
        <w:ind w:left="3231" w:hanging="180"/>
      </w:pPr>
      <w:rPr>
        <w:rFonts w:cs="Times New Roman"/>
      </w:rPr>
    </w:lvl>
    <w:lvl w:ilvl="3" w:tplc="0419000F">
      <w:start w:val="1"/>
      <w:numFmt w:val="decimal"/>
      <w:lvlText w:val="%4."/>
      <w:lvlJc w:val="left"/>
      <w:pPr>
        <w:ind w:left="3951" w:hanging="360"/>
      </w:pPr>
      <w:rPr>
        <w:rFonts w:cs="Times New Roman"/>
      </w:rPr>
    </w:lvl>
    <w:lvl w:ilvl="4" w:tplc="04190019">
      <w:start w:val="1"/>
      <w:numFmt w:val="lowerLetter"/>
      <w:lvlText w:val="%5."/>
      <w:lvlJc w:val="left"/>
      <w:pPr>
        <w:ind w:left="4671" w:hanging="360"/>
      </w:pPr>
      <w:rPr>
        <w:rFonts w:cs="Times New Roman"/>
      </w:rPr>
    </w:lvl>
    <w:lvl w:ilvl="5" w:tplc="0419001B">
      <w:start w:val="1"/>
      <w:numFmt w:val="lowerRoman"/>
      <w:lvlText w:val="%6."/>
      <w:lvlJc w:val="right"/>
      <w:pPr>
        <w:ind w:left="5391" w:hanging="180"/>
      </w:pPr>
      <w:rPr>
        <w:rFonts w:cs="Times New Roman"/>
      </w:rPr>
    </w:lvl>
    <w:lvl w:ilvl="6" w:tplc="0419000F">
      <w:start w:val="1"/>
      <w:numFmt w:val="decimal"/>
      <w:lvlText w:val="%7."/>
      <w:lvlJc w:val="left"/>
      <w:pPr>
        <w:ind w:left="6111" w:hanging="360"/>
      </w:pPr>
      <w:rPr>
        <w:rFonts w:cs="Times New Roman"/>
      </w:rPr>
    </w:lvl>
    <w:lvl w:ilvl="7" w:tplc="04190019">
      <w:start w:val="1"/>
      <w:numFmt w:val="lowerLetter"/>
      <w:lvlText w:val="%8."/>
      <w:lvlJc w:val="left"/>
      <w:pPr>
        <w:ind w:left="6831" w:hanging="360"/>
      </w:pPr>
      <w:rPr>
        <w:rFonts w:cs="Times New Roman"/>
      </w:rPr>
    </w:lvl>
    <w:lvl w:ilvl="8" w:tplc="0419001B">
      <w:start w:val="1"/>
      <w:numFmt w:val="lowerRoman"/>
      <w:lvlText w:val="%9."/>
      <w:lvlJc w:val="right"/>
      <w:pPr>
        <w:ind w:left="7551" w:hanging="180"/>
      </w:pPr>
      <w:rPr>
        <w:rFonts w:cs="Times New Roman"/>
      </w:rPr>
    </w:lvl>
  </w:abstractNum>
  <w:abstractNum w:abstractNumId="11">
    <w:nsid w:val="619973F8"/>
    <w:multiLevelType w:val="hybridMultilevel"/>
    <w:tmpl w:val="002E38F8"/>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6A1391"/>
    <w:multiLevelType w:val="hybridMultilevel"/>
    <w:tmpl w:val="B694D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BD0F71"/>
    <w:multiLevelType w:val="hybridMultilevel"/>
    <w:tmpl w:val="A13C16EE"/>
    <w:lvl w:ilvl="0" w:tplc="75826F1A">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6011ED"/>
    <w:multiLevelType w:val="hybridMultilevel"/>
    <w:tmpl w:val="08727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E13191"/>
    <w:multiLevelType w:val="hybridMultilevel"/>
    <w:tmpl w:val="CD12CF56"/>
    <w:lvl w:ilvl="0" w:tplc="13620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9ED55CE"/>
    <w:multiLevelType w:val="hybridMultilevel"/>
    <w:tmpl w:val="8A6A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0"/>
  </w:num>
  <w:num w:numId="4">
    <w:abstractNumId w:val="6"/>
  </w:num>
  <w:num w:numId="5">
    <w:abstractNumId w:val="8"/>
  </w:num>
  <w:num w:numId="6">
    <w:abstractNumId w:val="11"/>
  </w:num>
  <w:num w:numId="7">
    <w:abstractNumId w:val="5"/>
  </w:num>
  <w:num w:numId="8">
    <w:abstractNumId w:val="13"/>
  </w:num>
  <w:num w:numId="9">
    <w:abstractNumId w:val="4"/>
  </w:num>
  <w:num w:numId="10">
    <w:abstractNumId w:val="12"/>
  </w:num>
  <w:num w:numId="11">
    <w:abstractNumId w:val="2"/>
  </w:num>
  <w:num w:numId="12">
    <w:abstractNumId w:val="9"/>
  </w:num>
  <w:num w:numId="13">
    <w:abstractNumId w:val="1"/>
  </w:num>
  <w:num w:numId="14">
    <w:abstractNumId w:val="3"/>
  </w:num>
  <w:num w:numId="15">
    <w:abstractNumId w:val="14"/>
  </w:num>
  <w:num w:numId="16">
    <w:abstractNumId w:val="1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C2953"/>
    <w:rsid w:val="000003D5"/>
    <w:rsid w:val="00004AD8"/>
    <w:rsid w:val="00004C59"/>
    <w:rsid w:val="00007140"/>
    <w:rsid w:val="000109E5"/>
    <w:rsid w:val="00012A68"/>
    <w:rsid w:val="00013DCA"/>
    <w:rsid w:val="000150EB"/>
    <w:rsid w:val="00015547"/>
    <w:rsid w:val="00015666"/>
    <w:rsid w:val="000176DA"/>
    <w:rsid w:val="000177E4"/>
    <w:rsid w:val="00020709"/>
    <w:rsid w:val="00020C88"/>
    <w:rsid w:val="00021C9F"/>
    <w:rsid w:val="00022C92"/>
    <w:rsid w:val="00024961"/>
    <w:rsid w:val="00026BB8"/>
    <w:rsid w:val="00026D5A"/>
    <w:rsid w:val="00030467"/>
    <w:rsid w:val="00030BBE"/>
    <w:rsid w:val="00031685"/>
    <w:rsid w:val="00031D00"/>
    <w:rsid w:val="000322F7"/>
    <w:rsid w:val="00032E06"/>
    <w:rsid w:val="00035E79"/>
    <w:rsid w:val="00037296"/>
    <w:rsid w:val="0004084F"/>
    <w:rsid w:val="00043EDC"/>
    <w:rsid w:val="0004401C"/>
    <w:rsid w:val="00044278"/>
    <w:rsid w:val="00044DCC"/>
    <w:rsid w:val="000452C6"/>
    <w:rsid w:val="00052EB0"/>
    <w:rsid w:val="00053B5F"/>
    <w:rsid w:val="00053E7F"/>
    <w:rsid w:val="00055175"/>
    <w:rsid w:val="00055502"/>
    <w:rsid w:val="000557EA"/>
    <w:rsid w:val="00057EC4"/>
    <w:rsid w:val="00060189"/>
    <w:rsid w:val="000601D0"/>
    <w:rsid w:val="00060C2D"/>
    <w:rsid w:val="00063855"/>
    <w:rsid w:val="00064491"/>
    <w:rsid w:val="00064D85"/>
    <w:rsid w:val="0006524D"/>
    <w:rsid w:val="000656AB"/>
    <w:rsid w:val="00066CDA"/>
    <w:rsid w:val="00067336"/>
    <w:rsid w:val="00067BCD"/>
    <w:rsid w:val="00072833"/>
    <w:rsid w:val="000753CA"/>
    <w:rsid w:val="00077B1F"/>
    <w:rsid w:val="00081A4D"/>
    <w:rsid w:val="00084E9A"/>
    <w:rsid w:val="00085D81"/>
    <w:rsid w:val="00086E40"/>
    <w:rsid w:val="000876FF"/>
    <w:rsid w:val="00091F58"/>
    <w:rsid w:val="000949DD"/>
    <w:rsid w:val="00095AE6"/>
    <w:rsid w:val="00097F5F"/>
    <w:rsid w:val="000A0111"/>
    <w:rsid w:val="000A0186"/>
    <w:rsid w:val="000A0AFE"/>
    <w:rsid w:val="000A1014"/>
    <w:rsid w:val="000A162F"/>
    <w:rsid w:val="000A27AC"/>
    <w:rsid w:val="000A37EB"/>
    <w:rsid w:val="000A3EBC"/>
    <w:rsid w:val="000A42BC"/>
    <w:rsid w:val="000A522D"/>
    <w:rsid w:val="000A6A81"/>
    <w:rsid w:val="000B1CDF"/>
    <w:rsid w:val="000B22D1"/>
    <w:rsid w:val="000B2A70"/>
    <w:rsid w:val="000B2D2F"/>
    <w:rsid w:val="000B3599"/>
    <w:rsid w:val="000B5F3E"/>
    <w:rsid w:val="000B673C"/>
    <w:rsid w:val="000B796C"/>
    <w:rsid w:val="000C05AE"/>
    <w:rsid w:val="000C0637"/>
    <w:rsid w:val="000C1098"/>
    <w:rsid w:val="000C1DE9"/>
    <w:rsid w:val="000C2546"/>
    <w:rsid w:val="000C4579"/>
    <w:rsid w:val="000C4599"/>
    <w:rsid w:val="000C593E"/>
    <w:rsid w:val="000C65F7"/>
    <w:rsid w:val="000C779B"/>
    <w:rsid w:val="000D385B"/>
    <w:rsid w:val="000D39D5"/>
    <w:rsid w:val="000D39EE"/>
    <w:rsid w:val="000D55E0"/>
    <w:rsid w:val="000D698C"/>
    <w:rsid w:val="000E2443"/>
    <w:rsid w:val="000E3467"/>
    <w:rsid w:val="000E40D6"/>
    <w:rsid w:val="000E4B6C"/>
    <w:rsid w:val="000E7476"/>
    <w:rsid w:val="000E7563"/>
    <w:rsid w:val="000F0835"/>
    <w:rsid w:val="000F14C9"/>
    <w:rsid w:val="000F14FF"/>
    <w:rsid w:val="000F31BD"/>
    <w:rsid w:val="000F33EE"/>
    <w:rsid w:val="000F5F7C"/>
    <w:rsid w:val="000F630E"/>
    <w:rsid w:val="000F7B0B"/>
    <w:rsid w:val="000F7FD9"/>
    <w:rsid w:val="001005C6"/>
    <w:rsid w:val="00100BD5"/>
    <w:rsid w:val="001015C2"/>
    <w:rsid w:val="00106310"/>
    <w:rsid w:val="001067B8"/>
    <w:rsid w:val="00106AC2"/>
    <w:rsid w:val="00106D84"/>
    <w:rsid w:val="00107B7E"/>
    <w:rsid w:val="00107BCA"/>
    <w:rsid w:val="00107FD1"/>
    <w:rsid w:val="001125E9"/>
    <w:rsid w:val="00113753"/>
    <w:rsid w:val="0011647C"/>
    <w:rsid w:val="00117D0C"/>
    <w:rsid w:val="00120A10"/>
    <w:rsid w:val="0012376A"/>
    <w:rsid w:val="00124097"/>
    <w:rsid w:val="00131237"/>
    <w:rsid w:val="00131C19"/>
    <w:rsid w:val="00132C1D"/>
    <w:rsid w:val="0013333B"/>
    <w:rsid w:val="00133BAC"/>
    <w:rsid w:val="001356F1"/>
    <w:rsid w:val="001364FA"/>
    <w:rsid w:val="00142903"/>
    <w:rsid w:val="00142D58"/>
    <w:rsid w:val="00143199"/>
    <w:rsid w:val="00144303"/>
    <w:rsid w:val="0014470C"/>
    <w:rsid w:val="00144BD9"/>
    <w:rsid w:val="001454E2"/>
    <w:rsid w:val="00145E08"/>
    <w:rsid w:val="001464E8"/>
    <w:rsid w:val="001475C5"/>
    <w:rsid w:val="0015047F"/>
    <w:rsid w:val="0015353C"/>
    <w:rsid w:val="001561AA"/>
    <w:rsid w:val="001564E9"/>
    <w:rsid w:val="00157242"/>
    <w:rsid w:val="00161250"/>
    <w:rsid w:val="001612D0"/>
    <w:rsid w:val="00162D41"/>
    <w:rsid w:val="00163D27"/>
    <w:rsid w:val="00164C86"/>
    <w:rsid w:val="00167256"/>
    <w:rsid w:val="00167F78"/>
    <w:rsid w:val="00173C84"/>
    <w:rsid w:val="00174405"/>
    <w:rsid w:val="00180460"/>
    <w:rsid w:val="00182A81"/>
    <w:rsid w:val="0018390E"/>
    <w:rsid w:val="00184151"/>
    <w:rsid w:val="00193553"/>
    <w:rsid w:val="00193C5B"/>
    <w:rsid w:val="00193C7C"/>
    <w:rsid w:val="00195A8A"/>
    <w:rsid w:val="00196042"/>
    <w:rsid w:val="001966AA"/>
    <w:rsid w:val="001A1192"/>
    <w:rsid w:val="001A1E16"/>
    <w:rsid w:val="001A1ED3"/>
    <w:rsid w:val="001A5903"/>
    <w:rsid w:val="001A6C7D"/>
    <w:rsid w:val="001A7AFC"/>
    <w:rsid w:val="001B034F"/>
    <w:rsid w:val="001B040E"/>
    <w:rsid w:val="001B0A76"/>
    <w:rsid w:val="001B117C"/>
    <w:rsid w:val="001B1ABD"/>
    <w:rsid w:val="001B1FF9"/>
    <w:rsid w:val="001B2869"/>
    <w:rsid w:val="001B3CC2"/>
    <w:rsid w:val="001B44C8"/>
    <w:rsid w:val="001B6FD7"/>
    <w:rsid w:val="001B7CBF"/>
    <w:rsid w:val="001B7FA2"/>
    <w:rsid w:val="001C0416"/>
    <w:rsid w:val="001C0D24"/>
    <w:rsid w:val="001C0D56"/>
    <w:rsid w:val="001C1CCF"/>
    <w:rsid w:val="001C1D3D"/>
    <w:rsid w:val="001C2371"/>
    <w:rsid w:val="001C349D"/>
    <w:rsid w:val="001C3E90"/>
    <w:rsid w:val="001C46C6"/>
    <w:rsid w:val="001C7911"/>
    <w:rsid w:val="001D12B0"/>
    <w:rsid w:val="001D1D5A"/>
    <w:rsid w:val="001D280A"/>
    <w:rsid w:val="001D37E8"/>
    <w:rsid w:val="001D38E2"/>
    <w:rsid w:val="001D499B"/>
    <w:rsid w:val="001D4A40"/>
    <w:rsid w:val="001D60DF"/>
    <w:rsid w:val="001D6669"/>
    <w:rsid w:val="001D78C1"/>
    <w:rsid w:val="001E0A47"/>
    <w:rsid w:val="001E0C1A"/>
    <w:rsid w:val="001E2C89"/>
    <w:rsid w:val="001E4A66"/>
    <w:rsid w:val="001E5055"/>
    <w:rsid w:val="001E5588"/>
    <w:rsid w:val="001E59D7"/>
    <w:rsid w:val="001E5C66"/>
    <w:rsid w:val="001E5DA3"/>
    <w:rsid w:val="001E62A2"/>
    <w:rsid w:val="001E64FB"/>
    <w:rsid w:val="001E66FE"/>
    <w:rsid w:val="001E6A74"/>
    <w:rsid w:val="001E7296"/>
    <w:rsid w:val="001E73BD"/>
    <w:rsid w:val="001E7ADB"/>
    <w:rsid w:val="001F0989"/>
    <w:rsid w:val="001F1B66"/>
    <w:rsid w:val="001F23E3"/>
    <w:rsid w:val="001F34AB"/>
    <w:rsid w:val="001F388E"/>
    <w:rsid w:val="001F49DC"/>
    <w:rsid w:val="001F4C49"/>
    <w:rsid w:val="001F790D"/>
    <w:rsid w:val="001F7C25"/>
    <w:rsid w:val="00200A91"/>
    <w:rsid w:val="002013D6"/>
    <w:rsid w:val="00202225"/>
    <w:rsid w:val="002026AF"/>
    <w:rsid w:val="00203761"/>
    <w:rsid w:val="002051FD"/>
    <w:rsid w:val="00206090"/>
    <w:rsid w:val="002063D9"/>
    <w:rsid w:val="00206A2D"/>
    <w:rsid w:val="002104CC"/>
    <w:rsid w:val="00210D46"/>
    <w:rsid w:val="002117F8"/>
    <w:rsid w:val="002127BD"/>
    <w:rsid w:val="0021287A"/>
    <w:rsid w:val="00212BA9"/>
    <w:rsid w:val="002130A3"/>
    <w:rsid w:val="00213D5D"/>
    <w:rsid w:val="00214964"/>
    <w:rsid w:val="00216E93"/>
    <w:rsid w:val="00216F57"/>
    <w:rsid w:val="00216F64"/>
    <w:rsid w:val="00220D26"/>
    <w:rsid w:val="00221504"/>
    <w:rsid w:val="00221837"/>
    <w:rsid w:val="002238DB"/>
    <w:rsid w:val="00225C19"/>
    <w:rsid w:val="00225CD1"/>
    <w:rsid w:val="002312F7"/>
    <w:rsid w:val="0023422F"/>
    <w:rsid w:val="002366E3"/>
    <w:rsid w:val="0023769E"/>
    <w:rsid w:val="00240B5A"/>
    <w:rsid w:val="002418C8"/>
    <w:rsid w:val="00241959"/>
    <w:rsid w:val="00242EAA"/>
    <w:rsid w:val="00246D26"/>
    <w:rsid w:val="002477B0"/>
    <w:rsid w:val="0024787E"/>
    <w:rsid w:val="00247F09"/>
    <w:rsid w:val="00250E88"/>
    <w:rsid w:val="0025114C"/>
    <w:rsid w:val="00252ABA"/>
    <w:rsid w:val="002531CB"/>
    <w:rsid w:val="0025367E"/>
    <w:rsid w:val="00253EE3"/>
    <w:rsid w:val="00254D4D"/>
    <w:rsid w:val="00257768"/>
    <w:rsid w:val="002601A0"/>
    <w:rsid w:val="00262D06"/>
    <w:rsid w:val="002635F4"/>
    <w:rsid w:val="00263F8A"/>
    <w:rsid w:val="00265104"/>
    <w:rsid w:val="00265D8E"/>
    <w:rsid w:val="00266E57"/>
    <w:rsid w:val="0026758D"/>
    <w:rsid w:val="00272B5D"/>
    <w:rsid w:val="00274975"/>
    <w:rsid w:val="00275AFA"/>
    <w:rsid w:val="0027632D"/>
    <w:rsid w:val="002779E0"/>
    <w:rsid w:val="00280525"/>
    <w:rsid w:val="00282914"/>
    <w:rsid w:val="00282E8B"/>
    <w:rsid w:val="00284BC2"/>
    <w:rsid w:val="00286CFC"/>
    <w:rsid w:val="0028704D"/>
    <w:rsid w:val="002878C4"/>
    <w:rsid w:val="00290F41"/>
    <w:rsid w:val="00292501"/>
    <w:rsid w:val="00292C7E"/>
    <w:rsid w:val="00294B09"/>
    <w:rsid w:val="00294FBF"/>
    <w:rsid w:val="00295445"/>
    <w:rsid w:val="002965F0"/>
    <w:rsid w:val="00297064"/>
    <w:rsid w:val="002A2955"/>
    <w:rsid w:val="002A47F9"/>
    <w:rsid w:val="002A55D4"/>
    <w:rsid w:val="002B1259"/>
    <w:rsid w:val="002B2608"/>
    <w:rsid w:val="002B29F9"/>
    <w:rsid w:val="002B3E2B"/>
    <w:rsid w:val="002B60B3"/>
    <w:rsid w:val="002B68B1"/>
    <w:rsid w:val="002C0346"/>
    <w:rsid w:val="002C0561"/>
    <w:rsid w:val="002C0E97"/>
    <w:rsid w:val="002C38C9"/>
    <w:rsid w:val="002C5DAB"/>
    <w:rsid w:val="002C6D49"/>
    <w:rsid w:val="002C7AEB"/>
    <w:rsid w:val="002C7BBF"/>
    <w:rsid w:val="002D2457"/>
    <w:rsid w:val="002D3DA8"/>
    <w:rsid w:val="002D41A9"/>
    <w:rsid w:val="002D4291"/>
    <w:rsid w:val="002D494E"/>
    <w:rsid w:val="002D59D2"/>
    <w:rsid w:val="002D5A92"/>
    <w:rsid w:val="002D65AD"/>
    <w:rsid w:val="002D6C96"/>
    <w:rsid w:val="002E0222"/>
    <w:rsid w:val="002E067C"/>
    <w:rsid w:val="002E1388"/>
    <w:rsid w:val="002E2AF9"/>
    <w:rsid w:val="002E38E5"/>
    <w:rsid w:val="002E5BEE"/>
    <w:rsid w:val="002E5E54"/>
    <w:rsid w:val="002E6C7B"/>
    <w:rsid w:val="002F0926"/>
    <w:rsid w:val="002F1A2E"/>
    <w:rsid w:val="002F1D29"/>
    <w:rsid w:val="002F241F"/>
    <w:rsid w:val="002F34B7"/>
    <w:rsid w:val="002F6583"/>
    <w:rsid w:val="002F6606"/>
    <w:rsid w:val="00300A74"/>
    <w:rsid w:val="00301ADB"/>
    <w:rsid w:val="00305936"/>
    <w:rsid w:val="0030594F"/>
    <w:rsid w:val="00305EDB"/>
    <w:rsid w:val="00306377"/>
    <w:rsid w:val="00306D64"/>
    <w:rsid w:val="00310715"/>
    <w:rsid w:val="003110B6"/>
    <w:rsid w:val="0031119C"/>
    <w:rsid w:val="00311A02"/>
    <w:rsid w:val="003124B5"/>
    <w:rsid w:val="0031327D"/>
    <w:rsid w:val="00313285"/>
    <w:rsid w:val="00315BBD"/>
    <w:rsid w:val="00316551"/>
    <w:rsid w:val="00316E6E"/>
    <w:rsid w:val="003210F0"/>
    <w:rsid w:val="00322BD2"/>
    <w:rsid w:val="00323395"/>
    <w:rsid w:val="003253BE"/>
    <w:rsid w:val="003257A0"/>
    <w:rsid w:val="0033125B"/>
    <w:rsid w:val="003316DA"/>
    <w:rsid w:val="00331F30"/>
    <w:rsid w:val="003327AE"/>
    <w:rsid w:val="0033280D"/>
    <w:rsid w:val="0033319E"/>
    <w:rsid w:val="003337B3"/>
    <w:rsid w:val="003346A1"/>
    <w:rsid w:val="0033584D"/>
    <w:rsid w:val="00335E86"/>
    <w:rsid w:val="00336D74"/>
    <w:rsid w:val="003408ED"/>
    <w:rsid w:val="00342F0B"/>
    <w:rsid w:val="003455EE"/>
    <w:rsid w:val="003460EC"/>
    <w:rsid w:val="00346470"/>
    <w:rsid w:val="00346800"/>
    <w:rsid w:val="00346C22"/>
    <w:rsid w:val="00351B52"/>
    <w:rsid w:val="003537A8"/>
    <w:rsid w:val="00355233"/>
    <w:rsid w:val="0035568B"/>
    <w:rsid w:val="003570FB"/>
    <w:rsid w:val="00360E6F"/>
    <w:rsid w:val="00362150"/>
    <w:rsid w:val="0036336E"/>
    <w:rsid w:val="00363936"/>
    <w:rsid w:val="0036768E"/>
    <w:rsid w:val="00367985"/>
    <w:rsid w:val="00370050"/>
    <w:rsid w:val="00370863"/>
    <w:rsid w:val="00370916"/>
    <w:rsid w:val="00371238"/>
    <w:rsid w:val="0037257D"/>
    <w:rsid w:val="00372B23"/>
    <w:rsid w:val="00376F29"/>
    <w:rsid w:val="003779F0"/>
    <w:rsid w:val="00380A25"/>
    <w:rsid w:val="00382107"/>
    <w:rsid w:val="003823E2"/>
    <w:rsid w:val="00383060"/>
    <w:rsid w:val="00385358"/>
    <w:rsid w:val="00386479"/>
    <w:rsid w:val="0039305A"/>
    <w:rsid w:val="0039465B"/>
    <w:rsid w:val="00397682"/>
    <w:rsid w:val="003A084F"/>
    <w:rsid w:val="003A16E6"/>
    <w:rsid w:val="003A3AE7"/>
    <w:rsid w:val="003A592C"/>
    <w:rsid w:val="003A5B1B"/>
    <w:rsid w:val="003A65B9"/>
    <w:rsid w:val="003A6E9A"/>
    <w:rsid w:val="003B0E35"/>
    <w:rsid w:val="003B1FAF"/>
    <w:rsid w:val="003B3904"/>
    <w:rsid w:val="003B3DFB"/>
    <w:rsid w:val="003B4877"/>
    <w:rsid w:val="003B5264"/>
    <w:rsid w:val="003B533E"/>
    <w:rsid w:val="003B60AE"/>
    <w:rsid w:val="003B79F0"/>
    <w:rsid w:val="003C1A3C"/>
    <w:rsid w:val="003C1D37"/>
    <w:rsid w:val="003C235F"/>
    <w:rsid w:val="003C349F"/>
    <w:rsid w:val="003C3BA7"/>
    <w:rsid w:val="003C4AE8"/>
    <w:rsid w:val="003D0062"/>
    <w:rsid w:val="003D0495"/>
    <w:rsid w:val="003D07F8"/>
    <w:rsid w:val="003D0FBB"/>
    <w:rsid w:val="003D10FB"/>
    <w:rsid w:val="003D61E0"/>
    <w:rsid w:val="003D64D2"/>
    <w:rsid w:val="003D6521"/>
    <w:rsid w:val="003D7185"/>
    <w:rsid w:val="003E1442"/>
    <w:rsid w:val="003E1AE3"/>
    <w:rsid w:val="003E33E4"/>
    <w:rsid w:val="003E5A09"/>
    <w:rsid w:val="003E6D93"/>
    <w:rsid w:val="003E6DF7"/>
    <w:rsid w:val="003F1C18"/>
    <w:rsid w:val="003F2989"/>
    <w:rsid w:val="003F305D"/>
    <w:rsid w:val="003F44FD"/>
    <w:rsid w:val="003F47DA"/>
    <w:rsid w:val="003F5E20"/>
    <w:rsid w:val="003F6175"/>
    <w:rsid w:val="003F6A11"/>
    <w:rsid w:val="003F6ACB"/>
    <w:rsid w:val="003F6EA5"/>
    <w:rsid w:val="003F7A7B"/>
    <w:rsid w:val="0040067B"/>
    <w:rsid w:val="004058EE"/>
    <w:rsid w:val="00405B31"/>
    <w:rsid w:val="00407AE4"/>
    <w:rsid w:val="00407DA6"/>
    <w:rsid w:val="00411120"/>
    <w:rsid w:val="0041316B"/>
    <w:rsid w:val="00413E0C"/>
    <w:rsid w:val="00413EA1"/>
    <w:rsid w:val="0041487C"/>
    <w:rsid w:val="004152C4"/>
    <w:rsid w:val="00415886"/>
    <w:rsid w:val="00416A32"/>
    <w:rsid w:val="00417CC2"/>
    <w:rsid w:val="00421662"/>
    <w:rsid w:val="004217A0"/>
    <w:rsid w:val="00422516"/>
    <w:rsid w:val="00423303"/>
    <w:rsid w:val="004234A5"/>
    <w:rsid w:val="00423601"/>
    <w:rsid w:val="00426D11"/>
    <w:rsid w:val="00427DBE"/>
    <w:rsid w:val="00431537"/>
    <w:rsid w:val="00432D70"/>
    <w:rsid w:val="00433523"/>
    <w:rsid w:val="00433ADB"/>
    <w:rsid w:val="00433D6D"/>
    <w:rsid w:val="0043496A"/>
    <w:rsid w:val="004355AB"/>
    <w:rsid w:val="00435A81"/>
    <w:rsid w:val="00437B21"/>
    <w:rsid w:val="00440847"/>
    <w:rsid w:val="00441872"/>
    <w:rsid w:val="00441B0B"/>
    <w:rsid w:val="00441BCF"/>
    <w:rsid w:val="00442B34"/>
    <w:rsid w:val="00443C42"/>
    <w:rsid w:val="00444673"/>
    <w:rsid w:val="004447D2"/>
    <w:rsid w:val="004458D7"/>
    <w:rsid w:val="00445917"/>
    <w:rsid w:val="004459BD"/>
    <w:rsid w:val="00445BA5"/>
    <w:rsid w:val="00445BAB"/>
    <w:rsid w:val="00445F52"/>
    <w:rsid w:val="00446209"/>
    <w:rsid w:val="0045061E"/>
    <w:rsid w:val="004507E5"/>
    <w:rsid w:val="00451480"/>
    <w:rsid w:val="00451616"/>
    <w:rsid w:val="0045186C"/>
    <w:rsid w:val="00452355"/>
    <w:rsid w:val="0045342B"/>
    <w:rsid w:val="00453648"/>
    <w:rsid w:val="00453DDD"/>
    <w:rsid w:val="004549D6"/>
    <w:rsid w:val="00454EBC"/>
    <w:rsid w:val="00455209"/>
    <w:rsid w:val="00455DD5"/>
    <w:rsid w:val="00456C69"/>
    <w:rsid w:val="0046019B"/>
    <w:rsid w:val="00460AB5"/>
    <w:rsid w:val="00462A36"/>
    <w:rsid w:val="00465652"/>
    <w:rsid w:val="00465F37"/>
    <w:rsid w:val="00470D54"/>
    <w:rsid w:val="00471AF3"/>
    <w:rsid w:val="00472B61"/>
    <w:rsid w:val="00473678"/>
    <w:rsid w:val="00473A9A"/>
    <w:rsid w:val="00473E0B"/>
    <w:rsid w:val="0047564B"/>
    <w:rsid w:val="00480642"/>
    <w:rsid w:val="004807AE"/>
    <w:rsid w:val="00480965"/>
    <w:rsid w:val="004811A5"/>
    <w:rsid w:val="00481F8F"/>
    <w:rsid w:val="00483D46"/>
    <w:rsid w:val="00486608"/>
    <w:rsid w:val="004867ED"/>
    <w:rsid w:val="00486C6E"/>
    <w:rsid w:val="00486F24"/>
    <w:rsid w:val="004910A0"/>
    <w:rsid w:val="004930E4"/>
    <w:rsid w:val="00493AE5"/>
    <w:rsid w:val="004954E1"/>
    <w:rsid w:val="00496A04"/>
    <w:rsid w:val="00496D93"/>
    <w:rsid w:val="004A15CD"/>
    <w:rsid w:val="004A181E"/>
    <w:rsid w:val="004A3C78"/>
    <w:rsid w:val="004A53E8"/>
    <w:rsid w:val="004A7F1F"/>
    <w:rsid w:val="004B3E08"/>
    <w:rsid w:val="004B4299"/>
    <w:rsid w:val="004B5422"/>
    <w:rsid w:val="004B5E09"/>
    <w:rsid w:val="004B622C"/>
    <w:rsid w:val="004B656A"/>
    <w:rsid w:val="004B680A"/>
    <w:rsid w:val="004B6EC9"/>
    <w:rsid w:val="004B7297"/>
    <w:rsid w:val="004C15C7"/>
    <w:rsid w:val="004C4159"/>
    <w:rsid w:val="004C53C7"/>
    <w:rsid w:val="004C5491"/>
    <w:rsid w:val="004C6CA6"/>
    <w:rsid w:val="004C6E26"/>
    <w:rsid w:val="004D0525"/>
    <w:rsid w:val="004D11C3"/>
    <w:rsid w:val="004D185F"/>
    <w:rsid w:val="004D19E6"/>
    <w:rsid w:val="004D1A6B"/>
    <w:rsid w:val="004D1BDB"/>
    <w:rsid w:val="004D3D4C"/>
    <w:rsid w:val="004D4ECB"/>
    <w:rsid w:val="004D61C0"/>
    <w:rsid w:val="004D7117"/>
    <w:rsid w:val="004E13B0"/>
    <w:rsid w:val="004E16F2"/>
    <w:rsid w:val="004E1FD5"/>
    <w:rsid w:val="004E3328"/>
    <w:rsid w:val="004E4EDB"/>
    <w:rsid w:val="004E7A06"/>
    <w:rsid w:val="004F0EE1"/>
    <w:rsid w:val="004F3BAD"/>
    <w:rsid w:val="004F499D"/>
    <w:rsid w:val="005001C3"/>
    <w:rsid w:val="0050078C"/>
    <w:rsid w:val="0050109F"/>
    <w:rsid w:val="00501BCD"/>
    <w:rsid w:val="0050226F"/>
    <w:rsid w:val="005024FC"/>
    <w:rsid w:val="005029C9"/>
    <w:rsid w:val="00503CA0"/>
    <w:rsid w:val="005055A8"/>
    <w:rsid w:val="0050565B"/>
    <w:rsid w:val="00506BD6"/>
    <w:rsid w:val="005072F5"/>
    <w:rsid w:val="005076DA"/>
    <w:rsid w:val="0051085E"/>
    <w:rsid w:val="00512BE2"/>
    <w:rsid w:val="00512D2A"/>
    <w:rsid w:val="0051339A"/>
    <w:rsid w:val="00513F11"/>
    <w:rsid w:val="00513F26"/>
    <w:rsid w:val="00514647"/>
    <w:rsid w:val="005151DC"/>
    <w:rsid w:val="00517C76"/>
    <w:rsid w:val="00522167"/>
    <w:rsid w:val="005225A8"/>
    <w:rsid w:val="0052334D"/>
    <w:rsid w:val="00523D40"/>
    <w:rsid w:val="00524121"/>
    <w:rsid w:val="005249A8"/>
    <w:rsid w:val="0052536D"/>
    <w:rsid w:val="005259DA"/>
    <w:rsid w:val="005261BE"/>
    <w:rsid w:val="005265C1"/>
    <w:rsid w:val="00527410"/>
    <w:rsid w:val="005301AB"/>
    <w:rsid w:val="005303C6"/>
    <w:rsid w:val="00530760"/>
    <w:rsid w:val="00531280"/>
    <w:rsid w:val="00531D87"/>
    <w:rsid w:val="00535CCF"/>
    <w:rsid w:val="00535E4A"/>
    <w:rsid w:val="0053723E"/>
    <w:rsid w:val="00537D0D"/>
    <w:rsid w:val="0054012A"/>
    <w:rsid w:val="005411F1"/>
    <w:rsid w:val="005413BE"/>
    <w:rsid w:val="00541820"/>
    <w:rsid w:val="00541E7C"/>
    <w:rsid w:val="00542037"/>
    <w:rsid w:val="00542BCF"/>
    <w:rsid w:val="005464AD"/>
    <w:rsid w:val="00547CEC"/>
    <w:rsid w:val="00551506"/>
    <w:rsid w:val="0055178A"/>
    <w:rsid w:val="00551EE0"/>
    <w:rsid w:val="00552A34"/>
    <w:rsid w:val="005537D7"/>
    <w:rsid w:val="00553F72"/>
    <w:rsid w:val="00554F0A"/>
    <w:rsid w:val="00556F6D"/>
    <w:rsid w:val="005600F0"/>
    <w:rsid w:val="005607C7"/>
    <w:rsid w:val="005618C8"/>
    <w:rsid w:val="00562517"/>
    <w:rsid w:val="00562BC1"/>
    <w:rsid w:val="0056378C"/>
    <w:rsid w:val="00564E68"/>
    <w:rsid w:val="00566C70"/>
    <w:rsid w:val="00566F8B"/>
    <w:rsid w:val="00567B09"/>
    <w:rsid w:val="005701D3"/>
    <w:rsid w:val="005707E2"/>
    <w:rsid w:val="00572DDB"/>
    <w:rsid w:val="0057432F"/>
    <w:rsid w:val="005747AF"/>
    <w:rsid w:val="00574C8C"/>
    <w:rsid w:val="00574FCF"/>
    <w:rsid w:val="00575188"/>
    <w:rsid w:val="00575646"/>
    <w:rsid w:val="005771C9"/>
    <w:rsid w:val="0057728D"/>
    <w:rsid w:val="00580336"/>
    <w:rsid w:val="005807E3"/>
    <w:rsid w:val="00580BAD"/>
    <w:rsid w:val="005816D3"/>
    <w:rsid w:val="00582D8C"/>
    <w:rsid w:val="00583224"/>
    <w:rsid w:val="00585099"/>
    <w:rsid w:val="005851F7"/>
    <w:rsid w:val="0058531A"/>
    <w:rsid w:val="00587BA2"/>
    <w:rsid w:val="00590E14"/>
    <w:rsid w:val="0059492F"/>
    <w:rsid w:val="0059540C"/>
    <w:rsid w:val="005954E1"/>
    <w:rsid w:val="005959BE"/>
    <w:rsid w:val="00595FFE"/>
    <w:rsid w:val="005964B7"/>
    <w:rsid w:val="0059686F"/>
    <w:rsid w:val="00596D79"/>
    <w:rsid w:val="00596E03"/>
    <w:rsid w:val="005A2BA6"/>
    <w:rsid w:val="005A2E73"/>
    <w:rsid w:val="005A2FB4"/>
    <w:rsid w:val="005A3CFF"/>
    <w:rsid w:val="005B054E"/>
    <w:rsid w:val="005B2A6E"/>
    <w:rsid w:val="005B5B64"/>
    <w:rsid w:val="005C0064"/>
    <w:rsid w:val="005C0A2F"/>
    <w:rsid w:val="005C17E3"/>
    <w:rsid w:val="005C2A54"/>
    <w:rsid w:val="005C2EAC"/>
    <w:rsid w:val="005C2EFD"/>
    <w:rsid w:val="005C47DB"/>
    <w:rsid w:val="005C4B5B"/>
    <w:rsid w:val="005C5CE4"/>
    <w:rsid w:val="005C70E7"/>
    <w:rsid w:val="005C7520"/>
    <w:rsid w:val="005C7829"/>
    <w:rsid w:val="005D03EE"/>
    <w:rsid w:val="005D407E"/>
    <w:rsid w:val="005D5260"/>
    <w:rsid w:val="005D6739"/>
    <w:rsid w:val="005D778E"/>
    <w:rsid w:val="005E01C8"/>
    <w:rsid w:val="005E2D5B"/>
    <w:rsid w:val="005E3BC7"/>
    <w:rsid w:val="005E3E43"/>
    <w:rsid w:val="005E4CB5"/>
    <w:rsid w:val="005E5FF9"/>
    <w:rsid w:val="005E6200"/>
    <w:rsid w:val="005E6A71"/>
    <w:rsid w:val="005F2870"/>
    <w:rsid w:val="005F29CB"/>
    <w:rsid w:val="005F3380"/>
    <w:rsid w:val="005F4C42"/>
    <w:rsid w:val="005F50B9"/>
    <w:rsid w:val="005F6E91"/>
    <w:rsid w:val="005F7555"/>
    <w:rsid w:val="00601EE8"/>
    <w:rsid w:val="00602425"/>
    <w:rsid w:val="006038A5"/>
    <w:rsid w:val="006043A2"/>
    <w:rsid w:val="00604F62"/>
    <w:rsid w:val="00605384"/>
    <w:rsid w:val="00605466"/>
    <w:rsid w:val="00605786"/>
    <w:rsid w:val="00605874"/>
    <w:rsid w:val="006069E6"/>
    <w:rsid w:val="00607FB7"/>
    <w:rsid w:val="00610D10"/>
    <w:rsid w:val="00612A72"/>
    <w:rsid w:val="0061505E"/>
    <w:rsid w:val="00615099"/>
    <w:rsid w:val="006159DF"/>
    <w:rsid w:val="00615A1F"/>
    <w:rsid w:val="00616BE3"/>
    <w:rsid w:val="006179BB"/>
    <w:rsid w:val="00620D58"/>
    <w:rsid w:val="00621984"/>
    <w:rsid w:val="0062264D"/>
    <w:rsid w:val="00622EF7"/>
    <w:rsid w:val="0062415D"/>
    <w:rsid w:val="00624A44"/>
    <w:rsid w:val="00624A70"/>
    <w:rsid w:val="00624FA7"/>
    <w:rsid w:val="00626BD5"/>
    <w:rsid w:val="0062778D"/>
    <w:rsid w:val="00630761"/>
    <w:rsid w:val="00632823"/>
    <w:rsid w:val="0063344D"/>
    <w:rsid w:val="00634367"/>
    <w:rsid w:val="0063686C"/>
    <w:rsid w:val="00636ACB"/>
    <w:rsid w:val="00636D32"/>
    <w:rsid w:val="00637F49"/>
    <w:rsid w:val="00640178"/>
    <w:rsid w:val="006403D7"/>
    <w:rsid w:val="006424DB"/>
    <w:rsid w:val="0064469C"/>
    <w:rsid w:val="0064579C"/>
    <w:rsid w:val="00645C9D"/>
    <w:rsid w:val="006462E3"/>
    <w:rsid w:val="006469E7"/>
    <w:rsid w:val="00646B05"/>
    <w:rsid w:val="00647479"/>
    <w:rsid w:val="0065059A"/>
    <w:rsid w:val="00651D10"/>
    <w:rsid w:val="00652A6E"/>
    <w:rsid w:val="00653E42"/>
    <w:rsid w:val="006542D8"/>
    <w:rsid w:val="00655BB0"/>
    <w:rsid w:val="00656676"/>
    <w:rsid w:val="00660105"/>
    <w:rsid w:val="0066098F"/>
    <w:rsid w:val="00662224"/>
    <w:rsid w:val="00663417"/>
    <w:rsid w:val="00665C57"/>
    <w:rsid w:val="00666033"/>
    <w:rsid w:val="00667287"/>
    <w:rsid w:val="00667EED"/>
    <w:rsid w:val="00667F58"/>
    <w:rsid w:val="006712EA"/>
    <w:rsid w:val="0067228D"/>
    <w:rsid w:val="00675573"/>
    <w:rsid w:val="00675D9D"/>
    <w:rsid w:val="00677A4D"/>
    <w:rsid w:val="00680182"/>
    <w:rsid w:val="00680309"/>
    <w:rsid w:val="00680BC4"/>
    <w:rsid w:val="00681398"/>
    <w:rsid w:val="00681B63"/>
    <w:rsid w:val="006848EA"/>
    <w:rsid w:val="00684B58"/>
    <w:rsid w:val="00685EC9"/>
    <w:rsid w:val="0068791E"/>
    <w:rsid w:val="006952EC"/>
    <w:rsid w:val="00695A54"/>
    <w:rsid w:val="00695FA0"/>
    <w:rsid w:val="0069762C"/>
    <w:rsid w:val="006A0C10"/>
    <w:rsid w:val="006A133A"/>
    <w:rsid w:val="006A1B05"/>
    <w:rsid w:val="006A38AD"/>
    <w:rsid w:val="006A6E0E"/>
    <w:rsid w:val="006B1F4E"/>
    <w:rsid w:val="006B2489"/>
    <w:rsid w:val="006B3366"/>
    <w:rsid w:val="006B6063"/>
    <w:rsid w:val="006C2953"/>
    <w:rsid w:val="006C6F1A"/>
    <w:rsid w:val="006C700F"/>
    <w:rsid w:val="006D104C"/>
    <w:rsid w:val="006D32E7"/>
    <w:rsid w:val="006D37C7"/>
    <w:rsid w:val="006D3BD5"/>
    <w:rsid w:val="006D650C"/>
    <w:rsid w:val="006D6AB8"/>
    <w:rsid w:val="006E0729"/>
    <w:rsid w:val="006E1651"/>
    <w:rsid w:val="006E422B"/>
    <w:rsid w:val="006E4ECB"/>
    <w:rsid w:val="006E575B"/>
    <w:rsid w:val="006E6442"/>
    <w:rsid w:val="006E6EF7"/>
    <w:rsid w:val="006E7079"/>
    <w:rsid w:val="006E7BB2"/>
    <w:rsid w:val="006E7C5D"/>
    <w:rsid w:val="006F198C"/>
    <w:rsid w:val="006F33E4"/>
    <w:rsid w:val="006F3EBE"/>
    <w:rsid w:val="006F4761"/>
    <w:rsid w:val="006F492C"/>
    <w:rsid w:val="006F533B"/>
    <w:rsid w:val="006F59F2"/>
    <w:rsid w:val="006F76AD"/>
    <w:rsid w:val="00702C6B"/>
    <w:rsid w:val="00703654"/>
    <w:rsid w:val="007051ED"/>
    <w:rsid w:val="00706595"/>
    <w:rsid w:val="00707E8C"/>
    <w:rsid w:val="00710546"/>
    <w:rsid w:val="00711386"/>
    <w:rsid w:val="00711646"/>
    <w:rsid w:val="0071581B"/>
    <w:rsid w:val="00715909"/>
    <w:rsid w:val="00716BEB"/>
    <w:rsid w:val="00716C0D"/>
    <w:rsid w:val="007175F0"/>
    <w:rsid w:val="007216BB"/>
    <w:rsid w:val="0072321E"/>
    <w:rsid w:val="0072408A"/>
    <w:rsid w:val="0072424E"/>
    <w:rsid w:val="00724C66"/>
    <w:rsid w:val="00725680"/>
    <w:rsid w:val="00725BC9"/>
    <w:rsid w:val="00726593"/>
    <w:rsid w:val="007267E3"/>
    <w:rsid w:val="00726B80"/>
    <w:rsid w:val="00726D57"/>
    <w:rsid w:val="00726EA3"/>
    <w:rsid w:val="00727960"/>
    <w:rsid w:val="00730445"/>
    <w:rsid w:val="0073072B"/>
    <w:rsid w:val="00732301"/>
    <w:rsid w:val="007337FA"/>
    <w:rsid w:val="00734164"/>
    <w:rsid w:val="00734C82"/>
    <w:rsid w:val="00741E8B"/>
    <w:rsid w:val="00742D46"/>
    <w:rsid w:val="00743AE9"/>
    <w:rsid w:val="00744E44"/>
    <w:rsid w:val="00745E1A"/>
    <w:rsid w:val="00750653"/>
    <w:rsid w:val="00750B09"/>
    <w:rsid w:val="00751FDD"/>
    <w:rsid w:val="007526C8"/>
    <w:rsid w:val="007537FD"/>
    <w:rsid w:val="0075486B"/>
    <w:rsid w:val="00754D4D"/>
    <w:rsid w:val="00755CF3"/>
    <w:rsid w:val="00756A0B"/>
    <w:rsid w:val="0076090D"/>
    <w:rsid w:val="00762E72"/>
    <w:rsid w:val="00763310"/>
    <w:rsid w:val="00763510"/>
    <w:rsid w:val="007643FA"/>
    <w:rsid w:val="007673B6"/>
    <w:rsid w:val="00771BD4"/>
    <w:rsid w:val="00772AE7"/>
    <w:rsid w:val="00773E37"/>
    <w:rsid w:val="007759E4"/>
    <w:rsid w:val="00775B5E"/>
    <w:rsid w:val="00776AED"/>
    <w:rsid w:val="007802EC"/>
    <w:rsid w:val="00780866"/>
    <w:rsid w:val="00780DA6"/>
    <w:rsid w:val="00783D36"/>
    <w:rsid w:val="007863F4"/>
    <w:rsid w:val="00786C38"/>
    <w:rsid w:val="00787FAC"/>
    <w:rsid w:val="007934A1"/>
    <w:rsid w:val="0079384F"/>
    <w:rsid w:val="00793E17"/>
    <w:rsid w:val="00794668"/>
    <w:rsid w:val="0079678F"/>
    <w:rsid w:val="00797144"/>
    <w:rsid w:val="007977F9"/>
    <w:rsid w:val="00797A08"/>
    <w:rsid w:val="007A16C9"/>
    <w:rsid w:val="007A16F7"/>
    <w:rsid w:val="007A3085"/>
    <w:rsid w:val="007A31E3"/>
    <w:rsid w:val="007A390B"/>
    <w:rsid w:val="007A5847"/>
    <w:rsid w:val="007B0D73"/>
    <w:rsid w:val="007B0E2F"/>
    <w:rsid w:val="007B1815"/>
    <w:rsid w:val="007B2144"/>
    <w:rsid w:val="007B21E3"/>
    <w:rsid w:val="007B793A"/>
    <w:rsid w:val="007B7C38"/>
    <w:rsid w:val="007C0F32"/>
    <w:rsid w:val="007C17A7"/>
    <w:rsid w:val="007C2343"/>
    <w:rsid w:val="007C401D"/>
    <w:rsid w:val="007C5613"/>
    <w:rsid w:val="007C6060"/>
    <w:rsid w:val="007C6B46"/>
    <w:rsid w:val="007C7E64"/>
    <w:rsid w:val="007D03FB"/>
    <w:rsid w:val="007D0DA7"/>
    <w:rsid w:val="007D12FB"/>
    <w:rsid w:val="007D19C9"/>
    <w:rsid w:val="007D2651"/>
    <w:rsid w:val="007D3976"/>
    <w:rsid w:val="007D4037"/>
    <w:rsid w:val="007D42E2"/>
    <w:rsid w:val="007D48AE"/>
    <w:rsid w:val="007E042F"/>
    <w:rsid w:val="007E2315"/>
    <w:rsid w:val="007E2725"/>
    <w:rsid w:val="007E4F38"/>
    <w:rsid w:val="007E6734"/>
    <w:rsid w:val="007F00B0"/>
    <w:rsid w:val="007F0142"/>
    <w:rsid w:val="007F0999"/>
    <w:rsid w:val="007F1AC2"/>
    <w:rsid w:val="007F393F"/>
    <w:rsid w:val="007F41FF"/>
    <w:rsid w:val="007F5E4A"/>
    <w:rsid w:val="007F7738"/>
    <w:rsid w:val="00801147"/>
    <w:rsid w:val="00801A48"/>
    <w:rsid w:val="00804940"/>
    <w:rsid w:val="008055B3"/>
    <w:rsid w:val="008056A0"/>
    <w:rsid w:val="00805791"/>
    <w:rsid w:val="00805A9F"/>
    <w:rsid w:val="008104E4"/>
    <w:rsid w:val="00812948"/>
    <w:rsid w:val="00812F1B"/>
    <w:rsid w:val="008138C1"/>
    <w:rsid w:val="008148D6"/>
    <w:rsid w:val="008153F8"/>
    <w:rsid w:val="008155D1"/>
    <w:rsid w:val="0081648D"/>
    <w:rsid w:val="0081755E"/>
    <w:rsid w:val="00817E76"/>
    <w:rsid w:val="00820509"/>
    <w:rsid w:val="00820BDA"/>
    <w:rsid w:val="0082122C"/>
    <w:rsid w:val="00821960"/>
    <w:rsid w:val="00823A85"/>
    <w:rsid w:val="00823D59"/>
    <w:rsid w:val="00824207"/>
    <w:rsid w:val="0082680C"/>
    <w:rsid w:val="0083009F"/>
    <w:rsid w:val="00830297"/>
    <w:rsid w:val="00830BDA"/>
    <w:rsid w:val="008315EC"/>
    <w:rsid w:val="00832F77"/>
    <w:rsid w:val="008333F9"/>
    <w:rsid w:val="00833B7F"/>
    <w:rsid w:val="00834A35"/>
    <w:rsid w:val="00834A6D"/>
    <w:rsid w:val="008354CC"/>
    <w:rsid w:val="00840149"/>
    <w:rsid w:val="008403D8"/>
    <w:rsid w:val="00840A7C"/>
    <w:rsid w:val="0084285E"/>
    <w:rsid w:val="008431CD"/>
    <w:rsid w:val="00844382"/>
    <w:rsid w:val="008456C5"/>
    <w:rsid w:val="0084785C"/>
    <w:rsid w:val="00850829"/>
    <w:rsid w:val="008510EA"/>
    <w:rsid w:val="00851A12"/>
    <w:rsid w:val="008568B8"/>
    <w:rsid w:val="008572A2"/>
    <w:rsid w:val="00857BE8"/>
    <w:rsid w:val="0086016B"/>
    <w:rsid w:val="008610EA"/>
    <w:rsid w:val="0086116B"/>
    <w:rsid w:val="00861ED3"/>
    <w:rsid w:val="00862207"/>
    <w:rsid w:val="00862CC3"/>
    <w:rsid w:val="008644BA"/>
    <w:rsid w:val="00865A5A"/>
    <w:rsid w:val="00867E82"/>
    <w:rsid w:val="0087046C"/>
    <w:rsid w:val="008706FD"/>
    <w:rsid w:val="00870E2A"/>
    <w:rsid w:val="008739F4"/>
    <w:rsid w:val="00874441"/>
    <w:rsid w:val="00875482"/>
    <w:rsid w:val="008763D3"/>
    <w:rsid w:val="00882AC9"/>
    <w:rsid w:val="008875C1"/>
    <w:rsid w:val="0089045B"/>
    <w:rsid w:val="008906C3"/>
    <w:rsid w:val="00891BB5"/>
    <w:rsid w:val="00894C91"/>
    <w:rsid w:val="008954AB"/>
    <w:rsid w:val="008A0C50"/>
    <w:rsid w:val="008A0FE2"/>
    <w:rsid w:val="008A4A28"/>
    <w:rsid w:val="008A5F4B"/>
    <w:rsid w:val="008A7998"/>
    <w:rsid w:val="008B0112"/>
    <w:rsid w:val="008B2C22"/>
    <w:rsid w:val="008B44A6"/>
    <w:rsid w:val="008B49EF"/>
    <w:rsid w:val="008B63D0"/>
    <w:rsid w:val="008B6D5E"/>
    <w:rsid w:val="008B6E23"/>
    <w:rsid w:val="008C09DD"/>
    <w:rsid w:val="008C11AC"/>
    <w:rsid w:val="008C1FB0"/>
    <w:rsid w:val="008C3C0C"/>
    <w:rsid w:val="008C4CA5"/>
    <w:rsid w:val="008C7822"/>
    <w:rsid w:val="008D02E0"/>
    <w:rsid w:val="008D0A2A"/>
    <w:rsid w:val="008D1A51"/>
    <w:rsid w:val="008D1C45"/>
    <w:rsid w:val="008D428C"/>
    <w:rsid w:val="008D5345"/>
    <w:rsid w:val="008E0996"/>
    <w:rsid w:val="008E19CF"/>
    <w:rsid w:val="008E48DE"/>
    <w:rsid w:val="008E4EB4"/>
    <w:rsid w:val="008E5762"/>
    <w:rsid w:val="008E5796"/>
    <w:rsid w:val="008E57DC"/>
    <w:rsid w:val="008E633B"/>
    <w:rsid w:val="008E6777"/>
    <w:rsid w:val="008E7607"/>
    <w:rsid w:val="008E7FAB"/>
    <w:rsid w:val="008F07A4"/>
    <w:rsid w:val="008F0B26"/>
    <w:rsid w:val="008F0EBA"/>
    <w:rsid w:val="008F43DA"/>
    <w:rsid w:val="008F7696"/>
    <w:rsid w:val="008F7B8F"/>
    <w:rsid w:val="008F7DFA"/>
    <w:rsid w:val="00901392"/>
    <w:rsid w:val="0090233F"/>
    <w:rsid w:val="009044DE"/>
    <w:rsid w:val="00904FB6"/>
    <w:rsid w:val="009051B6"/>
    <w:rsid w:val="00906B3F"/>
    <w:rsid w:val="009078EF"/>
    <w:rsid w:val="00910747"/>
    <w:rsid w:val="009123B1"/>
    <w:rsid w:val="0091280A"/>
    <w:rsid w:val="0091312E"/>
    <w:rsid w:val="009155FD"/>
    <w:rsid w:val="00915AB7"/>
    <w:rsid w:val="00920C2E"/>
    <w:rsid w:val="00920D12"/>
    <w:rsid w:val="00922356"/>
    <w:rsid w:val="00923A35"/>
    <w:rsid w:val="00924517"/>
    <w:rsid w:val="0092468C"/>
    <w:rsid w:val="00925E4F"/>
    <w:rsid w:val="00925FB3"/>
    <w:rsid w:val="00926773"/>
    <w:rsid w:val="009301CC"/>
    <w:rsid w:val="00931BD1"/>
    <w:rsid w:val="009350A9"/>
    <w:rsid w:val="00935931"/>
    <w:rsid w:val="00935D71"/>
    <w:rsid w:val="00936450"/>
    <w:rsid w:val="009376ED"/>
    <w:rsid w:val="00940D77"/>
    <w:rsid w:val="0094157E"/>
    <w:rsid w:val="00941FC3"/>
    <w:rsid w:val="00943469"/>
    <w:rsid w:val="00946A03"/>
    <w:rsid w:val="009473B2"/>
    <w:rsid w:val="009547B2"/>
    <w:rsid w:val="00954E9C"/>
    <w:rsid w:val="00955C01"/>
    <w:rsid w:val="00956B47"/>
    <w:rsid w:val="00956E28"/>
    <w:rsid w:val="009571DC"/>
    <w:rsid w:val="00957407"/>
    <w:rsid w:val="00957CFB"/>
    <w:rsid w:val="009601FC"/>
    <w:rsid w:val="00961507"/>
    <w:rsid w:val="0096166C"/>
    <w:rsid w:val="00961935"/>
    <w:rsid w:val="009623B2"/>
    <w:rsid w:val="00962CDC"/>
    <w:rsid w:val="009653BE"/>
    <w:rsid w:val="00965E3D"/>
    <w:rsid w:val="009660BC"/>
    <w:rsid w:val="009711C4"/>
    <w:rsid w:val="00972DBA"/>
    <w:rsid w:val="009730DA"/>
    <w:rsid w:val="00973C24"/>
    <w:rsid w:val="00974FFD"/>
    <w:rsid w:val="009758CD"/>
    <w:rsid w:val="00976BE4"/>
    <w:rsid w:val="009771F9"/>
    <w:rsid w:val="00977EDB"/>
    <w:rsid w:val="00980BCC"/>
    <w:rsid w:val="00981C0B"/>
    <w:rsid w:val="00981D04"/>
    <w:rsid w:val="00982BEE"/>
    <w:rsid w:val="00984570"/>
    <w:rsid w:val="009869E1"/>
    <w:rsid w:val="00990436"/>
    <w:rsid w:val="00993668"/>
    <w:rsid w:val="00993A01"/>
    <w:rsid w:val="00994D0F"/>
    <w:rsid w:val="009977C2"/>
    <w:rsid w:val="0099787E"/>
    <w:rsid w:val="009A0A60"/>
    <w:rsid w:val="009A2475"/>
    <w:rsid w:val="009A289C"/>
    <w:rsid w:val="009A2CF5"/>
    <w:rsid w:val="009A3479"/>
    <w:rsid w:val="009A3A01"/>
    <w:rsid w:val="009A5811"/>
    <w:rsid w:val="009A6BBA"/>
    <w:rsid w:val="009B0204"/>
    <w:rsid w:val="009B095D"/>
    <w:rsid w:val="009B1A48"/>
    <w:rsid w:val="009B246C"/>
    <w:rsid w:val="009B3994"/>
    <w:rsid w:val="009B48F7"/>
    <w:rsid w:val="009B51BD"/>
    <w:rsid w:val="009B535E"/>
    <w:rsid w:val="009B589B"/>
    <w:rsid w:val="009C100A"/>
    <w:rsid w:val="009D2FD3"/>
    <w:rsid w:val="009D36EB"/>
    <w:rsid w:val="009D3789"/>
    <w:rsid w:val="009D5291"/>
    <w:rsid w:val="009D52FC"/>
    <w:rsid w:val="009D5E13"/>
    <w:rsid w:val="009D6783"/>
    <w:rsid w:val="009D7017"/>
    <w:rsid w:val="009D71BB"/>
    <w:rsid w:val="009E1062"/>
    <w:rsid w:val="009E25CE"/>
    <w:rsid w:val="009E4DC3"/>
    <w:rsid w:val="009E588C"/>
    <w:rsid w:val="009E65E6"/>
    <w:rsid w:val="009E7224"/>
    <w:rsid w:val="009E7E7C"/>
    <w:rsid w:val="009F1096"/>
    <w:rsid w:val="009F3F0A"/>
    <w:rsid w:val="009F6259"/>
    <w:rsid w:val="009F7968"/>
    <w:rsid w:val="00A00EC5"/>
    <w:rsid w:val="00A0132B"/>
    <w:rsid w:val="00A01B5E"/>
    <w:rsid w:val="00A01EA7"/>
    <w:rsid w:val="00A02DAC"/>
    <w:rsid w:val="00A03E2E"/>
    <w:rsid w:val="00A06D77"/>
    <w:rsid w:val="00A1161F"/>
    <w:rsid w:val="00A14523"/>
    <w:rsid w:val="00A1471B"/>
    <w:rsid w:val="00A14765"/>
    <w:rsid w:val="00A15E01"/>
    <w:rsid w:val="00A207F7"/>
    <w:rsid w:val="00A20E86"/>
    <w:rsid w:val="00A2105F"/>
    <w:rsid w:val="00A21A26"/>
    <w:rsid w:val="00A22BBE"/>
    <w:rsid w:val="00A238E4"/>
    <w:rsid w:val="00A25DC8"/>
    <w:rsid w:val="00A26E9F"/>
    <w:rsid w:val="00A27637"/>
    <w:rsid w:val="00A2766F"/>
    <w:rsid w:val="00A31CEC"/>
    <w:rsid w:val="00A32589"/>
    <w:rsid w:val="00A336DC"/>
    <w:rsid w:val="00A3392B"/>
    <w:rsid w:val="00A34284"/>
    <w:rsid w:val="00A36225"/>
    <w:rsid w:val="00A407DC"/>
    <w:rsid w:val="00A41BD8"/>
    <w:rsid w:val="00A43420"/>
    <w:rsid w:val="00A445D0"/>
    <w:rsid w:val="00A45587"/>
    <w:rsid w:val="00A47DCD"/>
    <w:rsid w:val="00A50A99"/>
    <w:rsid w:val="00A53116"/>
    <w:rsid w:val="00A54D38"/>
    <w:rsid w:val="00A56A42"/>
    <w:rsid w:val="00A56C9B"/>
    <w:rsid w:val="00A56D7B"/>
    <w:rsid w:val="00A57EFB"/>
    <w:rsid w:val="00A60BA2"/>
    <w:rsid w:val="00A61604"/>
    <w:rsid w:val="00A63849"/>
    <w:rsid w:val="00A64E62"/>
    <w:rsid w:val="00A65523"/>
    <w:rsid w:val="00A65AC7"/>
    <w:rsid w:val="00A66A75"/>
    <w:rsid w:val="00A671EA"/>
    <w:rsid w:val="00A70E36"/>
    <w:rsid w:val="00A71327"/>
    <w:rsid w:val="00A74094"/>
    <w:rsid w:val="00A742EB"/>
    <w:rsid w:val="00A80419"/>
    <w:rsid w:val="00A83727"/>
    <w:rsid w:val="00A83A13"/>
    <w:rsid w:val="00A841ED"/>
    <w:rsid w:val="00A84C1E"/>
    <w:rsid w:val="00A85541"/>
    <w:rsid w:val="00A865F2"/>
    <w:rsid w:val="00A87003"/>
    <w:rsid w:val="00A904C2"/>
    <w:rsid w:val="00A90B2B"/>
    <w:rsid w:val="00A91B42"/>
    <w:rsid w:val="00A92279"/>
    <w:rsid w:val="00A9305A"/>
    <w:rsid w:val="00A93547"/>
    <w:rsid w:val="00A94343"/>
    <w:rsid w:val="00A9523F"/>
    <w:rsid w:val="00A953E7"/>
    <w:rsid w:val="00A95F15"/>
    <w:rsid w:val="00A977C3"/>
    <w:rsid w:val="00AA0DB3"/>
    <w:rsid w:val="00AA1EBB"/>
    <w:rsid w:val="00AA33DE"/>
    <w:rsid w:val="00AA3FB6"/>
    <w:rsid w:val="00AA40D3"/>
    <w:rsid w:val="00AA42B5"/>
    <w:rsid w:val="00AA6AB6"/>
    <w:rsid w:val="00AA71D7"/>
    <w:rsid w:val="00AB01BF"/>
    <w:rsid w:val="00AB13B5"/>
    <w:rsid w:val="00AB1C60"/>
    <w:rsid w:val="00AB1FEC"/>
    <w:rsid w:val="00AB2E63"/>
    <w:rsid w:val="00AB2ED0"/>
    <w:rsid w:val="00AB3C9C"/>
    <w:rsid w:val="00AB440B"/>
    <w:rsid w:val="00AB5C11"/>
    <w:rsid w:val="00AB6A78"/>
    <w:rsid w:val="00AB6B3B"/>
    <w:rsid w:val="00AC007F"/>
    <w:rsid w:val="00AC01F8"/>
    <w:rsid w:val="00AC029B"/>
    <w:rsid w:val="00AC1563"/>
    <w:rsid w:val="00AC175E"/>
    <w:rsid w:val="00AC44FF"/>
    <w:rsid w:val="00AC5679"/>
    <w:rsid w:val="00AC6FD0"/>
    <w:rsid w:val="00AC74E6"/>
    <w:rsid w:val="00AC7543"/>
    <w:rsid w:val="00AC796D"/>
    <w:rsid w:val="00AD1D69"/>
    <w:rsid w:val="00AD1FD4"/>
    <w:rsid w:val="00AD20CE"/>
    <w:rsid w:val="00AD350B"/>
    <w:rsid w:val="00AD6A6C"/>
    <w:rsid w:val="00AD7F93"/>
    <w:rsid w:val="00AE051B"/>
    <w:rsid w:val="00AE1D7F"/>
    <w:rsid w:val="00AE422E"/>
    <w:rsid w:val="00AE696D"/>
    <w:rsid w:val="00AF0E3F"/>
    <w:rsid w:val="00AF3079"/>
    <w:rsid w:val="00AF3B43"/>
    <w:rsid w:val="00AF5504"/>
    <w:rsid w:val="00AF6929"/>
    <w:rsid w:val="00B0029E"/>
    <w:rsid w:val="00B01489"/>
    <w:rsid w:val="00B01A85"/>
    <w:rsid w:val="00B01BD3"/>
    <w:rsid w:val="00B024B0"/>
    <w:rsid w:val="00B02F51"/>
    <w:rsid w:val="00B03111"/>
    <w:rsid w:val="00B03ECE"/>
    <w:rsid w:val="00B04C6C"/>
    <w:rsid w:val="00B06153"/>
    <w:rsid w:val="00B06656"/>
    <w:rsid w:val="00B10C18"/>
    <w:rsid w:val="00B1126B"/>
    <w:rsid w:val="00B12661"/>
    <w:rsid w:val="00B12B17"/>
    <w:rsid w:val="00B13361"/>
    <w:rsid w:val="00B14FC8"/>
    <w:rsid w:val="00B16B34"/>
    <w:rsid w:val="00B173DE"/>
    <w:rsid w:val="00B20AFF"/>
    <w:rsid w:val="00B238EE"/>
    <w:rsid w:val="00B33BFF"/>
    <w:rsid w:val="00B33ED6"/>
    <w:rsid w:val="00B3473C"/>
    <w:rsid w:val="00B36EAF"/>
    <w:rsid w:val="00B37E46"/>
    <w:rsid w:val="00B4060A"/>
    <w:rsid w:val="00B446AB"/>
    <w:rsid w:val="00B47205"/>
    <w:rsid w:val="00B50126"/>
    <w:rsid w:val="00B50780"/>
    <w:rsid w:val="00B51438"/>
    <w:rsid w:val="00B541A6"/>
    <w:rsid w:val="00B5491B"/>
    <w:rsid w:val="00B55A69"/>
    <w:rsid w:val="00B55F3F"/>
    <w:rsid w:val="00B573DE"/>
    <w:rsid w:val="00B57918"/>
    <w:rsid w:val="00B605CB"/>
    <w:rsid w:val="00B60BF7"/>
    <w:rsid w:val="00B60C69"/>
    <w:rsid w:val="00B6195C"/>
    <w:rsid w:val="00B61FDB"/>
    <w:rsid w:val="00B6221A"/>
    <w:rsid w:val="00B62BA5"/>
    <w:rsid w:val="00B64E63"/>
    <w:rsid w:val="00B6531A"/>
    <w:rsid w:val="00B6628B"/>
    <w:rsid w:val="00B66DF0"/>
    <w:rsid w:val="00B66EFD"/>
    <w:rsid w:val="00B67360"/>
    <w:rsid w:val="00B67D3C"/>
    <w:rsid w:val="00B70BF0"/>
    <w:rsid w:val="00B72305"/>
    <w:rsid w:val="00B73258"/>
    <w:rsid w:val="00B73427"/>
    <w:rsid w:val="00B7342B"/>
    <w:rsid w:val="00B73B35"/>
    <w:rsid w:val="00B74278"/>
    <w:rsid w:val="00B752AD"/>
    <w:rsid w:val="00B8017A"/>
    <w:rsid w:val="00B80734"/>
    <w:rsid w:val="00B80F5B"/>
    <w:rsid w:val="00B811CE"/>
    <w:rsid w:val="00B8250A"/>
    <w:rsid w:val="00B83419"/>
    <w:rsid w:val="00B83A06"/>
    <w:rsid w:val="00B8522C"/>
    <w:rsid w:val="00B85536"/>
    <w:rsid w:val="00B85E44"/>
    <w:rsid w:val="00B86C17"/>
    <w:rsid w:val="00B87C8C"/>
    <w:rsid w:val="00B902B5"/>
    <w:rsid w:val="00B91C3A"/>
    <w:rsid w:val="00B91FEE"/>
    <w:rsid w:val="00B923D5"/>
    <w:rsid w:val="00B92B1E"/>
    <w:rsid w:val="00BA077B"/>
    <w:rsid w:val="00BA0DBE"/>
    <w:rsid w:val="00BA0F4A"/>
    <w:rsid w:val="00BA2AB3"/>
    <w:rsid w:val="00BA33AE"/>
    <w:rsid w:val="00BA3670"/>
    <w:rsid w:val="00BB1D3B"/>
    <w:rsid w:val="00BB1FFA"/>
    <w:rsid w:val="00BB2292"/>
    <w:rsid w:val="00BB241A"/>
    <w:rsid w:val="00BB536B"/>
    <w:rsid w:val="00BB6FF9"/>
    <w:rsid w:val="00BB73AA"/>
    <w:rsid w:val="00BC2038"/>
    <w:rsid w:val="00BC40D8"/>
    <w:rsid w:val="00BC4E4C"/>
    <w:rsid w:val="00BC5256"/>
    <w:rsid w:val="00BC6D36"/>
    <w:rsid w:val="00BD0B98"/>
    <w:rsid w:val="00BD1160"/>
    <w:rsid w:val="00BD125D"/>
    <w:rsid w:val="00BD1AFE"/>
    <w:rsid w:val="00BD1FE9"/>
    <w:rsid w:val="00BD2A34"/>
    <w:rsid w:val="00BD36EB"/>
    <w:rsid w:val="00BD3BFD"/>
    <w:rsid w:val="00BD48BE"/>
    <w:rsid w:val="00BD514E"/>
    <w:rsid w:val="00BD54FE"/>
    <w:rsid w:val="00BD7000"/>
    <w:rsid w:val="00BE357A"/>
    <w:rsid w:val="00BE5B09"/>
    <w:rsid w:val="00BE5BB6"/>
    <w:rsid w:val="00BF09DD"/>
    <w:rsid w:val="00BF1078"/>
    <w:rsid w:val="00BF10D6"/>
    <w:rsid w:val="00BF2AA2"/>
    <w:rsid w:val="00BF318E"/>
    <w:rsid w:val="00BF32C2"/>
    <w:rsid w:val="00BF653C"/>
    <w:rsid w:val="00C00FA3"/>
    <w:rsid w:val="00C0163B"/>
    <w:rsid w:val="00C02FF1"/>
    <w:rsid w:val="00C03284"/>
    <w:rsid w:val="00C05204"/>
    <w:rsid w:val="00C06C10"/>
    <w:rsid w:val="00C102E9"/>
    <w:rsid w:val="00C1033D"/>
    <w:rsid w:val="00C1235E"/>
    <w:rsid w:val="00C12A2F"/>
    <w:rsid w:val="00C13472"/>
    <w:rsid w:val="00C140A2"/>
    <w:rsid w:val="00C14A7C"/>
    <w:rsid w:val="00C16E47"/>
    <w:rsid w:val="00C17A7A"/>
    <w:rsid w:val="00C229E4"/>
    <w:rsid w:val="00C22FF7"/>
    <w:rsid w:val="00C24C9B"/>
    <w:rsid w:val="00C25475"/>
    <w:rsid w:val="00C257EF"/>
    <w:rsid w:val="00C26075"/>
    <w:rsid w:val="00C27478"/>
    <w:rsid w:val="00C27C60"/>
    <w:rsid w:val="00C309AF"/>
    <w:rsid w:val="00C30F31"/>
    <w:rsid w:val="00C31A37"/>
    <w:rsid w:val="00C32023"/>
    <w:rsid w:val="00C34EE5"/>
    <w:rsid w:val="00C35895"/>
    <w:rsid w:val="00C367D0"/>
    <w:rsid w:val="00C40954"/>
    <w:rsid w:val="00C418B7"/>
    <w:rsid w:val="00C41D32"/>
    <w:rsid w:val="00C42F55"/>
    <w:rsid w:val="00C50A73"/>
    <w:rsid w:val="00C50C6D"/>
    <w:rsid w:val="00C50E58"/>
    <w:rsid w:val="00C5102A"/>
    <w:rsid w:val="00C518D7"/>
    <w:rsid w:val="00C533D5"/>
    <w:rsid w:val="00C53D5D"/>
    <w:rsid w:val="00C54A9D"/>
    <w:rsid w:val="00C56E9C"/>
    <w:rsid w:val="00C601BC"/>
    <w:rsid w:val="00C60D42"/>
    <w:rsid w:val="00C6115D"/>
    <w:rsid w:val="00C61480"/>
    <w:rsid w:val="00C628F5"/>
    <w:rsid w:val="00C646FD"/>
    <w:rsid w:val="00C647E3"/>
    <w:rsid w:val="00C672A5"/>
    <w:rsid w:val="00C702F5"/>
    <w:rsid w:val="00C70C76"/>
    <w:rsid w:val="00C71AFA"/>
    <w:rsid w:val="00C77587"/>
    <w:rsid w:val="00C800C6"/>
    <w:rsid w:val="00C802E6"/>
    <w:rsid w:val="00C809F5"/>
    <w:rsid w:val="00C80C9E"/>
    <w:rsid w:val="00C81F1B"/>
    <w:rsid w:val="00C82A0A"/>
    <w:rsid w:val="00C83B9C"/>
    <w:rsid w:val="00C84063"/>
    <w:rsid w:val="00C85D75"/>
    <w:rsid w:val="00C87F4E"/>
    <w:rsid w:val="00C90CEE"/>
    <w:rsid w:val="00C91F70"/>
    <w:rsid w:val="00C920B4"/>
    <w:rsid w:val="00C92ED8"/>
    <w:rsid w:val="00CA022D"/>
    <w:rsid w:val="00CA1A04"/>
    <w:rsid w:val="00CA41B9"/>
    <w:rsid w:val="00CA5A38"/>
    <w:rsid w:val="00CA5A4E"/>
    <w:rsid w:val="00CB11B9"/>
    <w:rsid w:val="00CB1C59"/>
    <w:rsid w:val="00CB1D12"/>
    <w:rsid w:val="00CB2536"/>
    <w:rsid w:val="00CB263D"/>
    <w:rsid w:val="00CB301F"/>
    <w:rsid w:val="00CB30EA"/>
    <w:rsid w:val="00CB3ABB"/>
    <w:rsid w:val="00CB4755"/>
    <w:rsid w:val="00CB4823"/>
    <w:rsid w:val="00CB6CC4"/>
    <w:rsid w:val="00CB7374"/>
    <w:rsid w:val="00CB75F3"/>
    <w:rsid w:val="00CB7EC7"/>
    <w:rsid w:val="00CC0E97"/>
    <w:rsid w:val="00CC5029"/>
    <w:rsid w:val="00CC520C"/>
    <w:rsid w:val="00CC7039"/>
    <w:rsid w:val="00CC7EC8"/>
    <w:rsid w:val="00CD1452"/>
    <w:rsid w:val="00CD21DE"/>
    <w:rsid w:val="00CD2354"/>
    <w:rsid w:val="00CD2DBC"/>
    <w:rsid w:val="00CD3274"/>
    <w:rsid w:val="00CD40B1"/>
    <w:rsid w:val="00CD4604"/>
    <w:rsid w:val="00CD6EA1"/>
    <w:rsid w:val="00CE107D"/>
    <w:rsid w:val="00CE1676"/>
    <w:rsid w:val="00CE28B8"/>
    <w:rsid w:val="00CE397A"/>
    <w:rsid w:val="00CE3A07"/>
    <w:rsid w:val="00CE4730"/>
    <w:rsid w:val="00CE5C18"/>
    <w:rsid w:val="00CE7D2A"/>
    <w:rsid w:val="00CF06EB"/>
    <w:rsid w:val="00CF1249"/>
    <w:rsid w:val="00CF2771"/>
    <w:rsid w:val="00CF3379"/>
    <w:rsid w:val="00CF3BD0"/>
    <w:rsid w:val="00CF4416"/>
    <w:rsid w:val="00CF5B72"/>
    <w:rsid w:val="00CF6175"/>
    <w:rsid w:val="00D002BF"/>
    <w:rsid w:val="00D00745"/>
    <w:rsid w:val="00D0109F"/>
    <w:rsid w:val="00D01622"/>
    <w:rsid w:val="00D0238B"/>
    <w:rsid w:val="00D04A08"/>
    <w:rsid w:val="00D04C8C"/>
    <w:rsid w:val="00D0599F"/>
    <w:rsid w:val="00D07E9F"/>
    <w:rsid w:val="00D10B90"/>
    <w:rsid w:val="00D12B7F"/>
    <w:rsid w:val="00D13C69"/>
    <w:rsid w:val="00D155D9"/>
    <w:rsid w:val="00D15DBF"/>
    <w:rsid w:val="00D1720C"/>
    <w:rsid w:val="00D1754F"/>
    <w:rsid w:val="00D201DB"/>
    <w:rsid w:val="00D21DB3"/>
    <w:rsid w:val="00D22B3A"/>
    <w:rsid w:val="00D22B95"/>
    <w:rsid w:val="00D23360"/>
    <w:rsid w:val="00D23B00"/>
    <w:rsid w:val="00D240F8"/>
    <w:rsid w:val="00D263B1"/>
    <w:rsid w:val="00D2647A"/>
    <w:rsid w:val="00D302C1"/>
    <w:rsid w:val="00D313A3"/>
    <w:rsid w:val="00D320B9"/>
    <w:rsid w:val="00D35BCB"/>
    <w:rsid w:val="00D40628"/>
    <w:rsid w:val="00D41C38"/>
    <w:rsid w:val="00D4481E"/>
    <w:rsid w:val="00D44FE0"/>
    <w:rsid w:val="00D45430"/>
    <w:rsid w:val="00D47291"/>
    <w:rsid w:val="00D5043D"/>
    <w:rsid w:val="00D50D26"/>
    <w:rsid w:val="00D510D1"/>
    <w:rsid w:val="00D51591"/>
    <w:rsid w:val="00D51715"/>
    <w:rsid w:val="00D53429"/>
    <w:rsid w:val="00D538C1"/>
    <w:rsid w:val="00D563B3"/>
    <w:rsid w:val="00D62149"/>
    <w:rsid w:val="00D62ACF"/>
    <w:rsid w:val="00D6385E"/>
    <w:rsid w:val="00D63DE8"/>
    <w:rsid w:val="00D63F37"/>
    <w:rsid w:val="00D64B2E"/>
    <w:rsid w:val="00D7311A"/>
    <w:rsid w:val="00D7419D"/>
    <w:rsid w:val="00D74C8C"/>
    <w:rsid w:val="00D751C4"/>
    <w:rsid w:val="00D757E7"/>
    <w:rsid w:val="00D7697A"/>
    <w:rsid w:val="00D77E21"/>
    <w:rsid w:val="00D8068F"/>
    <w:rsid w:val="00D809F2"/>
    <w:rsid w:val="00D81340"/>
    <w:rsid w:val="00D84319"/>
    <w:rsid w:val="00D846DC"/>
    <w:rsid w:val="00D84C2B"/>
    <w:rsid w:val="00D84C5D"/>
    <w:rsid w:val="00D84FDB"/>
    <w:rsid w:val="00D87387"/>
    <w:rsid w:val="00D9413A"/>
    <w:rsid w:val="00D9415D"/>
    <w:rsid w:val="00D9428E"/>
    <w:rsid w:val="00D949F9"/>
    <w:rsid w:val="00D94AAF"/>
    <w:rsid w:val="00D95B7E"/>
    <w:rsid w:val="00D96577"/>
    <w:rsid w:val="00D97E81"/>
    <w:rsid w:val="00DA269D"/>
    <w:rsid w:val="00DA2CD5"/>
    <w:rsid w:val="00DA342E"/>
    <w:rsid w:val="00DA3B35"/>
    <w:rsid w:val="00DA574D"/>
    <w:rsid w:val="00DA5C07"/>
    <w:rsid w:val="00DA5F35"/>
    <w:rsid w:val="00DA78D7"/>
    <w:rsid w:val="00DB1C9F"/>
    <w:rsid w:val="00DB4C1A"/>
    <w:rsid w:val="00DC0AFC"/>
    <w:rsid w:val="00DC12AC"/>
    <w:rsid w:val="00DC287D"/>
    <w:rsid w:val="00DC3067"/>
    <w:rsid w:val="00DC3395"/>
    <w:rsid w:val="00DC423E"/>
    <w:rsid w:val="00DC45D7"/>
    <w:rsid w:val="00DC53E0"/>
    <w:rsid w:val="00DC599D"/>
    <w:rsid w:val="00DC5C56"/>
    <w:rsid w:val="00DC623C"/>
    <w:rsid w:val="00DC69D0"/>
    <w:rsid w:val="00DC72BB"/>
    <w:rsid w:val="00DD3799"/>
    <w:rsid w:val="00DE2A72"/>
    <w:rsid w:val="00DE3165"/>
    <w:rsid w:val="00DE57DA"/>
    <w:rsid w:val="00DF0566"/>
    <w:rsid w:val="00DF0F3D"/>
    <w:rsid w:val="00DF1412"/>
    <w:rsid w:val="00DF3610"/>
    <w:rsid w:val="00DF42B4"/>
    <w:rsid w:val="00DF49D5"/>
    <w:rsid w:val="00DF50DD"/>
    <w:rsid w:val="00DF5509"/>
    <w:rsid w:val="00DF57F0"/>
    <w:rsid w:val="00DF7503"/>
    <w:rsid w:val="00DF77F0"/>
    <w:rsid w:val="00E0025A"/>
    <w:rsid w:val="00E004E2"/>
    <w:rsid w:val="00E00548"/>
    <w:rsid w:val="00E00FB6"/>
    <w:rsid w:val="00E0148B"/>
    <w:rsid w:val="00E0215E"/>
    <w:rsid w:val="00E038A2"/>
    <w:rsid w:val="00E0519C"/>
    <w:rsid w:val="00E06E54"/>
    <w:rsid w:val="00E1035F"/>
    <w:rsid w:val="00E10F8A"/>
    <w:rsid w:val="00E12AA8"/>
    <w:rsid w:val="00E12F9B"/>
    <w:rsid w:val="00E139D1"/>
    <w:rsid w:val="00E15665"/>
    <w:rsid w:val="00E1650B"/>
    <w:rsid w:val="00E16BB1"/>
    <w:rsid w:val="00E16DF8"/>
    <w:rsid w:val="00E205A9"/>
    <w:rsid w:val="00E239DB"/>
    <w:rsid w:val="00E2772F"/>
    <w:rsid w:val="00E27F79"/>
    <w:rsid w:val="00E307E2"/>
    <w:rsid w:val="00E31942"/>
    <w:rsid w:val="00E330B6"/>
    <w:rsid w:val="00E33843"/>
    <w:rsid w:val="00E35069"/>
    <w:rsid w:val="00E35249"/>
    <w:rsid w:val="00E36EA5"/>
    <w:rsid w:val="00E40BBD"/>
    <w:rsid w:val="00E41446"/>
    <w:rsid w:val="00E420A4"/>
    <w:rsid w:val="00E422F3"/>
    <w:rsid w:val="00E42389"/>
    <w:rsid w:val="00E44188"/>
    <w:rsid w:val="00E45039"/>
    <w:rsid w:val="00E4679E"/>
    <w:rsid w:val="00E4739B"/>
    <w:rsid w:val="00E47DE8"/>
    <w:rsid w:val="00E50846"/>
    <w:rsid w:val="00E50A40"/>
    <w:rsid w:val="00E53423"/>
    <w:rsid w:val="00E55DF8"/>
    <w:rsid w:val="00E5643E"/>
    <w:rsid w:val="00E6206B"/>
    <w:rsid w:val="00E650A0"/>
    <w:rsid w:val="00E65570"/>
    <w:rsid w:val="00E6715B"/>
    <w:rsid w:val="00E6752F"/>
    <w:rsid w:val="00E67E6C"/>
    <w:rsid w:val="00E709C9"/>
    <w:rsid w:val="00E73A0B"/>
    <w:rsid w:val="00E74294"/>
    <w:rsid w:val="00E745F4"/>
    <w:rsid w:val="00E746F7"/>
    <w:rsid w:val="00E7582E"/>
    <w:rsid w:val="00E76969"/>
    <w:rsid w:val="00E81452"/>
    <w:rsid w:val="00E82012"/>
    <w:rsid w:val="00E825CA"/>
    <w:rsid w:val="00E82A3C"/>
    <w:rsid w:val="00E831C0"/>
    <w:rsid w:val="00E85393"/>
    <w:rsid w:val="00E85EF1"/>
    <w:rsid w:val="00E8667F"/>
    <w:rsid w:val="00E86C32"/>
    <w:rsid w:val="00E87167"/>
    <w:rsid w:val="00E9025B"/>
    <w:rsid w:val="00E90274"/>
    <w:rsid w:val="00E90884"/>
    <w:rsid w:val="00E91838"/>
    <w:rsid w:val="00E939E9"/>
    <w:rsid w:val="00E93F7F"/>
    <w:rsid w:val="00E9429E"/>
    <w:rsid w:val="00E945C9"/>
    <w:rsid w:val="00E977FA"/>
    <w:rsid w:val="00EA0043"/>
    <w:rsid w:val="00EA0B6A"/>
    <w:rsid w:val="00EA1187"/>
    <w:rsid w:val="00EA15ED"/>
    <w:rsid w:val="00EA1B94"/>
    <w:rsid w:val="00EA39DE"/>
    <w:rsid w:val="00EA4271"/>
    <w:rsid w:val="00EA5481"/>
    <w:rsid w:val="00EB343B"/>
    <w:rsid w:val="00EB486D"/>
    <w:rsid w:val="00EB52C4"/>
    <w:rsid w:val="00EC0F07"/>
    <w:rsid w:val="00EC1B10"/>
    <w:rsid w:val="00EC1D57"/>
    <w:rsid w:val="00EC2FFD"/>
    <w:rsid w:val="00EC524E"/>
    <w:rsid w:val="00EC5553"/>
    <w:rsid w:val="00EC5B7D"/>
    <w:rsid w:val="00EC5EF9"/>
    <w:rsid w:val="00EC7458"/>
    <w:rsid w:val="00ED040E"/>
    <w:rsid w:val="00ED047C"/>
    <w:rsid w:val="00ED0CCA"/>
    <w:rsid w:val="00ED3972"/>
    <w:rsid w:val="00ED3A88"/>
    <w:rsid w:val="00ED3E48"/>
    <w:rsid w:val="00ED5810"/>
    <w:rsid w:val="00ED6670"/>
    <w:rsid w:val="00EE0B8C"/>
    <w:rsid w:val="00EE35B1"/>
    <w:rsid w:val="00EE4FB5"/>
    <w:rsid w:val="00EE576A"/>
    <w:rsid w:val="00EE66E5"/>
    <w:rsid w:val="00EF0068"/>
    <w:rsid w:val="00EF4ADB"/>
    <w:rsid w:val="00EF624E"/>
    <w:rsid w:val="00EF684B"/>
    <w:rsid w:val="00EF6B03"/>
    <w:rsid w:val="00EF72DC"/>
    <w:rsid w:val="00EF77F9"/>
    <w:rsid w:val="00F01D62"/>
    <w:rsid w:val="00F01D6D"/>
    <w:rsid w:val="00F0456F"/>
    <w:rsid w:val="00F04633"/>
    <w:rsid w:val="00F1010A"/>
    <w:rsid w:val="00F117A7"/>
    <w:rsid w:val="00F12577"/>
    <w:rsid w:val="00F1342D"/>
    <w:rsid w:val="00F152FF"/>
    <w:rsid w:val="00F17E5F"/>
    <w:rsid w:val="00F20313"/>
    <w:rsid w:val="00F22E7B"/>
    <w:rsid w:val="00F235D7"/>
    <w:rsid w:val="00F24F65"/>
    <w:rsid w:val="00F25072"/>
    <w:rsid w:val="00F26A33"/>
    <w:rsid w:val="00F2703C"/>
    <w:rsid w:val="00F278DD"/>
    <w:rsid w:val="00F3077C"/>
    <w:rsid w:val="00F32406"/>
    <w:rsid w:val="00F32E0F"/>
    <w:rsid w:val="00F35306"/>
    <w:rsid w:val="00F36071"/>
    <w:rsid w:val="00F3684E"/>
    <w:rsid w:val="00F37CE5"/>
    <w:rsid w:val="00F407FF"/>
    <w:rsid w:val="00F425A0"/>
    <w:rsid w:val="00F47363"/>
    <w:rsid w:val="00F5051D"/>
    <w:rsid w:val="00F527DC"/>
    <w:rsid w:val="00F55A13"/>
    <w:rsid w:val="00F56D75"/>
    <w:rsid w:val="00F60176"/>
    <w:rsid w:val="00F65E0D"/>
    <w:rsid w:val="00F660AF"/>
    <w:rsid w:val="00F66471"/>
    <w:rsid w:val="00F67C98"/>
    <w:rsid w:val="00F702D4"/>
    <w:rsid w:val="00F70CC5"/>
    <w:rsid w:val="00F716F4"/>
    <w:rsid w:val="00F723D7"/>
    <w:rsid w:val="00F7253D"/>
    <w:rsid w:val="00F728B8"/>
    <w:rsid w:val="00F731AD"/>
    <w:rsid w:val="00F73311"/>
    <w:rsid w:val="00F73511"/>
    <w:rsid w:val="00F76887"/>
    <w:rsid w:val="00F77038"/>
    <w:rsid w:val="00F775F2"/>
    <w:rsid w:val="00F8374D"/>
    <w:rsid w:val="00F84543"/>
    <w:rsid w:val="00F847C9"/>
    <w:rsid w:val="00F849CC"/>
    <w:rsid w:val="00F84B5A"/>
    <w:rsid w:val="00F856C1"/>
    <w:rsid w:val="00F870CD"/>
    <w:rsid w:val="00F92B01"/>
    <w:rsid w:val="00F930AF"/>
    <w:rsid w:val="00F942A6"/>
    <w:rsid w:val="00F9532F"/>
    <w:rsid w:val="00F95496"/>
    <w:rsid w:val="00F95E85"/>
    <w:rsid w:val="00F964F6"/>
    <w:rsid w:val="00FA14D2"/>
    <w:rsid w:val="00FA219E"/>
    <w:rsid w:val="00FA2D7C"/>
    <w:rsid w:val="00FA2E2E"/>
    <w:rsid w:val="00FA2EA7"/>
    <w:rsid w:val="00FA67F6"/>
    <w:rsid w:val="00FA6DF3"/>
    <w:rsid w:val="00FA6E73"/>
    <w:rsid w:val="00FA73E1"/>
    <w:rsid w:val="00FA7BB1"/>
    <w:rsid w:val="00FB0402"/>
    <w:rsid w:val="00FB0643"/>
    <w:rsid w:val="00FB1A4D"/>
    <w:rsid w:val="00FB1B5B"/>
    <w:rsid w:val="00FB1E70"/>
    <w:rsid w:val="00FB23CD"/>
    <w:rsid w:val="00FB2A65"/>
    <w:rsid w:val="00FB4679"/>
    <w:rsid w:val="00FB60E7"/>
    <w:rsid w:val="00FB63A6"/>
    <w:rsid w:val="00FB73C9"/>
    <w:rsid w:val="00FB75CA"/>
    <w:rsid w:val="00FB7767"/>
    <w:rsid w:val="00FC334C"/>
    <w:rsid w:val="00FC4C29"/>
    <w:rsid w:val="00FC6C62"/>
    <w:rsid w:val="00FD0EE5"/>
    <w:rsid w:val="00FD2126"/>
    <w:rsid w:val="00FD2D5B"/>
    <w:rsid w:val="00FD3715"/>
    <w:rsid w:val="00FD7613"/>
    <w:rsid w:val="00FD7FA9"/>
    <w:rsid w:val="00FE17CE"/>
    <w:rsid w:val="00FE1EF6"/>
    <w:rsid w:val="00FE2914"/>
    <w:rsid w:val="00FE2D48"/>
    <w:rsid w:val="00FE4E48"/>
    <w:rsid w:val="00FF0A15"/>
    <w:rsid w:val="00FF3E50"/>
    <w:rsid w:val="00FF44C1"/>
    <w:rsid w:val="00FF60FF"/>
    <w:rsid w:val="00FF6170"/>
    <w:rsid w:val="00FF634D"/>
    <w:rsid w:val="00FF7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6DA"/>
    <w:rPr>
      <w:rFonts w:ascii="Times New Roman" w:eastAsia="Times New Roman" w:hAnsi="Times New Roman"/>
      <w:lang w:eastAsia="zh-CN"/>
    </w:rPr>
  </w:style>
  <w:style w:type="paragraph" w:styleId="1">
    <w:name w:val="heading 1"/>
    <w:basedOn w:val="a"/>
    <w:next w:val="a"/>
    <w:link w:val="10"/>
    <w:qFormat/>
    <w:locked/>
    <w:rsid w:val="001464E8"/>
    <w:pPr>
      <w:keepNext/>
      <w:jc w:val="right"/>
      <w:outlineLvl w:val="0"/>
    </w:pPr>
    <w:rPr>
      <w:snapToGrid w:val="0"/>
      <w:sz w:val="28"/>
      <w:szCs w:val="28"/>
      <w:lang w:eastAsia="ru-RU"/>
    </w:rPr>
  </w:style>
  <w:style w:type="paragraph" w:styleId="2">
    <w:name w:val="heading 2"/>
    <w:basedOn w:val="a"/>
    <w:next w:val="a"/>
    <w:link w:val="20"/>
    <w:uiPriority w:val="9"/>
    <w:qFormat/>
    <w:locked/>
    <w:rsid w:val="001464E8"/>
    <w:pPr>
      <w:keepNext/>
      <w:spacing w:before="240" w:after="60"/>
      <w:ind w:firstLine="425"/>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3316DA"/>
    <w:rPr>
      <w:color w:val="0000FF"/>
      <w:u w:val="single"/>
    </w:rPr>
  </w:style>
  <w:style w:type="paragraph" w:styleId="a4">
    <w:name w:val="Normal (Web)"/>
    <w:basedOn w:val="a"/>
    <w:uiPriority w:val="99"/>
    <w:semiHidden/>
    <w:rsid w:val="003316DA"/>
    <w:pPr>
      <w:spacing w:before="100" w:beforeAutospacing="1" w:after="100" w:afterAutospacing="1"/>
    </w:pPr>
    <w:rPr>
      <w:sz w:val="24"/>
      <w:szCs w:val="24"/>
      <w:lang w:eastAsia="ru-RU"/>
    </w:rPr>
  </w:style>
  <w:style w:type="paragraph" w:styleId="a5">
    <w:name w:val="Balloon Text"/>
    <w:basedOn w:val="a"/>
    <w:link w:val="a6"/>
    <w:uiPriority w:val="99"/>
    <w:semiHidden/>
    <w:unhideWhenUsed/>
    <w:rsid w:val="007C5613"/>
    <w:rPr>
      <w:rFonts w:ascii="Tahoma" w:hAnsi="Tahoma" w:cs="Tahoma"/>
      <w:sz w:val="16"/>
      <w:szCs w:val="16"/>
    </w:rPr>
  </w:style>
  <w:style w:type="character" w:customStyle="1" w:styleId="a6">
    <w:name w:val="Текст выноски Знак"/>
    <w:basedOn w:val="a0"/>
    <w:link w:val="a5"/>
    <w:uiPriority w:val="99"/>
    <w:semiHidden/>
    <w:rsid w:val="007C5613"/>
    <w:rPr>
      <w:rFonts w:ascii="Tahoma" w:eastAsia="Times New Roman" w:hAnsi="Tahoma" w:cs="Tahoma"/>
      <w:sz w:val="16"/>
      <w:szCs w:val="16"/>
      <w:lang w:eastAsia="zh-CN"/>
    </w:rPr>
  </w:style>
  <w:style w:type="paragraph" w:customStyle="1" w:styleId="ConsPlusNormal">
    <w:name w:val="ConsPlusNormal"/>
    <w:rsid w:val="006E575B"/>
    <w:pPr>
      <w:autoSpaceDE w:val="0"/>
      <w:autoSpaceDN w:val="0"/>
      <w:adjustRightInd w:val="0"/>
    </w:pPr>
    <w:rPr>
      <w:rFonts w:ascii="Arial" w:hAnsi="Arial" w:cs="Arial"/>
    </w:rPr>
  </w:style>
  <w:style w:type="paragraph" w:styleId="a7">
    <w:name w:val="List Paragraph"/>
    <w:basedOn w:val="a"/>
    <w:uiPriority w:val="34"/>
    <w:qFormat/>
    <w:rsid w:val="009F6259"/>
    <w:pPr>
      <w:ind w:left="720"/>
      <w:contextualSpacing/>
    </w:pPr>
  </w:style>
  <w:style w:type="character" w:customStyle="1" w:styleId="a8">
    <w:name w:val="Гипертекстовая ссылка"/>
    <w:basedOn w:val="a0"/>
    <w:uiPriority w:val="99"/>
    <w:rsid w:val="00744E44"/>
    <w:rPr>
      <w:rFonts w:cs="Times New Roman"/>
      <w:b/>
      <w:color w:val="106BBE"/>
    </w:rPr>
  </w:style>
  <w:style w:type="paragraph" w:styleId="a9">
    <w:name w:val="header"/>
    <w:basedOn w:val="a"/>
    <w:link w:val="aa"/>
    <w:uiPriority w:val="99"/>
    <w:unhideWhenUsed/>
    <w:rsid w:val="003A65B9"/>
    <w:pPr>
      <w:tabs>
        <w:tab w:val="center" w:pos="4677"/>
        <w:tab w:val="right" w:pos="9355"/>
      </w:tabs>
    </w:pPr>
  </w:style>
  <w:style w:type="character" w:customStyle="1" w:styleId="aa">
    <w:name w:val="Верхний колонтитул Знак"/>
    <w:basedOn w:val="a0"/>
    <w:link w:val="a9"/>
    <w:uiPriority w:val="99"/>
    <w:rsid w:val="003A65B9"/>
    <w:rPr>
      <w:rFonts w:ascii="Times New Roman" w:eastAsia="Times New Roman" w:hAnsi="Times New Roman"/>
      <w:lang w:eastAsia="zh-CN"/>
    </w:rPr>
  </w:style>
  <w:style w:type="paragraph" w:styleId="ab">
    <w:name w:val="footer"/>
    <w:basedOn w:val="a"/>
    <w:link w:val="ac"/>
    <w:uiPriority w:val="99"/>
    <w:unhideWhenUsed/>
    <w:rsid w:val="003A65B9"/>
    <w:pPr>
      <w:tabs>
        <w:tab w:val="center" w:pos="4677"/>
        <w:tab w:val="right" w:pos="9355"/>
      </w:tabs>
    </w:pPr>
  </w:style>
  <w:style w:type="character" w:customStyle="1" w:styleId="ac">
    <w:name w:val="Нижний колонтитул Знак"/>
    <w:basedOn w:val="a0"/>
    <w:link w:val="ab"/>
    <w:uiPriority w:val="99"/>
    <w:rsid w:val="003A65B9"/>
    <w:rPr>
      <w:rFonts w:ascii="Times New Roman" w:eastAsia="Times New Roman" w:hAnsi="Times New Roman"/>
      <w:lang w:eastAsia="zh-CN"/>
    </w:rPr>
  </w:style>
  <w:style w:type="paragraph" w:customStyle="1" w:styleId="ConsPlusNonformat">
    <w:name w:val="ConsPlusNonformat"/>
    <w:rsid w:val="008B49EF"/>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rsid w:val="001464E8"/>
    <w:rPr>
      <w:rFonts w:ascii="Times New Roman" w:eastAsia="Times New Roman" w:hAnsi="Times New Roman"/>
      <w:snapToGrid w:val="0"/>
      <w:sz w:val="28"/>
      <w:szCs w:val="28"/>
    </w:rPr>
  </w:style>
  <w:style w:type="character" w:customStyle="1" w:styleId="20">
    <w:name w:val="Заголовок 2 Знак"/>
    <w:basedOn w:val="a0"/>
    <w:link w:val="2"/>
    <w:uiPriority w:val="9"/>
    <w:rsid w:val="001464E8"/>
    <w:rPr>
      <w:rFonts w:ascii="Cambria" w:eastAsia="Times New Roman" w:hAnsi="Cambria"/>
      <w:b/>
      <w:bCs/>
      <w:i/>
      <w:iCs/>
      <w:sz w:val="28"/>
      <w:szCs w:val="28"/>
    </w:rPr>
  </w:style>
  <w:style w:type="paragraph" w:styleId="ad">
    <w:name w:val="Title"/>
    <w:basedOn w:val="a"/>
    <w:link w:val="ae"/>
    <w:uiPriority w:val="10"/>
    <w:qFormat/>
    <w:locked/>
    <w:rsid w:val="001464E8"/>
    <w:pPr>
      <w:jc w:val="center"/>
    </w:pPr>
    <w:rPr>
      <w:rFonts w:ascii="Cambria" w:hAnsi="Cambria"/>
      <w:b/>
      <w:bCs/>
      <w:kern w:val="28"/>
      <w:sz w:val="32"/>
      <w:szCs w:val="32"/>
    </w:rPr>
  </w:style>
  <w:style w:type="character" w:customStyle="1" w:styleId="ae">
    <w:name w:val="Название Знак"/>
    <w:basedOn w:val="a0"/>
    <w:link w:val="ad"/>
    <w:uiPriority w:val="10"/>
    <w:rsid w:val="001464E8"/>
    <w:rPr>
      <w:rFonts w:ascii="Cambria" w:eastAsia="Times New Roman" w:hAnsi="Cambria"/>
      <w:b/>
      <w:bCs/>
      <w:kern w:val="28"/>
      <w:sz w:val="32"/>
      <w:szCs w:val="32"/>
    </w:rPr>
  </w:style>
  <w:style w:type="paragraph" w:customStyle="1" w:styleId="af">
    <w:name w:val="Таблицы (моноширинный)"/>
    <w:basedOn w:val="a"/>
    <w:next w:val="a"/>
    <w:uiPriority w:val="99"/>
    <w:rsid w:val="00460AB5"/>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0">
    <w:name w:val="Цветовое выделение"/>
    <w:uiPriority w:val="99"/>
    <w:rsid w:val="00220D26"/>
    <w:rPr>
      <w:b/>
      <w:color w:val="26282F"/>
    </w:rPr>
  </w:style>
  <w:style w:type="paragraph" w:customStyle="1" w:styleId="af1">
    <w:name w:val="Нормальный (таблица)"/>
    <w:basedOn w:val="a"/>
    <w:next w:val="a"/>
    <w:uiPriority w:val="99"/>
    <w:rsid w:val="00220D26"/>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Cell">
    <w:name w:val="ConsPlusCell"/>
    <w:uiPriority w:val="99"/>
    <w:rsid w:val="002878C4"/>
    <w:pPr>
      <w:autoSpaceDE w:val="0"/>
      <w:autoSpaceDN w:val="0"/>
      <w:adjustRightInd w:val="0"/>
    </w:pPr>
    <w:rPr>
      <w:rFonts w:ascii="Arial" w:eastAsia="Times New Roman" w:hAnsi="Arial" w:cs="Arial"/>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6DA"/>
    <w:rPr>
      <w:rFonts w:ascii="Times New Roman" w:eastAsia="Times New Roman" w:hAnsi="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3316DA"/>
    <w:rPr>
      <w:color w:val="0000FF"/>
      <w:u w:val="single"/>
    </w:rPr>
  </w:style>
  <w:style w:type="paragraph" w:styleId="a4">
    <w:name w:val="Normal (Web)"/>
    <w:basedOn w:val="a"/>
    <w:uiPriority w:val="99"/>
    <w:semiHidden/>
    <w:rsid w:val="003316DA"/>
    <w:pPr>
      <w:spacing w:before="100" w:beforeAutospacing="1" w:after="100" w:afterAutospacing="1"/>
    </w:pPr>
    <w:rPr>
      <w:sz w:val="24"/>
      <w:szCs w:val="24"/>
      <w:lang w:eastAsia="ru-RU"/>
    </w:rPr>
  </w:style>
  <w:style w:type="paragraph" w:styleId="a5">
    <w:name w:val="Balloon Text"/>
    <w:basedOn w:val="a"/>
    <w:link w:val="a6"/>
    <w:uiPriority w:val="99"/>
    <w:semiHidden/>
    <w:unhideWhenUsed/>
    <w:rsid w:val="007C5613"/>
    <w:rPr>
      <w:rFonts w:ascii="Tahoma" w:hAnsi="Tahoma" w:cs="Tahoma"/>
      <w:sz w:val="16"/>
      <w:szCs w:val="16"/>
    </w:rPr>
  </w:style>
  <w:style w:type="character" w:customStyle="1" w:styleId="a6">
    <w:name w:val="Текст выноски Знак"/>
    <w:basedOn w:val="a0"/>
    <w:link w:val="a5"/>
    <w:uiPriority w:val="99"/>
    <w:semiHidden/>
    <w:rsid w:val="007C5613"/>
    <w:rPr>
      <w:rFonts w:ascii="Tahoma" w:eastAsia="Times New Roman" w:hAnsi="Tahoma" w:cs="Tahoma"/>
      <w:sz w:val="16"/>
      <w:szCs w:val="16"/>
      <w:lang w:eastAsia="zh-CN"/>
    </w:rPr>
  </w:style>
  <w:style w:type="paragraph" w:customStyle="1" w:styleId="ConsPlusNormal">
    <w:name w:val="ConsPlusNormal"/>
    <w:rsid w:val="006E575B"/>
    <w:pPr>
      <w:autoSpaceDE w:val="0"/>
      <w:autoSpaceDN w:val="0"/>
      <w:adjustRightInd w:val="0"/>
    </w:pPr>
    <w:rPr>
      <w:rFonts w:ascii="Arial" w:hAnsi="Arial" w:cs="Arial"/>
    </w:rPr>
  </w:style>
  <w:style w:type="paragraph" w:styleId="a7">
    <w:name w:val="List Paragraph"/>
    <w:basedOn w:val="a"/>
    <w:uiPriority w:val="34"/>
    <w:qFormat/>
    <w:rsid w:val="009F6259"/>
    <w:pPr>
      <w:ind w:left="720"/>
      <w:contextualSpacing/>
    </w:pPr>
  </w:style>
  <w:style w:type="character" w:customStyle="1" w:styleId="a8">
    <w:name w:val="Гипертекстовая ссылка"/>
    <w:basedOn w:val="a0"/>
    <w:uiPriority w:val="99"/>
    <w:rsid w:val="00744E44"/>
    <w:rPr>
      <w:rFonts w:cs="Times New Roman"/>
      <w:b/>
      <w:color w:val="106BBE"/>
    </w:rPr>
  </w:style>
  <w:style w:type="paragraph" w:styleId="a9">
    <w:name w:val="header"/>
    <w:basedOn w:val="a"/>
    <w:link w:val="aa"/>
    <w:uiPriority w:val="99"/>
    <w:unhideWhenUsed/>
    <w:rsid w:val="003A65B9"/>
    <w:pPr>
      <w:tabs>
        <w:tab w:val="center" w:pos="4677"/>
        <w:tab w:val="right" w:pos="9355"/>
      </w:tabs>
    </w:pPr>
  </w:style>
  <w:style w:type="character" w:customStyle="1" w:styleId="aa">
    <w:name w:val="Верхний колонтитул Знак"/>
    <w:basedOn w:val="a0"/>
    <w:link w:val="a9"/>
    <w:uiPriority w:val="99"/>
    <w:rsid w:val="003A65B9"/>
    <w:rPr>
      <w:rFonts w:ascii="Times New Roman" w:eastAsia="Times New Roman" w:hAnsi="Times New Roman"/>
      <w:lang w:eastAsia="zh-CN"/>
    </w:rPr>
  </w:style>
  <w:style w:type="paragraph" w:styleId="ab">
    <w:name w:val="footer"/>
    <w:basedOn w:val="a"/>
    <w:link w:val="ac"/>
    <w:uiPriority w:val="99"/>
    <w:unhideWhenUsed/>
    <w:rsid w:val="003A65B9"/>
    <w:pPr>
      <w:tabs>
        <w:tab w:val="center" w:pos="4677"/>
        <w:tab w:val="right" w:pos="9355"/>
      </w:tabs>
    </w:pPr>
  </w:style>
  <w:style w:type="character" w:customStyle="1" w:styleId="ac">
    <w:name w:val="Нижний колонтитул Знак"/>
    <w:basedOn w:val="a0"/>
    <w:link w:val="ab"/>
    <w:uiPriority w:val="99"/>
    <w:rsid w:val="003A65B9"/>
    <w:rPr>
      <w:rFonts w:ascii="Times New Roman" w:eastAsia="Times New Roman" w:hAnsi="Times New Roman"/>
      <w:lang w:eastAsia="zh-CN"/>
    </w:rPr>
  </w:style>
  <w:style w:type="paragraph" w:customStyle="1" w:styleId="ConsPlusNonformat">
    <w:name w:val="ConsPlusNonformat"/>
    <w:rsid w:val="008B49EF"/>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486775507">
      <w:marLeft w:val="0"/>
      <w:marRight w:val="0"/>
      <w:marTop w:val="0"/>
      <w:marBottom w:val="0"/>
      <w:divBdr>
        <w:top w:val="none" w:sz="0" w:space="0" w:color="auto"/>
        <w:left w:val="none" w:sz="0" w:space="0" w:color="auto"/>
        <w:bottom w:val="none" w:sz="0" w:space="0" w:color="auto"/>
        <w:right w:val="none" w:sz="0" w:space="0" w:color="auto"/>
      </w:divBdr>
    </w:div>
    <w:div w:id="205923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hyperlink" Target="consultantplus://offline/ref=42C25EAF52B5BC721B476A070CB972A40F4A1D90ECBF885C913FC8B08DPDQ4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4F05-B61C-458E-9801-C500C599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5028</TotalTime>
  <Pages>1</Pages>
  <Words>5354</Words>
  <Characters>30521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1192</cp:revision>
  <cp:lastPrinted>2020-01-28T04:56:00Z</cp:lastPrinted>
  <dcterms:created xsi:type="dcterms:W3CDTF">2016-12-22T12:02:00Z</dcterms:created>
  <dcterms:modified xsi:type="dcterms:W3CDTF">2020-01-28T05:06:00Z</dcterms:modified>
</cp:coreProperties>
</file>