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3C" w:rsidRDefault="00C3023C" w:rsidP="00C3023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3023C" w:rsidRDefault="00C3023C" w:rsidP="00C3023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3023C" w:rsidRDefault="00C3023C" w:rsidP="00C3023C">
      <w:pPr>
        <w:autoSpaceDN w:val="0"/>
        <w:jc w:val="both"/>
        <w:rPr>
          <w:rFonts w:eastAsia="Calibri"/>
          <w:sz w:val="28"/>
          <w:szCs w:val="28"/>
        </w:rPr>
      </w:pPr>
    </w:p>
    <w:p w:rsidR="0001491F" w:rsidRPr="00C3023C" w:rsidRDefault="00C3023C" w:rsidP="00C3023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15.03.2021 года № 284</w:t>
      </w:r>
    </w:p>
    <w:p w:rsidR="0001491F" w:rsidRDefault="0001491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1491F" w:rsidTr="0001491F">
        <w:tc>
          <w:tcPr>
            <w:tcW w:w="4219" w:type="dxa"/>
          </w:tcPr>
          <w:p w:rsidR="00171558" w:rsidRDefault="00171558" w:rsidP="0001491F">
            <w:pPr>
              <w:jc w:val="both"/>
              <w:rPr>
                <w:sz w:val="28"/>
                <w:szCs w:val="28"/>
              </w:rPr>
            </w:pPr>
          </w:p>
          <w:p w:rsidR="0001491F" w:rsidRDefault="0001491F" w:rsidP="0001491F">
            <w:pPr>
              <w:jc w:val="both"/>
              <w:rPr>
                <w:sz w:val="28"/>
                <w:szCs w:val="28"/>
              </w:rPr>
            </w:pPr>
            <w:r w:rsidRPr="00382B3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муниципальной программы</w:t>
            </w:r>
            <w:r w:rsidRPr="00382B33">
              <w:rPr>
                <w:sz w:val="28"/>
                <w:szCs w:val="28"/>
              </w:rPr>
              <w:t xml:space="preserve"> «Развитие здравоохранения 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382B33">
              <w:rPr>
                <w:sz w:val="28"/>
                <w:szCs w:val="28"/>
              </w:rPr>
              <w:t>района»</w:t>
            </w:r>
            <w:r w:rsidRPr="00A3525E">
              <w:rPr>
                <w:sz w:val="28"/>
                <w:szCs w:val="28"/>
              </w:rPr>
              <w:t xml:space="preserve"> </w:t>
            </w:r>
          </w:p>
        </w:tc>
      </w:tr>
    </w:tbl>
    <w:p w:rsidR="0001491F" w:rsidRDefault="005E63A8" w:rsidP="005E6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491F" w:rsidRDefault="0001491F" w:rsidP="005E63A8">
      <w:pPr>
        <w:jc w:val="both"/>
        <w:rPr>
          <w:sz w:val="28"/>
          <w:szCs w:val="28"/>
        </w:rPr>
      </w:pPr>
    </w:p>
    <w:p w:rsidR="005E63A8" w:rsidRPr="00382B33" w:rsidRDefault="005E63A8" w:rsidP="0001491F">
      <w:pPr>
        <w:ind w:firstLine="709"/>
        <w:jc w:val="both"/>
        <w:rPr>
          <w:sz w:val="28"/>
          <w:szCs w:val="28"/>
        </w:rPr>
      </w:pPr>
      <w:r w:rsidRPr="00382B33">
        <w:rPr>
          <w:sz w:val="28"/>
          <w:szCs w:val="28"/>
        </w:rPr>
        <w:t xml:space="preserve">В соответствии со </w:t>
      </w:r>
      <w:hyperlink r:id="rId8" w:history="1">
        <w:r w:rsidRPr="0001491F">
          <w:rPr>
            <w:color w:val="000000" w:themeColor="text1"/>
            <w:sz w:val="28"/>
            <w:szCs w:val="28"/>
          </w:rPr>
          <w:t>статьей 179</w:t>
        </w:r>
      </w:hyperlink>
      <w:r w:rsidRPr="00382B33">
        <w:rPr>
          <w:sz w:val="28"/>
          <w:szCs w:val="28"/>
        </w:rPr>
        <w:t xml:space="preserve"> Бюджетног</w:t>
      </w:r>
      <w:r w:rsidR="0001491F">
        <w:rPr>
          <w:sz w:val="28"/>
          <w:szCs w:val="28"/>
        </w:rPr>
        <w:t>о кодекса Российской Федерации,</w:t>
      </w:r>
    </w:p>
    <w:p w:rsidR="005E63A8" w:rsidRPr="00382B33" w:rsidRDefault="005E63A8" w:rsidP="005E63A8">
      <w:pPr>
        <w:jc w:val="both"/>
        <w:rPr>
          <w:sz w:val="28"/>
          <w:szCs w:val="28"/>
        </w:rPr>
      </w:pPr>
      <w:r w:rsidRPr="00382B3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E63A8" w:rsidRDefault="005E63A8" w:rsidP="000149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91F">
        <w:rPr>
          <w:rFonts w:ascii="Times New Roman" w:hAnsi="Times New Roman" w:cs="Times New Roman"/>
          <w:sz w:val="28"/>
          <w:szCs w:val="28"/>
        </w:rPr>
        <w:t xml:space="preserve"> </w:t>
      </w:r>
      <w:r w:rsidRPr="00382B33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 </w:t>
      </w:r>
      <w:hyperlink w:anchor="P39" w:history="1">
        <w:r w:rsidRPr="000149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014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9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82B33">
        <w:rPr>
          <w:rFonts w:ascii="Times New Roman" w:hAnsi="Times New Roman" w:cs="Times New Roman"/>
          <w:sz w:val="28"/>
          <w:szCs w:val="28"/>
        </w:rPr>
        <w:t>здравоохранения Карт</w:t>
      </w:r>
      <w:r>
        <w:rPr>
          <w:rFonts w:ascii="Times New Roman" w:hAnsi="Times New Roman" w:cs="Times New Roman"/>
          <w:sz w:val="28"/>
          <w:szCs w:val="28"/>
        </w:rPr>
        <w:t>алинского муниципального района»</w:t>
      </w:r>
      <w:r w:rsidRPr="00382B33">
        <w:rPr>
          <w:rFonts w:ascii="Times New Roman" w:hAnsi="Times New Roman" w:cs="Times New Roman"/>
          <w:sz w:val="28"/>
          <w:szCs w:val="28"/>
        </w:rPr>
        <w:t>.</w:t>
      </w:r>
    </w:p>
    <w:p w:rsidR="009B12EC" w:rsidRDefault="0001491F" w:rsidP="009B12E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Карталинского муниципального района от 30.12.2016 года № 879 «Об утверждении </w:t>
      </w:r>
      <w:r w:rsidR="00406A2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Pr="00382B33">
        <w:rPr>
          <w:rFonts w:ascii="Times New Roman" w:hAnsi="Times New Roman" w:cs="Times New Roman"/>
          <w:sz w:val="28"/>
          <w:szCs w:val="28"/>
        </w:rPr>
        <w:t>здравоохранения Карт</w:t>
      </w:r>
      <w:r>
        <w:rPr>
          <w:rFonts w:ascii="Times New Roman" w:hAnsi="Times New Roman" w:cs="Times New Roman"/>
          <w:sz w:val="28"/>
          <w:szCs w:val="28"/>
        </w:rPr>
        <w:t>алинского муниципального района»»</w:t>
      </w:r>
      <w:r w:rsidR="002C5BFB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9B12EC">
        <w:rPr>
          <w:rFonts w:ascii="Times New Roman" w:hAnsi="Times New Roman" w:cs="Times New Roman"/>
          <w:sz w:val="28"/>
          <w:szCs w:val="28"/>
        </w:rPr>
        <w:t xml:space="preserve"> от 16.08.2017 года № 696, от 13.11.2017 года</w:t>
      </w:r>
      <w:r w:rsidR="00406A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12EC">
        <w:rPr>
          <w:rFonts w:ascii="Times New Roman" w:hAnsi="Times New Roman" w:cs="Times New Roman"/>
          <w:sz w:val="28"/>
          <w:szCs w:val="28"/>
        </w:rPr>
        <w:t xml:space="preserve"> № 1022, от</w:t>
      </w:r>
      <w:r w:rsidR="00406A2C">
        <w:rPr>
          <w:rFonts w:ascii="Times New Roman" w:hAnsi="Times New Roman" w:cs="Times New Roman"/>
          <w:sz w:val="28"/>
          <w:szCs w:val="28"/>
        </w:rPr>
        <w:t xml:space="preserve"> 28.11.2017 года </w:t>
      </w:r>
      <w:r w:rsidR="009B12EC">
        <w:rPr>
          <w:rFonts w:ascii="Times New Roman" w:hAnsi="Times New Roman" w:cs="Times New Roman"/>
          <w:sz w:val="28"/>
          <w:szCs w:val="28"/>
        </w:rPr>
        <w:t xml:space="preserve"> № 1077, от 29.12.2017 года № 1285, </w:t>
      </w:r>
      <w:r w:rsidR="00406A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12EC">
        <w:rPr>
          <w:rFonts w:ascii="Times New Roman" w:hAnsi="Times New Roman" w:cs="Times New Roman"/>
          <w:sz w:val="28"/>
          <w:szCs w:val="28"/>
        </w:rPr>
        <w:t>от</w:t>
      </w:r>
      <w:r w:rsidR="00406A2C">
        <w:rPr>
          <w:rFonts w:ascii="Times New Roman" w:hAnsi="Times New Roman" w:cs="Times New Roman"/>
          <w:sz w:val="28"/>
          <w:szCs w:val="28"/>
        </w:rPr>
        <w:t xml:space="preserve"> 13.06.2018 года № 560,</w:t>
      </w:r>
      <w:r w:rsidR="009B12EC">
        <w:rPr>
          <w:rFonts w:ascii="Times New Roman" w:hAnsi="Times New Roman" w:cs="Times New Roman"/>
          <w:sz w:val="28"/>
          <w:szCs w:val="28"/>
        </w:rPr>
        <w:t xml:space="preserve"> от 07.09.2018 года № 924, от 14.09.2018 года </w:t>
      </w:r>
      <w:r w:rsidR="00406A2C">
        <w:rPr>
          <w:rFonts w:ascii="Times New Roman" w:hAnsi="Times New Roman" w:cs="Times New Roman"/>
          <w:sz w:val="28"/>
          <w:szCs w:val="28"/>
        </w:rPr>
        <w:t xml:space="preserve">                № 950, от 21.11.2018 года</w:t>
      </w:r>
      <w:r w:rsidR="009B12EC">
        <w:rPr>
          <w:rFonts w:ascii="Times New Roman" w:hAnsi="Times New Roman" w:cs="Times New Roman"/>
          <w:sz w:val="28"/>
          <w:szCs w:val="28"/>
        </w:rPr>
        <w:t xml:space="preserve">  № 1178, от 12.12.2018 года № 1285, </w:t>
      </w:r>
      <w:r w:rsidR="00406A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12EC">
        <w:rPr>
          <w:rFonts w:ascii="Times New Roman" w:hAnsi="Times New Roman" w:cs="Times New Roman"/>
          <w:sz w:val="28"/>
          <w:szCs w:val="28"/>
        </w:rPr>
        <w:t>от 24.12.2018 года № 1</w:t>
      </w:r>
      <w:r w:rsidR="00406A2C">
        <w:rPr>
          <w:rFonts w:ascii="Times New Roman" w:hAnsi="Times New Roman" w:cs="Times New Roman"/>
          <w:sz w:val="28"/>
          <w:szCs w:val="28"/>
        </w:rPr>
        <w:t xml:space="preserve">342, </w:t>
      </w:r>
      <w:r w:rsidR="009B12EC">
        <w:rPr>
          <w:rFonts w:ascii="Times New Roman" w:hAnsi="Times New Roman" w:cs="Times New Roman"/>
          <w:sz w:val="28"/>
          <w:szCs w:val="28"/>
        </w:rPr>
        <w:t xml:space="preserve"> от 23.05.2019 года № 483, от 24.09.2019 года </w:t>
      </w:r>
      <w:r w:rsidR="00406A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12EC">
        <w:rPr>
          <w:rFonts w:ascii="Times New Roman" w:hAnsi="Times New Roman" w:cs="Times New Roman"/>
          <w:sz w:val="28"/>
          <w:szCs w:val="28"/>
        </w:rPr>
        <w:t>№ 927, от 01</w:t>
      </w:r>
      <w:r w:rsidR="00406A2C">
        <w:rPr>
          <w:rFonts w:ascii="Times New Roman" w:hAnsi="Times New Roman" w:cs="Times New Roman"/>
          <w:sz w:val="28"/>
          <w:szCs w:val="28"/>
        </w:rPr>
        <w:t xml:space="preserve">.11.2019 года </w:t>
      </w:r>
      <w:r w:rsidR="009B12EC">
        <w:rPr>
          <w:rFonts w:ascii="Times New Roman" w:hAnsi="Times New Roman" w:cs="Times New Roman"/>
          <w:sz w:val="28"/>
          <w:szCs w:val="28"/>
        </w:rPr>
        <w:t xml:space="preserve"> № 1103, от 03.12.2019 года № 1205, </w:t>
      </w:r>
      <w:r w:rsidR="00406A2C">
        <w:rPr>
          <w:rFonts w:ascii="Times New Roman" w:hAnsi="Times New Roman" w:cs="Times New Roman"/>
          <w:sz w:val="28"/>
          <w:szCs w:val="28"/>
        </w:rPr>
        <w:t xml:space="preserve">                        от 30.12.2019 года № 1370, </w:t>
      </w:r>
      <w:r w:rsidR="009B12EC">
        <w:rPr>
          <w:rFonts w:ascii="Times New Roman" w:hAnsi="Times New Roman" w:cs="Times New Roman"/>
          <w:sz w:val="28"/>
          <w:szCs w:val="28"/>
        </w:rPr>
        <w:t xml:space="preserve">  от 30.12.2019 года № 1390, от 14.04.2020 года </w:t>
      </w:r>
      <w:r w:rsidR="00406A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12EC">
        <w:rPr>
          <w:rFonts w:ascii="Times New Roman" w:hAnsi="Times New Roman" w:cs="Times New Roman"/>
          <w:sz w:val="28"/>
          <w:szCs w:val="28"/>
        </w:rPr>
        <w:t>№ 296, о</w:t>
      </w:r>
      <w:r w:rsidR="00406A2C">
        <w:rPr>
          <w:rFonts w:ascii="Times New Roman" w:hAnsi="Times New Roman" w:cs="Times New Roman"/>
          <w:sz w:val="28"/>
          <w:szCs w:val="28"/>
        </w:rPr>
        <w:t xml:space="preserve">т 21.04.2020 года </w:t>
      </w:r>
      <w:r w:rsidR="009B12EC">
        <w:rPr>
          <w:rFonts w:ascii="Times New Roman" w:hAnsi="Times New Roman" w:cs="Times New Roman"/>
          <w:sz w:val="28"/>
          <w:szCs w:val="28"/>
        </w:rPr>
        <w:t xml:space="preserve">№ 329, от 01.06.2020 года № 464, </w:t>
      </w:r>
      <w:r w:rsidR="00406A2C">
        <w:rPr>
          <w:rFonts w:ascii="Times New Roman" w:hAnsi="Times New Roman" w:cs="Times New Roman"/>
          <w:sz w:val="28"/>
          <w:szCs w:val="28"/>
        </w:rPr>
        <w:t xml:space="preserve">                                       от 23.06.2020 года № 542,</w:t>
      </w:r>
      <w:r w:rsidR="009B12EC">
        <w:rPr>
          <w:rFonts w:ascii="Times New Roman" w:hAnsi="Times New Roman" w:cs="Times New Roman"/>
          <w:sz w:val="28"/>
          <w:szCs w:val="28"/>
        </w:rPr>
        <w:t xml:space="preserve">  от 04.08.2020 года № 651, от  20.08.2020 года </w:t>
      </w:r>
      <w:r w:rsidR="00406A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12EC">
        <w:rPr>
          <w:rFonts w:ascii="Times New Roman" w:hAnsi="Times New Roman" w:cs="Times New Roman"/>
          <w:sz w:val="28"/>
          <w:szCs w:val="28"/>
        </w:rPr>
        <w:t xml:space="preserve">№ 889, от </w:t>
      </w:r>
      <w:r w:rsidR="00406A2C">
        <w:rPr>
          <w:rFonts w:ascii="Times New Roman" w:hAnsi="Times New Roman" w:cs="Times New Roman"/>
          <w:sz w:val="28"/>
          <w:szCs w:val="28"/>
        </w:rPr>
        <w:t>07.11.2020 года № 1066, от 30.12.2020 года № 132</w:t>
      </w:r>
      <w:r w:rsidR="009B12EC">
        <w:rPr>
          <w:rFonts w:ascii="Times New Roman" w:hAnsi="Times New Roman" w:cs="Times New Roman"/>
          <w:sz w:val="28"/>
          <w:szCs w:val="28"/>
        </w:rPr>
        <w:t>2) считать утратившим силу.</w:t>
      </w:r>
    </w:p>
    <w:p w:rsidR="009B12EC" w:rsidRDefault="009B12EC" w:rsidP="009B12E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3A8" w:rsidRPr="009B1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3A8" w:rsidRPr="009B12EC">
        <w:rPr>
          <w:rFonts w:ascii="Times New Roman" w:hAnsi="Times New Roman" w:cs="Times New Roman"/>
          <w:sz w:val="28"/>
          <w:szCs w:val="28"/>
        </w:rPr>
        <w:t>Разместить настоящее постановление на  официальном сайте администрации Карталинского муниципального района.</w:t>
      </w:r>
    </w:p>
    <w:p w:rsidR="009B12EC" w:rsidRDefault="009B12EC" w:rsidP="009B12E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63A8" w:rsidRPr="009B12E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5E63A8" w:rsidRDefault="009B12EC" w:rsidP="009B12E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63A8" w:rsidRPr="009B1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3A8" w:rsidRPr="009B12E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 и распространяет свое действие на правоотношения</w:t>
      </w:r>
      <w:r w:rsidR="00770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                                </w:t>
      </w:r>
      <w:r w:rsidR="00770D48">
        <w:rPr>
          <w:rFonts w:ascii="Times New Roman" w:hAnsi="Times New Roman" w:cs="Times New Roman"/>
          <w:sz w:val="28"/>
          <w:szCs w:val="28"/>
        </w:rPr>
        <w:t xml:space="preserve">с </w:t>
      </w:r>
      <w:r w:rsidR="005E63A8" w:rsidRPr="009B12EC">
        <w:rPr>
          <w:rFonts w:ascii="Times New Roman" w:hAnsi="Times New Roman" w:cs="Times New Roman"/>
          <w:sz w:val="28"/>
          <w:szCs w:val="28"/>
        </w:rPr>
        <w:t>01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2EC" w:rsidRDefault="009B12EC" w:rsidP="009B12E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EC" w:rsidRDefault="009B12EC" w:rsidP="009B12E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EC" w:rsidRPr="009B12EC" w:rsidRDefault="009B12EC" w:rsidP="009B12E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3A8" w:rsidRPr="00382B33" w:rsidRDefault="005E63A8" w:rsidP="005E63A8">
      <w:pPr>
        <w:jc w:val="both"/>
        <w:rPr>
          <w:sz w:val="28"/>
          <w:szCs w:val="28"/>
        </w:rPr>
      </w:pPr>
      <w:r w:rsidRPr="00382B33">
        <w:rPr>
          <w:sz w:val="28"/>
          <w:szCs w:val="28"/>
        </w:rPr>
        <w:t xml:space="preserve">Глава Карталинского </w:t>
      </w:r>
    </w:p>
    <w:p w:rsidR="005E63A8" w:rsidRPr="00382B33" w:rsidRDefault="005E63A8" w:rsidP="005E63A8">
      <w:pPr>
        <w:jc w:val="both"/>
        <w:rPr>
          <w:sz w:val="28"/>
          <w:szCs w:val="28"/>
        </w:rPr>
      </w:pPr>
      <w:r w:rsidRPr="00382B33">
        <w:rPr>
          <w:sz w:val="28"/>
          <w:szCs w:val="28"/>
        </w:rPr>
        <w:t xml:space="preserve">муниципального района             </w:t>
      </w:r>
      <w:r>
        <w:rPr>
          <w:sz w:val="28"/>
          <w:szCs w:val="28"/>
        </w:rPr>
        <w:tab/>
      </w:r>
      <w:r w:rsidRPr="00382B33">
        <w:rPr>
          <w:sz w:val="28"/>
          <w:szCs w:val="28"/>
        </w:rPr>
        <w:t xml:space="preserve">               </w:t>
      </w:r>
      <w:r w:rsidRPr="00382B33">
        <w:rPr>
          <w:sz w:val="28"/>
          <w:szCs w:val="28"/>
        </w:rPr>
        <w:tab/>
      </w:r>
      <w:r w:rsidRPr="00382B33">
        <w:rPr>
          <w:sz w:val="28"/>
          <w:szCs w:val="28"/>
        </w:rPr>
        <w:tab/>
      </w:r>
      <w:r w:rsidRPr="00382B33">
        <w:rPr>
          <w:sz w:val="28"/>
          <w:szCs w:val="28"/>
        </w:rPr>
        <w:tab/>
        <w:t xml:space="preserve">       </w:t>
      </w:r>
      <w:r w:rsidR="009B12EC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Вдовин</w:t>
      </w:r>
      <w:r w:rsidRPr="00382B33">
        <w:rPr>
          <w:sz w:val="28"/>
          <w:szCs w:val="28"/>
        </w:rPr>
        <w:t xml:space="preserve"> </w:t>
      </w:r>
    </w:p>
    <w:p w:rsidR="005E63A8" w:rsidRPr="00D154DB" w:rsidRDefault="00D154DB" w:rsidP="00D154DB">
      <w:pPr>
        <w:pStyle w:val="3"/>
        <w:shd w:val="clear" w:color="auto" w:fill="FFFFFF"/>
        <w:spacing w:before="0"/>
        <w:ind w:left="45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154DB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УТВЕРЖДЕНА</w:t>
      </w:r>
    </w:p>
    <w:p w:rsidR="005E63A8" w:rsidRPr="00D154DB" w:rsidRDefault="00D154DB" w:rsidP="00D154DB">
      <w:pPr>
        <w:pStyle w:val="3"/>
        <w:shd w:val="clear" w:color="auto" w:fill="FFFFFF"/>
        <w:spacing w:before="0"/>
        <w:ind w:left="45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="005E63A8" w:rsidRPr="00D154DB">
        <w:rPr>
          <w:rFonts w:ascii="Times New Roman" w:hAnsi="Times New Roman"/>
          <w:b w:val="0"/>
          <w:bCs w:val="0"/>
          <w:color w:val="auto"/>
          <w:sz w:val="28"/>
          <w:szCs w:val="28"/>
        </w:rPr>
        <w:t>остановлением  администрации</w:t>
      </w:r>
    </w:p>
    <w:p w:rsidR="005E63A8" w:rsidRPr="00D154DB" w:rsidRDefault="005E63A8" w:rsidP="00D154DB">
      <w:pPr>
        <w:pStyle w:val="3"/>
        <w:shd w:val="clear" w:color="auto" w:fill="FFFFFF"/>
        <w:spacing w:before="0"/>
        <w:ind w:left="45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154DB">
        <w:rPr>
          <w:rFonts w:ascii="Times New Roman" w:hAnsi="Times New Roman"/>
          <w:b w:val="0"/>
          <w:bCs w:val="0"/>
          <w:color w:val="auto"/>
          <w:sz w:val="28"/>
          <w:szCs w:val="28"/>
        </w:rPr>
        <w:t>Карталинского муниципального района</w:t>
      </w:r>
    </w:p>
    <w:p w:rsidR="00D9407F" w:rsidRDefault="00B24A44" w:rsidP="00D9407F">
      <w:pPr>
        <w:pStyle w:val="3"/>
        <w:shd w:val="clear" w:color="auto" w:fill="FFFFFF"/>
        <w:spacing w:before="0"/>
        <w:ind w:left="45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от 15.03.2021 года № 284</w:t>
      </w:r>
    </w:p>
    <w:p w:rsidR="00D9407F" w:rsidRDefault="00D9407F" w:rsidP="00D9407F"/>
    <w:p w:rsidR="00D9407F" w:rsidRDefault="00D9407F" w:rsidP="00D9407F"/>
    <w:p w:rsidR="00D9407F" w:rsidRPr="00D9407F" w:rsidRDefault="00D9407F" w:rsidP="00D9407F"/>
    <w:p w:rsidR="00D9407F" w:rsidRPr="00D9407F" w:rsidRDefault="00D9407F" w:rsidP="00D9407F">
      <w:pPr>
        <w:jc w:val="center"/>
        <w:rPr>
          <w:sz w:val="28"/>
          <w:szCs w:val="28"/>
        </w:rPr>
      </w:pPr>
      <w:r w:rsidRPr="00D9407F">
        <w:rPr>
          <w:sz w:val="28"/>
          <w:szCs w:val="28"/>
        </w:rPr>
        <w:t>Муниципальная программа «Развитие</w:t>
      </w:r>
    </w:p>
    <w:p w:rsidR="00D9407F" w:rsidRPr="00D9407F" w:rsidRDefault="00D9407F" w:rsidP="00D9407F">
      <w:pPr>
        <w:jc w:val="center"/>
        <w:rPr>
          <w:sz w:val="28"/>
          <w:szCs w:val="28"/>
        </w:rPr>
      </w:pPr>
      <w:r w:rsidRPr="00D9407F">
        <w:rPr>
          <w:sz w:val="28"/>
          <w:szCs w:val="28"/>
        </w:rPr>
        <w:t xml:space="preserve">здравоохранения Карталинского </w:t>
      </w:r>
    </w:p>
    <w:p w:rsidR="00D154DB" w:rsidRDefault="00956522" w:rsidP="00D94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района»</w:t>
      </w:r>
    </w:p>
    <w:p w:rsidR="00D9407F" w:rsidRDefault="00D9407F" w:rsidP="00D9407F">
      <w:pPr>
        <w:jc w:val="center"/>
        <w:rPr>
          <w:sz w:val="28"/>
          <w:szCs w:val="28"/>
        </w:rPr>
      </w:pPr>
    </w:p>
    <w:p w:rsidR="00D9407F" w:rsidRPr="00D9407F" w:rsidRDefault="00D9407F" w:rsidP="00D9407F">
      <w:pPr>
        <w:jc w:val="center"/>
        <w:rPr>
          <w:sz w:val="28"/>
          <w:szCs w:val="28"/>
        </w:rPr>
      </w:pPr>
    </w:p>
    <w:p w:rsidR="00D154DB" w:rsidRDefault="005E63A8" w:rsidP="00D154DB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154D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Паспорт муниципальной программы </w:t>
      </w:r>
    </w:p>
    <w:p w:rsidR="00D154DB" w:rsidRDefault="005E63A8" w:rsidP="00D154DB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54DB">
        <w:rPr>
          <w:rFonts w:ascii="Times New Roman" w:hAnsi="Times New Roman"/>
          <w:b w:val="0"/>
          <w:bCs w:val="0"/>
          <w:color w:val="auto"/>
          <w:sz w:val="28"/>
          <w:szCs w:val="28"/>
        </w:rPr>
        <w:t>«Р</w:t>
      </w:r>
      <w:r w:rsidRPr="00D15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азвитие </w:t>
      </w:r>
      <w:r w:rsidR="00D15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здравоохранения </w:t>
      </w:r>
      <w:r w:rsidRPr="00D15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Карталинского </w:t>
      </w:r>
    </w:p>
    <w:p w:rsidR="00D154DB" w:rsidRDefault="005E63A8" w:rsidP="00D9407F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54D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района»</w:t>
      </w:r>
    </w:p>
    <w:p w:rsidR="00D9407F" w:rsidRDefault="00D9407F" w:rsidP="00D9407F"/>
    <w:p w:rsidR="00D9407F" w:rsidRPr="00D9407F" w:rsidRDefault="00D9407F" w:rsidP="00D9407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338"/>
      </w:tblGrid>
      <w:tr w:rsidR="005E63A8" w:rsidRPr="000E4020" w:rsidTr="000E40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8" w:rsidRPr="000E4020" w:rsidRDefault="005E63A8" w:rsidP="004A10B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E4020">
              <w:rPr>
                <w:b w:val="0"/>
                <w:sz w:val="28"/>
                <w:szCs w:val="28"/>
              </w:rPr>
              <w:t>Наименование</w:t>
            </w:r>
            <w:r w:rsidR="00200D8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8" w:rsidRPr="000E4020" w:rsidRDefault="000E4020" w:rsidP="00D154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63A8" w:rsidRPr="000E402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здравоохранения Карталинского муниципального  района» (далее </w:t>
            </w:r>
            <w:r w:rsidR="00D154DB" w:rsidRPr="000E4020">
              <w:rPr>
                <w:rFonts w:ascii="Times New Roman" w:hAnsi="Times New Roman" w:cs="Times New Roman"/>
                <w:sz w:val="28"/>
                <w:szCs w:val="28"/>
              </w:rPr>
              <w:t xml:space="preserve">именуется - </w:t>
            </w:r>
            <w:r w:rsidR="005E63A8" w:rsidRPr="000E4020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5E63A8" w:rsidRPr="000E4020" w:rsidTr="000E40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8" w:rsidRPr="000E4020" w:rsidRDefault="005E63A8" w:rsidP="00D154D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E4020">
              <w:rPr>
                <w:b w:val="0"/>
                <w:sz w:val="28"/>
                <w:szCs w:val="28"/>
              </w:rPr>
              <w:t xml:space="preserve">Ответственный     </w:t>
            </w:r>
            <w:r w:rsidRPr="000E4020">
              <w:rPr>
                <w:b w:val="0"/>
                <w:sz w:val="28"/>
                <w:szCs w:val="28"/>
              </w:rPr>
              <w:br/>
              <w:t xml:space="preserve">исполнитель       </w:t>
            </w:r>
            <w:r w:rsidRPr="000E4020">
              <w:rPr>
                <w:b w:val="0"/>
                <w:sz w:val="28"/>
                <w:szCs w:val="28"/>
              </w:rPr>
              <w:br/>
            </w:r>
            <w:r w:rsidR="00D154DB" w:rsidRPr="000E4020">
              <w:rPr>
                <w:b w:val="0"/>
                <w:sz w:val="28"/>
                <w:szCs w:val="28"/>
              </w:rPr>
              <w:t>П</w:t>
            </w:r>
            <w:r w:rsidRPr="000E4020">
              <w:rPr>
                <w:b w:val="0"/>
                <w:sz w:val="28"/>
                <w:szCs w:val="28"/>
              </w:rPr>
              <w:t xml:space="preserve">рограммы:  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8" w:rsidRPr="000E4020" w:rsidRDefault="005E63A8" w:rsidP="004A10B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E4020">
              <w:rPr>
                <w:b w:val="0"/>
                <w:sz w:val="28"/>
                <w:szCs w:val="28"/>
              </w:rPr>
              <w:t xml:space="preserve">Муниципальное учреждение здравоохранения </w:t>
            </w:r>
            <w:r w:rsidR="00D154DB" w:rsidRPr="000E4020">
              <w:rPr>
                <w:b w:val="0"/>
                <w:sz w:val="28"/>
                <w:szCs w:val="28"/>
              </w:rPr>
              <w:t>«</w:t>
            </w:r>
            <w:r w:rsidRPr="000E4020">
              <w:rPr>
                <w:b w:val="0"/>
                <w:sz w:val="28"/>
                <w:szCs w:val="28"/>
              </w:rPr>
              <w:t>Карталинская городская больница» (далее</w:t>
            </w:r>
            <w:r w:rsidR="00D154DB" w:rsidRPr="000E4020">
              <w:rPr>
                <w:b w:val="0"/>
                <w:sz w:val="28"/>
                <w:szCs w:val="28"/>
              </w:rPr>
              <w:t xml:space="preserve"> именуется - </w:t>
            </w:r>
            <w:r w:rsidRPr="000E4020">
              <w:rPr>
                <w:b w:val="0"/>
                <w:sz w:val="28"/>
                <w:szCs w:val="28"/>
              </w:rPr>
              <w:t xml:space="preserve"> МУЗ «Карталинская городская больница»)</w:t>
            </w:r>
          </w:p>
        </w:tc>
      </w:tr>
      <w:tr w:rsidR="005E63A8" w:rsidRPr="000E4020" w:rsidTr="000E40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8" w:rsidRPr="000E4020" w:rsidRDefault="005E63A8" w:rsidP="004A10B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E4020">
              <w:rPr>
                <w:b w:val="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A8" w:rsidRPr="000E4020" w:rsidRDefault="005E63A8" w:rsidP="004A10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20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5E63A8" w:rsidRPr="000E4020" w:rsidTr="000E40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8" w:rsidRPr="000E4020" w:rsidRDefault="005E63A8" w:rsidP="00D154D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E4020">
              <w:rPr>
                <w:b w:val="0"/>
                <w:sz w:val="28"/>
                <w:szCs w:val="28"/>
              </w:rPr>
              <w:t xml:space="preserve">Цель </w:t>
            </w:r>
            <w:r w:rsidR="00D154DB" w:rsidRPr="000E4020">
              <w:rPr>
                <w:b w:val="0"/>
                <w:sz w:val="28"/>
                <w:szCs w:val="28"/>
              </w:rPr>
              <w:t>П</w:t>
            </w:r>
            <w:r w:rsidRPr="000E4020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A8" w:rsidRPr="000E4020" w:rsidRDefault="00200D89" w:rsidP="004A10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63A8" w:rsidRPr="000E4020">
              <w:rPr>
                <w:rFonts w:ascii="Times New Roman" w:hAnsi="Times New Roman" w:cs="Times New Roman"/>
                <w:sz w:val="28"/>
                <w:szCs w:val="28"/>
              </w:rPr>
              <w:t>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</w:t>
            </w:r>
          </w:p>
        </w:tc>
      </w:tr>
      <w:tr w:rsidR="005E63A8" w:rsidRPr="000E4020" w:rsidTr="000E40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8" w:rsidRPr="000E4020" w:rsidRDefault="005E63A8" w:rsidP="004A10B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E4020">
              <w:rPr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A8" w:rsidRPr="000E4020" w:rsidRDefault="005E63A8" w:rsidP="004A10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20">
              <w:rPr>
                <w:rFonts w:ascii="Times New Roman" w:hAnsi="Times New Roman" w:cs="Times New Roman"/>
                <w:sz w:val="28"/>
                <w:szCs w:val="28"/>
              </w:rPr>
              <w:t xml:space="preserve">1) повышение эффективности оказания специализированной, включая высокотехнологичную, медицинской помощи: по туберкулезу, фтизиатрии, наркологии, инфекционным болезням, скорой, в том числе скорой специализированной, медицинской помощи, медицинской эвакуации;            </w:t>
            </w:r>
          </w:p>
          <w:p w:rsidR="005E63A8" w:rsidRPr="000E4020" w:rsidRDefault="005E63A8" w:rsidP="004A10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20">
              <w:rPr>
                <w:rFonts w:ascii="Times New Roman" w:hAnsi="Times New Roman" w:cs="Times New Roman"/>
                <w:sz w:val="28"/>
                <w:szCs w:val="28"/>
              </w:rPr>
              <w:t xml:space="preserve">2)       обеспечение медицинской помощью неизлечимых больных,  в том числе детей;                                    </w:t>
            </w:r>
          </w:p>
          <w:p w:rsidR="005E63A8" w:rsidRPr="000E4020" w:rsidRDefault="005E63A8" w:rsidP="004A10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20">
              <w:rPr>
                <w:rFonts w:ascii="Times New Roman" w:hAnsi="Times New Roman" w:cs="Times New Roman"/>
                <w:sz w:val="28"/>
                <w:szCs w:val="28"/>
              </w:rPr>
              <w:t>3) обеспечение системы здравоохранения                  высококвалифицированн</w:t>
            </w:r>
            <w:r w:rsidR="00200D89">
              <w:rPr>
                <w:rFonts w:ascii="Times New Roman" w:hAnsi="Times New Roman" w:cs="Times New Roman"/>
                <w:sz w:val="28"/>
                <w:szCs w:val="28"/>
              </w:rPr>
              <w:t>ыми и мотивированными кадрами;</w:t>
            </w:r>
          </w:p>
          <w:p w:rsidR="005E63A8" w:rsidRPr="000E4020" w:rsidRDefault="005E63A8" w:rsidP="004A10BA">
            <w:pPr>
              <w:jc w:val="both"/>
              <w:rPr>
                <w:sz w:val="28"/>
                <w:szCs w:val="28"/>
              </w:rPr>
            </w:pPr>
            <w:r w:rsidRPr="000E4020">
              <w:rPr>
                <w:sz w:val="28"/>
                <w:szCs w:val="28"/>
              </w:rPr>
              <w:t>4) финансовое обеспечение совершенствования оказания медицинской помощи.</w:t>
            </w:r>
          </w:p>
        </w:tc>
      </w:tr>
      <w:tr w:rsidR="005E63A8" w:rsidRPr="000E4020" w:rsidTr="000E4020">
        <w:trPr>
          <w:trHeight w:val="3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8" w:rsidRPr="000E4020" w:rsidRDefault="005E63A8" w:rsidP="004A10B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E4020">
              <w:rPr>
                <w:b w:val="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8" w:rsidRPr="000E4020" w:rsidRDefault="005E63A8" w:rsidP="00D154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2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муниципальной Программы «Развитие здравоохранения Карталинского мун</w:t>
            </w:r>
            <w:r w:rsidR="00200D8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района» изложены в          приложении </w:t>
            </w:r>
            <w:r w:rsidRPr="000E4020">
              <w:rPr>
                <w:rFonts w:ascii="Times New Roman" w:hAnsi="Times New Roman" w:cs="Times New Roman"/>
                <w:sz w:val="28"/>
                <w:szCs w:val="28"/>
              </w:rPr>
              <w:t>1 к настоящей Программе</w:t>
            </w:r>
          </w:p>
        </w:tc>
      </w:tr>
      <w:tr w:rsidR="005E63A8" w:rsidRPr="000E4020" w:rsidTr="000E40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8" w:rsidRPr="000E4020" w:rsidRDefault="005E63A8" w:rsidP="00D154DB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E4020">
              <w:rPr>
                <w:b w:val="0"/>
                <w:color w:val="000000" w:themeColor="text1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8" w:rsidRPr="000E4020" w:rsidRDefault="005E63A8" w:rsidP="000E4020">
            <w:pPr>
              <w:pStyle w:val="NoSpacing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40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разработана на период 2021-2023 годы без разбивки на этапы</w:t>
            </w:r>
          </w:p>
        </w:tc>
      </w:tr>
      <w:tr w:rsidR="005E63A8" w:rsidRPr="000E4020" w:rsidTr="000E40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8" w:rsidRPr="000E4020" w:rsidRDefault="005E63A8" w:rsidP="004A10B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E4020">
              <w:rPr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8" w:rsidRPr="000E4020" w:rsidRDefault="005E63A8" w:rsidP="004A10B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20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</w:t>
            </w:r>
            <w:r w:rsidR="00D154DB" w:rsidRPr="000E4020">
              <w:rPr>
                <w:rFonts w:ascii="Times New Roman" w:hAnsi="Times New Roman" w:cs="Times New Roman"/>
                <w:sz w:val="28"/>
                <w:szCs w:val="28"/>
              </w:rPr>
              <w:t>м финансирования П</w:t>
            </w:r>
            <w:r w:rsidRPr="000E402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в </w:t>
            </w:r>
            <w:r w:rsidR="00D154DB" w:rsidRPr="000E40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E4020">
              <w:rPr>
                <w:rFonts w:ascii="Times New Roman" w:hAnsi="Times New Roman" w:cs="Times New Roman"/>
                <w:sz w:val="28"/>
                <w:szCs w:val="28"/>
              </w:rPr>
              <w:t>2021 - 2023 годах составляет 57694,5 тыс. рублей, из них за счет средств областного бюджета</w:t>
            </w:r>
            <w:r w:rsidR="00D154DB" w:rsidRPr="000E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020">
              <w:rPr>
                <w:rFonts w:ascii="Times New Roman" w:hAnsi="Times New Roman" w:cs="Times New Roman"/>
                <w:sz w:val="28"/>
                <w:szCs w:val="28"/>
              </w:rPr>
              <w:t>- 57694,50 тыс. рублей, в том числе по годам:</w:t>
            </w:r>
          </w:p>
          <w:p w:rsidR="005E63A8" w:rsidRPr="000E4020" w:rsidRDefault="005E63A8" w:rsidP="004A10B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20">
              <w:rPr>
                <w:rFonts w:ascii="Times New Roman" w:hAnsi="Times New Roman" w:cs="Times New Roman"/>
                <w:sz w:val="28"/>
                <w:szCs w:val="28"/>
              </w:rPr>
              <w:t>2021 год 19 231,50 тыс. рублей, из них за счет средств областного бюджета– 19 231,50 тыс. рублей;</w:t>
            </w:r>
          </w:p>
          <w:p w:rsidR="005E63A8" w:rsidRPr="000E4020" w:rsidRDefault="005E63A8" w:rsidP="004A10B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20">
              <w:rPr>
                <w:rFonts w:ascii="Times New Roman" w:hAnsi="Times New Roman" w:cs="Times New Roman"/>
                <w:sz w:val="28"/>
                <w:szCs w:val="28"/>
              </w:rPr>
              <w:t>2022 год -19 231,50 тыс. рублей, из них за счет средств областного бюджета - 19 231,50 тыс. рублей;</w:t>
            </w:r>
          </w:p>
          <w:p w:rsidR="005E63A8" w:rsidRPr="000E4020" w:rsidRDefault="00D154DB" w:rsidP="004A1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20">
              <w:rPr>
                <w:sz w:val="28"/>
                <w:szCs w:val="28"/>
              </w:rPr>
              <w:t>2023 год -</w:t>
            </w:r>
            <w:r w:rsidR="005E63A8" w:rsidRPr="000E4020">
              <w:rPr>
                <w:sz w:val="28"/>
                <w:szCs w:val="28"/>
              </w:rPr>
              <w:t>19 231,50 тыс. рублей, из них за счет средств областного бюджета - 19 231,50 тыс. рублей.</w:t>
            </w:r>
          </w:p>
          <w:p w:rsidR="005E63A8" w:rsidRPr="000E4020" w:rsidRDefault="005E63A8" w:rsidP="004A1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20">
              <w:rPr>
                <w:sz w:val="28"/>
                <w:szCs w:val="28"/>
              </w:rPr>
              <w:t>Финансирование мероприятий Программы осуществляется в пределах выделяемых бюджетных средств и уточняется исходя из возможностей областного бюджета</w:t>
            </w:r>
            <w:r w:rsidR="009C7642">
              <w:rPr>
                <w:sz w:val="28"/>
                <w:szCs w:val="28"/>
              </w:rPr>
              <w:t>.</w:t>
            </w:r>
          </w:p>
        </w:tc>
      </w:tr>
    </w:tbl>
    <w:p w:rsidR="000E4020" w:rsidRDefault="000E4020" w:rsidP="000E4020">
      <w:pPr>
        <w:rPr>
          <w:rFonts w:eastAsiaTheme="majorEastAsia"/>
          <w:bCs/>
          <w:sz w:val="28"/>
          <w:szCs w:val="28"/>
        </w:rPr>
      </w:pPr>
    </w:p>
    <w:p w:rsidR="000E4020" w:rsidRDefault="000E4020" w:rsidP="000E4020">
      <w:pPr>
        <w:rPr>
          <w:rFonts w:eastAsiaTheme="majorEastAsia"/>
          <w:bCs/>
          <w:sz w:val="28"/>
          <w:szCs w:val="28"/>
        </w:rPr>
      </w:pPr>
    </w:p>
    <w:p w:rsidR="000E4020" w:rsidRDefault="000E4020" w:rsidP="000E4020">
      <w:pPr>
        <w:pStyle w:val="2"/>
        <w:shd w:val="clear" w:color="auto" w:fill="FFFFFF"/>
        <w:spacing w:before="0"/>
        <w:rPr>
          <w:b w:val="0"/>
          <w:bCs w:val="0"/>
          <w:i w:val="0"/>
          <w:sz w:val="28"/>
          <w:szCs w:val="28"/>
        </w:rPr>
      </w:pPr>
      <w:r w:rsidRPr="00D154DB">
        <w:rPr>
          <w:b w:val="0"/>
          <w:bCs w:val="0"/>
          <w:i w:val="0"/>
          <w:sz w:val="28"/>
          <w:szCs w:val="28"/>
          <w:lang w:val="en-US"/>
        </w:rPr>
        <w:t>I</w:t>
      </w:r>
      <w:r w:rsidRPr="00D154DB">
        <w:rPr>
          <w:b w:val="0"/>
          <w:bCs w:val="0"/>
          <w:i w:val="0"/>
          <w:sz w:val="28"/>
          <w:szCs w:val="28"/>
        </w:rPr>
        <w:t>.</w:t>
      </w:r>
      <w:r>
        <w:rPr>
          <w:b w:val="0"/>
          <w:bCs w:val="0"/>
          <w:i w:val="0"/>
          <w:sz w:val="28"/>
          <w:szCs w:val="28"/>
        </w:rPr>
        <w:t xml:space="preserve"> Общая характеристика сферы</w:t>
      </w:r>
    </w:p>
    <w:p w:rsidR="000E4020" w:rsidRDefault="000E4020" w:rsidP="000E4020">
      <w:pPr>
        <w:pStyle w:val="2"/>
        <w:shd w:val="clear" w:color="auto" w:fill="FFFFFF"/>
        <w:spacing w:before="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реализации Программы</w:t>
      </w:r>
    </w:p>
    <w:p w:rsidR="000E4020" w:rsidRDefault="000E4020" w:rsidP="000E4020"/>
    <w:p w:rsidR="000E4020" w:rsidRPr="000E4020" w:rsidRDefault="000E4020" w:rsidP="000E4020"/>
    <w:p w:rsidR="000E4020" w:rsidRDefault="000E4020" w:rsidP="000E4020"/>
    <w:p w:rsidR="000E4020" w:rsidRDefault="000E4020" w:rsidP="000E4020">
      <w:pPr>
        <w:pStyle w:val="ConsPlusNormal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Проблема наркомании для Карталинского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муниципального 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 как и для России  в целом остается социально опасной на протяжении многих лет. Она является одним из факторов, оказывающим пагубное влияние на здоровье населения, правопорядок, экономику и социальную стабильность района. Вопрос сохранения физического и духовного здоровья личности, нации в целом актуален как никогда. С целью оказания своевременной  специализированной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медицинской помощи по профилю «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наркология» в районе организовано оказание данного вида  медицинской помощи, как в условиях стационара, так и в амбулаторных условиях.</w:t>
      </w:r>
      <w:r w:rsidRPr="00D154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E4020" w:rsidRDefault="000E4020" w:rsidP="000E4020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020">
        <w:rPr>
          <w:rFonts w:ascii="Times New Roman" w:hAnsi="Times New Roman" w:cs="Times New Roman"/>
          <w:color w:val="000000" w:themeColor="text1"/>
          <w:sz w:val="28"/>
          <w:szCs w:val="28"/>
        </w:rPr>
        <w:t>2. Несмотря на снижение первичной заболеваемости ВИЧ- инфекцией в 2019 году, эпидемическая ситуация   в Карталинском муниципальном районе остается неблагополучной по заболеваемости ВИЧ-инфекцией. Карталинский муниципальный район занимает 22 место в Челябинской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020">
        <w:rPr>
          <w:rFonts w:ascii="Times New Roman" w:hAnsi="Times New Roman" w:cs="Times New Roman"/>
          <w:color w:val="000000" w:themeColor="text1"/>
          <w:sz w:val="28"/>
          <w:szCs w:val="28"/>
        </w:rPr>
        <w:t>области по уровню первичной заболеваемости ( в 2018 году -22).</w:t>
      </w:r>
    </w:p>
    <w:p w:rsidR="000E4020" w:rsidRDefault="000E4020" w:rsidP="000E4020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020">
        <w:rPr>
          <w:rFonts w:ascii="Times New Roman" w:hAnsi="Times New Roman" w:cs="Times New Roman"/>
          <w:color w:val="000000" w:themeColor="text1"/>
          <w:sz w:val="28"/>
          <w:szCs w:val="28"/>
        </w:rPr>
        <w:t>3. В соответствии со статьей 36 Федерального закона                                  от 21 ноября 2011 года № 323-ФЗ «Об основах охраны здоровья граждан в Российской Федерации»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В настоящее время данный вид помощи в Карталинском муниципальном районе оказывается на койках сестринского ухода.</w:t>
      </w:r>
    </w:p>
    <w:p w:rsidR="000E4020" w:rsidRPr="00D154DB" w:rsidRDefault="000E4020" w:rsidP="000E4020">
      <w:pPr>
        <w:ind w:firstLine="709"/>
        <w:jc w:val="both"/>
        <w:rPr>
          <w:color w:val="000000" w:themeColor="text1"/>
          <w:sz w:val="28"/>
          <w:szCs w:val="28"/>
        </w:rPr>
      </w:pPr>
      <w:r w:rsidRPr="00D154DB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r w:rsidRPr="00D154DB">
        <w:rPr>
          <w:color w:val="000000" w:themeColor="text1"/>
          <w:sz w:val="28"/>
          <w:szCs w:val="28"/>
        </w:rPr>
        <w:t>Кадровая составляющая системы здравоохранения по состоянию на                        1 января 2020 года представлена следующим образом:</w:t>
      </w:r>
    </w:p>
    <w:p w:rsidR="000E4020" w:rsidRPr="00D154DB" w:rsidRDefault="000E4020" w:rsidP="000E40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D154DB">
        <w:rPr>
          <w:color w:val="000000" w:themeColor="text1"/>
          <w:sz w:val="28"/>
          <w:szCs w:val="28"/>
        </w:rPr>
        <w:t>обеспеченность врачами – 12,3 на 10 тыс. населения;</w:t>
      </w:r>
    </w:p>
    <w:p w:rsidR="000E4020" w:rsidRPr="00D154DB" w:rsidRDefault="000E4020" w:rsidP="000E40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D154DB">
        <w:rPr>
          <w:color w:val="000000" w:themeColor="text1"/>
          <w:sz w:val="28"/>
          <w:szCs w:val="28"/>
        </w:rPr>
        <w:t>укомплектованность врачами (физические лица) штатных должностей – 35,5 процентов, коэффициент совместительства – 1,6;</w:t>
      </w:r>
    </w:p>
    <w:p w:rsidR="000E4020" w:rsidRPr="00D154DB" w:rsidRDefault="000E4020" w:rsidP="000E40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D154DB">
        <w:rPr>
          <w:color w:val="000000" w:themeColor="text1"/>
          <w:sz w:val="28"/>
          <w:szCs w:val="28"/>
        </w:rPr>
        <w:t>обеспеченность медицинскими специалистами со средним профессиональным образованием – 76,0 на 10 тыс. населения;</w:t>
      </w:r>
    </w:p>
    <w:p w:rsidR="000E4020" w:rsidRPr="00D154DB" w:rsidRDefault="000E4020" w:rsidP="000E40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D154DB">
        <w:rPr>
          <w:color w:val="000000" w:themeColor="text1"/>
          <w:sz w:val="28"/>
          <w:szCs w:val="28"/>
        </w:rPr>
        <w:t>соотношение врачей к специалистам со средним профес</w:t>
      </w:r>
      <w:r w:rsidR="009C7642">
        <w:rPr>
          <w:color w:val="000000" w:themeColor="text1"/>
          <w:sz w:val="28"/>
          <w:szCs w:val="28"/>
        </w:rPr>
        <w:t>сиональным образованием – 1:5,5.</w:t>
      </w:r>
    </w:p>
    <w:p w:rsidR="000E4020" w:rsidRPr="00D154DB" w:rsidRDefault="000E4020" w:rsidP="000E4020">
      <w:pPr>
        <w:ind w:firstLine="709"/>
        <w:jc w:val="both"/>
        <w:rPr>
          <w:color w:val="000000" w:themeColor="text1"/>
          <w:sz w:val="28"/>
          <w:szCs w:val="28"/>
        </w:rPr>
      </w:pPr>
      <w:r w:rsidRPr="00D154DB">
        <w:rPr>
          <w:color w:val="000000" w:themeColor="text1"/>
          <w:sz w:val="28"/>
          <w:szCs w:val="28"/>
        </w:rPr>
        <w:t>Имеют  сертификат специалиста:</w:t>
      </w:r>
    </w:p>
    <w:p w:rsidR="000E4020" w:rsidRPr="00D154DB" w:rsidRDefault="000E4020" w:rsidP="000E4020">
      <w:pPr>
        <w:ind w:firstLine="709"/>
        <w:jc w:val="both"/>
        <w:rPr>
          <w:color w:val="000000" w:themeColor="text1"/>
          <w:sz w:val="28"/>
          <w:szCs w:val="28"/>
        </w:rPr>
      </w:pPr>
      <w:r w:rsidRPr="00D154DB">
        <w:rPr>
          <w:color w:val="000000" w:themeColor="text1"/>
          <w:sz w:val="28"/>
          <w:szCs w:val="28"/>
        </w:rPr>
        <w:t>-  врачей - 100 процентов;</w:t>
      </w:r>
    </w:p>
    <w:p w:rsidR="000E4020" w:rsidRDefault="000E4020" w:rsidP="000E4020">
      <w:pPr>
        <w:ind w:firstLine="709"/>
        <w:jc w:val="both"/>
        <w:rPr>
          <w:color w:val="000000" w:themeColor="text1"/>
          <w:sz w:val="28"/>
          <w:szCs w:val="28"/>
        </w:rPr>
      </w:pPr>
      <w:r w:rsidRPr="00D154DB">
        <w:rPr>
          <w:color w:val="000000" w:themeColor="text1"/>
          <w:sz w:val="28"/>
          <w:szCs w:val="28"/>
        </w:rPr>
        <w:t>- медицинских специалистов со средним профессиональным образованием – 100 процентов.</w:t>
      </w:r>
    </w:p>
    <w:p w:rsidR="000E4020" w:rsidRDefault="000E4020" w:rsidP="000E402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154DB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r w:rsidRPr="00D154DB">
        <w:rPr>
          <w:color w:val="000000" w:themeColor="text1"/>
          <w:sz w:val="28"/>
          <w:szCs w:val="28"/>
        </w:rPr>
        <w:t xml:space="preserve">Заработная плата на 31 декабря </w:t>
      </w:r>
      <w:r>
        <w:rPr>
          <w:color w:val="000000" w:themeColor="text1"/>
          <w:sz w:val="28"/>
          <w:szCs w:val="28"/>
        </w:rPr>
        <w:t xml:space="preserve"> </w:t>
      </w:r>
      <w:r w:rsidRPr="00D154DB">
        <w:rPr>
          <w:color w:val="000000" w:themeColor="text1"/>
          <w:sz w:val="28"/>
          <w:szCs w:val="28"/>
        </w:rPr>
        <w:t>2019 год по отрасли здравоохранения составила -</w:t>
      </w:r>
      <w:r>
        <w:rPr>
          <w:color w:val="000000" w:themeColor="text1"/>
          <w:sz w:val="28"/>
          <w:szCs w:val="28"/>
        </w:rPr>
        <w:t xml:space="preserve"> </w:t>
      </w:r>
      <w:r w:rsidRPr="00D154DB">
        <w:rPr>
          <w:color w:val="000000" w:themeColor="text1"/>
          <w:sz w:val="28"/>
          <w:szCs w:val="28"/>
        </w:rPr>
        <w:t xml:space="preserve">29309,91 рублей,  в том числе по категории врачи </w:t>
      </w:r>
      <w:r>
        <w:rPr>
          <w:color w:val="000000" w:themeColor="text1"/>
          <w:sz w:val="28"/>
          <w:szCs w:val="28"/>
        </w:rPr>
        <w:t xml:space="preserve"> </w:t>
      </w:r>
      <w:r w:rsidRPr="00D154DB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 </w:t>
      </w:r>
      <w:r w:rsidRPr="00D154DB">
        <w:rPr>
          <w:color w:val="000000" w:themeColor="text1"/>
          <w:sz w:val="28"/>
          <w:szCs w:val="28"/>
        </w:rPr>
        <w:t>67213,06 рублей (что составляет 215,6</w:t>
      </w:r>
      <w:r>
        <w:rPr>
          <w:color w:val="000000" w:themeColor="text1"/>
          <w:sz w:val="28"/>
          <w:szCs w:val="28"/>
        </w:rPr>
        <w:t xml:space="preserve"> </w:t>
      </w:r>
      <w:r w:rsidRPr="00D154DB">
        <w:rPr>
          <w:color w:val="000000" w:themeColor="text1"/>
          <w:sz w:val="28"/>
          <w:szCs w:val="28"/>
        </w:rPr>
        <w:t>% при индикативе 200,0</w:t>
      </w:r>
      <w:r>
        <w:rPr>
          <w:color w:val="000000" w:themeColor="text1"/>
          <w:sz w:val="28"/>
          <w:szCs w:val="28"/>
        </w:rPr>
        <w:t xml:space="preserve"> </w:t>
      </w:r>
      <w:r w:rsidRPr="00D154DB">
        <w:rPr>
          <w:color w:val="000000" w:themeColor="text1"/>
          <w:sz w:val="28"/>
          <w:szCs w:val="28"/>
        </w:rPr>
        <w:t>%), по категории средний медицинский персонал – 31833,15 рублей (что составляет 102,1</w:t>
      </w:r>
      <w:r>
        <w:rPr>
          <w:color w:val="000000" w:themeColor="text1"/>
          <w:sz w:val="28"/>
          <w:szCs w:val="28"/>
        </w:rPr>
        <w:t xml:space="preserve"> </w:t>
      </w:r>
      <w:r w:rsidRPr="00D154DB">
        <w:rPr>
          <w:color w:val="000000" w:themeColor="text1"/>
          <w:sz w:val="28"/>
          <w:szCs w:val="28"/>
        </w:rPr>
        <w:t>% при индикативе 100,0</w:t>
      </w:r>
      <w:r>
        <w:rPr>
          <w:color w:val="000000" w:themeColor="text1"/>
          <w:sz w:val="28"/>
          <w:szCs w:val="28"/>
        </w:rPr>
        <w:t xml:space="preserve"> </w:t>
      </w:r>
      <w:r w:rsidRPr="00D154DB">
        <w:rPr>
          <w:color w:val="000000" w:themeColor="text1"/>
          <w:sz w:val="28"/>
          <w:szCs w:val="28"/>
        </w:rPr>
        <w:t>%), по категории младший медицинский персонал – 31753,18 рублей (что составляет -</w:t>
      </w:r>
      <w:r>
        <w:rPr>
          <w:color w:val="000000" w:themeColor="text1"/>
          <w:sz w:val="28"/>
          <w:szCs w:val="28"/>
        </w:rPr>
        <w:t xml:space="preserve"> </w:t>
      </w:r>
      <w:r w:rsidRPr="00D154DB">
        <w:rPr>
          <w:color w:val="000000" w:themeColor="text1"/>
          <w:sz w:val="28"/>
          <w:szCs w:val="28"/>
        </w:rPr>
        <w:t>101,9</w:t>
      </w:r>
      <w:r>
        <w:rPr>
          <w:color w:val="000000" w:themeColor="text1"/>
          <w:sz w:val="28"/>
          <w:szCs w:val="28"/>
        </w:rPr>
        <w:t xml:space="preserve"> </w:t>
      </w:r>
      <w:r w:rsidRPr="00D154DB">
        <w:rPr>
          <w:color w:val="000000" w:themeColor="text1"/>
          <w:sz w:val="28"/>
          <w:szCs w:val="28"/>
        </w:rPr>
        <w:t>% при индикативе 100,0</w:t>
      </w:r>
      <w:r>
        <w:rPr>
          <w:color w:val="000000" w:themeColor="text1"/>
          <w:sz w:val="28"/>
          <w:szCs w:val="28"/>
        </w:rPr>
        <w:t xml:space="preserve"> %).</w:t>
      </w:r>
    </w:p>
    <w:p w:rsidR="000E4020" w:rsidRDefault="000E4020" w:rsidP="000E4020">
      <w:pPr>
        <w:tabs>
          <w:tab w:val="left" w:pos="1134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0E4020" w:rsidRDefault="000E4020" w:rsidP="000E4020">
      <w:pPr>
        <w:tabs>
          <w:tab w:val="left" w:pos="1134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0E4020" w:rsidRPr="00D154DB" w:rsidRDefault="000E4020" w:rsidP="000E4020">
      <w:pPr>
        <w:tabs>
          <w:tab w:val="left" w:pos="1134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0E4020" w:rsidRDefault="000E4020" w:rsidP="000E4020">
      <w:pPr>
        <w:jc w:val="center"/>
        <w:rPr>
          <w:color w:val="000000" w:themeColor="text1"/>
          <w:sz w:val="28"/>
          <w:szCs w:val="28"/>
        </w:rPr>
      </w:pPr>
      <w:r w:rsidRPr="00D154DB">
        <w:rPr>
          <w:color w:val="000000" w:themeColor="text1"/>
          <w:sz w:val="28"/>
          <w:szCs w:val="28"/>
          <w:lang w:val="en-US"/>
        </w:rPr>
        <w:t>II</w:t>
      </w:r>
      <w:r w:rsidRPr="00D154D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Цели,</w:t>
      </w:r>
      <w:r w:rsidRPr="00D154DB">
        <w:rPr>
          <w:color w:val="000000" w:themeColor="text1"/>
          <w:sz w:val="28"/>
          <w:szCs w:val="28"/>
        </w:rPr>
        <w:t xml:space="preserve"> задачи</w:t>
      </w:r>
      <w:r>
        <w:rPr>
          <w:color w:val="000000" w:themeColor="text1"/>
          <w:sz w:val="28"/>
          <w:szCs w:val="28"/>
        </w:rPr>
        <w:t>,</w:t>
      </w:r>
      <w:r w:rsidRPr="00D154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сроки и этапы реализации</w:t>
      </w:r>
    </w:p>
    <w:p w:rsidR="000E4020" w:rsidRDefault="000E4020" w:rsidP="000E4020">
      <w:pPr>
        <w:jc w:val="center"/>
        <w:rPr>
          <w:color w:val="000000" w:themeColor="text1"/>
          <w:sz w:val="28"/>
          <w:szCs w:val="28"/>
        </w:rPr>
      </w:pPr>
    </w:p>
    <w:p w:rsidR="000E4020" w:rsidRDefault="000E4020" w:rsidP="000E4020">
      <w:pPr>
        <w:pStyle w:val="ConsPlusNormal0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020" w:rsidRDefault="000E4020" w:rsidP="000E4020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Целью Программы является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населения.</w:t>
      </w:r>
    </w:p>
    <w:p w:rsidR="000E4020" w:rsidRDefault="000E4020" w:rsidP="000E4020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7. Задачами Программы являются:</w:t>
      </w:r>
    </w:p>
    <w:p w:rsidR="000E4020" w:rsidRDefault="000E4020" w:rsidP="000E4020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            </w:t>
      </w:r>
    </w:p>
    <w:p w:rsidR="000E4020" w:rsidRDefault="000E4020" w:rsidP="000E4020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     обеспечение медицинской помощью неизлечимых больных,  в том числе детей;                             </w:t>
      </w:r>
    </w:p>
    <w:p w:rsidR="000E4020" w:rsidRDefault="000E4020" w:rsidP="000E4020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обеспечение системы здравоохранения высококвалифицирова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нными и мотивированными кадрами;</w:t>
      </w:r>
    </w:p>
    <w:p w:rsidR="000E4020" w:rsidRDefault="000E4020" w:rsidP="000E4020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020">
        <w:rPr>
          <w:rFonts w:ascii="Times New Roman" w:hAnsi="Times New Roman" w:cs="Times New Roman"/>
          <w:color w:val="000000" w:themeColor="text1"/>
          <w:sz w:val="28"/>
          <w:szCs w:val="28"/>
        </w:rPr>
        <w:t>4) финансовое обеспечение совершенствования оказания медицинской помощи.</w:t>
      </w:r>
    </w:p>
    <w:p w:rsidR="000E4020" w:rsidRPr="00D154DB" w:rsidRDefault="000E4020" w:rsidP="000E4020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  Программа реализуется в 2021-2023 годах.    </w:t>
      </w:r>
    </w:p>
    <w:p w:rsidR="00A97F78" w:rsidRDefault="000E4020" w:rsidP="00A97F78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A97F78" w:rsidRDefault="00A97F78" w:rsidP="00A97F78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DCB" w:rsidRDefault="005E63A8" w:rsidP="00A97F78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Целевые индикаторы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целей и </w:t>
      </w:r>
    </w:p>
    <w:p w:rsidR="00DB4DCB" w:rsidRDefault="005E63A8" w:rsidP="00A97F78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задач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4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ожидаемые </w:t>
      </w:r>
    </w:p>
    <w:p w:rsidR="00A97F78" w:rsidRDefault="00A97F78" w:rsidP="00A97F78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конечные результаты Программы</w:t>
      </w:r>
    </w:p>
    <w:p w:rsidR="00A97F78" w:rsidRDefault="00A97F78" w:rsidP="005E63A8">
      <w:pPr>
        <w:pStyle w:val="ConsPlusCel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A97F78" w:rsidRDefault="00A97F78" w:rsidP="005E63A8">
      <w:pPr>
        <w:pStyle w:val="ConsPlusCel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5E63A8" w:rsidRPr="00D154DB" w:rsidRDefault="005E63A8" w:rsidP="00A97F7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 Целевые индикаторы 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 и</w:t>
      </w:r>
      <w:r w:rsidR="00DB4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зложены в приложении 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настоящей Программе.</w:t>
      </w:r>
    </w:p>
    <w:p w:rsidR="005E63A8" w:rsidRDefault="005E63A8" w:rsidP="005E63A8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F78" w:rsidRPr="00D154DB" w:rsidRDefault="00A97F78" w:rsidP="005E63A8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3A8" w:rsidRPr="00D154DB" w:rsidRDefault="005E63A8" w:rsidP="00A97F78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Обобщенная характеристика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Программы</w:t>
      </w:r>
    </w:p>
    <w:p w:rsidR="00A97F78" w:rsidRDefault="00A97F78" w:rsidP="00A97F78">
      <w:pPr>
        <w:pStyle w:val="ConsPlusNormal0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F78" w:rsidRDefault="00A97F78" w:rsidP="005E63A8">
      <w:pPr>
        <w:pStyle w:val="ConsPlusNormal0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3A8" w:rsidRPr="00D154DB" w:rsidRDefault="005E63A8" w:rsidP="00A97F78">
      <w:pPr>
        <w:pStyle w:val="ConsPlusNormal0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Перечень основных мероприятий 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и объемы</w:t>
      </w:r>
      <w:r w:rsidR="00DB4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финансирования приведены в приложении 2 </w:t>
      </w:r>
      <w:r w:rsidR="001C0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DB4DCB"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 Программе.</w:t>
      </w:r>
    </w:p>
    <w:p w:rsidR="005E63A8" w:rsidRDefault="005E63A8" w:rsidP="005E63A8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F78" w:rsidRPr="00D154DB" w:rsidRDefault="00A97F78" w:rsidP="005E63A8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F78" w:rsidRDefault="005E63A8" w:rsidP="00A97F78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Обоснование объема финансовых ресурсов,</w:t>
      </w:r>
    </w:p>
    <w:p w:rsidR="005E63A8" w:rsidRPr="00D154DB" w:rsidRDefault="00A97F78" w:rsidP="00A97F78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реализации</w:t>
      </w:r>
      <w:r w:rsidR="005E63A8"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</w:p>
    <w:p w:rsidR="005E63A8" w:rsidRPr="00D154DB" w:rsidRDefault="005E63A8" w:rsidP="005E63A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F78" w:rsidRDefault="005E63A8" w:rsidP="005E63A8">
      <w:pPr>
        <w:pStyle w:val="ConsPlusNormal0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5E63A8" w:rsidRPr="00D154DB" w:rsidRDefault="005E63A8" w:rsidP="00A97F78">
      <w:pPr>
        <w:pStyle w:val="ConsPlusNormal0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 Общий объем финансирования 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в 2021 - 2023 годах составляет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57 694,50 тыс. рублей, из них за счет средств областного бюджета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- 57694,50 тыс. рублей, в том числе по годам:</w:t>
      </w:r>
    </w:p>
    <w:p w:rsidR="005E63A8" w:rsidRPr="00D154DB" w:rsidRDefault="005E63A8" w:rsidP="00A97F7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2021 год 19 231,50 тыс. рублей, из них за счет средств областного бюджета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– 19 231,50 тыс. рублей;</w:t>
      </w:r>
    </w:p>
    <w:p w:rsidR="005E63A8" w:rsidRPr="00D154DB" w:rsidRDefault="005E63A8" w:rsidP="00A97F7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2022 год -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19 231,50 тыс. рублей, из них за счет средств областного бюджета - 19 231,50 тыс. рублей;</w:t>
      </w:r>
    </w:p>
    <w:p w:rsidR="005E63A8" w:rsidRPr="00D154DB" w:rsidRDefault="00A97F78" w:rsidP="00A97F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 -</w:t>
      </w:r>
      <w:r w:rsidR="005E63A8" w:rsidRPr="00D154DB">
        <w:rPr>
          <w:color w:val="000000" w:themeColor="text1"/>
          <w:sz w:val="28"/>
          <w:szCs w:val="28"/>
        </w:rPr>
        <w:t>19 231,50 тыс. рублей, из них за счет средств областного бюджета - 19 231,50 тыс. рублей.</w:t>
      </w:r>
    </w:p>
    <w:p w:rsidR="005E63A8" w:rsidRPr="00D154DB" w:rsidRDefault="005E63A8" w:rsidP="005E63A8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мероприятий Программы осуществляется в пределах выделяемых бюджетных средств и уточняется исходя из возможностей областного бюджета.</w:t>
      </w:r>
    </w:p>
    <w:p w:rsidR="005E63A8" w:rsidRDefault="005E63A8" w:rsidP="005E63A8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F78" w:rsidRPr="00D154DB" w:rsidRDefault="00A97F78" w:rsidP="005E63A8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7F" w:rsidRDefault="00D9407F" w:rsidP="00A97F78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7F" w:rsidRDefault="00D9407F" w:rsidP="00A97F78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7F" w:rsidRDefault="00D9407F" w:rsidP="00A97F78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3A8" w:rsidRDefault="005E63A8" w:rsidP="00A97F78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97F78">
        <w:rPr>
          <w:rFonts w:ascii="Times New Roman" w:hAnsi="Times New Roman" w:cs="Times New Roman"/>
          <w:color w:val="000000" w:themeColor="text1"/>
          <w:sz w:val="28"/>
          <w:szCs w:val="28"/>
        </w:rPr>
        <w:t>Механизмы реализации Программы</w:t>
      </w:r>
    </w:p>
    <w:p w:rsidR="00A97F78" w:rsidRDefault="00A97F78" w:rsidP="00A97F78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F78" w:rsidRPr="00D154DB" w:rsidRDefault="00A97F78" w:rsidP="00A97F78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3A8" w:rsidRPr="00D154DB" w:rsidRDefault="005E63A8" w:rsidP="00A97F7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13. Ответственным исполнителем Программы является Муниципальное учреждение здравоохранения «Карталинская городская больница».</w:t>
      </w:r>
    </w:p>
    <w:p w:rsidR="005E63A8" w:rsidRPr="00D154DB" w:rsidRDefault="00DB4DCB" w:rsidP="00A97F7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   Муниципальное учреждение здравоохранения</w:t>
      </w:r>
      <w:r w:rsidR="005E63A8"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«Карталинская городская больница»:</w:t>
      </w:r>
    </w:p>
    <w:p w:rsidR="005E63A8" w:rsidRPr="00D154DB" w:rsidRDefault="005E63A8" w:rsidP="00A97F7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организует реализацию Программы и несет ответственность за достижение целевых индикаторов и показателей Программы и конечных результатов ее реализации, а также за эффективное использование бюджетных средств;</w:t>
      </w:r>
    </w:p>
    <w:p w:rsidR="005E63A8" w:rsidRPr="00D154DB" w:rsidRDefault="005E63A8" w:rsidP="00A97F7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подготавливает годовой отчет и представляет его в администрацию Карталинского муниципального района в срок до </w:t>
      </w:r>
      <w:r w:rsidR="00DB4D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1 апреля года, следующего за отчетным.</w:t>
      </w:r>
    </w:p>
    <w:p w:rsidR="005E63A8" w:rsidRPr="00D154DB" w:rsidRDefault="005E63A8" w:rsidP="00A97F7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4DB">
        <w:rPr>
          <w:rFonts w:ascii="Times New Roman" w:hAnsi="Times New Roman" w:cs="Times New Roman"/>
          <w:color w:val="000000" w:themeColor="text1"/>
          <w:sz w:val="28"/>
          <w:szCs w:val="28"/>
        </w:rPr>
        <w:t>15. Реализация Программы осуществляется:</w:t>
      </w:r>
    </w:p>
    <w:p w:rsidR="00A97F78" w:rsidRDefault="005E63A8" w:rsidP="00A97F78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 w:rsidRPr="00D154DB">
        <w:rPr>
          <w:rFonts w:ascii="Times New Roman" w:hAnsi="Times New Roman"/>
          <w:b w:val="0"/>
          <w:color w:val="000000" w:themeColor="text1"/>
        </w:rPr>
        <w:t xml:space="preserve">1) на основе </w:t>
      </w:r>
      <w:r w:rsidR="00A97F78">
        <w:rPr>
          <w:rFonts w:ascii="Times New Roman" w:hAnsi="Times New Roman"/>
          <w:b w:val="0"/>
          <w:color w:val="000000" w:themeColor="text1"/>
        </w:rPr>
        <w:t>закупок для обеспечения нужд Муниципального учреждения здравоохранения</w:t>
      </w:r>
      <w:r w:rsidRPr="00D154DB">
        <w:rPr>
          <w:rFonts w:ascii="Times New Roman" w:hAnsi="Times New Roman"/>
          <w:b w:val="0"/>
          <w:color w:val="000000" w:themeColor="text1"/>
        </w:rPr>
        <w:t xml:space="preserve"> «Карталинская городская больница» путем проведения конкурсов, аукционов, запроса котировок согласно Федеральному </w:t>
      </w:r>
      <w:hyperlink r:id="rId9" w:history="1">
        <w:r w:rsidRPr="00D154DB">
          <w:rPr>
            <w:rFonts w:ascii="Times New Roman" w:hAnsi="Times New Roman"/>
            <w:b w:val="0"/>
            <w:color w:val="000000" w:themeColor="text1"/>
          </w:rPr>
          <w:t>закону</w:t>
        </w:r>
      </w:hyperlink>
      <w:r w:rsidR="00A97F78">
        <w:rPr>
          <w:rFonts w:ascii="Times New Roman" w:hAnsi="Times New Roman"/>
          <w:b w:val="0"/>
          <w:color w:val="000000" w:themeColor="text1"/>
        </w:rPr>
        <w:t xml:space="preserve"> от 5 апреля 2013 года  № 44-ФЗ «</w:t>
      </w:r>
      <w:r w:rsidRPr="00D154DB">
        <w:rPr>
          <w:rFonts w:ascii="Times New Roman" w:hAnsi="Times New Roman"/>
          <w:b w:val="0"/>
          <w:color w:val="000000" w:themeColor="text1"/>
        </w:rPr>
        <w:t>О контрактной системе в сфере закупок товаров, работ, услуг для обеспечения госуд</w:t>
      </w:r>
      <w:r w:rsidR="00A97F78">
        <w:rPr>
          <w:rFonts w:ascii="Times New Roman" w:hAnsi="Times New Roman"/>
          <w:b w:val="0"/>
          <w:color w:val="000000" w:themeColor="text1"/>
        </w:rPr>
        <w:t>арственных и муниципальных нужд»,</w:t>
      </w:r>
      <w:r w:rsidRPr="00D154DB">
        <w:rPr>
          <w:rFonts w:ascii="Times New Roman" w:hAnsi="Times New Roman"/>
          <w:b w:val="0"/>
          <w:color w:val="000000" w:themeColor="text1"/>
        </w:rPr>
        <w:t xml:space="preserve"> Федеральному </w:t>
      </w:r>
      <w:hyperlink r:id="rId10" w:history="1">
        <w:r w:rsidRPr="00D154DB">
          <w:rPr>
            <w:rFonts w:ascii="Times New Roman" w:hAnsi="Times New Roman"/>
            <w:b w:val="0"/>
            <w:color w:val="000000" w:themeColor="text1"/>
          </w:rPr>
          <w:t>закону</w:t>
        </w:r>
      </w:hyperlink>
      <w:r w:rsidRPr="00D154DB">
        <w:rPr>
          <w:b w:val="0"/>
          <w:color w:val="000000" w:themeColor="text1"/>
        </w:rPr>
        <w:t xml:space="preserve">      </w:t>
      </w:r>
      <w:r w:rsidR="00A97F78">
        <w:rPr>
          <w:b w:val="0"/>
          <w:color w:val="000000" w:themeColor="text1"/>
        </w:rPr>
        <w:t xml:space="preserve">              </w:t>
      </w:r>
      <w:r w:rsidRPr="00D154DB">
        <w:rPr>
          <w:b w:val="0"/>
          <w:color w:val="000000" w:themeColor="text1"/>
        </w:rPr>
        <w:t xml:space="preserve"> </w:t>
      </w:r>
      <w:r w:rsidRPr="00D154DB">
        <w:rPr>
          <w:rFonts w:ascii="Times New Roman" w:hAnsi="Times New Roman"/>
          <w:b w:val="0"/>
          <w:color w:val="000000" w:themeColor="text1"/>
        </w:rPr>
        <w:t>от 18.07.2011</w:t>
      </w:r>
      <w:r w:rsidR="00A97F78">
        <w:rPr>
          <w:rFonts w:ascii="Times New Roman" w:hAnsi="Times New Roman"/>
          <w:b w:val="0"/>
          <w:color w:val="000000" w:themeColor="text1"/>
        </w:rPr>
        <w:t xml:space="preserve"> года  № 223-ФЗ «</w:t>
      </w:r>
      <w:r w:rsidRPr="00D154DB">
        <w:rPr>
          <w:rFonts w:ascii="Times New Roman" w:hAnsi="Times New Roman"/>
          <w:b w:val="0"/>
          <w:color w:val="000000" w:themeColor="text1"/>
        </w:rPr>
        <w:t>О закупках товаров, работ, услуг от</w:t>
      </w:r>
      <w:r w:rsidR="00A97F78">
        <w:rPr>
          <w:rFonts w:ascii="Times New Roman" w:hAnsi="Times New Roman"/>
          <w:b w:val="0"/>
          <w:color w:val="000000" w:themeColor="text1"/>
        </w:rPr>
        <w:t>дельными видами юридических лиц»;</w:t>
      </w:r>
    </w:p>
    <w:p w:rsidR="005E63A8" w:rsidRPr="00A97F78" w:rsidRDefault="005E63A8" w:rsidP="00A97F78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 w:rsidRPr="00A97F78">
        <w:rPr>
          <w:rFonts w:ascii="Times New Roman" w:hAnsi="Times New Roman" w:cs="Times New Roman"/>
          <w:b w:val="0"/>
          <w:color w:val="000000" w:themeColor="text1"/>
        </w:rPr>
        <w:t>2) п</w:t>
      </w:r>
      <w:r w:rsidR="00A97F78">
        <w:rPr>
          <w:rFonts w:ascii="Times New Roman" w:hAnsi="Times New Roman" w:cs="Times New Roman"/>
          <w:b w:val="0"/>
          <w:color w:val="000000" w:themeColor="text1"/>
        </w:rPr>
        <w:t>утем предоставления субсидий Муниципальному учрежеднию здравоохранения «Карталинской городской</w:t>
      </w:r>
      <w:r w:rsidRPr="00A97F78">
        <w:rPr>
          <w:rFonts w:ascii="Times New Roman" w:hAnsi="Times New Roman" w:cs="Times New Roman"/>
          <w:b w:val="0"/>
          <w:color w:val="000000" w:themeColor="text1"/>
        </w:rPr>
        <w:t xml:space="preserve"> больнице</w:t>
      </w:r>
      <w:r w:rsidR="00A97F78">
        <w:rPr>
          <w:rFonts w:ascii="Times New Roman" w:hAnsi="Times New Roman" w:cs="Times New Roman"/>
          <w:b w:val="0"/>
          <w:color w:val="000000" w:themeColor="text1"/>
        </w:rPr>
        <w:t>»</w:t>
      </w:r>
      <w:r w:rsidRPr="00A97F78">
        <w:rPr>
          <w:rFonts w:ascii="Times New Roman" w:hAnsi="Times New Roman" w:cs="Times New Roman"/>
          <w:b w:val="0"/>
          <w:color w:val="000000" w:themeColor="text1"/>
        </w:rPr>
        <w:t xml:space="preserve"> на финансовое обеспечение выполнения муниципального задания за счет средств областного бюджета. </w:t>
      </w:r>
    </w:p>
    <w:p w:rsidR="005E63A8" w:rsidRPr="00D154DB" w:rsidRDefault="005E63A8" w:rsidP="00A97F78">
      <w:pPr>
        <w:jc w:val="both"/>
        <w:rPr>
          <w:color w:val="000000" w:themeColor="text1"/>
          <w:sz w:val="28"/>
          <w:szCs w:val="28"/>
        </w:rPr>
      </w:pPr>
      <w:r w:rsidRPr="00A97F78">
        <w:rPr>
          <w:color w:val="000000" w:themeColor="text1"/>
          <w:sz w:val="28"/>
          <w:szCs w:val="28"/>
        </w:rPr>
        <w:t xml:space="preserve">          16. Оценка эффективности реализации  Программы</w:t>
      </w:r>
      <w:r w:rsidRPr="00D154DB">
        <w:rPr>
          <w:color w:val="000000" w:themeColor="text1"/>
          <w:sz w:val="28"/>
          <w:szCs w:val="28"/>
        </w:rPr>
        <w:t xml:space="preserve"> осуществляется в соответствии с </w:t>
      </w:r>
      <w:hyperlink r:id="rId11" w:history="1">
        <w:r w:rsidRPr="00D154DB">
          <w:rPr>
            <w:color w:val="000000" w:themeColor="text1"/>
            <w:sz w:val="28"/>
            <w:szCs w:val="28"/>
          </w:rPr>
          <w:t>постановлением</w:t>
        </w:r>
      </w:hyperlink>
      <w:r w:rsidRPr="00D154DB">
        <w:rPr>
          <w:color w:val="000000" w:themeColor="text1"/>
          <w:sz w:val="28"/>
          <w:szCs w:val="28"/>
        </w:rPr>
        <w:t xml:space="preserve"> администрации Карталинского муници</w:t>
      </w:r>
      <w:r w:rsidR="00A97F78">
        <w:rPr>
          <w:color w:val="000000" w:themeColor="text1"/>
          <w:sz w:val="28"/>
          <w:szCs w:val="28"/>
        </w:rPr>
        <w:t>пального района от 29.07.2011 года</w:t>
      </w:r>
      <w:r w:rsidRPr="00D154DB">
        <w:rPr>
          <w:color w:val="000000" w:themeColor="text1"/>
          <w:sz w:val="28"/>
          <w:szCs w:val="28"/>
        </w:rPr>
        <w:t xml:space="preserve"> </w:t>
      </w:r>
      <w:r w:rsidR="00A97F78">
        <w:rPr>
          <w:color w:val="000000" w:themeColor="text1"/>
          <w:sz w:val="28"/>
          <w:szCs w:val="28"/>
        </w:rPr>
        <w:t>№ 1352 «</w:t>
      </w:r>
      <w:r w:rsidRPr="00D154DB">
        <w:rPr>
          <w:color w:val="000000" w:themeColor="text1"/>
          <w:sz w:val="28"/>
          <w:szCs w:val="28"/>
        </w:rPr>
        <w:t>О порядке разработки, принятия, реализации и оценки эффективности муниципальных программ Карт</w:t>
      </w:r>
      <w:r w:rsidR="00A97F78">
        <w:rPr>
          <w:color w:val="000000" w:themeColor="text1"/>
          <w:sz w:val="28"/>
          <w:szCs w:val="28"/>
        </w:rPr>
        <w:t>алинского муниципального района».</w:t>
      </w:r>
    </w:p>
    <w:p w:rsidR="005E63A8" w:rsidRPr="00D154DB" w:rsidRDefault="005E63A8" w:rsidP="005E63A8">
      <w:pPr>
        <w:rPr>
          <w:color w:val="000000" w:themeColor="text1"/>
          <w:sz w:val="28"/>
          <w:szCs w:val="28"/>
        </w:rPr>
      </w:pPr>
    </w:p>
    <w:p w:rsidR="005E63A8" w:rsidRPr="00D154DB" w:rsidRDefault="005E63A8" w:rsidP="005E63A8">
      <w:pPr>
        <w:rPr>
          <w:color w:val="000000" w:themeColor="text1"/>
          <w:sz w:val="28"/>
          <w:szCs w:val="28"/>
        </w:rPr>
      </w:pPr>
    </w:p>
    <w:p w:rsidR="005E63A8" w:rsidRPr="00D154DB" w:rsidRDefault="005E63A8" w:rsidP="005E63A8">
      <w:pPr>
        <w:rPr>
          <w:color w:val="000000" w:themeColor="text1"/>
          <w:sz w:val="28"/>
          <w:szCs w:val="28"/>
        </w:rPr>
      </w:pPr>
    </w:p>
    <w:p w:rsidR="005E63A8" w:rsidRPr="00D154DB" w:rsidRDefault="005E63A8" w:rsidP="005E63A8">
      <w:pPr>
        <w:rPr>
          <w:color w:val="000000" w:themeColor="text1"/>
          <w:sz w:val="28"/>
          <w:szCs w:val="28"/>
        </w:rPr>
      </w:pPr>
    </w:p>
    <w:p w:rsidR="005E63A8" w:rsidRPr="00D154DB" w:rsidRDefault="005E63A8" w:rsidP="005E63A8">
      <w:pPr>
        <w:rPr>
          <w:color w:val="000000" w:themeColor="text1"/>
          <w:sz w:val="28"/>
          <w:szCs w:val="28"/>
        </w:rPr>
      </w:pPr>
    </w:p>
    <w:p w:rsidR="005E63A8" w:rsidRPr="00D154DB" w:rsidRDefault="005E63A8" w:rsidP="005E63A8">
      <w:pPr>
        <w:rPr>
          <w:color w:val="000000" w:themeColor="text1"/>
          <w:sz w:val="28"/>
          <w:szCs w:val="28"/>
        </w:rPr>
      </w:pPr>
    </w:p>
    <w:p w:rsidR="005E63A8" w:rsidRPr="00D154DB" w:rsidRDefault="005E63A8" w:rsidP="005E63A8">
      <w:pPr>
        <w:rPr>
          <w:color w:val="000000" w:themeColor="text1"/>
          <w:sz w:val="28"/>
          <w:szCs w:val="28"/>
        </w:rPr>
      </w:pPr>
    </w:p>
    <w:p w:rsidR="005E63A8" w:rsidRPr="00D154DB" w:rsidRDefault="005E63A8" w:rsidP="005E63A8">
      <w:pPr>
        <w:rPr>
          <w:color w:val="000000" w:themeColor="text1"/>
          <w:sz w:val="28"/>
          <w:szCs w:val="28"/>
        </w:rPr>
      </w:pPr>
    </w:p>
    <w:p w:rsidR="005E63A8" w:rsidRPr="00D154DB" w:rsidRDefault="005E63A8" w:rsidP="005E63A8">
      <w:pPr>
        <w:rPr>
          <w:color w:val="000000" w:themeColor="text1"/>
          <w:sz w:val="28"/>
          <w:szCs w:val="28"/>
        </w:rPr>
      </w:pPr>
    </w:p>
    <w:p w:rsidR="005E63A8" w:rsidRPr="00D154DB" w:rsidRDefault="005E63A8" w:rsidP="005E63A8">
      <w:pPr>
        <w:rPr>
          <w:color w:val="000000" w:themeColor="text1"/>
          <w:sz w:val="28"/>
          <w:szCs w:val="28"/>
        </w:rPr>
      </w:pPr>
    </w:p>
    <w:p w:rsidR="005E63A8" w:rsidRPr="00D154DB" w:rsidRDefault="005E63A8" w:rsidP="005E63A8">
      <w:pPr>
        <w:rPr>
          <w:color w:val="000000" w:themeColor="text1"/>
          <w:sz w:val="28"/>
          <w:szCs w:val="28"/>
        </w:rPr>
      </w:pPr>
    </w:p>
    <w:p w:rsidR="00A97F78" w:rsidRDefault="00A97F78" w:rsidP="00512456">
      <w:pPr>
        <w:rPr>
          <w:color w:val="000000" w:themeColor="text1"/>
          <w:sz w:val="28"/>
          <w:szCs w:val="28"/>
        </w:rPr>
        <w:sectPr w:rsidR="00A97F78" w:rsidSect="004A10BA">
          <w:headerReference w:type="default" r:id="rId12"/>
          <w:headerReference w:type="first" r:id="rId13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9407F" w:rsidRDefault="00D9407F" w:rsidP="006E4BB8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F8E" w:rsidRPr="00CC4F8E" w:rsidRDefault="001279DC" w:rsidP="006E4BB8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C4F8E" w:rsidRPr="00CC4F8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C4F8E" w:rsidRPr="00CC4F8E" w:rsidRDefault="00CC4F8E" w:rsidP="006E4BB8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F8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C4F8E" w:rsidRPr="00CC4F8E" w:rsidRDefault="006E4BB8" w:rsidP="006E4BB8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F8E" w:rsidRPr="00CC4F8E">
        <w:rPr>
          <w:rFonts w:ascii="Times New Roman" w:hAnsi="Times New Roman" w:cs="Times New Roman"/>
          <w:sz w:val="28"/>
          <w:szCs w:val="28"/>
        </w:rPr>
        <w:t>Развитие здравоохранения Карталинского</w:t>
      </w:r>
    </w:p>
    <w:p w:rsidR="006E4BB8" w:rsidRDefault="00CC4F8E" w:rsidP="006E4BB8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F8E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6E4BB8" w:rsidRDefault="006E4BB8" w:rsidP="006E4BB8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B8" w:rsidRDefault="006E4BB8" w:rsidP="006E4BB8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B8" w:rsidRPr="006E4BB8" w:rsidRDefault="006E4BB8" w:rsidP="006E4BB8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B8" w:rsidRDefault="00CC4F8E" w:rsidP="00CC4F8E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bookmarkStart w:id="0" w:name="Par275"/>
      <w:bookmarkEnd w:id="0"/>
      <w:r w:rsidRPr="006E4BB8">
        <w:rPr>
          <w:rFonts w:ascii="Times New Roman" w:hAnsi="Times New Roman"/>
          <w:sz w:val="28"/>
          <w:szCs w:val="28"/>
        </w:rPr>
        <w:t>Перечень</w:t>
      </w:r>
      <w:r w:rsidR="006E4BB8">
        <w:rPr>
          <w:rFonts w:ascii="Times New Roman" w:hAnsi="Times New Roman"/>
          <w:sz w:val="28"/>
          <w:szCs w:val="28"/>
        </w:rPr>
        <w:t xml:space="preserve"> целевых</w:t>
      </w:r>
      <w:r w:rsidRPr="006E4BB8">
        <w:rPr>
          <w:rFonts w:ascii="Times New Roman" w:hAnsi="Times New Roman"/>
          <w:sz w:val="28"/>
          <w:szCs w:val="28"/>
        </w:rPr>
        <w:t xml:space="preserve"> </w:t>
      </w:r>
      <w:r w:rsidR="006E4BB8">
        <w:rPr>
          <w:rFonts w:ascii="Times New Roman" w:hAnsi="Times New Roman"/>
          <w:sz w:val="28"/>
          <w:szCs w:val="28"/>
        </w:rPr>
        <w:t>индикаторов</w:t>
      </w:r>
      <w:r w:rsidRPr="006E4BB8"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6E4BB8" w:rsidRDefault="006E4BB8" w:rsidP="00CC4F8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F8E" w:rsidRPr="006E4BB8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4F8E" w:rsidRPr="006E4BB8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CC4F8E" w:rsidRDefault="00CC4F8E" w:rsidP="00CC4F8E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6E4BB8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6E4BB8">
        <w:rPr>
          <w:rFonts w:ascii="Times New Roman" w:hAnsi="Times New Roman"/>
          <w:sz w:val="28"/>
          <w:szCs w:val="28"/>
        </w:rPr>
        <w:t xml:space="preserve"> и их значений</w:t>
      </w:r>
    </w:p>
    <w:p w:rsidR="006E4BB8" w:rsidRPr="006E4BB8" w:rsidRDefault="006E4BB8" w:rsidP="00CC4F8E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CC4F8E" w:rsidRDefault="00CC4F8E" w:rsidP="00CC4F8E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058"/>
        <w:gridCol w:w="850"/>
        <w:gridCol w:w="1134"/>
        <w:gridCol w:w="1134"/>
        <w:gridCol w:w="1122"/>
      </w:tblGrid>
      <w:tr w:rsidR="00CC4F8E" w:rsidRPr="006E4BB8" w:rsidTr="006E4BB8">
        <w:trPr>
          <w:trHeight w:val="233"/>
        </w:trPr>
        <w:tc>
          <w:tcPr>
            <w:tcW w:w="540" w:type="dxa"/>
            <w:vMerge w:val="restart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58" w:type="dxa"/>
            <w:vMerge w:val="restart"/>
          </w:tcPr>
          <w:p w:rsidR="00CC4F8E" w:rsidRPr="006E4BB8" w:rsidRDefault="006E4BB8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  <w:r w:rsidR="00CC4F8E" w:rsidRPr="006E4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CC4F8E" w:rsidRPr="006E4BB8" w:rsidRDefault="00CC4F8E" w:rsidP="006E4BB8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Ед.</w:t>
            </w:r>
            <w:r w:rsidR="006E4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BB8">
              <w:rPr>
                <w:rFonts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3390" w:type="dxa"/>
            <w:gridSpan w:val="3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CC4F8E" w:rsidRPr="006E4BB8" w:rsidTr="006E4BB8">
        <w:tc>
          <w:tcPr>
            <w:tcW w:w="540" w:type="dxa"/>
            <w:vMerge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8" w:type="dxa"/>
            <w:vMerge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CC4F8E" w:rsidRPr="006E4BB8" w:rsidTr="006E4BB8">
        <w:trPr>
          <w:trHeight w:val="241"/>
        </w:trPr>
        <w:tc>
          <w:tcPr>
            <w:tcW w:w="54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</w:t>
            </w:r>
            <w:r w:rsidR="006E4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8" w:type="dxa"/>
          </w:tcPr>
          <w:p w:rsidR="00CC4F8E" w:rsidRPr="006E4BB8" w:rsidRDefault="006E4BB8" w:rsidP="006E4BB8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всех причин </w:t>
            </w:r>
            <w:r w:rsidR="00CC4F8E" w:rsidRPr="006E4BB8">
              <w:rPr>
                <w:rFonts w:ascii="Times New Roman" w:hAnsi="Times New Roman" w:cs="Times New Roman"/>
                <w:sz w:val="24"/>
                <w:szCs w:val="24"/>
              </w:rPr>
              <w:t xml:space="preserve">  на 1000 населения</w:t>
            </w:r>
          </w:p>
        </w:tc>
        <w:tc>
          <w:tcPr>
            <w:tcW w:w="85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122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CC4F8E" w:rsidRPr="006E4BB8" w:rsidTr="006E4BB8">
        <w:trPr>
          <w:trHeight w:val="218"/>
        </w:trPr>
        <w:tc>
          <w:tcPr>
            <w:tcW w:w="54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2</w:t>
            </w:r>
            <w:r w:rsidR="006E4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8" w:type="dxa"/>
          </w:tcPr>
          <w:p w:rsidR="00CC4F8E" w:rsidRPr="006E4BB8" w:rsidRDefault="00CC4F8E" w:rsidP="006E4BB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 xml:space="preserve"> Охват диспансерным наблюдением впервые  выявленных больных ВИЧ инфекцией</w:t>
            </w:r>
            <w:r w:rsidR="006E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>-74%</w:t>
            </w:r>
          </w:p>
        </w:tc>
        <w:tc>
          <w:tcPr>
            <w:tcW w:w="85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22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C4F8E" w:rsidRPr="006E4BB8" w:rsidTr="006E4BB8">
        <w:trPr>
          <w:trHeight w:val="509"/>
        </w:trPr>
        <w:tc>
          <w:tcPr>
            <w:tcW w:w="54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3</w:t>
            </w:r>
            <w:r w:rsidR="006E4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8" w:type="dxa"/>
          </w:tcPr>
          <w:p w:rsidR="00CC4F8E" w:rsidRPr="006E4BB8" w:rsidRDefault="00CC4F8E" w:rsidP="006E4BB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 xml:space="preserve"> Охват  антиретровирусной терапией от числа больных состоящих на  диспансерном учете</w:t>
            </w:r>
            <w:r w:rsidR="006E4B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2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C4F8E" w:rsidRPr="006E4BB8" w:rsidTr="006E4BB8">
        <w:trPr>
          <w:trHeight w:val="513"/>
        </w:trPr>
        <w:tc>
          <w:tcPr>
            <w:tcW w:w="54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4</w:t>
            </w:r>
            <w:r w:rsidR="006E4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8" w:type="dxa"/>
          </w:tcPr>
          <w:p w:rsidR="00CC4F8E" w:rsidRPr="006E4BB8" w:rsidRDefault="00CC4F8E" w:rsidP="006E4BB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 антиретровирусной терапии  у пациентов, получающих антиретровирусную терапию</w:t>
            </w:r>
            <w:r w:rsidR="006E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22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C4F8E" w:rsidRPr="006E4BB8" w:rsidTr="006E4BB8">
        <w:trPr>
          <w:trHeight w:val="521"/>
        </w:trPr>
        <w:tc>
          <w:tcPr>
            <w:tcW w:w="54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5</w:t>
            </w:r>
            <w:r w:rsidR="006E4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8" w:type="dxa"/>
          </w:tcPr>
          <w:p w:rsidR="00CC4F8E" w:rsidRPr="006E4BB8" w:rsidRDefault="00CC4F8E" w:rsidP="006E4BB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 xml:space="preserve"> Охват  химиопрофилактикой туберкулеза больных, с показателями уровня СД4 лимфоцитов менее 350 клеток</w:t>
            </w:r>
            <w:r w:rsidR="006E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22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C4F8E" w:rsidRPr="006E4BB8" w:rsidTr="006E4BB8">
        <w:trPr>
          <w:trHeight w:val="245"/>
        </w:trPr>
        <w:tc>
          <w:tcPr>
            <w:tcW w:w="54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6</w:t>
            </w:r>
            <w:r w:rsidR="006E4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8" w:type="dxa"/>
          </w:tcPr>
          <w:p w:rsidR="00CC4F8E" w:rsidRPr="006E4BB8" w:rsidRDefault="00CC4F8E" w:rsidP="006E4BB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 xml:space="preserve"> Охват  химио</w:t>
            </w:r>
            <w:r w:rsidR="006E4BB8">
              <w:rPr>
                <w:rFonts w:ascii="Times New Roman" w:hAnsi="Times New Roman" w:cs="Times New Roman"/>
                <w:sz w:val="24"/>
                <w:szCs w:val="24"/>
              </w:rPr>
              <w:t>профилактикой «</w:t>
            </w: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>мать-дитя»</w:t>
            </w:r>
            <w:r w:rsidR="006E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22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C4F8E" w:rsidRPr="006E4BB8" w:rsidTr="006E4BB8">
        <w:trPr>
          <w:trHeight w:val="250"/>
        </w:trPr>
        <w:tc>
          <w:tcPr>
            <w:tcW w:w="54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7</w:t>
            </w:r>
            <w:r w:rsidR="006E4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8" w:type="dxa"/>
          </w:tcPr>
          <w:p w:rsidR="00CC4F8E" w:rsidRPr="006E4BB8" w:rsidRDefault="00CC4F8E" w:rsidP="006E4BB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 xml:space="preserve">  Охват  химиопрофилактикой детей, рожденных от ВИЧ-инфицированных матерей</w:t>
            </w:r>
            <w:r w:rsidR="006E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 xml:space="preserve">-100% </w:t>
            </w:r>
          </w:p>
        </w:tc>
        <w:tc>
          <w:tcPr>
            <w:tcW w:w="85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4F8E" w:rsidRPr="006E4BB8" w:rsidTr="006E4BB8">
        <w:trPr>
          <w:trHeight w:val="225"/>
        </w:trPr>
        <w:tc>
          <w:tcPr>
            <w:tcW w:w="54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8</w:t>
            </w:r>
            <w:r w:rsidR="006E4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8" w:type="dxa"/>
          </w:tcPr>
          <w:p w:rsidR="00CC4F8E" w:rsidRPr="006E4BB8" w:rsidRDefault="00CC4F8E" w:rsidP="006E4BB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населения  врачами на 10 тыс. населения </w:t>
            </w:r>
          </w:p>
        </w:tc>
        <w:tc>
          <w:tcPr>
            <w:tcW w:w="85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122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CC4F8E" w:rsidRPr="006E4BB8" w:rsidTr="006E4BB8">
        <w:trPr>
          <w:trHeight w:val="763"/>
        </w:trPr>
        <w:tc>
          <w:tcPr>
            <w:tcW w:w="54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9</w:t>
            </w:r>
            <w:r w:rsidR="006E4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8" w:type="dxa"/>
          </w:tcPr>
          <w:p w:rsidR="00CC4F8E" w:rsidRPr="006E4BB8" w:rsidRDefault="00CC4F8E" w:rsidP="006E4BB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  и средней заработной платы в Челябинской области</w:t>
            </w:r>
          </w:p>
        </w:tc>
        <w:tc>
          <w:tcPr>
            <w:tcW w:w="85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2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C4F8E" w:rsidRPr="006E4BB8" w:rsidTr="006E4BB8">
        <w:trPr>
          <w:trHeight w:val="763"/>
        </w:trPr>
        <w:tc>
          <w:tcPr>
            <w:tcW w:w="54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10</w:t>
            </w:r>
            <w:r w:rsidR="006E4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8" w:type="dxa"/>
          </w:tcPr>
          <w:p w:rsidR="00CC4F8E" w:rsidRPr="006E4BB8" w:rsidRDefault="00CC4F8E" w:rsidP="006E4BB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 средней заработной платы среднего медицинского        (фармацевтического) персонала (персонала, обеспечивающего предоставление медицинских услуг)  и средней заработной платы в Челябинской области</w:t>
            </w:r>
          </w:p>
        </w:tc>
        <w:tc>
          <w:tcPr>
            <w:tcW w:w="85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4F8E" w:rsidRPr="006E4BB8" w:rsidTr="006E4BB8">
        <w:trPr>
          <w:trHeight w:val="763"/>
        </w:trPr>
        <w:tc>
          <w:tcPr>
            <w:tcW w:w="54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11</w:t>
            </w:r>
            <w:r w:rsidR="006E4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8" w:type="dxa"/>
          </w:tcPr>
          <w:p w:rsidR="00CC4F8E" w:rsidRPr="006E4BB8" w:rsidRDefault="00CC4F8E" w:rsidP="006E4BB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B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средней заработной платы младшего медицинского персонала (персонала, обеспечивающего  предоставление медицинских услуг)  и средней  заработной платы в Челябинской области</w:t>
            </w:r>
          </w:p>
        </w:tc>
        <w:tc>
          <w:tcPr>
            <w:tcW w:w="850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CC4F8E" w:rsidRPr="006E4BB8" w:rsidRDefault="00CC4F8E" w:rsidP="006E4BB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C4F8E" w:rsidRDefault="00CC4F8E" w:rsidP="00CC4F8E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CC4F8E" w:rsidRDefault="00CC4F8E" w:rsidP="00CC4F8E">
      <w:pPr>
        <w:pStyle w:val="ConsPlusNormal0"/>
        <w:jc w:val="center"/>
      </w:pPr>
    </w:p>
    <w:p w:rsidR="00CC4F8E" w:rsidRDefault="00CC4F8E" w:rsidP="00CC4F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C4F8E" w:rsidRDefault="00CC4F8E" w:rsidP="00CC4F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4F8E" w:rsidRPr="000D112F" w:rsidRDefault="00CC4F8E" w:rsidP="00CC4F8E"/>
    <w:p w:rsidR="00512456" w:rsidRPr="00D154DB" w:rsidRDefault="00512456" w:rsidP="00512456">
      <w:pPr>
        <w:rPr>
          <w:color w:val="000000" w:themeColor="text1"/>
          <w:sz w:val="28"/>
          <w:szCs w:val="28"/>
        </w:rPr>
      </w:pPr>
    </w:p>
    <w:p w:rsidR="00512456" w:rsidRPr="00D154DB" w:rsidRDefault="00512456" w:rsidP="00512456">
      <w:pPr>
        <w:rPr>
          <w:color w:val="000000" w:themeColor="text1"/>
          <w:sz w:val="28"/>
          <w:szCs w:val="28"/>
        </w:rPr>
      </w:pPr>
    </w:p>
    <w:p w:rsidR="00512456" w:rsidRPr="00D154DB" w:rsidRDefault="00512456" w:rsidP="00512456">
      <w:pPr>
        <w:rPr>
          <w:color w:val="000000" w:themeColor="text1"/>
          <w:sz w:val="28"/>
          <w:szCs w:val="28"/>
        </w:rPr>
      </w:pPr>
    </w:p>
    <w:p w:rsidR="00512456" w:rsidRPr="00D154DB" w:rsidRDefault="00512456" w:rsidP="00512456">
      <w:pPr>
        <w:rPr>
          <w:color w:val="000000" w:themeColor="text1"/>
          <w:sz w:val="28"/>
          <w:szCs w:val="28"/>
        </w:rPr>
      </w:pPr>
    </w:p>
    <w:p w:rsidR="00512456" w:rsidRPr="00D154DB" w:rsidRDefault="00512456" w:rsidP="00512456">
      <w:pPr>
        <w:rPr>
          <w:color w:val="000000" w:themeColor="text1"/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6E4BB8" w:rsidRDefault="006E4BB8" w:rsidP="00512456">
      <w:pPr>
        <w:rPr>
          <w:sz w:val="28"/>
          <w:szCs w:val="28"/>
        </w:rPr>
      </w:pPr>
    </w:p>
    <w:p w:rsidR="006E4BB8" w:rsidRDefault="006E4BB8" w:rsidP="00512456">
      <w:pPr>
        <w:rPr>
          <w:sz w:val="28"/>
          <w:szCs w:val="28"/>
        </w:rPr>
      </w:pPr>
    </w:p>
    <w:p w:rsidR="006E4BB8" w:rsidRDefault="006E4BB8" w:rsidP="00512456">
      <w:pPr>
        <w:rPr>
          <w:sz w:val="28"/>
          <w:szCs w:val="28"/>
        </w:rPr>
      </w:pPr>
    </w:p>
    <w:p w:rsidR="006E4BB8" w:rsidRDefault="006E4BB8" w:rsidP="00512456">
      <w:pPr>
        <w:rPr>
          <w:sz w:val="28"/>
          <w:szCs w:val="28"/>
        </w:rPr>
      </w:pPr>
    </w:p>
    <w:p w:rsidR="006E4BB8" w:rsidRDefault="006E4BB8" w:rsidP="00512456">
      <w:pPr>
        <w:rPr>
          <w:sz w:val="28"/>
          <w:szCs w:val="28"/>
        </w:rPr>
      </w:pPr>
    </w:p>
    <w:p w:rsidR="006E4BB8" w:rsidRDefault="006E4BB8" w:rsidP="00512456">
      <w:pPr>
        <w:rPr>
          <w:sz w:val="28"/>
          <w:szCs w:val="28"/>
        </w:rPr>
      </w:pPr>
    </w:p>
    <w:p w:rsidR="006E4BB8" w:rsidRDefault="006E4BB8" w:rsidP="00512456">
      <w:pPr>
        <w:rPr>
          <w:sz w:val="28"/>
          <w:szCs w:val="28"/>
        </w:rPr>
      </w:pPr>
    </w:p>
    <w:p w:rsidR="006E4BB8" w:rsidRDefault="006E4BB8" w:rsidP="00512456">
      <w:pPr>
        <w:rPr>
          <w:sz w:val="28"/>
          <w:szCs w:val="28"/>
        </w:rPr>
      </w:pPr>
    </w:p>
    <w:p w:rsidR="00D9407F" w:rsidRDefault="00D9407F" w:rsidP="00512456">
      <w:pPr>
        <w:rPr>
          <w:sz w:val="28"/>
          <w:szCs w:val="28"/>
        </w:rPr>
      </w:pPr>
    </w:p>
    <w:p w:rsidR="006E4BB8" w:rsidRDefault="006E4BB8" w:rsidP="00512456">
      <w:pPr>
        <w:rPr>
          <w:sz w:val="28"/>
          <w:szCs w:val="28"/>
        </w:rPr>
      </w:pPr>
    </w:p>
    <w:p w:rsidR="00D9407F" w:rsidRDefault="00D9407F" w:rsidP="006E4BB8">
      <w:pPr>
        <w:ind w:left="9072"/>
        <w:jc w:val="center"/>
        <w:rPr>
          <w:color w:val="000000"/>
          <w:sz w:val="28"/>
          <w:szCs w:val="28"/>
        </w:rPr>
      </w:pPr>
    </w:p>
    <w:p w:rsidR="006E4BB8" w:rsidRDefault="006E4BB8" w:rsidP="006E4BB8">
      <w:pPr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6E4BB8" w:rsidRDefault="006E4BB8" w:rsidP="006E4BB8">
      <w:pPr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«Развитие здравоохранения Карталинского </w:t>
      </w:r>
    </w:p>
    <w:p w:rsidR="006E4BB8" w:rsidRDefault="006E4BB8" w:rsidP="006E4BB8">
      <w:pPr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района»</w:t>
      </w:r>
    </w:p>
    <w:p w:rsidR="006E4BB8" w:rsidRDefault="006E4BB8" w:rsidP="006E4BB8">
      <w:pPr>
        <w:jc w:val="center"/>
        <w:rPr>
          <w:color w:val="000000"/>
          <w:sz w:val="28"/>
          <w:szCs w:val="28"/>
        </w:rPr>
      </w:pPr>
    </w:p>
    <w:p w:rsidR="006E4BB8" w:rsidRDefault="006E4BB8" w:rsidP="006E4BB8">
      <w:pPr>
        <w:jc w:val="center"/>
        <w:rPr>
          <w:color w:val="000000"/>
          <w:sz w:val="28"/>
          <w:szCs w:val="28"/>
        </w:rPr>
      </w:pPr>
    </w:p>
    <w:p w:rsidR="006E4BB8" w:rsidRDefault="006E4BB8" w:rsidP="006E4BB8">
      <w:pPr>
        <w:jc w:val="center"/>
        <w:rPr>
          <w:color w:val="000000"/>
          <w:sz w:val="28"/>
          <w:szCs w:val="28"/>
        </w:rPr>
      </w:pPr>
    </w:p>
    <w:p w:rsidR="006E4BB8" w:rsidRDefault="006E4BB8" w:rsidP="006E4B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мероприятий муниципальной </w:t>
      </w:r>
    </w:p>
    <w:p w:rsidR="006E4BB8" w:rsidRDefault="006E4BB8" w:rsidP="006E4B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«Развитие здравоохранения </w:t>
      </w:r>
    </w:p>
    <w:p w:rsidR="006E4BB8" w:rsidRDefault="006E4BB8" w:rsidP="006E4B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Карталинского муниципального района»</w:t>
      </w:r>
    </w:p>
    <w:p w:rsidR="006E4BB8" w:rsidRDefault="006E4BB8" w:rsidP="006E4BB8">
      <w:pPr>
        <w:jc w:val="center"/>
        <w:rPr>
          <w:color w:val="000000"/>
          <w:sz w:val="28"/>
          <w:szCs w:val="28"/>
        </w:rPr>
      </w:pPr>
    </w:p>
    <w:p w:rsidR="006E4BB8" w:rsidRDefault="006E4BB8" w:rsidP="006E4BB8">
      <w:pPr>
        <w:jc w:val="center"/>
        <w:rPr>
          <w:color w:val="000000"/>
        </w:rPr>
      </w:pPr>
    </w:p>
    <w:tbl>
      <w:tblPr>
        <w:tblW w:w="15645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00"/>
        <w:gridCol w:w="2834"/>
        <w:gridCol w:w="1134"/>
        <w:gridCol w:w="1842"/>
        <w:gridCol w:w="1701"/>
        <w:gridCol w:w="1559"/>
        <w:gridCol w:w="851"/>
        <w:gridCol w:w="850"/>
        <w:gridCol w:w="994"/>
        <w:gridCol w:w="707"/>
        <w:gridCol w:w="934"/>
      </w:tblGrid>
      <w:tr w:rsidR="006E4BB8" w:rsidRPr="00021637" w:rsidTr="006E4BB8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 xml:space="preserve">№ 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Единица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Год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ФБ**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ОБ**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МБ**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ВБ**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Всего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B8" w:rsidRPr="006E4BB8" w:rsidRDefault="006E4BB8" w:rsidP="006E4BB8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Проведение информационно-просветительской работы с населением по вопросам профилактике наркомании, первых симптомах, диагностики и лечении ВИЧ-инфекций в виде лекций, семинаров, групповых и индивидуальных бесед.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i/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E4BB8" w:rsidRPr="00021637" w:rsidRDefault="006E4BB8" w:rsidP="004A10BA"/>
          <w:p w:rsidR="006E4BB8" w:rsidRPr="00021637" w:rsidRDefault="006E4BB8" w:rsidP="004A10BA"/>
          <w:p w:rsidR="006E4BB8" w:rsidRPr="00021637" w:rsidRDefault="006E4BB8" w:rsidP="004A10BA"/>
          <w:p w:rsidR="006E4BB8" w:rsidRPr="00021637" w:rsidRDefault="006E4BB8" w:rsidP="004A10BA"/>
          <w:p w:rsidR="006E4BB8" w:rsidRPr="00021637" w:rsidRDefault="006E4BB8" w:rsidP="004A10BA"/>
          <w:p w:rsidR="006E4BB8" w:rsidRPr="00021637" w:rsidRDefault="006E4BB8" w:rsidP="004A10BA"/>
          <w:p w:rsidR="006E4BB8" w:rsidRPr="00021637" w:rsidRDefault="006E4BB8" w:rsidP="004A10BA"/>
          <w:p w:rsidR="006E4BB8" w:rsidRPr="00021637" w:rsidRDefault="006E4BB8" w:rsidP="004A10B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jc w:val="center"/>
              <w:rPr>
                <w:rFonts w:eastAsia="Calibri"/>
              </w:rPr>
            </w:pPr>
            <w:r w:rsidRPr="00021637"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trHeight w:val="2416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  <w:p w:rsidR="006E4BB8" w:rsidRPr="00021637" w:rsidRDefault="006E4BB8" w:rsidP="004A10BA"/>
          <w:p w:rsidR="006E4BB8" w:rsidRPr="00021637" w:rsidRDefault="006E4BB8" w:rsidP="004A10BA"/>
          <w:p w:rsidR="006E4BB8" w:rsidRPr="00021637" w:rsidRDefault="006E4BB8" w:rsidP="004A10BA"/>
          <w:p w:rsidR="006E4BB8" w:rsidRPr="00021637" w:rsidRDefault="006E4BB8" w:rsidP="004A10BA"/>
          <w:p w:rsidR="006E4BB8" w:rsidRPr="00021637" w:rsidRDefault="006E4BB8" w:rsidP="004A10BA"/>
          <w:p w:rsidR="006E4BB8" w:rsidRPr="00021637" w:rsidRDefault="006E4BB8" w:rsidP="004A10BA"/>
          <w:p w:rsidR="006E4BB8" w:rsidRPr="00021637" w:rsidRDefault="006E4BB8" w:rsidP="004A10B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Обследование населения Карталинского района на ВИЧ-инфекцию (федеральный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Работа наркологического отделения и коек круглосуточного стационара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8698,90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8698,90</w:t>
            </w:r>
            <w:r w:rsidRPr="00021637">
              <w:rPr>
                <w:color w:val="000000"/>
              </w:rPr>
              <w:tab/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8698,90</w:t>
            </w:r>
            <w:r w:rsidRPr="00021637">
              <w:rPr>
                <w:color w:val="000000"/>
              </w:rPr>
              <w:tab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8698,90</w:t>
            </w:r>
            <w:r w:rsidRPr="00021637">
              <w:rPr>
                <w:color w:val="000000"/>
              </w:rPr>
              <w:tab/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8698,90</w:t>
            </w:r>
            <w:r w:rsidRPr="00021637">
              <w:rPr>
                <w:color w:val="000000"/>
              </w:rPr>
              <w:tab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8698,90</w:t>
            </w:r>
            <w:r w:rsidRPr="00021637">
              <w:rPr>
                <w:color w:val="000000"/>
              </w:rPr>
              <w:tab/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4.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Работа кабинетов психиатрического, наркологического, ВИЧ-кабинета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5081,00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5081,00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5081,00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5081,00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5081,00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5081,00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Проведение обучающих семинаров с медицинскими работниками по вопросам хронического болевого синдрома у взрослых и у детей.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6.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B8" w:rsidRPr="00021637" w:rsidRDefault="006E4BB8" w:rsidP="006E4BB8">
            <w:pPr>
              <w:tabs>
                <w:tab w:val="left" w:pos="1591"/>
              </w:tabs>
              <w:ind w:left="-110" w:right="-107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Работа круглосуточного стационара коек сестринского ухода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3000,00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3000,00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3000,00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3000,00</w:t>
            </w:r>
          </w:p>
        </w:tc>
      </w:tr>
      <w:tr w:rsidR="006E4BB8" w:rsidRPr="00021637" w:rsidTr="006E4BB8">
        <w:trPr>
          <w:trHeight w:val="4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E4BB8" w:rsidRPr="00021637" w:rsidRDefault="006E4BB8" w:rsidP="004A10B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3000,00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3000,00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7.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B8" w:rsidRPr="00021637" w:rsidRDefault="006E4BB8" w:rsidP="006E4BB8">
            <w:pPr>
              <w:tabs>
                <w:tab w:val="left" w:pos="1591"/>
              </w:tabs>
              <w:ind w:left="-110" w:right="-107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tabs>
                <w:tab w:val="left" w:pos="1515"/>
              </w:tabs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Работа отделения скорая медицинская помощь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2451,60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2451,60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2451,60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2451,60</w:t>
            </w:r>
          </w:p>
        </w:tc>
      </w:tr>
      <w:tr w:rsidR="006E4BB8" w:rsidRPr="00021637" w:rsidTr="006E4BB8">
        <w:trPr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2451,60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2451,60</w:t>
            </w:r>
          </w:p>
        </w:tc>
      </w:tr>
      <w:tr w:rsidR="006E4BB8" w:rsidRPr="00021637" w:rsidTr="006E4BB8">
        <w:trPr>
          <w:trHeight w:val="6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8.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B8" w:rsidRPr="00021637" w:rsidRDefault="006E4BB8" w:rsidP="006E4BB8">
            <w:pPr>
              <w:tabs>
                <w:tab w:val="left" w:pos="1591"/>
              </w:tabs>
              <w:ind w:left="-110" w:right="-107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tabs>
                <w:tab w:val="left" w:pos="1515"/>
              </w:tabs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trHeight w:val="25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trHeight w:val="25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E4BB8" w:rsidRPr="00021637" w:rsidRDefault="006E4BB8" w:rsidP="004A10BA">
            <w:pPr>
              <w:jc w:val="center"/>
            </w:pPr>
          </w:p>
          <w:p w:rsidR="006E4BB8" w:rsidRPr="00021637" w:rsidRDefault="006E4BB8" w:rsidP="004A10BA">
            <w:pPr>
              <w:jc w:val="center"/>
            </w:pPr>
          </w:p>
          <w:p w:rsidR="006E4BB8" w:rsidRPr="00021637" w:rsidRDefault="006E4BB8" w:rsidP="004A10BA">
            <w:pPr>
              <w:jc w:val="center"/>
            </w:pPr>
          </w:p>
          <w:p w:rsidR="006E4BB8" w:rsidRPr="00021637" w:rsidRDefault="006E4BB8" w:rsidP="004A10BA">
            <w:pPr>
              <w:jc w:val="center"/>
            </w:pPr>
          </w:p>
          <w:p w:rsidR="006E4BB8" w:rsidRPr="00021637" w:rsidRDefault="006E4BB8" w:rsidP="004A10BA">
            <w:pPr>
              <w:jc w:val="center"/>
            </w:pPr>
          </w:p>
          <w:p w:rsidR="006E4BB8" w:rsidRPr="00021637" w:rsidRDefault="006E4BB8" w:rsidP="004A10BA">
            <w:pPr>
              <w:jc w:val="center"/>
            </w:pPr>
          </w:p>
          <w:p w:rsidR="006E4BB8" w:rsidRPr="00021637" w:rsidRDefault="006E4BB8" w:rsidP="004A10B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trHeight w:val="25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9.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B8" w:rsidRPr="00021637" w:rsidRDefault="006E4BB8" w:rsidP="004A10BA">
            <w:pPr>
              <w:tabs>
                <w:tab w:val="left" w:pos="1515"/>
              </w:tabs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trHeight w:val="25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trHeight w:val="25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E4BB8" w:rsidRPr="00021637" w:rsidRDefault="006E4BB8" w:rsidP="004A10BA">
            <w:pPr>
              <w:jc w:val="center"/>
            </w:pPr>
          </w:p>
          <w:p w:rsidR="006E4BB8" w:rsidRPr="00021637" w:rsidRDefault="006E4BB8" w:rsidP="004A10B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trHeight w:val="25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10</w:t>
            </w:r>
            <w:r w:rsidR="001279DC">
              <w:rPr>
                <w:color w:val="000000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B8" w:rsidRPr="00021637" w:rsidRDefault="006E4BB8" w:rsidP="004A10BA">
            <w:pPr>
              <w:tabs>
                <w:tab w:val="left" w:pos="1515"/>
              </w:tabs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Участие в программах по привлечению молодых специалистов для работы в районе (Земский доктор» т.п.)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trHeight w:val="25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trHeight w:val="25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E4BB8" w:rsidRPr="00021637" w:rsidRDefault="006E4BB8" w:rsidP="004A10BA">
            <w:pPr>
              <w:jc w:val="center"/>
            </w:pPr>
          </w:p>
          <w:p w:rsidR="006E4BB8" w:rsidRPr="00021637" w:rsidRDefault="006E4BB8" w:rsidP="004A10B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E4BB8" w:rsidRPr="00021637" w:rsidTr="006E4BB8">
        <w:trPr>
          <w:jc w:val="center"/>
        </w:trPr>
        <w:tc>
          <w:tcPr>
            <w:tcW w:w="97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bookmarkStart w:id="1" w:name="_GoBack" w:colFirst="11" w:colLast="11"/>
          </w:p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ВСЕГО ПО ГОДАМ: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19231,5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19231,5</w:t>
            </w:r>
          </w:p>
        </w:tc>
      </w:tr>
      <w:tr w:rsidR="006E4BB8" w:rsidRPr="00021637" w:rsidTr="006E4BB8">
        <w:trPr>
          <w:trHeight w:val="96"/>
          <w:jc w:val="center"/>
        </w:trPr>
        <w:tc>
          <w:tcPr>
            <w:tcW w:w="97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1637">
              <w:rPr>
                <w:color w:val="000000"/>
              </w:rPr>
              <w:t>19231,5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1637">
              <w:rPr>
                <w:color w:val="000000"/>
              </w:rPr>
              <w:t>19231,5</w:t>
            </w:r>
          </w:p>
        </w:tc>
      </w:tr>
      <w:tr w:rsidR="006E4BB8" w:rsidRPr="00021637" w:rsidTr="006E4BB8">
        <w:trPr>
          <w:trHeight w:val="96"/>
          <w:jc w:val="center"/>
        </w:trPr>
        <w:tc>
          <w:tcPr>
            <w:tcW w:w="97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B8" w:rsidRPr="00021637" w:rsidRDefault="006E4BB8" w:rsidP="004A10B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1637">
              <w:rPr>
                <w:color w:val="000000"/>
              </w:rPr>
              <w:t>19231,5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B8" w:rsidRPr="00021637" w:rsidRDefault="006E4BB8" w:rsidP="004A10B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1637">
              <w:rPr>
                <w:color w:val="000000"/>
              </w:rPr>
              <w:t>19231,5</w:t>
            </w:r>
          </w:p>
        </w:tc>
      </w:tr>
    </w:tbl>
    <w:bookmarkEnd w:id="1"/>
    <w:p w:rsidR="006E4BB8" w:rsidRDefault="006E4BB8" w:rsidP="006E4B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</w:t>
      </w:r>
    </w:p>
    <w:p w:rsidR="006E4BB8" w:rsidRDefault="006E4BB8" w:rsidP="006E4B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указываются при их наличии</w:t>
      </w:r>
    </w:p>
    <w:p w:rsidR="006E4BB8" w:rsidRDefault="006E4BB8" w:rsidP="006E4BB8">
      <w:pPr>
        <w:tabs>
          <w:tab w:val="left" w:pos="93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 ФБ – средства Федерального бюджета финансирования</w:t>
      </w:r>
      <w:r>
        <w:rPr>
          <w:color w:val="000000"/>
          <w:sz w:val="28"/>
          <w:szCs w:val="28"/>
        </w:rPr>
        <w:tab/>
      </w:r>
    </w:p>
    <w:p w:rsidR="006E4BB8" w:rsidRDefault="006E4BB8" w:rsidP="006E4B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– средства Областного бюджета финансирования</w:t>
      </w:r>
    </w:p>
    <w:p w:rsidR="006E4BB8" w:rsidRDefault="006E4BB8" w:rsidP="006E4BB8">
      <w:pPr>
        <w:rPr>
          <w:rFonts w:eastAsia="Calibri"/>
        </w:rPr>
      </w:pPr>
    </w:p>
    <w:p w:rsidR="006E4BB8" w:rsidRDefault="006E4BB8" w:rsidP="006E4B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E4BB8" w:rsidRDefault="006E4BB8" w:rsidP="006E4B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E4BB8" w:rsidRDefault="006E4BB8" w:rsidP="006E4B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E4BB8" w:rsidRDefault="006E4BB8" w:rsidP="006E4B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E4BB8" w:rsidRDefault="006E4BB8" w:rsidP="006E4B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E4BB8" w:rsidRDefault="006E4BB8" w:rsidP="006E4B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E4BB8" w:rsidRDefault="006E4BB8" w:rsidP="006E4B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E4BB8" w:rsidRDefault="006E4BB8" w:rsidP="006E4B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E4BB8" w:rsidRDefault="006E4BB8" w:rsidP="006E4B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E4BB8" w:rsidRDefault="006E4BB8" w:rsidP="006E4B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E4BB8" w:rsidRDefault="006E4BB8" w:rsidP="006E4B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E4BB8" w:rsidRDefault="006E4BB8" w:rsidP="006E4B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E4BB8" w:rsidRDefault="006E4BB8" w:rsidP="006E4B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sectPr w:rsidR="006E4BB8" w:rsidSect="00D9407F">
      <w:pgSz w:w="16840" w:h="11900" w:orient="landscape"/>
      <w:pgMar w:top="1409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21" w:rsidRDefault="00544721" w:rsidP="00997407">
      <w:r>
        <w:separator/>
      </w:r>
    </w:p>
  </w:endnote>
  <w:endnote w:type="continuationSeparator" w:id="1">
    <w:p w:rsidR="00544721" w:rsidRDefault="0054472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21" w:rsidRDefault="00544721" w:rsidP="00997407">
      <w:r>
        <w:separator/>
      </w:r>
    </w:p>
  </w:footnote>
  <w:footnote w:type="continuationSeparator" w:id="1">
    <w:p w:rsidR="00544721" w:rsidRDefault="0054472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6426"/>
      <w:docPartObj>
        <w:docPartGallery w:val="Page Numbers (Top of Page)"/>
        <w:docPartUnique/>
      </w:docPartObj>
    </w:sdtPr>
    <w:sdtContent>
      <w:p w:rsidR="004A10BA" w:rsidRDefault="003633BC">
        <w:pPr>
          <w:pStyle w:val="a3"/>
          <w:jc w:val="center"/>
        </w:pPr>
        <w:r w:rsidRPr="004A10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10BA" w:rsidRPr="004A10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10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02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10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 w:rsidP="00D9407F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6427"/>
      <w:docPartObj>
        <w:docPartGallery w:val="Page Numbers (Top of Page)"/>
        <w:docPartUnique/>
      </w:docPartObj>
    </w:sdtPr>
    <w:sdtContent>
      <w:p w:rsidR="004A10BA" w:rsidRDefault="003633BC">
        <w:pPr>
          <w:pStyle w:val="a3"/>
          <w:jc w:val="center"/>
        </w:pPr>
      </w:p>
    </w:sdtContent>
  </w:sdt>
  <w:p w:rsidR="004A10BA" w:rsidRDefault="004A10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491F"/>
    <w:rsid w:val="000158D3"/>
    <w:rsid w:val="0002079A"/>
    <w:rsid w:val="000258D2"/>
    <w:rsid w:val="00026CDC"/>
    <w:rsid w:val="0003723F"/>
    <w:rsid w:val="000428F2"/>
    <w:rsid w:val="00055059"/>
    <w:rsid w:val="00056AF0"/>
    <w:rsid w:val="00062109"/>
    <w:rsid w:val="00066D94"/>
    <w:rsid w:val="00072070"/>
    <w:rsid w:val="000766BF"/>
    <w:rsid w:val="00076FD3"/>
    <w:rsid w:val="00082A48"/>
    <w:rsid w:val="0009588D"/>
    <w:rsid w:val="000A304A"/>
    <w:rsid w:val="000A316C"/>
    <w:rsid w:val="000B21AE"/>
    <w:rsid w:val="000B2C83"/>
    <w:rsid w:val="000B5930"/>
    <w:rsid w:val="000D3C17"/>
    <w:rsid w:val="000E141A"/>
    <w:rsid w:val="000E2AC2"/>
    <w:rsid w:val="000E4020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0CD"/>
    <w:rsid w:val="00115F0E"/>
    <w:rsid w:val="00117B22"/>
    <w:rsid w:val="00121F13"/>
    <w:rsid w:val="001279DC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1558"/>
    <w:rsid w:val="00173E64"/>
    <w:rsid w:val="001805C8"/>
    <w:rsid w:val="00181693"/>
    <w:rsid w:val="00186A21"/>
    <w:rsid w:val="00195A4B"/>
    <w:rsid w:val="001969BD"/>
    <w:rsid w:val="001A240A"/>
    <w:rsid w:val="001B6B83"/>
    <w:rsid w:val="001C0489"/>
    <w:rsid w:val="001C23B1"/>
    <w:rsid w:val="001C71E9"/>
    <w:rsid w:val="001D6D0A"/>
    <w:rsid w:val="001F5447"/>
    <w:rsid w:val="00200906"/>
    <w:rsid w:val="00200D89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4686"/>
    <w:rsid w:val="002A6A93"/>
    <w:rsid w:val="002B163F"/>
    <w:rsid w:val="002B2311"/>
    <w:rsid w:val="002B5A6C"/>
    <w:rsid w:val="002C292A"/>
    <w:rsid w:val="002C5BFB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33BC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6A2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97A07"/>
    <w:rsid w:val="004A10BA"/>
    <w:rsid w:val="004A5CD7"/>
    <w:rsid w:val="004B6AA9"/>
    <w:rsid w:val="004B76E9"/>
    <w:rsid w:val="004C2951"/>
    <w:rsid w:val="004D573A"/>
    <w:rsid w:val="004E3DCE"/>
    <w:rsid w:val="004F1784"/>
    <w:rsid w:val="004F19D4"/>
    <w:rsid w:val="00512456"/>
    <w:rsid w:val="00531B14"/>
    <w:rsid w:val="00532233"/>
    <w:rsid w:val="005338F2"/>
    <w:rsid w:val="00540392"/>
    <w:rsid w:val="00544721"/>
    <w:rsid w:val="00544A4D"/>
    <w:rsid w:val="005466E0"/>
    <w:rsid w:val="00553E47"/>
    <w:rsid w:val="0056044C"/>
    <w:rsid w:val="005667A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63A8"/>
    <w:rsid w:val="00600FAE"/>
    <w:rsid w:val="0060545A"/>
    <w:rsid w:val="00614B0C"/>
    <w:rsid w:val="00617621"/>
    <w:rsid w:val="00617B6F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4BB8"/>
    <w:rsid w:val="006E51F0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0D48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4F1E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8745B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6522"/>
    <w:rsid w:val="00964A23"/>
    <w:rsid w:val="00967A84"/>
    <w:rsid w:val="00986844"/>
    <w:rsid w:val="0099379C"/>
    <w:rsid w:val="00995040"/>
    <w:rsid w:val="00995992"/>
    <w:rsid w:val="00997407"/>
    <w:rsid w:val="009A5AA2"/>
    <w:rsid w:val="009B12EC"/>
    <w:rsid w:val="009B34D3"/>
    <w:rsid w:val="009B3F24"/>
    <w:rsid w:val="009C5681"/>
    <w:rsid w:val="009C7642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2B2A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97F78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4A44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3547"/>
    <w:rsid w:val="00BB4F51"/>
    <w:rsid w:val="00BB4F57"/>
    <w:rsid w:val="00BC5199"/>
    <w:rsid w:val="00BD380A"/>
    <w:rsid w:val="00BE682D"/>
    <w:rsid w:val="00C07587"/>
    <w:rsid w:val="00C158BF"/>
    <w:rsid w:val="00C24947"/>
    <w:rsid w:val="00C3023C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4F8E"/>
    <w:rsid w:val="00CC5BD6"/>
    <w:rsid w:val="00CD7B8D"/>
    <w:rsid w:val="00CE655B"/>
    <w:rsid w:val="00CF67C8"/>
    <w:rsid w:val="00D02FDA"/>
    <w:rsid w:val="00D037CC"/>
    <w:rsid w:val="00D0399D"/>
    <w:rsid w:val="00D0444C"/>
    <w:rsid w:val="00D07505"/>
    <w:rsid w:val="00D10E2B"/>
    <w:rsid w:val="00D126A1"/>
    <w:rsid w:val="00D136A8"/>
    <w:rsid w:val="00D138AE"/>
    <w:rsid w:val="00D154DB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08C1"/>
    <w:rsid w:val="00D831F0"/>
    <w:rsid w:val="00D867BD"/>
    <w:rsid w:val="00D908E8"/>
    <w:rsid w:val="00D922D5"/>
    <w:rsid w:val="00D93156"/>
    <w:rsid w:val="00D9407F"/>
    <w:rsid w:val="00D95714"/>
    <w:rsid w:val="00DA3351"/>
    <w:rsid w:val="00DA5C1B"/>
    <w:rsid w:val="00DB20E9"/>
    <w:rsid w:val="00DB4DCB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83446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1545A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C7C1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3">
    <w:name w:val="heading 3"/>
    <w:basedOn w:val="a"/>
    <w:next w:val="a"/>
    <w:link w:val="30"/>
    <w:uiPriority w:val="9"/>
    <w:unhideWhenUsed/>
    <w:qFormat/>
    <w:rsid w:val="005E63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5E63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1"/>
    <w:locked/>
    <w:rsid w:val="005E63A8"/>
    <w:rPr>
      <w:rFonts w:ascii="Calibri" w:eastAsia="Times New Roman" w:hAnsi="Calibri" w:cs="Calibri"/>
    </w:rPr>
  </w:style>
  <w:style w:type="paragraph" w:customStyle="1" w:styleId="ConsPlusCell">
    <w:name w:val="ConsPlusCell"/>
    <w:rsid w:val="005E63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E63A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E6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2B35B86CA5B6058DDC4F959978722D17ED7A9C8AF33B480B78E8D8182AD08C31087816C6A1249jAl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72B35B86CA5B6058DDDAF44FFBD829D97C8DA4CAAD38EBDDE788DADED2AB5D83j5l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72B35B86CA5B6058DDC4F959978722D17ED7A0C3A833B480B78E8D81j8l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2B35B86CA5B6058DDC4F959978722D17ED7A0C3A833B480B78E8D81j8l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7339-3299-4B46-932C-B80B9776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2550</Words>
  <Characters>14540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УТВЕРЖДЕНА</vt:lpstr>
      <vt:lpstr>        постановлением  администрации</vt:lpstr>
      <vt:lpstr>        Карталинского муниципального района</vt:lpstr>
      <vt:lpstr>        от 15.03.2021 года № 284</vt:lpstr>
      <vt:lpstr>        Паспорт муниципальной программы </vt:lpstr>
      <vt:lpstr>        «Развитие здравоохранения Карталинского </vt:lpstr>
      <vt:lpstr>        муниципального района»</vt:lpstr>
      <vt:lpstr>    I. Общая характеристика сферы</vt:lpstr>
      <vt:lpstr>    реализации Программы</vt:lpstr>
      <vt:lpstr>1) на основе закупок для обеспечения нужд Муниципального учреждения здравоохране</vt:lpstr>
      <vt:lpstr>2) путем предоставления субсидий Муниципальному учрежеднию здравоохранения «Карт</vt:lpstr>
    </vt:vector>
  </TitlesOfParts>
  <Company>USN Team</Company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27</cp:revision>
  <cp:lastPrinted>2021-03-18T10:26:00Z</cp:lastPrinted>
  <dcterms:created xsi:type="dcterms:W3CDTF">2021-03-10T05:35:00Z</dcterms:created>
  <dcterms:modified xsi:type="dcterms:W3CDTF">2021-03-19T03:31:00Z</dcterms:modified>
</cp:coreProperties>
</file>