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9C" w:rsidRDefault="00B23D9C" w:rsidP="00B23D9C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23D9C" w:rsidRDefault="00B23D9C" w:rsidP="00B23D9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КАРТАЛИНСКОГО МУНИЦИПАЛЬНОГО РАЙОНА</w:t>
      </w:r>
    </w:p>
    <w:p w:rsidR="00653C49" w:rsidRDefault="00653C49" w:rsidP="00653C49">
      <w:pPr>
        <w:rPr>
          <w:sz w:val="28"/>
          <w:szCs w:val="28"/>
        </w:rPr>
      </w:pPr>
    </w:p>
    <w:p w:rsidR="00653C49" w:rsidRDefault="00653C49" w:rsidP="00653C49">
      <w:pPr>
        <w:rPr>
          <w:sz w:val="28"/>
          <w:szCs w:val="28"/>
        </w:rPr>
      </w:pPr>
    </w:p>
    <w:p w:rsidR="00653C49" w:rsidRDefault="00653C49" w:rsidP="00653C49">
      <w:pPr>
        <w:rPr>
          <w:sz w:val="28"/>
          <w:szCs w:val="28"/>
        </w:rPr>
      </w:pPr>
    </w:p>
    <w:p w:rsidR="00B23D9C" w:rsidRDefault="00B23D9C" w:rsidP="00653C49">
      <w:pPr>
        <w:rPr>
          <w:sz w:val="28"/>
          <w:szCs w:val="28"/>
        </w:rPr>
      </w:pPr>
    </w:p>
    <w:p w:rsidR="00B23D9C" w:rsidRDefault="00B23D9C" w:rsidP="00653C49">
      <w:pPr>
        <w:rPr>
          <w:sz w:val="28"/>
          <w:szCs w:val="28"/>
        </w:rPr>
      </w:pPr>
    </w:p>
    <w:p w:rsidR="00653C49" w:rsidRDefault="00B23D9C" w:rsidP="00653C49">
      <w:pPr>
        <w:rPr>
          <w:sz w:val="28"/>
          <w:szCs w:val="28"/>
        </w:rPr>
      </w:pPr>
      <w:r>
        <w:rPr>
          <w:sz w:val="28"/>
          <w:szCs w:val="28"/>
        </w:rPr>
        <w:t>от 06.05.2014 года № 522</w:t>
      </w:r>
    </w:p>
    <w:p w:rsidR="00653C49" w:rsidRDefault="00653C49" w:rsidP="00653C49">
      <w:pPr>
        <w:rPr>
          <w:sz w:val="28"/>
          <w:szCs w:val="28"/>
        </w:rPr>
      </w:pPr>
    </w:p>
    <w:p w:rsidR="00653C49" w:rsidRDefault="00653C49" w:rsidP="00653C49">
      <w:pPr>
        <w:rPr>
          <w:sz w:val="28"/>
          <w:szCs w:val="28"/>
        </w:rPr>
      </w:pPr>
    </w:p>
    <w:p w:rsidR="00653C49" w:rsidRDefault="00653C49" w:rsidP="00653C49">
      <w:pPr>
        <w:rPr>
          <w:sz w:val="28"/>
          <w:szCs w:val="28"/>
        </w:rPr>
      </w:pPr>
    </w:p>
    <w:p w:rsidR="00653C49" w:rsidRDefault="00653C49" w:rsidP="00653C49">
      <w:pPr>
        <w:rPr>
          <w:sz w:val="28"/>
          <w:szCs w:val="28"/>
        </w:rPr>
      </w:pPr>
    </w:p>
    <w:p w:rsidR="00653C49" w:rsidRDefault="00653C49" w:rsidP="00653C49">
      <w:pPr>
        <w:rPr>
          <w:sz w:val="28"/>
          <w:szCs w:val="28"/>
        </w:rPr>
      </w:pPr>
    </w:p>
    <w:p w:rsidR="00653C49" w:rsidRDefault="00653C49" w:rsidP="00653C49">
      <w:pPr>
        <w:rPr>
          <w:sz w:val="28"/>
          <w:szCs w:val="28"/>
        </w:rPr>
      </w:pPr>
    </w:p>
    <w:p w:rsidR="00653C49" w:rsidRPr="00653C49" w:rsidRDefault="00653C49" w:rsidP="00653C49">
      <w:pPr>
        <w:rPr>
          <w:sz w:val="28"/>
          <w:szCs w:val="28"/>
        </w:rPr>
      </w:pPr>
      <w:r w:rsidRPr="00653C49">
        <w:rPr>
          <w:sz w:val="28"/>
          <w:szCs w:val="28"/>
        </w:rPr>
        <w:t>О внесении изменения</w:t>
      </w:r>
    </w:p>
    <w:p w:rsidR="00653C49" w:rsidRPr="00653C49" w:rsidRDefault="00653C49" w:rsidP="00653C49">
      <w:pPr>
        <w:rPr>
          <w:sz w:val="28"/>
          <w:szCs w:val="28"/>
        </w:rPr>
      </w:pPr>
      <w:r w:rsidRPr="00653C49">
        <w:rPr>
          <w:sz w:val="28"/>
          <w:szCs w:val="28"/>
        </w:rPr>
        <w:t xml:space="preserve"> в постановление администрации</w:t>
      </w:r>
    </w:p>
    <w:p w:rsidR="00653C49" w:rsidRPr="00653C49" w:rsidRDefault="00653C49" w:rsidP="00653C49">
      <w:pPr>
        <w:rPr>
          <w:sz w:val="28"/>
          <w:szCs w:val="28"/>
        </w:rPr>
      </w:pPr>
      <w:r w:rsidRPr="00653C49">
        <w:rPr>
          <w:sz w:val="28"/>
          <w:szCs w:val="28"/>
        </w:rPr>
        <w:t>Карталинского муниципального района</w:t>
      </w:r>
    </w:p>
    <w:p w:rsidR="00653C49" w:rsidRPr="00653C49" w:rsidRDefault="00653C49" w:rsidP="00653C49">
      <w:pPr>
        <w:rPr>
          <w:sz w:val="28"/>
          <w:szCs w:val="28"/>
        </w:rPr>
      </w:pPr>
      <w:r w:rsidRPr="00653C49">
        <w:rPr>
          <w:sz w:val="28"/>
          <w:szCs w:val="28"/>
        </w:rPr>
        <w:t>от 19.07.2011 года №</w:t>
      </w:r>
      <w:r w:rsidR="00D84289">
        <w:rPr>
          <w:sz w:val="28"/>
          <w:szCs w:val="28"/>
        </w:rPr>
        <w:t xml:space="preserve"> </w:t>
      </w:r>
      <w:r w:rsidRPr="00653C49">
        <w:rPr>
          <w:sz w:val="28"/>
          <w:szCs w:val="28"/>
        </w:rPr>
        <w:t>1269</w:t>
      </w:r>
    </w:p>
    <w:p w:rsidR="00653C49" w:rsidRPr="00653C49" w:rsidRDefault="00653C49" w:rsidP="00653C49">
      <w:pPr>
        <w:rPr>
          <w:sz w:val="28"/>
          <w:szCs w:val="28"/>
        </w:rPr>
      </w:pPr>
    </w:p>
    <w:p w:rsidR="00653C49" w:rsidRPr="00653C49" w:rsidRDefault="00653C49" w:rsidP="00653C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3C49">
        <w:rPr>
          <w:sz w:val="28"/>
          <w:szCs w:val="28"/>
        </w:rPr>
        <w:t>В целях комплексного решения проблемы перехода к устойчивому функционированию и развитию жилищно-коммунального хозяйства Карталинского муниципального района,</w:t>
      </w:r>
    </w:p>
    <w:p w:rsidR="00653C49" w:rsidRPr="00653C49" w:rsidRDefault="00653C49" w:rsidP="00653C49">
      <w:pPr>
        <w:jc w:val="both"/>
        <w:rPr>
          <w:sz w:val="28"/>
          <w:szCs w:val="28"/>
        </w:rPr>
      </w:pPr>
      <w:r w:rsidRPr="00653C49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653C49" w:rsidRPr="00653C49" w:rsidRDefault="00653C49" w:rsidP="00653C4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C49">
        <w:rPr>
          <w:rFonts w:ascii="Times New Roman" w:hAnsi="Times New Roman" w:cs="Times New Roman"/>
          <w:sz w:val="28"/>
          <w:szCs w:val="28"/>
        </w:rPr>
        <w:t xml:space="preserve">1. </w:t>
      </w:r>
      <w:r w:rsidR="00D84289" w:rsidRPr="00D84289">
        <w:rPr>
          <w:rFonts w:ascii="Times New Roman" w:hAnsi="Times New Roman" w:cs="Times New Roman"/>
          <w:sz w:val="28"/>
          <w:szCs w:val="28"/>
        </w:rPr>
        <w:t xml:space="preserve">Внести в подпрограмму «Модернизация объектов коммунальной инфраструктуры» муниципальной программы «Доступное и комфортное жилье – гражданам России» в Карталинском муниципальном районе              на 2011 – 2015 годы», утвержденную постановлением администрации Карталинского муниципального района от 19.07.2011 года № 1269              «Об утверждении подпрограммы «Модернизация объектов коммунальной </w:t>
      </w:r>
      <w:proofErr w:type="gramStart"/>
      <w:r w:rsidR="00D84289" w:rsidRPr="00D84289">
        <w:rPr>
          <w:rFonts w:ascii="Times New Roman" w:hAnsi="Times New Roman" w:cs="Times New Roman"/>
          <w:sz w:val="28"/>
          <w:szCs w:val="28"/>
        </w:rPr>
        <w:t xml:space="preserve">инфраструктуры» муниципальной программы «Доступное и комфортное жилье – гражданам России» в Карталинском муниципальном районе              на     2011 – 2015 годы» </w:t>
      </w:r>
      <w:r w:rsidRPr="00653C49">
        <w:rPr>
          <w:rFonts w:ascii="Times New Roman" w:hAnsi="Times New Roman" w:cs="Times New Roman"/>
          <w:sz w:val="28"/>
          <w:szCs w:val="28"/>
        </w:rPr>
        <w:t>(с изменениями от 04.10.2011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C49">
        <w:rPr>
          <w:rFonts w:ascii="Times New Roman" w:hAnsi="Times New Roman" w:cs="Times New Roman"/>
          <w:sz w:val="28"/>
          <w:szCs w:val="28"/>
        </w:rPr>
        <w:t>1773,</w:t>
      </w:r>
      <w:r w:rsidR="00D8428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53C49">
        <w:rPr>
          <w:rFonts w:ascii="Times New Roman" w:hAnsi="Times New Roman" w:cs="Times New Roman"/>
          <w:sz w:val="28"/>
          <w:szCs w:val="28"/>
        </w:rPr>
        <w:t>от 17.11.2011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C49">
        <w:rPr>
          <w:rFonts w:ascii="Times New Roman" w:hAnsi="Times New Roman" w:cs="Times New Roman"/>
          <w:sz w:val="28"/>
          <w:szCs w:val="28"/>
        </w:rPr>
        <w:t>2061,</w:t>
      </w:r>
      <w:r w:rsidR="00D84289">
        <w:rPr>
          <w:rFonts w:ascii="Times New Roman" w:hAnsi="Times New Roman" w:cs="Times New Roman"/>
          <w:sz w:val="28"/>
          <w:szCs w:val="28"/>
        </w:rPr>
        <w:t xml:space="preserve"> </w:t>
      </w:r>
      <w:r w:rsidRPr="00653C49">
        <w:rPr>
          <w:rFonts w:ascii="Times New Roman" w:hAnsi="Times New Roman" w:cs="Times New Roman"/>
          <w:sz w:val="28"/>
          <w:szCs w:val="28"/>
        </w:rPr>
        <w:t>от 16.08.2012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C49">
        <w:rPr>
          <w:rFonts w:ascii="Times New Roman" w:hAnsi="Times New Roman" w:cs="Times New Roman"/>
          <w:sz w:val="28"/>
          <w:szCs w:val="28"/>
        </w:rPr>
        <w:t xml:space="preserve">1229, от 19.09.2012 года </w:t>
      </w:r>
      <w:r w:rsidR="00D8428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53C4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C49">
        <w:rPr>
          <w:rFonts w:ascii="Times New Roman" w:hAnsi="Times New Roman" w:cs="Times New Roman"/>
          <w:sz w:val="28"/>
          <w:szCs w:val="28"/>
        </w:rPr>
        <w:t>1402, от 11.12.2012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C49">
        <w:rPr>
          <w:rFonts w:ascii="Times New Roman" w:hAnsi="Times New Roman" w:cs="Times New Roman"/>
          <w:sz w:val="28"/>
          <w:szCs w:val="28"/>
        </w:rPr>
        <w:t>2098, от 18.07.2013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C49">
        <w:rPr>
          <w:rFonts w:ascii="Times New Roman" w:hAnsi="Times New Roman" w:cs="Times New Roman"/>
          <w:sz w:val="28"/>
          <w:szCs w:val="28"/>
        </w:rPr>
        <w:t xml:space="preserve">1393, </w:t>
      </w:r>
      <w:r w:rsidR="00D8428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53C49">
        <w:rPr>
          <w:rFonts w:ascii="Times New Roman" w:hAnsi="Times New Roman" w:cs="Times New Roman"/>
          <w:sz w:val="28"/>
          <w:szCs w:val="28"/>
        </w:rPr>
        <w:t>от 26.07.2013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C49">
        <w:rPr>
          <w:rFonts w:ascii="Times New Roman" w:hAnsi="Times New Roman" w:cs="Times New Roman"/>
          <w:sz w:val="28"/>
          <w:szCs w:val="28"/>
        </w:rPr>
        <w:t>1452, от 16.09.2013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C49">
        <w:rPr>
          <w:rFonts w:ascii="Times New Roman" w:hAnsi="Times New Roman" w:cs="Times New Roman"/>
          <w:sz w:val="28"/>
          <w:szCs w:val="28"/>
        </w:rPr>
        <w:t xml:space="preserve">1707, от 02.10.2013 года </w:t>
      </w:r>
      <w:r w:rsidR="00D8428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53C4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C49">
        <w:rPr>
          <w:rFonts w:ascii="Times New Roman" w:hAnsi="Times New Roman" w:cs="Times New Roman"/>
          <w:sz w:val="28"/>
          <w:szCs w:val="28"/>
        </w:rPr>
        <w:t>1786, от 31.12.2013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C49">
        <w:rPr>
          <w:rFonts w:ascii="Times New Roman" w:hAnsi="Times New Roman" w:cs="Times New Roman"/>
          <w:sz w:val="28"/>
          <w:szCs w:val="28"/>
        </w:rPr>
        <w:t>2430, от</w:t>
      </w:r>
      <w:proofErr w:type="gramEnd"/>
      <w:r w:rsidRPr="00653C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3C49">
        <w:rPr>
          <w:rFonts w:ascii="Times New Roman" w:hAnsi="Times New Roman" w:cs="Times New Roman"/>
          <w:sz w:val="28"/>
          <w:szCs w:val="28"/>
        </w:rPr>
        <w:t>04.02.2014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C49">
        <w:rPr>
          <w:rFonts w:ascii="Times New Roman" w:hAnsi="Times New Roman" w:cs="Times New Roman"/>
          <w:sz w:val="28"/>
          <w:szCs w:val="28"/>
        </w:rPr>
        <w:t xml:space="preserve">65, </w:t>
      </w:r>
      <w:r w:rsidR="00D8428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53C49">
        <w:rPr>
          <w:rFonts w:ascii="Times New Roman" w:hAnsi="Times New Roman" w:cs="Times New Roman"/>
          <w:sz w:val="28"/>
          <w:szCs w:val="28"/>
        </w:rPr>
        <w:t>от 28.02.2014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C49">
        <w:rPr>
          <w:rFonts w:ascii="Times New Roman" w:hAnsi="Times New Roman" w:cs="Times New Roman"/>
          <w:sz w:val="28"/>
          <w:szCs w:val="28"/>
        </w:rPr>
        <w:t>127) следующие изменения:</w:t>
      </w:r>
      <w:proofErr w:type="gramEnd"/>
    </w:p>
    <w:p w:rsidR="00653C49" w:rsidRPr="00653C49" w:rsidRDefault="00653C49" w:rsidP="00653C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3C49">
        <w:rPr>
          <w:sz w:val="28"/>
          <w:szCs w:val="28"/>
        </w:rPr>
        <w:t>1) В части седьмой паспорта в позиции, касающейся объемов и источников финансирования подпрограммы:</w:t>
      </w:r>
    </w:p>
    <w:p w:rsidR="00653C49" w:rsidRPr="00653C49" w:rsidRDefault="00653C49" w:rsidP="00653C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3C49">
        <w:rPr>
          <w:sz w:val="28"/>
          <w:szCs w:val="28"/>
        </w:rPr>
        <w:t>в 2011 – 2015 годах</w:t>
      </w:r>
    </w:p>
    <w:p w:rsidR="00653C49" w:rsidRPr="00653C49" w:rsidRDefault="00653C49" w:rsidP="00653C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3C49">
        <w:rPr>
          <w:sz w:val="28"/>
          <w:szCs w:val="28"/>
        </w:rPr>
        <w:t>цифры «25,6970» заменить цифрами «17,4803»;</w:t>
      </w:r>
    </w:p>
    <w:p w:rsidR="00653C49" w:rsidRPr="00653C49" w:rsidRDefault="00653C49" w:rsidP="00653C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3C49">
        <w:rPr>
          <w:sz w:val="28"/>
          <w:szCs w:val="28"/>
        </w:rPr>
        <w:t>цифры «17,8308» заменить цифрами «9,6141»;</w:t>
      </w:r>
    </w:p>
    <w:p w:rsidR="00653C49" w:rsidRPr="00653C49" w:rsidRDefault="00653C49" w:rsidP="00653C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3C49">
        <w:rPr>
          <w:sz w:val="28"/>
          <w:szCs w:val="28"/>
        </w:rPr>
        <w:t>в 2014 году</w:t>
      </w:r>
    </w:p>
    <w:p w:rsidR="00653C49" w:rsidRPr="00653C49" w:rsidRDefault="00653C49" w:rsidP="00653C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3C49">
        <w:rPr>
          <w:sz w:val="28"/>
          <w:szCs w:val="28"/>
        </w:rPr>
        <w:t>цифры «9,8157» заменить цифрами «1,5990»;</w:t>
      </w:r>
    </w:p>
    <w:p w:rsidR="00D84289" w:rsidRDefault="00653C49" w:rsidP="00D842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3C49">
        <w:rPr>
          <w:sz w:val="28"/>
          <w:szCs w:val="28"/>
        </w:rPr>
        <w:t>цифры «8,2167» заменить цифрами «0,00»;</w:t>
      </w:r>
    </w:p>
    <w:p w:rsidR="00653C49" w:rsidRPr="00653C49" w:rsidRDefault="00653C49" w:rsidP="00D84289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653C49" w:rsidRPr="00653C49" w:rsidRDefault="00653C49" w:rsidP="00653C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53C49" w:rsidRPr="00653C49" w:rsidRDefault="00653C49" w:rsidP="00653C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3C49">
        <w:rPr>
          <w:sz w:val="28"/>
          <w:szCs w:val="28"/>
        </w:rPr>
        <w:t xml:space="preserve">2) таблицу 1 пункта 10 главы </w:t>
      </w:r>
      <w:r w:rsidRPr="00653C49">
        <w:rPr>
          <w:sz w:val="28"/>
          <w:szCs w:val="28"/>
          <w:lang w:val="en-US"/>
        </w:rPr>
        <w:t>IV</w:t>
      </w:r>
      <w:r w:rsidRPr="00653C49">
        <w:rPr>
          <w:sz w:val="28"/>
          <w:szCs w:val="28"/>
        </w:rPr>
        <w:t xml:space="preserve"> читать в следующей редакции:</w:t>
      </w:r>
    </w:p>
    <w:tbl>
      <w:tblPr>
        <w:tblW w:w="95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60"/>
        <w:gridCol w:w="1136"/>
        <w:gridCol w:w="851"/>
        <w:gridCol w:w="826"/>
        <w:gridCol w:w="827"/>
        <w:gridCol w:w="826"/>
        <w:gridCol w:w="827"/>
        <w:gridCol w:w="827"/>
      </w:tblGrid>
      <w:tr w:rsidR="00653C49" w:rsidRPr="00653C49" w:rsidTr="00E27B1F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3C49" w:rsidRPr="00653C49" w:rsidRDefault="00653C49" w:rsidP="00653C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53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C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653C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3C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53C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3C49" w:rsidRPr="00653C49" w:rsidRDefault="00653C49" w:rsidP="00653C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49">
              <w:rPr>
                <w:rFonts w:ascii="Times New Roman" w:hAnsi="Times New Roman" w:cs="Times New Roman"/>
                <w:sz w:val="28"/>
                <w:szCs w:val="28"/>
              </w:rPr>
              <w:t>Система жизнеобеспечения</w:t>
            </w: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3C49" w:rsidRPr="00653C49" w:rsidRDefault="00653C49" w:rsidP="00653C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49">
              <w:rPr>
                <w:rFonts w:ascii="Times New Roman" w:hAnsi="Times New Roman" w:cs="Times New Roman"/>
                <w:sz w:val="28"/>
                <w:szCs w:val="28"/>
              </w:rPr>
              <w:t xml:space="preserve">Ед.  </w:t>
            </w:r>
            <w:r w:rsidRPr="00653C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53C49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653C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3C49" w:rsidRPr="00653C49" w:rsidRDefault="00653C49" w:rsidP="00653C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4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9" w:rsidRPr="00653C49" w:rsidRDefault="00653C49" w:rsidP="00653C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49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653C49" w:rsidRPr="00653C49" w:rsidTr="00E27B1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9" w:rsidRPr="00653C49" w:rsidRDefault="00653C49" w:rsidP="00653C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9" w:rsidRPr="00653C49" w:rsidRDefault="00653C49" w:rsidP="00653C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9" w:rsidRPr="00653C49" w:rsidRDefault="00653C49" w:rsidP="00653C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9" w:rsidRPr="00653C49" w:rsidRDefault="00653C49" w:rsidP="00653C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9" w:rsidRPr="00653C49" w:rsidRDefault="00653C49" w:rsidP="00653C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49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9" w:rsidRPr="00653C49" w:rsidRDefault="00653C49" w:rsidP="00653C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49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9" w:rsidRPr="00653C49" w:rsidRDefault="00653C49" w:rsidP="00653C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4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9" w:rsidRPr="00653C49" w:rsidRDefault="00653C49" w:rsidP="00653C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4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9" w:rsidRPr="00653C49" w:rsidRDefault="00653C49" w:rsidP="00653C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4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653C49" w:rsidRPr="00653C49" w:rsidTr="00E27B1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9" w:rsidRPr="00653C49" w:rsidRDefault="00653C49" w:rsidP="00653C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49">
              <w:rPr>
                <w:rFonts w:ascii="Times New Roman" w:hAnsi="Times New Roman" w:cs="Times New Roman"/>
                <w:sz w:val="28"/>
                <w:szCs w:val="28"/>
              </w:rPr>
              <w:t>«1.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9" w:rsidRPr="00653C49" w:rsidRDefault="00653C49" w:rsidP="00653C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3C49">
              <w:rPr>
                <w:rFonts w:ascii="Times New Roman" w:hAnsi="Times New Roman" w:cs="Times New Roman"/>
                <w:sz w:val="28"/>
                <w:szCs w:val="28"/>
              </w:rPr>
              <w:t xml:space="preserve">Сети </w:t>
            </w:r>
            <w:proofErr w:type="spellStart"/>
            <w:r w:rsidRPr="00653C49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gramStart"/>
            <w:r w:rsidRPr="00653C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653C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53C49">
              <w:rPr>
                <w:rFonts w:ascii="Times New Roman" w:hAnsi="Times New Roman" w:cs="Times New Roman"/>
                <w:sz w:val="28"/>
                <w:szCs w:val="28"/>
              </w:rPr>
              <w:t xml:space="preserve">,  тепло-,     </w:t>
            </w:r>
            <w:r w:rsidRPr="00653C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водоснабжения и    </w:t>
            </w:r>
            <w:r w:rsidRPr="00653C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водоотведения                     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9" w:rsidRPr="00653C49" w:rsidRDefault="00653C49" w:rsidP="00653C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C49" w:rsidRPr="00653C49" w:rsidRDefault="00653C49" w:rsidP="00653C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4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9" w:rsidRPr="00653C49" w:rsidRDefault="00653C49" w:rsidP="00653C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C49" w:rsidRPr="00653C49" w:rsidRDefault="00653C49" w:rsidP="00653C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49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9" w:rsidRPr="00653C49" w:rsidRDefault="00653C49" w:rsidP="00653C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C49" w:rsidRPr="00653C49" w:rsidRDefault="00653C49" w:rsidP="00653C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4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9" w:rsidRPr="00653C49" w:rsidRDefault="00653C49" w:rsidP="00653C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C49" w:rsidRPr="00653C49" w:rsidRDefault="00653C49" w:rsidP="00653C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9" w:rsidRPr="00653C49" w:rsidRDefault="00653C49" w:rsidP="00653C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C49" w:rsidRPr="00653C49" w:rsidRDefault="00653C49" w:rsidP="00653C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49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9" w:rsidRPr="00653C49" w:rsidRDefault="00653C49" w:rsidP="00653C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C49" w:rsidRPr="00653C49" w:rsidRDefault="00653C49" w:rsidP="00653C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9" w:rsidRPr="00653C49" w:rsidRDefault="00653C49" w:rsidP="00653C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C49" w:rsidRPr="00653C49" w:rsidRDefault="00653C49" w:rsidP="00653C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53C49" w:rsidRPr="00653C49" w:rsidTr="00E27B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9" w:rsidRPr="00653C49" w:rsidRDefault="00653C49" w:rsidP="00653C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9" w:rsidRPr="00653C49" w:rsidRDefault="00653C49" w:rsidP="00653C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3C49">
              <w:rPr>
                <w:rFonts w:ascii="Times New Roman" w:hAnsi="Times New Roman" w:cs="Times New Roman"/>
                <w:sz w:val="28"/>
                <w:szCs w:val="28"/>
              </w:rPr>
              <w:t xml:space="preserve">Отопительные котельные            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9" w:rsidRPr="00653C49" w:rsidRDefault="00653C49" w:rsidP="00653C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3C49">
              <w:rPr>
                <w:rFonts w:ascii="Times New Roman" w:hAnsi="Times New Roman" w:cs="Times New Roman"/>
                <w:sz w:val="28"/>
                <w:szCs w:val="28"/>
              </w:rPr>
              <w:t xml:space="preserve">Гкал/час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9" w:rsidRPr="00653C49" w:rsidRDefault="00653C49" w:rsidP="00653C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4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9" w:rsidRPr="00653C49" w:rsidRDefault="00653C49" w:rsidP="00653C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4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9" w:rsidRPr="00653C49" w:rsidRDefault="00653C49" w:rsidP="00653C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4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9" w:rsidRPr="00653C49" w:rsidRDefault="00653C49" w:rsidP="00653C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9" w:rsidRPr="00653C49" w:rsidRDefault="00653C49" w:rsidP="00653C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9" w:rsidRPr="00653C49" w:rsidRDefault="00653C49" w:rsidP="00653C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53C49" w:rsidRPr="00653C49" w:rsidTr="00E27B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9" w:rsidRPr="00653C49" w:rsidRDefault="00653C49" w:rsidP="00653C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9" w:rsidRPr="00653C49" w:rsidRDefault="00653C49" w:rsidP="00653C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3C49">
              <w:rPr>
                <w:rFonts w:ascii="Times New Roman" w:hAnsi="Times New Roman" w:cs="Times New Roman"/>
                <w:sz w:val="28"/>
                <w:szCs w:val="28"/>
              </w:rPr>
              <w:t xml:space="preserve">Сети газоснабжения                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9" w:rsidRPr="00653C49" w:rsidRDefault="00653C49" w:rsidP="00653C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4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9" w:rsidRPr="00653C49" w:rsidRDefault="00653C49" w:rsidP="00653C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4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9" w:rsidRPr="00653C49" w:rsidRDefault="00653C49" w:rsidP="00653C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9" w:rsidRPr="00653C49" w:rsidRDefault="00653C49" w:rsidP="00653C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9" w:rsidRPr="00653C49" w:rsidRDefault="00653C49" w:rsidP="00653C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9" w:rsidRPr="00653C49" w:rsidRDefault="00653C49" w:rsidP="00653C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9" w:rsidRPr="00653C49" w:rsidRDefault="00653C49" w:rsidP="00653C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49">
              <w:rPr>
                <w:rFonts w:ascii="Times New Roman" w:hAnsi="Times New Roman" w:cs="Times New Roman"/>
                <w:sz w:val="28"/>
                <w:szCs w:val="28"/>
              </w:rPr>
              <w:t>0,8»</w:t>
            </w:r>
          </w:p>
        </w:tc>
      </w:tr>
    </w:tbl>
    <w:p w:rsidR="00653C49" w:rsidRPr="00653C49" w:rsidRDefault="00653C49" w:rsidP="00653C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3C49">
        <w:rPr>
          <w:sz w:val="28"/>
          <w:szCs w:val="28"/>
        </w:rPr>
        <w:t xml:space="preserve">2) в пункте 12 главы </w:t>
      </w:r>
      <w:r w:rsidRPr="00653C49">
        <w:rPr>
          <w:sz w:val="28"/>
          <w:szCs w:val="28"/>
          <w:lang w:val="en-US"/>
        </w:rPr>
        <w:t>V</w:t>
      </w:r>
      <w:r w:rsidRPr="00653C49">
        <w:rPr>
          <w:sz w:val="28"/>
          <w:szCs w:val="28"/>
        </w:rPr>
        <w:t xml:space="preserve">: </w:t>
      </w:r>
    </w:p>
    <w:p w:rsidR="00653C49" w:rsidRPr="00653C49" w:rsidRDefault="00653C49" w:rsidP="00653C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3C49">
        <w:rPr>
          <w:sz w:val="28"/>
          <w:szCs w:val="28"/>
        </w:rPr>
        <w:t>цифры «25,6970» заменить цифрами «17,4803»;</w:t>
      </w:r>
    </w:p>
    <w:p w:rsidR="00653C49" w:rsidRPr="00653C49" w:rsidRDefault="00653C49" w:rsidP="00653C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3C49">
        <w:rPr>
          <w:sz w:val="28"/>
          <w:szCs w:val="28"/>
        </w:rPr>
        <w:t>цифры «17,8308» заменить цифрами «9,6141»;</w:t>
      </w:r>
    </w:p>
    <w:p w:rsidR="00653C49" w:rsidRPr="00653C49" w:rsidRDefault="00653C49" w:rsidP="00653C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3C49">
        <w:rPr>
          <w:sz w:val="28"/>
          <w:szCs w:val="28"/>
        </w:rPr>
        <w:t>3) в приложении 1 к подпрограмме:</w:t>
      </w:r>
    </w:p>
    <w:tbl>
      <w:tblPr>
        <w:tblStyle w:val="a3"/>
        <w:tblW w:w="10413" w:type="dxa"/>
        <w:tblInd w:w="-459" w:type="dxa"/>
        <w:tblLayout w:type="fixed"/>
        <w:tblLook w:val="01E0"/>
      </w:tblPr>
      <w:tblGrid>
        <w:gridCol w:w="709"/>
        <w:gridCol w:w="1417"/>
        <w:gridCol w:w="1566"/>
        <w:gridCol w:w="1006"/>
        <w:gridCol w:w="907"/>
        <w:gridCol w:w="907"/>
        <w:gridCol w:w="907"/>
        <w:gridCol w:w="907"/>
        <w:gridCol w:w="907"/>
        <w:gridCol w:w="1180"/>
      </w:tblGrid>
      <w:tr w:rsidR="00653C49" w:rsidRPr="00653C49" w:rsidTr="00D84289">
        <w:trPr>
          <w:trHeight w:val="153"/>
        </w:trPr>
        <w:tc>
          <w:tcPr>
            <w:tcW w:w="709" w:type="dxa"/>
            <w:vMerge w:val="restart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№</w:t>
            </w: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53C4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53C49">
              <w:rPr>
                <w:sz w:val="28"/>
                <w:szCs w:val="28"/>
              </w:rPr>
              <w:t>/</w:t>
            </w:r>
            <w:proofErr w:type="spellStart"/>
            <w:r w:rsidRPr="00653C4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53C49">
              <w:rPr>
                <w:sz w:val="28"/>
                <w:szCs w:val="28"/>
              </w:rPr>
              <w:t>Наиме</w:t>
            </w:r>
            <w:proofErr w:type="spellEnd"/>
            <w:r w:rsidRPr="00653C49">
              <w:rPr>
                <w:sz w:val="28"/>
                <w:szCs w:val="28"/>
              </w:rPr>
              <w:t>-</w:t>
            </w: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53C49">
              <w:rPr>
                <w:sz w:val="28"/>
                <w:szCs w:val="28"/>
              </w:rPr>
              <w:t>нование</w:t>
            </w:r>
            <w:proofErr w:type="spellEnd"/>
            <w:r w:rsidRPr="00653C49">
              <w:rPr>
                <w:sz w:val="28"/>
                <w:szCs w:val="28"/>
              </w:rPr>
              <w:t xml:space="preserve"> </w:t>
            </w: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53C49">
              <w:rPr>
                <w:sz w:val="28"/>
                <w:szCs w:val="28"/>
              </w:rPr>
              <w:t>меропри</w:t>
            </w:r>
            <w:proofErr w:type="spellEnd"/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53C49">
              <w:rPr>
                <w:sz w:val="28"/>
                <w:szCs w:val="28"/>
              </w:rPr>
              <w:t>ятия</w:t>
            </w:r>
            <w:proofErr w:type="spellEnd"/>
          </w:p>
        </w:tc>
        <w:tc>
          <w:tcPr>
            <w:tcW w:w="1566" w:type="dxa"/>
            <w:vMerge w:val="restart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53C49">
              <w:rPr>
                <w:sz w:val="28"/>
                <w:szCs w:val="28"/>
              </w:rPr>
              <w:t>Источ</w:t>
            </w:r>
            <w:proofErr w:type="spellEnd"/>
            <w:r w:rsidRPr="00653C49">
              <w:rPr>
                <w:sz w:val="28"/>
                <w:szCs w:val="28"/>
              </w:rPr>
              <w:t>-</w:t>
            </w: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ник</w:t>
            </w: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53C49">
              <w:rPr>
                <w:sz w:val="28"/>
                <w:szCs w:val="28"/>
              </w:rPr>
              <w:t>финанси</w:t>
            </w:r>
            <w:proofErr w:type="spellEnd"/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53C49">
              <w:rPr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5541" w:type="dxa"/>
            <w:gridSpan w:val="6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Финансовые затраты в действующих ценах соответствующих лет, млн. рублей</w:t>
            </w:r>
          </w:p>
        </w:tc>
        <w:tc>
          <w:tcPr>
            <w:tcW w:w="1180" w:type="dxa"/>
            <w:vMerge w:val="restart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53C49">
              <w:rPr>
                <w:sz w:val="28"/>
                <w:szCs w:val="28"/>
              </w:rPr>
              <w:t>Испол</w:t>
            </w:r>
            <w:proofErr w:type="spellEnd"/>
            <w:r w:rsidRPr="00653C49">
              <w:rPr>
                <w:sz w:val="28"/>
                <w:szCs w:val="28"/>
              </w:rPr>
              <w:t>-</w:t>
            </w: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53C49">
              <w:rPr>
                <w:sz w:val="28"/>
                <w:szCs w:val="28"/>
              </w:rPr>
              <w:t>нитель</w:t>
            </w:r>
            <w:proofErr w:type="spellEnd"/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53C49">
              <w:rPr>
                <w:sz w:val="28"/>
                <w:szCs w:val="28"/>
              </w:rPr>
              <w:t>меро-приятия</w:t>
            </w:r>
            <w:proofErr w:type="spellEnd"/>
            <w:proofErr w:type="gramEnd"/>
          </w:p>
        </w:tc>
      </w:tr>
      <w:tr w:rsidR="00653C49" w:rsidRPr="00653C49" w:rsidTr="00D84289">
        <w:trPr>
          <w:trHeight w:val="330"/>
        </w:trPr>
        <w:tc>
          <w:tcPr>
            <w:tcW w:w="709" w:type="dxa"/>
            <w:vMerge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6" w:type="dxa"/>
            <w:vMerge w:val="restart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 xml:space="preserve">всего на период </w:t>
            </w:r>
            <w:proofErr w:type="spellStart"/>
            <w:r w:rsidRPr="00653C49">
              <w:rPr>
                <w:sz w:val="28"/>
                <w:szCs w:val="28"/>
              </w:rPr>
              <w:t>реализа</w:t>
            </w:r>
            <w:proofErr w:type="spellEnd"/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53C49">
              <w:rPr>
                <w:sz w:val="28"/>
                <w:szCs w:val="28"/>
              </w:rPr>
              <w:t>ции</w:t>
            </w:r>
            <w:proofErr w:type="spellEnd"/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53C49">
              <w:rPr>
                <w:sz w:val="28"/>
                <w:szCs w:val="28"/>
              </w:rPr>
              <w:t>подпро</w:t>
            </w:r>
            <w:proofErr w:type="spellEnd"/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граммы</w:t>
            </w:r>
          </w:p>
        </w:tc>
        <w:tc>
          <w:tcPr>
            <w:tcW w:w="4535" w:type="dxa"/>
            <w:gridSpan w:val="5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180" w:type="dxa"/>
            <w:vMerge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53C49" w:rsidRPr="00653C49" w:rsidTr="00D84289">
        <w:trPr>
          <w:trHeight w:val="465"/>
        </w:trPr>
        <w:tc>
          <w:tcPr>
            <w:tcW w:w="709" w:type="dxa"/>
            <w:vMerge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6" w:type="dxa"/>
            <w:vMerge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2011</w:t>
            </w:r>
          </w:p>
        </w:tc>
        <w:tc>
          <w:tcPr>
            <w:tcW w:w="907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2012</w:t>
            </w:r>
          </w:p>
        </w:tc>
        <w:tc>
          <w:tcPr>
            <w:tcW w:w="907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2013</w:t>
            </w:r>
          </w:p>
        </w:tc>
        <w:tc>
          <w:tcPr>
            <w:tcW w:w="907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2014</w:t>
            </w:r>
          </w:p>
        </w:tc>
        <w:tc>
          <w:tcPr>
            <w:tcW w:w="907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2015</w:t>
            </w:r>
          </w:p>
        </w:tc>
        <w:tc>
          <w:tcPr>
            <w:tcW w:w="1180" w:type="dxa"/>
            <w:vMerge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53C49" w:rsidRPr="00653C49" w:rsidTr="00D84289">
        <w:trPr>
          <w:trHeight w:val="465"/>
        </w:trPr>
        <w:tc>
          <w:tcPr>
            <w:tcW w:w="10413" w:type="dxa"/>
            <w:gridSpan w:val="10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пункт 1 «Финансирование подпрограммы в целом» читать в новой редакции:</w:t>
            </w:r>
          </w:p>
        </w:tc>
      </w:tr>
      <w:tr w:rsidR="00653C49" w:rsidRPr="00653C49" w:rsidTr="00D84289">
        <w:trPr>
          <w:trHeight w:val="390"/>
        </w:trPr>
        <w:tc>
          <w:tcPr>
            <w:tcW w:w="709" w:type="dxa"/>
            <w:vMerge w:val="restart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«1</w:t>
            </w:r>
          </w:p>
        </w:tc>
        <w:tc>
          <w:tcPr>
            <w:tcW w:w="1417" w:type="dxa"/>
            <w:vMerge w:val="restart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53C49">
              <w:rPr>
                <w:sz w:val="28"/>
                <w:szCs w:val="28"/>
              </w:rPr>
              <w:t>Финан</w:t>
            </w:r>
            <w:proofErr w:type="spellEnd"/>
            <w:r w:rsidRPr="00653C49">
              <w:rPr>
                <w:sz w:val="28"/>
                <w:szCs w:val="28"/>
              </w:rPr>
              <w:t>-</w:t>
            </w: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53C49">
              <w:rPr>
                <w:sz w:val="28"/>
                <w:szCs w:val="28"/>
              </w:rPr>
              <w:t>сирова</w:t>
            </w:r>
            <w:proofErr w:type="spellEnd"/>
            <w:r w:rsidRPr="00653C49">
              <w:rPr>
                <w:sz w:val="28"/>
                <w:szCs w:val="28"/>
              </w:rPr>
              <w:t>-</w:t>
            </w: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53C49">
              <w:rPr>
                <w:sz w:val="28"/>
                <w:szCs w:val="28"/>
              </w:rPr>
              <w:t>ние</w:t>
            </w:r>
            <w:proofErr w:type="spellEnd"/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53C49">
              <w:rPr>
                <w:sz w:val="28"/>
                <w:szCs w:val="28"/>
              </w:rPr>
              <w:t>подпро</w:t>
            </w:r>
            <w:proofErr w:type="spellEnd"/>
            <w:r w:rsidRPr="00653C49">
              <w:rPr>
                <w:sz w:val="28"/>
                <w:szCs w:val="28"/>
              </w:rPr>
              <w:t>-</w:t>
            </w: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граммы в целом</w:t>
            </w:r>
          </w:p>
        </w:tc>
        <w:tc>
          <w:tcPr>
            <w:tcW w:w="1566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всего, из них:</w:t>
            </w: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17,4803</w:t>
            </w:r>
          </w:p>
        </w:tc>
        <w:tc>
          <w:tcPr>
            <w:tcW w:w="907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9,53</w:t>
            </w:r>
          </w:p>
        </w:tc>
        <w:tc>
          <w:tcPr>
            <w:tcW w:w="907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0,53</w:t>
            </w:r>
          </w:p>
        </w:tc>
        <w:tc>
          <w:tcPr>
            <w:tcW w:w="907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4,4745</w:t>
            </w:r>
          </w:p>
        </w:tc>
        <w:tc>
          <w:tcPr>
            <w:tcW w:w="907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1,5990</w:t>
            </w:r>
          </w:p>
        </w:tc>
        <w:tc>
          <w:tcPr>
            <w:tcW w:w="907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1,3468</w:t>
            </w:r>
          </w:p>
        </w:tc>
        <w:tc>
          <w:tcPr>
            <w:tcW w:w="1180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53C49" w:rsidRPr="00653C49" w:rsidTr="00D84289">
        <w:trPr>
          <w:trHeight w:val="345"/>
        </w:trPr>
        <w:tc>
          <w:tcPr>
            <w:tcW w:w="709" w:type="dxa"/>
            <w:vMerge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53C49">
              <w:rPr>
                <w:sz w:val="28"/>
                <w:szCs w:val="28"/>
              </w:rPr>
              <w:t>област</w:t>
            </w:r>
            <w:proofErr w:type="spellEnd"/>
            <w:r w:rsidRPr="00653C49">
              <w:rPr>
                <w:sz w:val="28"/>
                <w:szCs w:val="28"/>
              </w:rPr>
              <w:t>-</w:t>
            </w: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ной бюджет</w:t>
            </w: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  <w:lang w:val="en-US"/>
              </w:rPr>
              <w:t>&lt;</w:t>
            </w:r>
            <w:r w:rsidRPr="00653C49">
              <w:rPr>
                <w:sz w:val="28"/>
                <w:szCs w:val="28"/>
              </w:rPr>
              <w:t>*</w:t>
            </w:r>
            <w:r w:rsidRPr="00653C49">
              <w:rPr>
                <w:sz w:val="28"/>
                <w:szCs w:val="28"/>
                <w:lang w:val="en-US"/>
              </w:rPr>
              <w:t>&gt;</w:t>
            </w: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9,6141</w:t>
            </w:r>
          </w:p>
        </w:tc>
        <w:tc>
          <w:tcPr>
            <w:tcW w:w="907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8,88</w:t>
            </w:r>
          </w:p>
        </w:tc>
        <w:tc>
          <w:tcPr>
            <w:tcW w:w="907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0,00</w:t>
            </w:r>
          </w:p>
        </w:tc>
        <w:tc>
          <w:tcPr>
            <w:tcW w:w="907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0,0000</w:t>
            </w:r>
          </w:p>
        </w:tc>
        <w:tc>
          <w:tcPr>
            <w:tcW w:w="907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0,0000</w:t>
            </w:r>
          </w:p>
        </w:tc>
        <w:tc>
          <w:tcPr>
            <w:tcW w:w="907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0,7341</w:t>
            </w:r>
          </w:p>
        </w:tc>
        <w:tc>
          <w:tcPr>
            <w:tcW w:w="1180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53C49" w:rsidRPr="00653C49" w:rsidTr="00D84289">
        <w:trPr>
          <w:trHeight w:val="885"/>
        </w:trPr>
        <w:tc>
          <w:tcPr>
            <w:tcW w:w="709" w:type="dxa"/>
            <w:vMerge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 xml:space="preserve">местный бюджет &lt;**&gt; и </w:t>
            </w:r>
            <w:proofErr w:type="spellStart"/>
            <w:r w:rsidRPr="00653C49">
              <w:rPr>
                <w:sz w:val="28"/>
                <w:szCs w:val="28"/>
              </w:rPr>
              <w:t>внебюд</w:t>
            </w:r>
            <w:proofErr w:type="spellEnd"/>
            <w:r w:rsidRPr="00653C49">
              <w:rPr>
                <w:sz w:val="28"/>
                <w:szCs w:val="28"/>
              </w:rPr>
              <w:t>-</w:t>
            </w: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53C49">
              <w:rPr>
                <w:sz w:val="28"/>
                <w:szCs w:val="28"/>
              </w:rPr>
              <w:t>жетные</w:t>
            </w:r>
            <w:proofErr w:type="spellEnd"/>
            <w:r w:rsidRPr="00653C49">
              <w:rPr>
                <w:sz w:val="28"/>
                <w:szCs w:val="28"/>
              </w:rPr>
              <w:t xml:space="preserve"> </w:t>
            </w: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53C49">
              <w:rPr>
                <w:sz w:val="28"/>
                <w:szCs w:val="28"/>
              </w:rPr>
              <w:t>источ</w:t>
            </w:r>
            <w:proofErr w:type="spellEnd"/>
            <w:r w:rsidRPr="00653C49">
              <w:rPr>
                <w:sz w:val="28"/>
                <w:szCs w:val="28"/>
              </w:rPr>
              <w:t>-</w:t>
            </w: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53C49">
              <w:rPr>
                <w:sz w:val="28"/>
                <w:szCs w:val="28"/>
              </w:rPr>
              <w:t>ники</w:t>
            </w:r>
            <w:proofErr w:type="spellEnd"/>
          </w:p>
        </w:tc>
        <w:tc>
          <w:tcPr>
            <w:tcW w:w="1006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7,8662</w:t>
            </w:r>
          </w:p>
        </w:tc>
        <w:tc>
          <w:tcPr>
            <w:tcW w:w="907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0,65</w:t>
            </w:r>
          </w:p>
        </w:tc>
        <w:tc>
          <w:tcPr>
            <w:tcW w:w="907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0,53</w:t>
            </w:r>
          </w:p>
        </w:tc>
        <w:tc>
          <w:tcPr>
            <w:tcW w:w="907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4,4745</w:t>
            </w:r>
          </w:p>
        </w:tc>
        <w:tc>
          <w:tcPr>
            <w:tcW w:w="907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1,5990</w:t>
            </w:r>
          </w:p>
        </w:tc>
        <w:tc>
          <w:tcPr>
            <w:tcW w:w="907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0,6127»</w:t>
            </w:r>
          </w:p>
        </w:tc>
        <w:tc>
          <w:tcPr>
            <w:tcW w:w="1180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53C49" w:rsidRDefault="00653C49" w:rsidP="00653C4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653C49" w:rsidRDefault="00653C49" w:rsidP="00653C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C49" w:rsidRPr="00653C49" w:rsidRDefault="00653C49" w:rsidP="00653C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3C49">
        <w:rPr>
          <w:sz w:val="28"/>
          <w:szCs w:val="28"/>
        </w:rPr>
        <w:t xml:space="preserve">пункт 8 раздела </w:t>
      </w:r>
      <w:r w:rsidRPr="00653C49">
        <w:rPr>
          <w:sz w:val="28"/>
          <w:szCs w:val="28"/>
          <w:lang w:val="en-US"/>
        </w:rPr>
        <w:t>II</w:t>
      </w:r>
      <w:r w:rsidRPr="00653C49">
        <w:rPr>
          <w:sz w:val="28"/>
          <w:szCs w:val="28"/>
        </w:rPr>
        <w:t xml:space="preserve"> «Финансово-экономические мероприятия» читать в новой редакции:</w:t>
      </w:r>
    </w:p>
    <w:tbl>
      <w:tblPr>
        <w:tblStyle w:val="a3"/>
        <w:tblW w:w="10490" w:type="dxa"/>
        <w:tblInd w:w="-601" w:type="dxa"/>
        <w:tblLayout w:type="fixed"/>
        <w:tblLook w:val="01E0"/>
      </w:tblPr>
      <w:tblGrid>
        <w:gridCol w:w="567"/>
        <w:gridCol w:w="1418"/>
        <w:gridCol w:w="1559"/>
        <w:gridCol w:w="1134"/>
        <w:gridCol w:w="907"/>
        <w:gridCol w:w="907"/>
        <w:gridCol w:w="1008"/>
        <w:gridCol w:w="1093"/>
        <w:gridCol w:w="1036"/>
        <w:gridCol w:w="861"/>
      </w:tblGrid>
      <w:tr w:rsidR="00653C49" w:rsidRPr="00653C49" w:rsidTr="00D84289">
        <w:trPr>
          <w:trHeight w:val="390"/>
        </w:trPr>
        <w:tc>
          <w:tcPr>
            <w:tcW w:w="567" w:type="dxa"/>
            <w:vMerge w:val="restart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«8</w:t>
            </w:r>
          </w:p>
        </w:tc>
        <w:tc>
          <w:tcPr>
            <w:tcW w:w="1418" w:type="dxa"/>
            <w:vMerge w:val="restart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53C49">
              <w:rPr>
                <w:sz w:val="28"/>
                <w:szCs w:val="28"/>
              </w:rPr>
              <w:t>Модер-низация</w:t>
            </w:r>
            <w:proofErr w:type="spellEnd"/>
            <w:proofErr w:type="gramEnd"/>
            <w:r w:rsidRPr="00653C49">
              <w:rPr>
                <w:sz w:val="28"/>
                <w:szCs w:val="28"/>
              </w:rPr>
              <w:t xml:space="preserve">, </w:t>
            </w:r>
            <w:proofErr w:type="spellStart"/>
            <w:r w:rsidRPr="00653C49">
              <w:rPr>
                <w:sz w:val="28"/>
                <w:szCs w:val="28"/>
              </w:rPr>
              <w:t>реконст</w:t>
            </w:r>
            <w:proofErr w:type="spellEnd"/>
            <w:r w:rsidRPr="00653C49">
              <w:rPr>
                <w:sz w:val="28"/>
                <w:szCs w:val="28"/>
              </w:rPr>
              <w:t>-</w:t>
            </w: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53C49">
              <w:rPr>
                <w:sz w:val="28"/>
                <w:szCs w:val="28"/>
              </w:rPr>
              <w:t>рукция</w:t>
            </w:r>
            <w:proofErr w:type="spellEnd"/>
            <w:r w:rsidRPr="00653C49">
              <w:rPr>
                <w:sz w:val="28"/>
                <w:szCs w:val="28"/>
              </w:rPr>
              <w:t xml:space="preserve">, </w:t>
            </w:r>
            <w:proofErr w:type="spellStart"/>
            <w:r w:rsidRPr="00653C49">
              <w:rPr>
                <w:sz w:val="28"/>
                <w:szCs w:val="28"/>
              </w:rPr>
              <w:t>капита</w:t>
            </w:r>
            <w:proofErr w:type="spellEnd"/>
            <w:r w:rsidRPr="00653C49">
              <w:rPr>
                <w:sz w:val="28"/>
                <w:szCs w:val="28"/>
              </w:rPr>
              <w:t>-</w:t>
            </w: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53C49">
              <w:rPr>
                <w:sz w:val="28"/>
                <w:szCs w:val="28"/>
              </w:rPr>
              <w:t>льный</w:t>
            </w:r>
            <w:proofErr w:type="spellEnd"/>
            <w:r w:rsidRPr="00653C49">
              <w:rPr>
                <w:sz w:val="28"/>
                <w:szCs w:val="28"/>
              </w:rPr>
              <w:t xml:space="preserve"> ремонт и </w:t>
            </w:r>
            <w:proofErr w:type="spellStart"/>
            <w:proofErr w:type="gramStart"/>
            <w:r w:rsidRPr="00653C49">
              <w:rPr>
                <w:sz w:val="28"/>
                <w:szCs w:val="28"/>
              </w:rPr>
              <w:t>строите-льство</w:t>
            </w:r>
            <w:proofErr w:type="spellEnd"/>
            <w:proofErr w:type="gramEnd"/>
            <w:r w:rsidRPr="00653C49">
              <w:rPr>
                <w:sz w:val="28"/>
                <w:szCs w:val="28"/>
              </w:rPr>
              <w:t xml:space="preserve"> </w:t>
            </w:r>
            <w:proofErr w:type="spellStart"/>
            <w:r w:rsidRPr="00653C49">
              <w:rPr>
                <w:sz w:val="28"/>
                <w:szCs w:val="28"/>
              </w:rPr>
              <w:t>приори</w:t>
            </w:r>
            <w:proofErr w:type="spellEnd"/>
            <w:r w:rsidRPr="00653C49">
              <w:rPr>
                <w:sz w:val="28"/>
                <w:szCs w:val="28"/>
              </w:rPr>
              <w:t>-</w:t>
            </w: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53C49">
              <w:rPr>
                <w:sz w:val="28"/>
                <w:szCs w:val="28"/>
              </w:rPr>
              <w:t>тетных</w:t>
            </w:r>
            <w:proofErr w:type="spellEnd"/>
            <w:r w:rsidRPr="00653C49">
              <w:rPr>
                <w:sz w:val="28"/>
                <w:szCs w:val="28"/>
              </w:rPr>
              <w:t xml:space="preserve"> объектов коммуна-</w:t>
            </w: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53C49">
              <w:rPr>
                <w:sz w:val="28"/>
                <w:szCs w:val="28"/>
              </w:rPr>
              <w:t>льной</w:t>
            </w:r>
            <w:proofErr w:type="spellEnd"/>
            <w:r w:rsidRPr="00653C49">
              <w:rPr>
                <w:sz w:val="28"/>
                <w:szCs w:val="28"/>
              </w:rPr>
              <w:t xml:space="preserve"> </w:t>
            </w: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53C49">
              <w:rPr>
                <w:sz w:val="28"/>
                <w:szCs w:val="28"/>
              </w:rPr>
              <w:t>инфраст</w:t>
            </w:r>
            <w:proofErr w:type="spellEnd"/>
            <w:r w:rsidRPr="00653C49">
              <w:rPr>
                <w:sz w:val="28"/>
                <w:szCs w:val="28"/>
              </w:rPr>
              <w:t>-</w:t>
            </w: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53C49">
              <w:rPr>
                <w:sz w:val="28"/>
                <w:szCs w:val="28"/>
              </w:rPr>
              <w:t>руктуры</w:t>
            </w:r>
            <w:proofErr w:type="spellEnd"/>
            <w:r w:rsidRPr="00653C49">
              <w:rPr>
                <w:sz w:val="28"/>
                <w:szCs w:val="28"/>
              </w:rPr>
              <w:t>,</w:t>
            </w: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всего, из них:</w:t>
            </w: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17,4803</w:t>
            </w:r>
          </w:p>
        </w:tc>
        <w:tc>
          <w:tcPr>
            <w:tcW w:w="907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9,53</w:t>
            </w:r>
          </w:p>
        </w:tc>
        <w:tc>
          <w:tcPr>
            <w:tcW w:w="907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0,53</w:t>
            </w:r>
          </w:p>
        </w:tc>
        <w:tc>
          <w:tcPr>
            <w:tcW w:w="1008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4,4745</w:t>
            </w:r>
          </w:p>
        </w:tc>
        <w:tc>
          <w:tcPr>
            <w:tcW w:w="1093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1,5990</w:t>
            </w:r>
          </w:p>
        </w:tc>
        <w:tc>
          <w:tcPr>
            <w:tcW w:w="1036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1,3468</w:t>
            </w:r>
          </w:p>
        </w:tc>
        <w:tc>
          <w:tcPr>
            <w:tcW w:w="861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53C49" w:rsidRPr="00653C49" w:rsidTr="00D84289">
        <w:trPr>
          <w:trHeight w:val="345"/>
        </w:trPr>
        <w:tc>
          <w:tcPr>
            <w:tcW w:w="567" w:type="dxa"/>
            <w:vMerge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53C49">
              <w:rPr>
                <w:sz w:val="28"/>
                <w:szCs w:val="28"/>
              </w:rPr>
              <w:t>област</w:t>
            </w:r>
            <w:proofErr w:type="spellEnd"/>
            <w:r w:rsidRPr="00653C49">
              <w:rPr>
                <w:sz w:val="28"/>
                <w:szCs w:val="28"/>
              </w:rPr>
              <w:t>-</w:t>
            </w: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ной бюджет</w:t>
            </w: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  <w:lang w:val="en-US"/>
              </w:rPr>
              <w:t>&lt;</w:t>
            </w:r>
            <w:r w:rsidRPr="00653C49">
              <w:rPr>
                <w:sz w:val="28"/>
                <w:szCs w:val="28"/>
              </w:rPr>
              <w:t>*</w:t>
            </w:r>
            <w:r w:rsidRPr="00653C49">
              <w:rPr>
                <w:sz w:val="28"/>
                <w:szCs w:val="28"/>
                <w:lang w:val="en-US"/>
              </w:rPr>
              <w:t>&gt;</w:t>
            </w: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9,6141</w:t>
            </w:r>
          </w:p>
        </w:tc>
        <w:tc>
          <w:tcPr>
            <w:tcW w:w="907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8,88</w:t>
            </w:r>
          </w:p>
        </w:tc>
        <w:tc>
          <w:tcPr>
            <w:tcW w:w="907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0,00</w:t>
            </w:r>
          </w:p>
        </w:tc>
        <w:tc>
          <w:tcPr>
            <w:tcW w:w="1008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0,0000</w:t>
            </w:r>
          </w:p>
        </w:tc>
        <w:tc>
          <w:tcPr>
            <w:tcW w:w="1093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0,0000</w:t>
            </w:r>
          </w:p>
        </w:tc>
        <w:tc>
          <w:tcPr>
            <w:tcW w:w="1036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0,7341</w:t>
            </w:r>
          </w:p>
        </w:tc>
        <w:tc>
          <w:tcPr>
            <w:tcW w:w="861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53C49" w:rsidRPr="00653C49" w:rsidTr="00D84289">
        <w:trPr>
          <w:trHeight w:val="885"/>
        </w:trPr>
        <w:tc>
          <w:tcPr>
            <w:tcW w:w="567" w:type="dxa"/>
            <w:vMerge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 xml:space="preserve">местный бюджет &lt;**&gt; и </w:t>
            </w:r>
            <w:proofErr w:type="spellStart"/>
            <w:r w:rsidRPr="00653C49">
              <w:rPr>
                <w:sz w:val="28"/>
                <w:szCs w:val="28"/>
              </w:rPr>
              <w:t>внебюд</w:t>
            </w:r>
            <w:proofErr w:type="spellEnd"/>
            <w:r w:rsidRPr="00653C49">
              <w:rPr>
                <w:sz w:val="28"/>
                <w:szCs w:val="28"/>
              </w:rPr>
              <w:t>-</w:t>
            </w: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53C49">
              <w:rPr>
                <w:sz w:val="28"/>
                <w:szCs w:val="28"/>
              </w:rPr>
              <w:t>жетные</w:t>
            </w:r>
            <w:proofErr w:type="spellEnd"/>
            <w:r w:rsidRPr="00653C49">
              <w:rPr>
                <w:sz w:val="28"/>
                <w:szCs w:val="28"/>
              </w:rPr>
              <w:t xml:space="preserve"> </w:t>
            </w: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53C49">
              <w:rPr>
                <w:sz w:val="28"/>
                <w:szCs w:val="28"/>
              </w:rPr>
              <w:t>источ</w:t>
            </w:r>
            <w:proofErr w:type="spellEnd"/>
            <w:r w:rsidRPr="00653C49">
              <w:rPr>
                <w:sz w:val="28"/>
                <w:szCs w:val="28"/>
              </w:rPr>
              <w:t>-</w:t>
            </w: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53C49">
              <w:rPr>
                <w:sz w:val="28"/>
                <w:szCs w:val="28"/>
              </w:rPr>
              <w:t>ники</w:t>
            </w:r>
            <w:proofErr w:type="spellEnd"/>
          </w:p>
        </w:tc>
        <w:tc>
          <w:tcPr>
            <w:tcW w:w="1134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7,8662</w:t>
            </w:r>
          </w:p>
        </w:tc>
        <w:tc>
          <w:tcPr>
            <w:tcW w:w="907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0,65</w:t>
            </w:r>
          </w:p>
        </w:tc>
        <w:tc>
          <w:tcPr>
            <w:tcW w:w="907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0,53</w:t>
            </w:r>
          </w:p>
        </w:tc>
        <w:tc>
          <w:tcPr>
            <w:tcW w:w="1008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4,4745</w:t>
            </w:r>
          </w:p>
        </w:tc>
        <w:tc>
          <w:tcPr>
            <w:tcW w:w="1093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1,5990</w:t>
            </w:r>
          </w:p>
        </w:tc>
        <w:tc>
          <w:tcPr>
            <w:tcW w:w="1036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0,6127</w:t>
            </w:r>
          </w:p>
        </w:tc>
        <w:tc>
          <w:tcPr>
            <w:tcW w:w="861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53C49" w:rsidRPr="00653C49" w:rsidTr="00D84289">
        <w:trPr>
          <w:trHeight w:val="885"/>
        </w:trPr>
        <w:tc>
          <w:tcPr>
            <w:tcW w:w="567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строитель</w:t>
            </w: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53C49">
              <w:rPr>
                <w:sz w:val="28"/>
                <w:szCs w:val="28"/>
              </w:rPr>
              <w:t>ство</w:t>
            </w:r>
            <w:proofErr w:type="spellEnd"/>
            <w:r w:rsidRPr="00653C49">
              <w:rPr>
                <w:sz w:val="28"/>
                <w:szCs w:val="28"/>
              </w:rPr>
              <w:t xml:space="preserve"> </w:t>
            </w:r>
            <w:proofErr w:type="spellStart"/>
            <w:r w:rsidRPr="00653C49">
              <w:rPr>
                <w:sz w:val="28"/>
                <w:szCs w:val="28"/>
              </w:rPr>
              <w:t>газо</w:t>
            </w:r>
            <w:proofErr w:type="spellEnd"/>
            <w:r w:rsidRPr="00653C49">
              <w:rPr>
                <w:sz w:val="28"/>
                <w:szCs w:val="28"/>
              </w:rPr>
              <w:t>-</w:t>
            </w: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проводов и газовых сетей</w:t>
            </w:r>
          </w:p>
        </w:tc>
        <w:tc>
          <w:tcPr>
            <w:tcW w:w="1559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всего, из них:</w:t>
            </w:r>
          </w:p>
        </w:tc>
        <w:tc>
          <w:tcPr>
            <w:tcW w:w="1134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5,1798</w:t>
            </w:r>
          </w:p>
        </w:tc>
        <w:tc>
          <w:tcPr>
            <w:tcW w:w="907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0,00</w:t>
            </w:r>
          </w:p>
        </w:tc>
        <w:tc>
          <w:tcPr>
            <w:tcW w:w="907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0,00</w:t>
            </w:r>
          </w:p>
        </w:tc>
        <w:tc>
          <w:tcPr>
            <w:tcW w:w="1008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2,2340</w:t>
            </w:r>
          </w:p>
        </w:tc>
        <w:tc>
          <w:tcPr>
            <w:tcW w:w="1093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1,5990</w:t>
            </w:r>
          </w:p>
        </w:tc>
        <w:tc>
          <w:tcPr>
            <w:tcW w:w="1036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1,3468</w:t>
            </w:r>
          </w:p>
        </w:tc>
        <w:tc>
          <w:tcPr>
            <w:tcW w:w="861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53C49" w:rsidRPr="00653C49" w:rsidTr="00D84289">
        <w:trPr>
          <w:trHeight w:val="885"/>
        </w:trPr>
        <w:tc>
          <w:tcPr>
            <w:tcW w:w="567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53C49">
              <w:rPr>
                <w:sz w:val="28"/>
                <w:szCs w:val="28"/>
              </w:rPr>
              <w:t>област</w:t>
            </w:r>
            <w:proofErr w:type="spellEnd"/>
            <w:r w:rsidRPr="00653C49">
              <w:rPr>
                <w:sz w:val="28"/>
                <w:szCs w:val="28"/>
              </w:rPr>
              <w:t>-</w:t>
            </w: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ной бюджет</w:t>
            </w: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  <w:lang w:val="en-US"/>
              </w:rPr>
              <w:t>&lt;</w:t>
            </w:r>
            <w:r w:rsidRPr="00653C49">
              <w:rPr>
                <w:sz w:val="28"/>
                <w:szCs w:val="28"/>
              </w:rPr>
              <w:t>*</w:t>
            </w:r>
            <w:r w:rsidRPr="00653C49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134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0,7341</w:t>
            </w:r>
          </w:p>
        </w:tc>
        <w:tc>
          <w:tcPr>
            <w:tcW w:w="907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0,0</w:t>
            </w:r>
          </w:p>
        </w:tc>
        <w:tc>
          <w:tcPr>
            <w:tcW w:w="907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0,00</w:t>
            </w:r>
          </w:p>
        </w:tc>
        <w:tc>
          <w:tcPr>
            <w:tcW w:w="1008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0,0000</w:t>
            </w:r>
          </w:p>
        </w:tc>
        <w:tc>
          <w:tcPr>
            <w:tcW w:w="1093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0,0000</w:t>
            </w:r>
          </w:p>
        </w:tc>
        <w:tc>
          <w:tcPr>
            <w:tcW w:w="1036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0,7341</w:t>
            </w:r>
          </w:p>
        </w:tc>
        <w:tc>
          <w:tcPr>
            <w:tcW w:w="861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53C49" w:rsidRPr="00653C49" w:rsidTr="00D84289">
        <w:trPr>
          <w:trHeight w:val="528"/>
        </w:trPr>
        <w:tc>
          <w:tcPr>
            <w:tcW w:w="567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 xml:space="preserve">местный бюджет &lt;**&gt; и </w:t>
            </w:r>
            <w:proofErr w:type="spellStart"/>
            <w:r w:rsidRPr="00653C49">
              <w:rPr>
                <w:sz w:val="28"/>
                <w:szCs w:val="28"/>
              </w:rPr>
              <w:t>внебюд</w:t>
            </w:r>
            <w:proofErr w:type="spellEnd"/>
            <w:r w:rsidRPr="00653C49">
              <w:rPr>
                <w:sz w:val="28"/>
                <w:szCs w:val="28"/>
              </w:rPr>
              <w:t>-</w:t>
            </w: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53C49">
              <w:rPr>
                <w:sz w:val="28"/>
                <w:szCs w:val="28"/>
              </w:rPr>
              <w:t>жетные</w:t>
            </w:r>
            <w:proofErr w:type="spellEnd"/>
            <w:r w:rsidRPr="00653C49">
              <w:rPr>
                <w:sz w:val="28"/>
                <w:szCs w:val="28"/>
              </w:rPr>
              <w:t xml:space="preserve"> </w:t>
            </w: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53C49">
              <w:rPr>
                <w:sz w:val="28"/>
                <w:szCs w:val="28"/>
              </w:rPr>
              <w:t>источ</w:t>
            </w:r>
            <w:proofErr w:type="spellEnd"/>
            <w:r w:rsidRPr="00653C49">
              <w:rPr>
                <w:sz w:val="28"/>
                <w:szCs w:val="28"/>
              </w:rPr>
              <w:t>-</w:t>
            </w: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53C49">
              <w:rPr>
                <w:sz w:val="28"/>
                <w:szCs w:val="28"/>
              </w:rPr>
              <w:t>ники</w:t>
            </w:r>
            <w:proofErr w:type="spellEnd"/>
          </w:p>
        </w:tc>
        <w:tc>
          <w:tcPr>
            <w:tcW w:w="1134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4,4457</w:t>
            </w: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0,0</w:t>
            </w:r>
          </w:p>
        </w:tc>
        <w:tc>
          <w:tcPr>
            <w:tcW w:w="907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0,00</w:t>
            </w:r>
          </w:p>
        </w:tc>
        <w:tc>
          <w:tcPr>
            <w:tcW w:w="1008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2,2340</w:t>
            </w:r>
          </w:p>
        </w:tc>
        <w:tc>
          <w:tcPr>
            <w:tcW w:w="1093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1,5990</w:t>
            </w:r>
          </w:p>
        </w:tc>
        <w:tc>
          <w:tcPr>
            <w:tcW w:w="1036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0,6127</w:t>
            </w:r>
          </w:p>
        </w:tc>
        <w:tc>
          <w:tcPr>
            <w:tcW w:w="861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53C49" w:rsidRDefault="00653C49" w:rsidP="00653C49">
      <w:pPr>
        <w:jc w:val="center"/>
        <w:rPr>
          <w:sz w:val="28"/>
          <w:szCs w:val="28"/>
        </w:rPr>
      </w:pPr>
      <w:r>
        <w:br w:type="page"/>
      </w:r>
      <w:r w:rsidRPr="00653C49">
        <w:rPr>
          <w:sz w:val="28"/>
          <w:szCs w:val="28"/>
        </w:rPr>
        <w:lastRenderedPageBreak/>
        <w:t>4</w:t>
      </w:r>
    </w:p>
    <w:p w:rsidR="00653C49" w:rsidRPr="00653C49" w:rsidRDefault="00653C49" w:rsidP="00653C49">
      <w:pPr>
        <w:jc w:val="center"/>
        <w:rPr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1E0"/>
      </w:tblPr>
      <w:tblGrid>
        <w:gridCol w:w="468"/>
        <w:gridCol w:w="1375"/>
        <w:gridCol w:w="1559"/>
        <w:gridCol w:w="1134"/>
        <w:gridCol w:w="907"/>
        <w:gridCol w:w="907"/>
        <w:gridCol w:w="1008"/>
        <w:gridCol w:w="1093"/>
        <w:gridCol w:w="1036"/>
        <w:gridCol w:w="861"/>
      </w:tblGrid>
      <w:tr w:rsidR="00653C49" w:rsidRPr="00653C49" w:rsidTr="00653C49">
        <w:trPr>
          <w:trHeight w:val="720"/>
        </w:trPr>
        <w:tc>
          <w:tcPr>
            <w:tcW w:w="468" w:type="dxa"/>
            <w:vMerge w:val="restart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75" w:type="dxa"/>
            <w:vMerge w:val="restart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53C49">
              <w:rPr>
                <w:sz w:val="28"/>
                <w:szCs w:val="28"/>
              </w:rPr>
              <w:t>Модер-низация</w:t>
            </w:r>
            <w:proofErr w:type="spellEnd"/>
            <w:proofErr w:type="gramEnd"/>
            <w:r w:rsidRPr="00653C49">
              <w:rPr>
                <w:sz w:val="28"/>
                <w:szCs w:val="28"/>
              </w:rPr>
              <w:t xml:space="preserve">, </w:t>
            </w:r>
            <w:proofErr w:type="spellStart"/>
            <w:r w:rsidRPr="00653C49">
              <w:rPr>
                <w:sz w:val="28"/>
                <w:szCs w:val="28"/>
              </w:rPr>
              <w:t>реконст</w:t>
            </w:r>
            <w:proofErr w:type="spellEnd"/>
            <w:r w:rsidRPr="00653C49">
              <w:rPr>
                <w:sz w:val="28"/>
                <w:szCs w:val="28"/>
              </w:rPr>
              <w:t>-</w:t>
            </w: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53C49">
              <w:rPr>
                <w:sz w:val="28"/>
                <w:szCs w:val="28"/>
              </w:rPr>
              <w:t>рукция</w:t>
            </w:r>
            <w:proofErr w:type="spellEnd"/>
            <w:r w:rsidRPr="00653C49">
              <w:rPr>
                <w:sz w:val="28"/>
                <w:szCs w:val="28"/>
              </w:rPr>
              <w:t xml:space="preserve">, </w:t>
            </w:r>
            <w:proofErr w:type="spellStart"/>
            <w:r w:rsidRPr="00653C49">
              <w:rPr>
                <w:sz w:val="28"/>
                <w:szCs w:val="28"/>
              </w:rPr>
              <w:t>капита</w:t>
            </w:r>
            <w:proofErr w:type="spellEnd"/>
            <w:r w:rsidRPr="00653C49">
              <w:rPr>
                <w:sz w:val="28"/>
                <w:szCs w:val="28"/>
              </w:rPr>
              <w:t>-</w:t>
            </w: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53C49">
              <w:rPr>
                <w:sz w:val="28"/>
                <w:szCs w:val="28"/>
              </w:rPr>
              <w:t>льный</w:t>
            </w:r>
            <w:proofErr w:type="spellEnd"/>
            <w:r w:rsidRPr="00653C49">
              <w:rPr>
                <w:sz w:val="28"/>
                <w:szCs w:val="28"/>
              </w:rPr>
              <w:t xml:space="preserve"> ремонт и  </w:t>
            </w:r>
            <w:proofErr w:type="spellStart"/>
            <w:r w:rsidRPr="00653C49">
              <w:rPr>
                <w:sz w:val="28"/>
                <w:szCs w:val="28"/>
              </w:rPr>
              <w:t>строите-льство</w:t>
            </w:r>
            <w:proofErr w:type="spellEnd"/>
            <w:r w:rsidRPr="00653C49">
              <w:rPr>
                <w:sz w:val="28"/>
                <w:szCs w:val="28"/>
              </w:rPr>
              <w:t xml:space="preserve"> </w:t>
            </w:r>
            <w:proofErr w:type="gramStart"/>
            <w:r w:rsidRPr="00653C49">
              <w:rPr>
                <w:sz w:val="28"/>
                <w:szCs w:val="28"/>
              </w:rPr>
              <w:t>ко</w:t>
            </w:r>
            <w:proofErr w:type="gramEnd"/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тельных,</w:t>
            </w: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 xml:space="preserve">систем </w:t>
            </w:r>
            <w:proofErr w:type="spellStart"/>
            <w:r w:rsidRPr="00653C49">
              <w:rPr>
                <w:sz w:val="28"/>
                <w:szCs w:val="28"/>
              </w:rPr>
              <w:t>водосна</w:t>
            </w:r>
            <w:proofErr w:type="spellEnd"/>
            <w:r w:rsidRPr="00653C49">
              <w:rPr>
                <w:sz w:val="28"/>
                <w:szCs w:val="28"/>
              </w:rPr>
              <w:t>-</w:t>
            </w: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53C49">
              <w:rPr>
                <w:sz w:val="28"/>
                <w:szCs w:val="28"/>
              </w:rPr>
              <w:t>бжения</w:t>
            </w:r>
            <w:proofErr w:type="spellEnd"/>
            <w:r w:rsidRPr="00653C49">
              <w:rPr>
                <w:sz w:val="28"/>
                <w:szCs w:val="28"/>
              </w:rPr>
              <w:t>,</w:t>
            </w: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53C49">
              <w:rPr>
                <w:sz w:val="28"/>
                <w:szCs w:val="28"/>
              </w:rPr>
              <w:t>водоот</w:t>
            </w:r>
            <w:proofErr w:type="spellEnd"/>
            <w:r w:rsidRPr="00653C49">
              <w:rPr>
                <w:sz w:val="28"/>
                <w:szCs w:val="28"/>
              </w:rPr>
              <w:t>-</w:t>
            </w: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ведения,</w:t>
            </w: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53C49">
              <w:rPr>
                <w:sz w:val="28"/>
                <w:szCs w:val="28"/>
              </w:rPr>
              <w:t>теплосна</w:t>
            </w:r>
            <w:proofErr w:type="spellEnd"/>
            <w:r w:rsidRPr="00653C49">
              <w:rPr>
                <w:sz w:val="28"/>
                <w:szCs w:val="28"/>
              </w:rPr>
              <w:t>-</w:t>
            </w: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53C49">
              <w:rPr>
                <w:sz w:val="28"/>
                <w:szCs w:val="28"/>
              </w:rPr>
              <w:t>бжения</w:t>
            </w:r>
            <w:proofErr w:type="spellEnd"/>
            <w:r w:rsidRPr="00653C49">
              <w:rPr>
                <w:sz w:val="28"/>
                <w:szCs w:val="28"/>
              </w:rPr>
              <w:t>,</w:t>
            </w: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 xml:space="preserve">включая центральные тепловые пункты, и систем </w:t>
            </w:r>
            <w:proofErr w:type="spellStart"/>
            <w:r w:rsidRPr="00653C49">
              <w:rPr>
                <w:sz w:val="28"/>
                <w:szCs w:val="28"/>
              </w:rPr>
              <w:t>теплосна</w:t>
            </w:r>
            <w:proofErr w:type="spellEnd"/>
            <w:r w:rsidRPr="00653C49">
              <w:rPr>
                <w:sz w:val="28"/>
                <w:szCs w:val="28"/>
              </w:rPr>
              <w:t>-</w:t>
            </w: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53C49">
              <w:rPr>
                <w:sz w:val="28"/>
                <w:szCs w:val="28"/>
              </w:rPr>
              <w:t>бжения</w:t>
            </w:r>
            <w:proofErr w:type="spellEnd"/>
          </w:p>
        </w:tc>
        <w:tc>
          <w:tcPr>
            <w:tcW w:w="1559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всего, из них:</w:t>
            </w:r>
          </w:p>
        </w:tc>
        <w:tc>
          <w:tcPr>
            <w:tcW w:w="1134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12,3005</w:t>
            </w:r>
          </w:p>
        </w:tc>
        <w:tc>
          <w:tcPr>
            <w:tcW w:w="907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9,53</w:t>
            </w:r>
          </w:p>
        </w:tc>
        <w:tc>
          <w:tcPr>
            <w:tcW w:w="907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0,53</w:t>
            </w:r>
          </w:p>
        </w:tc>
        <w:tc>
          <w:tcPr>
            <w:tcW w:w="1008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2,2405</w:t>
            </w:r>
          </w:p>
        </w:tc>
        <w:tc>
          <w:tcPr>
            <w:tcW w:w="1093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0,0000</w:t>
            </w:r>
          </w:p>
        </w:tc>
        <w:tc>
          <w:tcPr>
            <w:tcW w:w="1036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0,0000</w:t>
            </w:r>
          </w:p>
        </w:tc>
        <w:tc>
          <w:tcPr>
            <w:tcW w:w="861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53C49" w:rsidRPr="00653C49" w:rsidTr="00653C49">
        <w:trPr>
          <w:trHeight w:val="874"/>
        </w:trPr>
        <w:tc>
          <w:tcPr>
            <w:tcW w:w="468" w:type="dxa"/>
            <w:vMerge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75" w:type="dxa"/>
            <w:vMerge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53C49">
              <w:rPr>
                <w:sz w:val="28"/>
                <w:szCs w:val="28"/>
              </w:rPr>
              <w:t>област</w:t>
            </w:r>
            <w:proofErr w:type="spellEnd"/>
            <w:r w:rsidRPr="00653C49">
              <w:rPr>
                <w:sz w:val="28"/>
                <w:szCs w:val="28"/>
              </w:rPr>
              <w:t>-</w:t>
            </w: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ной бюджет</w:t>
            </w: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  <w:lang w:val="en-US"/>
              </w:rPr>
              <w:t>&lt;</w:t>
            </w:r>
            <w:r w:rsidRPr="00653C49">
              <w:rPr>
                <w:sz w:val="28"/>
                <w:szCs w:val="28"/>
              </w:rPr>
              <w:t>*</w:t>
            </w:r>
            <w:r w:rsidRPr="00653C49">
              <w:rPr>
                <w:sz w:val="28"/>
                <w:szCs w:val="28"/>
                <w:lang w:val="en-US"/>
              </w:rPr>
              <w:t>&gt;</w:t>
            </w: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8,8800</w:t>
            </w:r>
          </w:p>
        </w:tc>
        <w:tc>
          <w:tcPr>
            <w:tcW w:w="907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8,88</w:t>
            </w:r>
          </w:p>
        </w:tc>
        <w:tc>
          <w:tcPr>
            <w:tcW w:w="907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0,0000</w:t>
            </w:r>
          </w:p>
        </w:tc>
        <w:tc>
          <w:tcPr>
            <w:tcW w:w="1008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0,0000</w:t>
            </w:r>
          </w:p>
        </w:tc>
        <w:tc>
          <w:tcPr>
            <w:tcW w:w="1093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0,0000</w:t>
            </w:r>
          </w:p>
        </w:tc>
        <w:tc>
          <w:tcPr>
            <w:tcW w:w="1036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0,0000</w:t>
            </w:r>
          </w:p>
        </w:tc>
        <w:tc>
          <w:tcPr>
            <w:tcW w:w="861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53C49" w:rsidRPr="00653C49" w:rsidTr="00653C49">
        <w:trPr>
          <w:trHeight w:val="4740"/>
        </w:trPr>
        <w:tc>
          <w:tcPr>
            <w:tcW w:w="468" w:type="dxa"/>
            <w:vMerge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75" w:type="dxa"/>
            <w:vMerge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 xml:space="preserve">местный бюджет &lt;**&gt; и </w:t>
            </w:r>
            <w:proofErr w:type="spellStart"/>
            <w:r w:rsidRPr="00653C49">
              <w:rPr>
                <w:sz w:val="28"/>
                <w:szCs w:val="28"/>
              </w:rPr>
              <w:t>внебюд</w:t>
            </w:r>
            <w:proofErr w:type="spellEnd"/>
            <w:r w:rsidRPr="00653C49">
              <w:rPr>
                <w:sz w:val="28"/>
                <w:szCs w:val="28"/>
              </w:rPr>
              <w:t>-</w:t>
            </w: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53C49">
              <w:rPr>
                <w:sz w:val="28"/>
                <w:szCs w:val="28"/>
              </w:rPr>
              <w:t>жетные</w:t>
            </w:r>
            <w:proofErr w:type="spellEnd"/>
            <w:r w:rsidRPr="00653C49">
              <w:rPr>
                <w:sz w:val="28"/>
                <w:szCs w:val="28"/>
              </w:rPr>
              <w:t xml:space="preserve"> </w:t>
            </w: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53C49">
              <w:rPr>
                <w:sz w:val="28"/>
                <w:szCs w:val="28"/>
              </w:rPr>
              <w:t>источ</w:t>
            </w:r>
            <w:proofErr w:type="spellEnd"/>
            <w:r w:rsidRPr="00653C49">
              <w:rPr>
                <w:sz w:val="28"/>
                <w:szCs w:val="28"/>
              </w:rPr>
              <w:t>-</w:t>
            </w: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53C49">
              <w:rPr>
                <w:sz w:val="28"/>
                <w:szCs w:val="28"/>
              </w:rPr>
              <w:t>ники</w:t>
            </w:r>
            <w:proofErr w:type="spellEnd"/>
          </w:p>
        </w:tc>
        <w:tc>
          <w:tcPr>
            <w:tcW w:w="1134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3,4205</w:t>
            </w:r>
          </w:p>
        </w:tc>
        <w:tc>
          <w:tcPr>
            <w:tcW w:w="907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0,65</w:t>
            </w:r>
          </w:p>
        </w:tc>
        <w:tc>
          <w:tcPr>
            <w:tcW w:w="907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0,53</w:t>
            </w:r>
          </w:p>
        </w:tc>
        <w:tc>
          <w:tcPr>
            <w:tcW w:w="1008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2,2405</w:t>
            </w:r>
          </w:p>
        </w:tc>
        <w:tc>
          <w:tcPr>
            <w:tcW w:w="1093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0,0000</w:t>
            </w:r>
          </w:p>
        </w:tc>
        <w:tc>
          <w:tcPr>
            <w:tcW w:w="1036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0,000»</w:t>
            </w:r>
          </w:p>
        </w:tc>
        <w:tc>
          <w:tcPr>
            <w:tcW w:w="861" w:type="dxa"/>
          </w:tcPr>
          <w:p w:rsidR="00653C49" w:rsidRPr="00653C49" w:rsidRDefault="00653C49" w:rsidP="00653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53C49" w:rsidRPr="00653C49" w:rsidRDefault="00653C49" w:rsidP="00653C49">
      <w:pPr>
        <w:ind w:left="360"/>
        <w:jc w:val="both"/>
        <w:rPr>
          <w:sz w:val="28"/>
          <w:szCs w:val="28"/>
        </w:rPr>
      </w:pPr>
    </w:p>
    <w:p w:rsidR="00653C49" w:rsidRPr="00653C49" w:rsidRDefault="00653C49" w:rsidP="00653C49">
      <w:pPr>
        <w:ind w:left="360"/>
        <w:jc w:val="both"/>
        <w:rPr>
          <w:sz w:val="28"/>
          <w:szCs w:val="28"/>
        </w:rPr>
      </w:pPr>
      <w:r w:rsidRPr="00653C49">
        <w:rPr>
          <w:sz w:val="28"/>
          <w:szCs w:val="28"/>
        </w:rPr>
        <w:t xml:space="preserve">4) в приложении 5 к подпрограмме: </w:t>
      </w:r>
    </w:p>
    <w:tbl>
      <w:tblPr>
        <w:tblStyle w:val="a3"/>
        <w:tblW w:w="0" w:type="auto"/>
        <w:tblLook w:val="01E0"/>
      </w:tblPr>
      <w:tblGrid>
        <w:gridCol w:w="641"/>
        <w:gridCol w:w="3420"/>
        <w:gridCol w:w="1110"/>
        <w:gridCol w:w="1230"/>
        <w:gridCol w:w="1016"/>
        <w:gridCol w:w="1027"/>
        <w:gridCol w:w="1126"/>
      </w:tblGrid>
      <w:tr w:rsidR="00653C49" w:rsidRPr="00653C49" w:rsidTr="00653C49">
        <w:trPr>
          <w:trHeight w:val="270"/>
        </w:trPr>
        <w:tc>
          <w:tcPr>
            <w:tcW w:w="641" w:type="dxa"/>
            <w:vMerge w:val="restart"/>
          </w:tcPr>
          <w:p w:rsidR="00653C49" w:rsidRPr="00653C49" w:rsidRDefault="00653C49" w:rsidP="00653C49">
            <w:pPr>
              <w:jc w:val="both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№</w:t>
            </w:r>
          </w:p>
          <w:p w:rsidR="00653C49" w:rsidRPr="00653C49" w:rsidRDefault="00653C49" w:rsidP="00653C4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53C4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53C49">
              <w:rPr>
                <w:sz w:val="28"/>
                <w:szCs w:val="28"/>
              </w:rPr>
              <w:t>/</w:t>
            </w:r>
            <w:proofErr w:type="spellStart"/>
            <w:r w:rsidRPr="00653C4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0" w:type="dxa"/>
            <w:vMerge w:val="restart"/>
          </w:tcPr>
          <w:p w:rsidR="00653C49" w:rsidRPr="00653C49" w:rsidRDefault="00653C49" w:rsidP="00653C49">
            <w:pPr>
              <w:jc w:val="both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jc w:val="both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1110" w:type="dxa"/>
            <w:vMerge w:val="restart"/>
          </w:tcPr>
          <w:p w:rsidR="00653C49" w:rsidRPr="00653C49" w:rsidRDefault="00653C49" w:rsidP="00653C49">
            <w:pPr>
              <w:jc w:val="center"/>
              <w:rPr>
                <w:sz w:val="28"/>
                <w:szCs w:val="28"/>
              </w:rPr>
            </w:pPr>
            <w:proofErr w:type="spellStart"/>
            <w:r w:rsidRPr="00653C49">
              <w:rPr>
                <w:sz w:val="28"/>
                <w:szCs w:val="28"/>
              </w:rPr>
              <w:t>Протя</w:t>
            </w:r>
            <w:proofErr w:type="spellEnd"/>
            <w:r w:rsidRPr="00653C49">
              <w:rPr>
                <w:sz w:val="28"/>
                <w:szCs w:val="28"/>
              </w:rPr>
              <w:t>-</w:t>
            </w:r>
          </w:p>
          <w:p w:rsidR="00653C49" w:rsidRPr="00653C49" w:rsidRDefault="00653C49" w:rsidP="00653C49">
            <w:pPr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жен-</w:t>
            </w:r>
          </w:p>
          <w:p w:rsidR="00653C49" w:rsidRPr="00653C49" w:rsidRDefault="00653C49" w:rsidP="00653C49">
            <w:pPr>
              <w:jc w:val="center"/>
              <w:rPr>
                <w:sz w:val="28"/>
                <w:szCs w:val="28"/>
              </w:rPr>
            </w:pPr>
            <w:proofErr w:type="spellStart"/>
            <w:r w:rsidRPr="00653C49">
              <w:rPr>
                <w:sz w:val="28"/>
                <w:szCs w:val="28"/>
              </w:rPr>
              <w:t>ность</w:t>
            </w:r>
            <w:proofErr w:type="spellEnd"/>
            <w:r w:rsidRPr="00653C49">
              <w:rPr>
                <w:sz w:val="28"/>
                <w:szCs w:val="28"/>
              </w:rPr>
              <w:t>,</w:t>
            </w:r>
          </w:p>
          <w:p w:rsidR="00653C49" w:rsidRPr="00653C49" w:rsidRDefault="00653C49" w:rsidP="00653C49">
            <w:pPr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км</w:t>
            </w:r>
          </w:p>
        </w:tc>
        <w:tc>
          <w:tcPr>
            <w:tcW w:w="1230" w:type="dxa"/>
            <w:vMerge w:val="restart"/>
          </w:tcPr>
          <w:p w:rsidR="00653C49" w:rsidRPr="00653C49" w:rsidRDefault="00653C49" w:rsidP="00653C49">
            <w:pPr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 xml:space="preserve">Сметная </w:t>
            </w:r>
            <w:proofErr w:type="spellStart"/>
            <w:r w:rsidRPr="00653C49">
              <w:rPr>
                <w:sz w:val="28"/>
                <w:szCs w:val="28"/>
              </w:rPr>
              <w:t>стои</w:t>
            </w:r>
            <w:proofErr w:type="spellEnd"/>
            <w:r w:rsidRPr="00653C49">
              <w:rPr>
                <w:sz w:val="28"/>
                <w:szCs w:val="28"/>
              </w:rPr>
              <w:t>-</w:t>
            </w:r>
          </w:p>
          <w:p w:rsidR="00653C49" w:rsidRPr="00653C49" w:rsidRDefault="00653C49" w:rsidP="00653C49">
            <w:pPr>
              <w:jc w:val="center"/>
              <w:rPr>
                <w:sz w:val="28"/>
                <w:szCs w:val="28"/>
              </w:rPr>
            </w:pPr>
            <w:proofErr w:type="spellStart"/>
            <w:r w:rsidRPr="00653C49">
              <w:rPr>
                <w:sz w:val="28"/>
                <w:szCs w:val="28"/>
              </w:rPr>
              <w:t>мость</w:t>
            </w:r>
            <w:proofErr w:type="spellEnd"/>
            <w:r w:rsidRPr="00653C49">
              <w:rPr>
                <w:sz w:val="28"/>
                <w:szCs w:val="28"/>
              </w:rPr>
              <w:t>,</w:t>
            </w:r>
          </w:p>
          <w:p w:rsidR="00653C49" w:rsidRPr="00653C49" w:rsidRDefault="00653C49" w:rsidP="00653C49">
            <w:pPr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тыс. руб.</w:t>
            </w:r>
          </w:p>
        </w:tc>
        <w:tc>
          <w:tcPr>
            <w:tcW w:w="3169" w:type="dxa"/>
            <w:gridSpan w:val="3"/>
          </w:tcPr>
          <w:p w:rsidR="00653C49" w:rsidRPr="00653C49" w:rsidRDefault="00653C49" w:rsidP="00653C49">
            <w:pPr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653C49" w:rsidRPr="00653C49" w:rsidTr="00653C49">
        <w:trPr>
          <w:trHeight w:val="1110"/>
        </w:trPr>
        <w:tc>
          <w:tcPr>
            <w:tcW w:w="641" w:type="dxa"/>
            <w:vMerge/>
          </w:tcPr>
          <w:p w:rsidR="00653C49" w:rsidRPr="00653C49" w:rsidRDefault="00653C49" w:rsidP="00653C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653C49" w:rsidRPr="00653C49" w:rsidRDefault="00653C49" w:rsidP="00653C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0" w:type="dxa"/>
            <w:vMerge/>
          </w:tcPr>
          <w:p w:rsidR="00653C49" w:rsidRPr="00653C49" w:rsidRDefault="00653C49" w:rsidP="00653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653C49" w:rsidRPr="00653C49" w:rsidRDefault="00653C49" w:rsidP="00653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653C49" w:rsidRPr="00653C49" w:rsidRDefault="00653C49" w:rsidP="00653C49">
            <w:pPr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ФБ</w:t>
            </w:r>
          </w:p>
        </w:tc>
        <w:tc>
          <w:tcPr>
            <w:tcW w:w="1027" w:type="dxa"/>
          </w:tcPr>
          <w:p w:rsidR="00653C49" w:rsidRPr="00653C49" w:rsidRDefault="00653C49" w:rsidP="00653C49">
            <w:pPr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ОБ</w:t>
            </w:r>
          </w:p>
        </w:tc>
        <w:tc>
          <w:tcPr>
            <w:tcW w:w="1126" w:type="dxa"/>
          </w:tcPr>
          <w:p w:rsidR="00653C49" w:rsidRPr="00653C49" w:rsidRDefault="00653C49" w:rsidP="00653C49">
            <w:pPr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МБ</w:t>
            </w:r>
          </w:p>
        </w:tc>
      </w:tr>
      <w:tr w:rsidR="00653C49" w:rsidRPr="00653C49" w:rsidTr="00E27B1F">
        <w:trPr>
          <w:trHeight w:val="232"/>
        </w:trPr>
        <w:tc>
          <w:tcPr>
            <w:tcW w:w="9570" w:type="dxa"/>
            <w:gridSpan w:val="7"/>
          </w:tcPr>
          <w:p w:rsidR="00653C49" w:rsidRPr="00653C49" w:rsidRDefault="00653C49" w:rsidP="00653C49">
            <w:pPr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пункт 1 раздела «Строительство газопроводов и газовых сетей» читать в новой редакции</w:t>
            </w:r>
          </w:p>
        </w:tc>
      </w:tr>
      <w:tr w:rsidR="00653C49" w:rsidRPr="00653C49" w:rsidTr="00653C49">
        <w:trPr>
          <w:trHeight w:val="311"/>
        </w:trPr>
        <w:tc>
          <w:tcPr>
            <w:tcW w:w="641" w:type="dxa"/>
          </w:tcPr>
          <w:p w:rsidR="00653C49" w:rsidRPr="00653C49" w:rsidRDefault="00653C49" w:rsidP="00653C49">
            <w:pPr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«1</w:t>
            </w:r>
          </w:p>
        </w:tc>
        <w:tc>
          <w:tcPr>
            <w:tcW w:w="3420" w:type="dxa"/>
          </w:tcPr>
          <w:p w:rsidR="00653C49" w:rsidRPr="00653C49" w:rsidRDefault="00653C49" w:rsidP="00653C49">
            <w:pPr>
              <w:jc w:val="both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 xml:space="preserve">Газоснабжение жилых домов (2 очередь) с. </w:t>
            </w:r>
            <w:proofErr w:type="spellStart"/>
            <w:r w:rsidRPr="00653C49">
              <w:rPr>
                <w:sz w:val="28"/>
                <w:szCs w:val="28"/>
              </w:rPr>
              <w:t>Еленинка</w:t>
            </w:r>
            <w:proofErr w:type="spellEnd"/>
            <w:r w:rsidRPr="00653C49">
              <w:rPr>
                <w:sz w:val="28"/>
                <w:szCs w:val="28"/>
              </w:rPr>
              <w:t xml:space="preserve"> Карталинского района</w:t>
            </w:r>
          </w:p>
        </w:tc>
        <w:tc>
          <w:tcPr>
            <w:tcW w:w="1110" w:type="dxa"/>
          </w:tcPr>
          <w:p w:rsidR="00653C49" w:rsidRPr="00653C49" w:rsidRDefault="00653C49" w:rsidP="00653C49">
            <w:pPr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653C49" w:rsidRPr="00653C49" w:rsidRDefault="00653C49" w:rsidP="00653C49">
            <w:pPr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0,666</w:t>
            </w:r>
          </w:p>
        </w:tc>
        <w:tc>
          <w:tcPr>
            <w:tcW w:w="1016" w:type="dxa"/>
          </w:tcPr>
          <w:p w:rsidR="00653C49" w:rsidRPr="00653C49" w:rsidRDefault="00653C49" w:rsidP="00653C49">
            <w:pPr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0,0</w:t>
            </w:r>
          </w:p>
        </w:tc>
        <w:tc>
          <w:tcPr>
            <w:tcW w:w="1027" w:type="dxa"/>
          </w:tcPr>
          <w:p w:rsidR="00653C49" w:rsidRPr="00653C49" w:rsidRDefault="00653C49" w:rsidP="00653C49">
            <w:pPr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0,00</w:t>
            </w:r>
          </w:p>
        </w:tc>
        <w:tc>
          <w:tcPr>
            <w:tcW w:w="1126" w:type="dxa"/>
          </w:tcPr>
          <w:p w:rsidR="00653C49" w:rsidRPr="00653C49" w:rsidRDefault="00653C49" w:rsidP="00653C49">
            <w:pPr>
              <w:jc w:val="center"/>
              <w:rPr>
                <w:sz w:val="28"/>
                <w:szCs w:val="28"/>
              </w:rPr>
            </w:pPr>
          </w:p>
          <w:p w:rsidR="00653C49" w:rsidRPr="00653C49" w:rsidRDefault="00653C49" w:rsidP="00653C49">
            <w:pPr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0,666»</w:t>
            </w:r>
          </w:p>
        </w:tc>
      </w:tr>
      <w:tr w:rsidR="00653C49" w:rsidRPr="00653C49" w:rsidTr="00E27B1F">
        <w:tc>
          <w:tcPr>
            <w:tcW w:w="9570" w:type="dxa"/>
            <w:gridSpan w:val="7"/>
          </w:tcPr>
          <w:p w:rsidR="00653C49" w:rsidRPr="00653C49" w:rsidRDefault="00653C49" w:rsidP="00653C49">
            <w:pPr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дополнить раздел «Строительство газопроводов и газовых сетей» следующим пунктом:</w:t>
            </w:r>
          </w:p>
        </w:tc>
      </w:tr>
    </w:tbl>
    <w:p w:rsidR="00653C49" w:rsidRDefault="00653C49" w:rsidP="00653C49">
      <w:pPr>
        <w:jc w:val="center"/>
        <w:rPr>
          <w:sz w:val="28"/>
          <w:szCs w:val="28"/>
        </w:rPr>
      </w:pPr>
      <w:r>
        <w:br w:type="page"/>
      </w:r>
      <w:r w:rsidRPr="00653C49">
        <w:rPr>
          <w:sz w:val="28"/>
          <w:szCs w:val="28"/>
        </w:rPr>
        <w:lastRenderedPageBreak/>
        <w:t>5</w:t>
      </w:r>
    </w:p>
    <w:p w:rsidR="00653C49" w:rsidRPr="00653C49" w:rsidRDefault="00653C49" w:rsidP="00653C49">
      <w:pPr>
        <w:jc w:val="center"/>
        <w:rPr>
          <w:sz w:val="28"/>
          <w:szCs w:val="28"/>
        </w:rPr>
      </w:pPr>
    </w:p>
    <w:tbl>
      <w:tblPr>
        <w:tblStyle w:val="a3"/>
        <w:tblW w:w="9782" w:type="dxa"/>
        <w:tblInd w:w="-176" w:type="dxa"/>
        <w:tblLook w:val="01E0"/>
      </w:tblPr>
      <w:tblGrid>
        <w:gridCol w:w="641"/>
        <w:gridCol w:w="3420"/>
        <w:gridCol w:w="1110"/>
        <w:gridCol w:w="1230"/>
        <w:gridCol w:w="1016"/>
        <w:gridCol w:w="1027"/>
        <w:gridCol w:w="1338"/>
      </w:tblGrid>
      <w:tr w:rsidR="00653C49" w:rsidRPr="00653C49" w:rsidTr="00D84289">
        <w:tc>
          <w:tcPr>
            <w:tcW w:w="641" w:type="dxa"/>
          </w:tcPr>
          <w:p w:rsidR="00653C49" w:rsidRPr="00653C49" w:rsidRDefault="00653C49" w:rsidP="00653C49">
            <w:pPr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«5</w:t>
            </w:r>
          </w:p>
        </w:tc>
        <w:tc>
          <w:tcPr>
            <w:tcW w:w="3420" w:type="dxa"/>
          </w:tcPr>
          <w:p w:rsidR="00653C49" w:rsidRPr="00653C49" w:rsidRDefault="00653C49" w:rsidP="00653C49">
            <w:pPr>
              <w:jc w:val="both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 xml:space="preserve">Надземный газопровод низкого давления в п. </w:t>
            </w:r>
            <w:proofErr w:type="spellStart"/>
            <w:r w:rsidRPr="00653C49">
              <w:rPr>
                <w:sz w:val="28"/>
                <w:szCs w:val="28"/>
              </w:rPr>
              <w:t>Сухореченский</w:t>
            </w:r>
            <w:proofErr w:type="spellEnd"/>
            <w:r w:rsidRPr="00653C49">
              <w:rPr>
                <w:sz w:val="28"/>
                <w:szCs w:val="28"/>
              </w:rPr>
              <w:t xml:space="preserve"> Карталинского района Челябинской области.</w:t>
            </w:r>
          </w:p>
        </w:tc>
        <w:tc>
          <w:tcPr>
            <w:tcW w:w="1110" w:type="dxa"/>
          </w:tcPr>
          <w:p w:rsidR="00653C49" w:rsidRPr="00653C49" w:rsidRDefault="00653C49" w:rsidP="00653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653C49" w:rsidRPr="00653C49" w:rsidRDefault="00653C49" w:rsidP="00653C49">
            <w:pPr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62,034</w:t>
            </w:r>
          </w:p>
        </w:tc>
        <w:tc>
          <w:tcPr>
            <w:tcW w:w="1016" w:type="dxa"/>
          </w:tcPr>
          <w:p w:rsidR="00653C49" w:rsidRPr="00653C49" w:rsidRDefault="00653C49" w:rsidP="00653C49">
            <w:pPr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0,00</w:t>
            </w:r>
          </w:p>
        </w:tc>
        <w:tc>
          <w:tcPr>
            <w:tcW w:w="1027" w:type="dxa"/>
          </w:tcPr>
          <w:p w:rsidR="00653C49" w:rsidRPr="00653C49" w:rsidRDefault="00653C49" w:rsidP="00653C49">
            <w:pPr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0,00</w:t>
            </w:r>
          </w:p>
        </w:tc>
        <w:tc>
          <w:tcPr>
            <w:tcW w:w="1338" w:type="dxa"/>
          </w:tcPr>
          <w:p w:rsidR="00653C49" w:rsidRPr="00653C49" w:rsidRDefault="00653C49" w:rsidP="00653C49">
            <w:pPr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62,034»</w:t>
            </w:r>
          </w:p>
        </w:tc>
      </w:tr>
      <w:tr w:rsidR="00653C49" w:rsidRPr="00653C49" w:rsidTr="00D84289">
        <w:tc>
          <w:tcPr>
            <w:tcW w:w="9782" w:type="dxa"/>
            <w:gridSpan w:val="7"/>
          </w:tcPr>
          <w:p w:rsidR="00653C49" w:rsidRPr="00653C49" w:rsidRDefault="00653C49" w:rsidP="00653C49">
            <w:pPr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Строку «Итого» читать в следующей редакции:</w:t>
            </w:r>
          </w:p>
        </w:tc>
      </w:tr>
      <w:tr w:rsidR="00653C49" w:rsidRPr="00653C49" w:rsidTr="00D84289">
        <w:tc>
          <w:tcPr>
            <w:tcW w:w="641" w:type="dxa"/>
          </w:tcPr>
          <w:p w:rsidR="00653C49" w:rsidRPr="00653C49" w:rsidRDefault="00653C49" w:rsidP="00653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653C49" w:rsidRPr="00653C49" w:rsidRDefault="00653C49" w:rsidP="00653C49">
            <w:pPr>
              <w:jc w:val="both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«Итого</w:t>
            </w:r>
          </w:p>
        </w:tc>
        <w:tc>
          <w:tcPr>
            <w:tcW w:w="1110" w:type="dxa"/>
          </w:tcPr>
          <w:p w:rsidR="00653C49" w:rsidRPr="00653C49" w:rsidRDefault="00653C49" w:rsidP="00653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653C49" w:rsidRPr="00653C49" w:rsidRDefault="00653C49" w:rsidP="00653C49">
            <w:pPr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1 599,0</w:t>
            </w:r>
          </w:p>
        </w:tc>
        <w:tc>
          <w:tcPr>
            <w:tcW w:w="1016" w:type="dxa"/>
          </w:tcPr>
          <w:p w:rsidR="00653C49" w:rsidRPr="00653C49" w:rsidRDefault="00653C49" w:rsidP="00653C49">
            <w:pPr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0,0</w:t>
            </w:r>
          </w:p>
        </w:tc>
        <w:tc>
          <w:tcPr>
            <w:tcW w:w="1027" w:type="dxa"/>
          </w:tcPr>
          <w:p w:rsidR="00653C49" w:rsidRPr="00653C49" w:rsidRDefault="00653C49" w:rsidP="00653C49">
            <w:pPr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0,00</w:t>
            </w:r>
          </w:p>
        </w:tc>
        <w:tc>
          <w:tcPr>
            <w:tcW w:w="1338" w:type="dxa"/>
          </w:tcPr>
          <w:p w:rsidR="00653C49" w:rsidRPr="00653C49" w:rsidRDefault="00653C49" w:rsidP="00653C49">
            <w:pPr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1 599,0»</w:t>
            </w:r>
          </w:p>
        </w:tc>
      </w:tr>
      <w:tr w:rsidR="00653C49" w:rsidRPr="00653C49" w:rsidTr="00D84289">
        <w:tc>
          <w:tcPr>
            <w:tcW w:w="8444" w:type="dxa"/>
            <w:gridSpan w:val="6"/>
          </w:tcPr>
          <w:p w:rsidR="00653C49" w:rsidRPr="00653C49" w:rsidRDefault="00653C49" w:rsidP="00653C49">
            <w:pPr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Строку «Всего» читать в следующей редакции:</w:t>
            </w:r>
          </w:p>
        </w:tc>
        <w:tc>
          <w:tcPr>
            <w:tcW w:w="1338" w:type="dxa"/>
          </w:tcPr>
          <w:p w:rsidR="00653C49" w:rsidRPr="00653C49" w:rsidRDefault="00653C49" w:rsidP="00653C49">
            <w:pPr>
              <w:jc w:val="center"/>
              <w:rPr>
                <w:sz w:val="28"/>
                <w:szCs w:val="28"/>
              </w:rPr>
            </w:pPr>
          </w:p>
        </w:tc>
      </w:tr>
      <w:tr w:rsidR="00653C49" w:rsidRPr="00653C49" w:rsidTr="00D84289">
        <w:tc>
          <w:tcPr>
            <w:tcW w:w="641" w:type="dxa"/>
          </w:tcPr>
          <w:p w:rsidR="00653C49" w:rsidRPr="00653C49" w:rsidRDefault="00653C49" w:rsidP="00653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653C49" w:rsidRPr="00653C49" w:rsidRDefault="00653C49" w:rsidP="00653C49">
            <w:pPr>
              <w:jc w:val="both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«Всего</w:t>
            </w:r>
          </w:p>
        </w:tc>
        <w:tc>
          <w:tcPr>
            <w:tcW w:w="1110" w:type="dxa"/>
          </w:tcPr>
          <w:p w:rsidR="00653C49" w:rsidRPr="00653C49" w:rsidRDefault="00653C49" w:rsidP="00653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653C49" w:rsidRPr="00653C49" w:rsidRDefault="00653C49" w:rsidP="00653C49">
            <w:pPr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1 599,0</w:t>
            </w:r>
          </w:p>
        </w:tc>
        <w:tc>
          <w:tcPr>
            <w:tcW w:w="1016" w:type="dxa"/>
          </w:tcPr>
          <w:p w:rsidR="00653C49" w:rsidRPr="00653C49" w:rsidRDefault="00653C49" w:rsidP="00653C49">
            <w:pPr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0,0</w:t>
            </w:r>
          </w:p>
        </w:tc>
        <w:tc>
          <w:tcPr>
            <w:tcW w:w="1027" w:type="dxa"/>
          </w:tcPr>
          <w:p w:rsidR="00653C49" w:rsidRPr="00653C49" w:rsidRDefault="00653C49" w:rsidP="00653C49">
            <w:pPr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0,00</w:t>
            </w:r>
          </w:p>
        </w:tc>
        <w:tc>
          <w:tcPr>
            <w:tcW w:w="1338" w:type="dxa"/>
          </w:tcPr>
          <w:p w:rsidR="00653C49" w:rsidRPr="00653C49" w:rsidRDefault="00653C49" w:rsidP="00653C49">
            <w:pPr>
              <w:jc w:val="center"/>
              <w:rPr>
                <w:sz w:val="28"/>
                <w:szCs w:val="28"/>
              </w:rPr>
            </w:pPr>
            <w:r w:rsidRPr="00653C49">
              <w:rPr>
                <w:sz w:val="28"/>
                <w:szCs w:val="28"/>
              </w:rPr>
              <w:t>1 599,0»</w:t>
            </w:r>
          </w:p>
        </w:tc>
      </w:tr>
    </w:tbl>
    <w:p w:rsidR="00653C49" w:rsidRPr="00653C49" w:rsidRDefault="00653C49" w:rsidP="00653C49">
      <w:pPr>
        <w:ind w:left="360"/>
        <w:jc w:val="both"/>
        <w:rPr>
          <w:sz w:val="28"/>
          <w:szCs w:val="28"/>
        </w:rPr>
      </w:pPr>
    </w:p>
    <w:p w:rsidR="00653C49" w:rsidRPr="00653C49" w:rsidRDefault="00653C49" w:rsidP="00653C49">
      <w:pPr>
        <w:ind w:firstLine="709"/>
        <w:jc w:val="both"/>
        <w:rPr>
          <w:sz w:val="28"/>
          <w:szCs w:val="28"/>
        </w:rPr>
      </w:pPr>
      <w:r w:rsidRPr="00653C49">
        <w:rPr>
          <w:sz w:val="28"/>
          <w:szCs w:val="28"/>
        </w:rPr>
        <w:t xml:space="preserve">2. </w:t>
      </w:r>
      <w:proofErr w:type="gramStart"/>
      <w:r w:rsidRPr="00653C49">
        <w:rPr>
          <w:sz w:val="28"/>
          <w:szCs w:val="28"/>
        </w:rPr>
        <w:t>Разместить</w:t>
      </w:r>
      <w:proofErr w:type="gramEnd"/>
      <w:r w:rsidRPr="00653C49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 </w:t>
      </w:r>
    </w:p>
    <w:p w:rsidR="00653C49" w:rsidRPr="00653C49" w:rsidRDefault="00653C49" w:rsidP="00653C49">
      <w:pPr>
        <w:ind w:firstLine="709"/>
        <w:jc w:val="both"/>
        <w:rPr>
          <w:sz w:val="28"/>
          <w:szCs w:val="28"/>
        </w:rPr>
      </w:pPr>
      <w:r w:rsidRPr="00653C49">
        <w:rPr>
          <w:sz w:val="28"/>
          <w:szCs w:val="28"/>
        </w:rPr>
        <w:t xml:space="preserve">3. Организацию выполнения указанного постановления  возложить на заместителя  главы,  начальника Управления строительства, инфраструктуры и жилищно-коммунального хозяйства Карталинского муниципального района </w:t>
      </w:r>
      <w:proofErr w:type="spellStart"/>
      <w:r w:rsidRPr="00653C49">
        <w:rPr>
          <w:sz w:val="28"/>
          <w:szCs w:val="28"/>
        </w:rPr>
        <w:t>Ломовцева</w:t>
      </w:r>
      <w:proofErr w:type="spellEnd"/>
      <w:r w:rsidRPr="00653C49">
        <w:rPr>
          <w:sz w:val="28"/>
          <w:szCs w:val="28"/>
        </w:rPr>
        <w:t xml:space="preserve"> С.В.</w:t>
      </w:r>
    </w:p>
    <w:p w:rsidR="00653C49" w:rsidRPr="00653C49" w:rsidRDefault="00653C49" w:rsidP="00653C49">
      <w:pPr>
        <w:ind w:firstLine="708"/>
        <w:jc w:val="both"/>
        <w:rPr>
          <w:sz w:val="28"/>
          <w:szCs w:val="28"/>
        </w:rPr>
      </w:pPr>
      <w:r w:rsidRPr="00653C49">
        <w:rPr>
          <w:sz w:val="28"/>
          <w:szCs w:val="28"/>
        </w:rPr>
        <w:t xml:space="preserve">4. </w:t>
      </w:r>
      <w:proofErr w:type="gramStart"/>
      <w:r w:rsidRPr="00653C49">
        <w:rPr>
          <w:sz w:val="28"/>
          <w:szCs w:val="28"/>
        </w:rPr>
        <w:t>Контроль за</w:t>
      </w:r>
      <w:proofErr w:type="gramEnd"/>
      <w:r w:rsidRPr="00653C49"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653C49" w:rsidRPr="00653C49" w:rsidRDefault="00653C49" w:rsidP="00653C49">
      <w:pPr>
        <w:ind w:firstLine="709"/>
        <w:jc w:val="both"/>
        <w:rPr>
          <w:sz w:val="28"/>
          <w:szCs w:val="28"/>
        </w:rPr>
      </w:pPr>
    </w:p>
    <w:p w:rsidR="00653C49" w:rsidRPr="00653C49" w:rsidRDefault="00653C49" w:rsidP="00653C49">
      <w:pPr>
        <w:ind w:firstLine="709"/>
        <w:jc w:val="both"/>
        <w:rPr>
          <w:sz w:val="28"/>
          <w:szCs w:val="28"/>
        </w:rPr>
      </w:pPr>
    </w:p>
    <w:p w:rsidR="00653C49" w:rsidRPr="00653C49" w:rsidRDefault="00653C49" w:rsidP="00653C49">
      <w:pPr>
        <w:ind w:firstLine="709"/>
        <w:jc w:val="both"/>
        <w:rPr>
          <w:sz w:val="28"/>
          <w:szCs w:val="28"/>
        </w:rPr>
      </w:pPr>
    </w:p>
    <w:p w:rsidR="00653C49" w:rsidRDefault="00653C49" w:rsidP="00653C49">
      <w:pPr>
        <w:rPr>
          <w:sz w:val="28"/>
          <w:szCs w:val="28"/>
        </w:rPr>
      </w:pPr>
      <w:r w:rsidRPr="00653C4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53C49">
        <w:rPr>
          <w:sz w:val="28"/>
          <w:szCs w:val="28"/>
        </w:rPr>
        <w:t>Карталинского</w:t>
      </w:r>
    </w:p>
    <w:p w:rsidR="00D84289" w:rsidRDefault="00653C49" w:rsidP="00B23D9C">
      <w:pPr>
        <w:ind w:right="-285"/>
        <w:rPr>
          <w:sz w:val="28"/>
          <w:szCs w:val="28"/>
        </w:rPr>
      </w:pPr>
      <w:r w:rsidRPr="00653C49">
        <w:rPr>
          <w:sz w:val="28"/>
          <w:szCs w:val="28"/>
        </w:rPr>
        <w:t xml:space="preserve">муниципального района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653C49">
        <w:rPr>
          <w:sz w:val="28"/>
          <w:szCs w:val="28"/>
        </w:rPr>
        <w:t xml:space="preserve"> С.Н. Шулаев</w:t>
      </w:r>
    </w:p>
    <w:p w:rsidR="00D84289" w:rsidRDefault="00D84289" w:rsidP="00653C49">
      <w:pPr>
        <w:rPr>
          <w:sz w:val="28"/>
          <w:szCs w:val="28"/>
        </w:rPr>
      </w:pPr>
    </w:p>
    <w:p w:rsidR="00653C49" w:rsidRDefault="00653C49" w:rsidP="00653C49">
      <w:pPr>
        <w:rPr>
          <w:sz w:val="28"/>
          <w:szCs w:val="28"/>
        </w:rPr>
      </w:pPr>
    </w:p>
    <w:p w:rsidR="00653C49" w:rsidRDefault="00653C49" w:rsidP="00653C49">
      <w:pPr>
        <w:rPr>
          <w:sz w:val="28"/>
          <w:szCs w:val="28"/>
        </w:rPr>
      </w:pPr>
    </w:p>
    <w:p w:rsidR="00653C49" w:rsidRDefault="00653C49" w:rsidP="00653C49">
      <w:pPr>
        <w:rPr>
          <w:sz w:val="28"/>
          <w:szCs w:val="28"/>
        </w:rPr>
      </w:pPr>
    </w:p>
    <w:p w:rsidR="00653C49" w:rsidRPr="00653C49" w:rsidRDefault="00653C49" w:rsidP="00653C49">
      <w:pPr>
        <w:rPr>
          <w:sz w:val="28"/>
          <w:szCs w:val="28"/>
        </w:rPr>
      </w:pPr>
      <w:r w:rsidRPr="00653C49">
        <w:rPr>
          <w:sz w:val="28"/>
          <w:szCs w:val="28"/>
        </w:rPr>
        <w:t xml:space="preserve"> </w:t>
      </w:r>
    </w:p>
    <w:p w:rsidR="00653C49" w:rsidRPr="00653C49" w:rsidRDefault="00653C49" w:rsidP="00653C49">
      <w:pPr>
        <w:ind w:firstLine="708"/>
        <w:jc w:val="both"/>
        <w:rPr>
          <w:sz w:val="28"/>
          <w:szCs w:val="28"/>
        </w:rPr>
      </w:pPr>
    </w:p>
    <w:p w:rsidR="003F62CB" w:rsidRPr="00653C49" w:rsidRDefault="003F62CB" w:rsidP="00653C49">
      <w:pPr>
        <w:rPr>
          <w:sz w:val="28"/>
          <w:szCs w:val="28"/>
        </w:rPr>
      </w:pPr>
    </w:p>
    <w:sectPr w:rsidR="003F62CB" w:rsidRPr="00653C49" w:rsidSect="00653C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53C49"/>
    <w:rsid w:val="00126B46"/>
    <w:rsid w:val="003F62CB"/>
    <w:rsid w:val="00653C49"/>
    <w:rsid w:val="00975126"/>
    <w:rsid w:val="00B23D9C"/>
    <w:rsid w:val="00BA05CA"/>
    <w:rsid w:val="00D84289"/>
    <w:rsid w:val="00F3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53C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653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2014-05-05T03:02:00Z</cp:lastPrinted>
  <dcterms:created xsi:type="dcterms:W3CDTF">2014-04-30T06:41:00Z</dcterms:created>
  <dcterms:modified xsi:type="dcterms:W3CDTF">2014-05-13T03:37:00Z</dcterms:modified>
</cp:coreProperties>
</file>