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47" w:rsidRDefault="009B7247" w:rsidP="009B724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9B7247" w:rsidRDefault="009B7247" w:rsidP="009B724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9B7247" w:rsidRDefault="009B7247" w:rsidP="009B7247">
      <w:pPr>
        <w:autoSpaceDN w:val="0"/>
        <w:rPr>
          <w:bCs/>
          <w:sz w:val="28"/>
          <w:szCs w:val="28"/>
        </w:rPr>
      </w:pPr>
    </w:p>
    <w:p w:rsidR="009B7247" w:rsidRPr="009B7247" w:rsidRDefault="009B7247" w:rsidP="009B7247">
      <w:pPr>
        <w:autoSpaceDN w:val="0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26.05.2021 года № 355-р</w:t>
      </w:r>
    </w:p>
    <w:tbl>
      <w:tblPr>
        <w:tblStyle w:val="a7"/>
        <w:tblpPr w:leftFromText="180" w:rightFromText="180" w:vertAnchor="page" w:horzAnchor="margin" w:tblpY="26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B7247" w:rsidTr="009B7247">
        <w:tc>
          <w:tcPr>
            <w:tcW w:w="4503" w:type="dxa"/>
          </w:tcPr>
          <w:p w:rsidR="009B7247" w:rsidRDefault="009B7247" w:rsidP="009B7247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7247" w:rsidRDefault="009B7247" w:rsidP="009B7247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О внесении изменения в распоряжение администрации Карталинского муниципального района от 05.07.2018 года № 441-р</w:t>
            </w:r>
          </w:p>
        </w:tc>
      </w:tr>
    </w:tbl>
    <w:p w:rsidR="009B7247" w:rsidRDefault="009B7247" w:rsidP="009B3022">
      <w:pPr>
        <w:ind w:firstLine="709"/>
        <w:contextualSpacing/>
        <w:jc w:val="both"/>
        <w:rPr>
          <w:sz w:val="28"/>
          <w:szCs w:val="28"/>
          <w:lang w:bidi="ru-RU"/>
        </w:rPr>
      </w:pPr>
    </w:p>
    <w:p w:rsidR="009B7247" w:rsidRDefault="009B7247" w:rsidP="009B3022">
      <w:pPr>
        <w:ind w:firstLine="709"/>
        <w:contextualSpacing/>
        <w:jc w:val="both"/>
        <w:rPr>
          <w:sz w:val="28"/>
          <w:szCs w:val="28"/>
          <w:lang w:bidi="ru-RU"/>
        </w:rPr>
      </w:pPr>
    </w:p>
    <w:p w:rsidR="009B7247" w:rsidRDefault="009B7247" w:rsidP="009B3022">
      <w:pPr>
        <w:ind w:firstLine="709"/>
        <w:contextualSpacing/>
        <w:jc w:val="both"/>
        <w:rPr>
          <w:sz w:val="28"/>
          <w:szCs w:val="28"/>
          <w:lang w:bidi="ru-RU"/>
        </w:rPr>
      </w:pPr>
    </w:p>
    <w:p w:rsidR="009B7247" w:rsidRDefault="009B7247" w:rsidP="009B3022">
      <w:pPr>
        <w:ind w:firstLine="709"/>
        <w:contextualSpacing/>
        <w:jc w:val="both"/>
        <w:rPr>
          <w:sz w:val="28"/>
          <w:szCs w:val="28"/>
          <w:lang w:bidi="ru-RU"/>
        </w:rPr>
      </w:pPr>
    </w:p>
    <w:p w:rsidR="009B7247" w:rsidRDefault="009B7247" w:rsidP="009B3022">
      <w:pPr>
        <w:ind w:firstLine="709"/>
        <w:contextualSpacing/>
        <w:jc w:val="both"/>
        <w:rPr>
          <w:sz w:val="28"/>
          <w:szCs w:val="28"/>
          <w:lang w:bidi="ru-RU"/>
        </w:rPr>
      </w:pPr>
    </w:p>
    <w:p w:rsidR="009B7247" w:rsidRDefault="009B7247" w:rsidP="009B3022">
      <w:pPr>
        <w:ind w:firstLine="709"/>
        <w:contextualSpacing/>
        <w:jc w:val="both"/>
        <w:rPr>
          <w:sz w:val="28"/>
          <w:szCs w:val="28"/>
          <w:lang w:bidi="ru-RU"/>
        </w:rPr>
      </w:pPr>
    </w:p>
    <w:p w:rsidR="009B7247" w:rsidRDefault="009B7247" w:rsidP="009B3022">
      <w:pPr>
        <w:ind w:firstLine="709"/>
        <w:contextualSpacing/>
        <w:jc w:val="both"/>
        <w:rPr>
          <w:sz w:val="28"/>
          <w:szCs w:val="28"/>
          <w:lang w:bidi="ru-RU"/>
        </w:rPr>
      </w:pPr>
    </w:p>
    <w:p w:rsidR="009B3022" w:rsidRDefault="009B3022" w:rsidP="009B3022">
      <w:pPr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 целях усиления контроля за состоянием благоустройства и санитарной очистки на территории Карталинского городского поселения,</w:t>
      </w:r>
    </w:p>
    <w:p w:rsidR="009B3022" w:rsidRDefault="009B3022" w:rsidP="009B3022">
      <w:pPr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 Внести в распоряжение администрации Карталинского муниципального района от 05.07.2018 года № 441-р «О создании комиссии по благоустройству территории Карталинского городского поселения»                        (с изменениями от 18.04.2019 года № 197-р, от 05.03.2020 года №</w:t>
      </w:r>
      <w:r w:rsidR="00260CF9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197-р, </w:t>
      </w:r>
      <w:r w:rsidR="00841AE2">
        <w:rPr>
          <w:sz w:val="28"/>
          <w:szCs w:val="28"/>
          <w:lang w:bidi="ru-RU"/>
        </w:rPr>
        <w:t xml:space="preserve">                   </w:t>
      </w:r>
      <w:r>
        <w:rPr>
          <w:sz w:val="28"/>
          <w:szCs w:val="28"/>
          <w:lang w:bidi="ru-RU"/>
        </w:rPr>
        <w:t>от 20.08.2020 года №</w:t>
      </w:r>
      <w:r w:rsidR="00841AE2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492-р</w:t>
      </w:r>
      <w:r w:rsidR="00841AE2">
        <w:rPr>
          <w:sz w:val="28"/>
          <w:szCs w:val="28"/>
          <w:lang w:bidi="ru-RU"/>
        </w:rPr>
        <w:t>,  от 22.04.2021 года № 280-р</w:t>
      </w:r>
      <w:r>
        <w:rPr>
          <w:sz w:val="28"/>
          <w:szCs w:val="28"/>
          <w:lang w:bidi="ru-RU"/>
        </w:rPr>
        <w:t xml:space="preserve">) следующее изменение: </w:t>
      </w:r>
    </w:p>
    <w:p w:rsidR="009B3022" w:rsidRDefault="009B3022" w:rsidP="009B3022">
      <w:pPr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пункт 1 изложить в следующей  редакции:</w:t>
      </w:r>
    </w:p>
    <w:p w:rsidR="009B3022" w:rsidRDefault="009B3022" w:rsidP="009B3022">
      <w:pPr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«1. Создать комиссию по благоустройству территории Карталинского городского поселения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425"/>
        <w:gridCol w:w="6906"/>
      </w:tblGrid>
      <w:tr w:rsidR="009B3022" w:rsidTr="009B3022">
        <w:tc>
          <w:tcPr>
            <w:tcW w:w="2235" w:type="dxa"/>
          </w:tcPr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Аскеров А.А.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Верета В.Н.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Шалашова Н.А.</w:t>
            </w:r>
          </w:p>
        </w:tc>
        <w:tc>
          <w:tcPr>
            <w:tcW w:w="425" w:type="dxa"/>
          </w:tcPr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-    </w:t>
            </w: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- </w:t>
            </w:r>
          </w:p>
        </w:tc>
        <w:tc>
          <w:tcPr>
            <w:tcW w:w="6910" w:type="dxa"/>
            <w:hideMark/>
          </w:tcPr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заместитель главы Карталинского муниципального района по строительству, жилищно-коммунальному хозяйству, транспорту и связи, председатель комиссии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глава Карталинского городского поселения, заместитель председателя комиссии (по согласованию)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начальник отдела экологии администрации</w:t>
            </w:r>
            <w:r w:rsidR="00841AE2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Карталинского</w:t>
            </w:r>
            <w:r w:rsidR="00841AE2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муниципального района, секретарь комиссии</w:t>
            </w:r>
          </w:p>
        </w:tc>
      </w:tr>
    </w:tbl>
    <w:p w:rsidR="009B3022" w:rsidRDefault="009B3022" w:rsidP="009B3022">
      <w:pPr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425"/>
        <w:gridCol w:w="6906"/>
      </w:tblGrid>
      <w:tr w:rsidR="009B3022" w:rsidTr="00841AE2">
        <w:tc>
          <w:tcPr>
            <w:tcW w:w="2235" w:type="dxa"/>
          </w:tcPr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Анисимова В.Э.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Гомова Т.П.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Депутат</w:t>
            </w:r>
          </w:p>
          <w:p w:rsidR="009B3022" w:rsidRDefault="009B3022">
            <w:pPr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О.А.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Иняев М.А.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Кислухина Н.И.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М.П.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Ломовцев С.В.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Павлов А.М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841AE2" w:rsidRDefault="00841AE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Протасова Е.В.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260CF9" w:rsidRDefault="00260CF9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Селезнева Е.С.</w:t>
            </w:r>
          </w:p>
          <w:p w:rsidR="00260CF9" w:rsidRDefault="00260CF9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Сотрудник</w:t>
            </w:r>
            <w:r w:rsidR="00260CF9">
              <w:rPr>
                <w:sz w:val="28"/>
                <w:szCs w:val="28"/>
                <w:lang w:bidi="ru-RU"/>
              </w:rPr>
              <w:t xml:space="preserve">          </w:t>
            </w:r>
            <w:r>
              <w:rPr>
                <w:sz w:val="28"/>
                <w:szCs w:val="28"/>
                <w:lang w:bidi="ru-RU"/>
              </w:rPr>
              <w:t xml:space="preserve">    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Старостина Н.А.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Стафеева Н.П.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Тетерин  С.А.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25" w:type="dxa"/>
          </w:tcPr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-</w:t>
            </w: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  <w:p w:rsidR="00841AE2" w:rsidRDefault="00841AE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  <w:p w:rsidR="009B3022" w:rsidRDefault="009B3022">
            <w:pPr>
              <w:contextualSpacing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841AE2" w:rsidRDefault="00841AE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  <w:p w:rsidR="009B3022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contextualSpacing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  <w:p w:rsidR="009B3022" w:rsidRDefault="009B3022">
            <w:pPr>
              <w:contextualSpacing/>
              <w:rPr>
                <w:sz w:val="28"/>
                <w:szCs w:val="28"/>
                <w:lang w:bidi="ru-RU"/>
              </w:rPr>
            </w:pPr>
          </w:p>
          <w:p w:rsidR="00260CF9" w:rsidRDefault="009B3022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  <w:p w:rsidR="00260CF9" w:rsidRDefault="00260CF9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</w:p>
          <w:p w:rsidR="009B3022" w:rsidRDefault="00260CF9">
            <w:pPr>
              <w:contextualSpacing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  <w:r w:rsidR="009B3022">
              <w:rPr>
                <w:sz w:val="28"/>
                <w:szCs w:val="28"/>
                <w:lang w:bidi="ru-RU"/>
              </w:rPr>
              <w:t xml:space="preserve">  </w:t>
            </w:r>
          </w:p>
          <w:p w:rsidR="009B3022" w:rsidRDefault="009B3022">
            <w:pPr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  <w:p w:rsidR="009B3022" w:rsidRDefault="009B3022">
            <w:pPr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rPr>
                <w:sz w:val="28"/>
                <w:szCs w:val="28"/>
                <w:lang w:bidi="ru-RU"/>
              </w:rPr>
            </w:pPr>
          </w:p>
          <w:p w:rsidR="00841AE2" w:rsidRDefault="00841AE2">
            <w:pPr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  <w:p w:rsidR="009B3022" w:rsidRDefault="009B3022">
            <w:pPr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rPr>
                <w:sz w:val="28"/>
                <w:szCs w:val="28"/>
                <w:lang w:bidi="ru-RU"/>
              </w:rPr>
            </w:pPr>
          </w:p>
          <w:p w:rsidR="009B3022" w:rsidRDefault="009B3022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6910" w:type="dxa"/>
          </w:tcPr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lastRenderedPageBreak/>
              <w:t>техник отдела архитектуры и градостроительства</w:t>
            </w:r>
            <w:r w:rsidR="00841AE2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Управления строительства, инфраструктуры и жилищно-коммунального хозяйства Карталинского муниципального района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инженер</w:t>
            </w:r>
            <w:r w:rsidR="00841AE2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отдела экологии администрации</w:t>
            </w:r>
            <w:r w:rsidR="00841AE2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Карталинского</w:t>
            </w:r>
            <w:r w:rsidR="00841AE2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муниципального района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Совета депутатов Карталинского городского поселения (по согласованию)</w:t>
            </w:r>
          </w:p>
          <w:p w:rsidR="00F26C36" w:rsidRDefault="009B3022" w:rsidP="00F26C3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  <w:r w:rsidR="00260CF9">
              <w:rPr>
                <w:sz w:val="28"/>
                <w:szCs w:val="28"/>
              </w:rPr>
              <w:t xml:space="preserve"> </w:t>
            </w:r>
          </w:p>
          <w:p w:rsidR="00F26C36" w:rsidRDefault="009B3022" w:rsidP="00F26C3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Общественной молодежной палаты при Собрании депутатов Карталинского муниципального </w:t>
            </w:r>
            <w:r>
              <w:rPr>
                <w:sz w:val="28"/>
                <w:szCs w:val="28"/>
              </w:rPr>
              <w:lastRenderedPageBreak/>
              <w:t>района</w:t>
            </w:r>
            <w:r w:rsidR="00F26C36">
              <w:rPr>
                <w:sz w:val="28"/>
                <w:szCs w:val="28"/>
              </w:rPr>
              <w:t xml:space="preserve"> (по согласованию)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юридического отдела администрации Карталинского муниципального района</w:t>
            </w:r>
          </w:p>
          <w:p w:rsidR="009B3022" w:rsidRDefault="00841A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9B3022">
              <w:rPr>
                <w:sz w:val="28"/>
                <w:szCs w:val="28"/>
              </w:rPr>
              <w:t xml:space="preserve"> экономик</w:t>
            </w:r>
            <w:r>
              <w:rPr>
                <w:sz w:val="28"/>
                <w:szCs w:val="28"/>
              </w:rPr>
              <w:t>и</w:t>
            </w:r>
            <w:r w:rsidR="009B3022">
              <w:rPr>
                <w:sz w:val="28"/>
                <w:szCs w:val="28"/>
              </w:rPr>
              <w:t xml:space="preserve">  </w:t>
            </w:r>
            <w:r w:rsidR="009B3022" w:rsidRPr="00841AE2">
              <w:rPr>
                <w:sz w:val="28"/>
                <w:szCs w:val="28"/>
              </w:rPr>
              <w:t>администрации</w:t>
            </w:r>
            <w:r w:rsidR="009B3022">
              <w:rPr>
                <w:sz w:val="28"/>
                <w:szCs w:val="28"/>
              </w:rPr>
              <w:t xml:space="preserve"> Карталинского муниципального района</w:t>
            </w:r>
          </w:p>
          <w:p w:rsidR="009B3022" w:rsidRDefault="009B302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начальник Управления</w:t>
            </w:r>
            <w:r w:rsidR="00841AE2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строительства, инфраструктуры и жилищно-коммунального хозяйства Карталинского</w:t>
            </w:r>
            <w:r w:rsidR="00841AE2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муниципального района</w:t>
            </w:r>
          </w:p>
          <w:p w:rsidR="009B3022" w:rsidRDefault="00841AE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директор Муниципального унитарного предприятия Карталинского муниципального района «Спецстрой» (</w:t>
            </w:r>
            <w:r w:rsidR="009B3022">
              <w:rPr>
                <w:sz w:val="28"/>
                <w:szCs w:val="28"/>
                <w:lang w:bidi="ru-RU"/>
              </w:rPr>
              <w:t>по согласованию)</w:t>
            </w:r>
          </w:p>
          <w:p w:rsidR="00841AE2" w:rsidRDefault="009B3022" w:rsidP="00841AE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председатель Совета депутатов Карталинского городского поселения (по согласованию)</w:t>
            </w:r>
          </w:p>
          <w:p w:rsidR="00841AE2" w:rsidRDefault="009B3022" w:rsidP="00841AE2">
            <w:pPr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начальник Управления по имущественной и земельной политике Карталинского муниципального района</w:t>
            </w:r>
          </w:p>
          <w:p w:rsidR="00260CF9" w:rsidRDefault="00260CF9" w:rsidP="00841AE2">
            <w:pPr>
              <w:contextualSpacing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Межмуниципального отдела Министерства внутренних дел России «Карталинский» (по согласованию)</w:t>
            </w:r>
          </w:p>
          <w:p w:rsidR="00841AE2" w:rsidRDefault="009B3022" w:rsidP="00841AE2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инженер-эколог отдела архитектуры и градостроительства Управления строительства инфраструктуры и жилищно-коммунального  хозяйства Карталинского муниципального района</w:t>
            </w:r>
          </w:p>
          <w:p w:rsidR="00841AE2" w:rsidRDefault="009B3022" w:rsidP="00841A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инфраструктуры и жилищно-коммунального хозяйства Управления строительства, инфраструктуры и жилищно-коммунального хозяйства Карт</w:t>
            </w:r>
            <w:r w:rsidR="00260CF9">
              <w:rPr>
                <w:sz w:val="28"/>
                <w:szCs w:val="28"/>
              </w:rPr>
              <w:t>алинского муниципального района</w:t>
            </w:r>
          </w:p>
          <w:p w:rsidR="009B3022" w:rsidRDefault="009B3022" w:rsidP="00841AE2">
            <w:pPr>
              <w:contextualSpacing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член общественной палаты Карталинского муниципального района</w:t>
            </w:r>
            <w:r w:rsidR="00260CF9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841AE2" w:rsidRDefault="00841AE2" w:rsidP="00841A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распоряжение на официальном сайте администрации Карталинского муниципального района.</w:t>
      </w:r>
    </w:p>
    <w:p w:rsidR="00841AE2" w:rsidRDefault="00841AE2" w:rsidP="00841A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841AE2" w:rsidRDefault="00841AE2" w:rsidP="00841AE2">
      <w:pPr>
        <w:ind w:firstLine="709"/>
        <w:contextualSpacing/>
        <w:jc w:val="both"/>
        <w:rPr>
          <w:sz w:val="28"/>
          <w:szCs w:val="28"/>
        </w:rPr>
      </w:pPr>
    </w:p>
    <w:p w:rsidR="00841AE2" w:rsidRDefault="00841AE2" w:rsidP="00841AE2">
      <w:pPr>
        <w:ind w:firstLine="709"/>
        <w:contextualSpacing/>
        <w:jc w:val="both"/>
        <w:rPr>
          <w:sz w:val="28"/>
          <w:szCs w:val="28"/>
        </w:rPr>
      </w:pPr>
    </w:p>
    <w:p w:rsidR="009B3022" w:rsidRDefault="009B3022" w:rsidP="009B30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9B3022" w:rsidRDefault="009B3022" w:rsidP="009B30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4F0C17" w:rsidRPr="00841AE2" w:rsidRDefault="004F0C17" w:rsidP="00841AE2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4F0C17" w:rsidRPr="00841AE2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DDE" w:rsidRDefault="00DB1DDE" w:rsidP="00997407">
      <w:r>
        <w:separator/>
      </w:r>
    </w:p>
  </w:endnote>
  <w:endnote w:type="continuationSeparator" w:id="1">
    <w:p w:rsidR="00DB1DDE" w:rsidRDefault="00DB1DD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DDE" w:rsidRDefault="00DB1DDE" w:rsidP="00997407">
      <w:r>
        <w:separator/>
      </w:r>
    </w:p>
  </w:footnote>
  <w:footnote w:type="continuationSeparator" w:id="1">
    <w:p w:rsidR="00DB1DDE" w:rsidRDefault="00DB1DD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FC035F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72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979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6754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0CF9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7F6E53"/>
    <w:rsid w:val="00802D92"/>
    <w:rsid w:val="00804C15"/>
    <w:rsid w:val="00806ED9"/>
    <w:rsid w:val="00812058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1AE2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022"/>
    <w:rsid w:val="009B34D3"/>
    <w:rsid w:val="009B3F24"/>
    <w:rsid w:val="009B7247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44D77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1DDE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08EA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6C36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035F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2021-05-25T04:55:00Z</cp:lastPrinted>
  <dcterms:created xsi:type="dcterms:W3CDTF">2021-05-24T11:23:00Z</dcterms:created>
  <dcterms:modified xsi:type="dcterms:W3CDTF">2021-05-27T08:34:00Z</dcterms:modified>
</cp:coreProperties>
</file>