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53CA7" w14:textId="77777777" w:rsidR="00B14A55" w:rsidRDefault="00B14A55" w:rsidP="00B14A55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1784A2D8" w14:textId="77777777" w:rsidR="00B14A55" w:rsidRDefault="00B14A55" w:rsidP="00B14A55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5667F995" w14:textId="77777777" w:rsidR="00B14A55" w:rsidRDefault="00B14A55" w:rsidP="00B14A55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6DDE9D0C" w14:textId="77777777" w:rsidR="00B14A55" w:rsidRDefault="00B14A55" w:rsidP="00B14A55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ПОСТАНОВЛЕНИЕ</w:t>
      </w:r>
    </w:p>
    <w:p w14:paraId="103BBFFC" w14:textId="77777777" w:rsidR="00B14A55" w:rsidRDefault="00B14A55" w:rsidP="00B14A55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5F40EC4E" w14:textId="77777777" w:rsidR="00B14A55" w:rsidRDefault="00B14A55" w:rsidP="00B14A55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35D17C0A" w14:textId="63DDB2E7" w:rsidR="000F552A" w:rsidRDefault="00B14A55" w:rsidP="00B14A55">
      <w:pPr>
        <w:widowControl w:val="0"/>
        <w:suppressAutoHyphens/>
        <w:autoSpaceDE w:val="0"/>
        <w:autoSpaceDN w:val="0"/>
        <w:adjustRightInd w:val="0"/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  <w:lang w:eastAsia="ar-SA"/>
        </w:rPr>
        <w:t>20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.03.2023  года</w:t>
      </w:r>
      <w:proofErr w:type="gramEnd"/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№  2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32</w:t>
      </w:r>
    </w:p>
    <w:p w14:paraId="40904BC6" w14:textId="77777777" w:rsidR="000F552A" w:rsidRDefault="000F552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F552A" w14:paraId="740DAD61" w14:textId="77777777" w:rsidTr="000F552A">
        <w:tc>
          <w:tcPr>
            <w:tcW w:w="4361" w:type="dxa"/>
          </w:tcPr>
          <w:p w14:paraId="7AB7B0FC" w14:textId="147C6555" w:rsidR="000F552A" w:rsidRPr="000F552A" w:rsidRDefault="000F552A" w:rsidP="000F552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22399">
              <w:rPr>
                <w:b w:val="0"/>
                <w:sz w:val="28"/>
                <w:szCs w:val="28"/>
              </w:rPr>
              <w:t>О внесении изменени</w:t>
            </w:r>
            <w:r w:rsidR="00AD3373">
              <w:rPr>
                <w:b w:val="0"/>
                <w:sz w:val="28"/>
                <w:szCs w:val="28"/>
              </w:rPr>
              <w:t>я</w:t>
            </w:r>
            <w:r w:rsidRPr="0012239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                         </w:t>
            </w:r>
            <w:r w:rsidRPr="00122399">
              <w:rPr>
                <w:b w:val="0"/>
                <w:sz w:val="28"/>
                <w:szCs w:val="28"/>
              </w:rPr>
              <w:t xml:space="preserve">в постановление </w:t>
            </w:r>
            <w:r>
              <w:rPr>
                <w:b w:val="0"/>
                <w:sz w:val="28"/>
                <w:szCs w:val="28"/>
              </w:rPr>
              <w:t xml:space="preserve">администрации </w:t>
            </w:r>
            <w:r w:rsidRPr="00122399">
              <w:rPr>
                <w:b w:val="0"/>
                <w:sz w:val="28"/>
                <w:szCs w:val="28"/>
              </w:rPr>
              <w:t>Карталинского</w:t>
            </w:r>
            <w:r>
              <w:rPr>
                <w:b w:val="0"/>
                <w:sz w:val="28"/>
                <w:szCs w:val="28"/>
              </w:rPr>
              <w:t xml:space="preserve"> муниципального </w:t>
            </w:r>
            <w:r w:rsidRPr="00122399">
              <w:rPr>
                <w:b w:val="0"/>
                <w:sz w:val="28"/>
                <w:szCs w:val="28"/>
              </w:rPr>
              <w:t xml:space="preserve">района </w:t>
            </w:r>
            <w:r>
              <w:rPr>
                <w:b w:val="0"/>
                <w:sz w:val="28"/>
                <w:szCs w:val="28"/>
              </w:rPr>
              <w:t>от 17.08.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22399">
                <w:rPr>
                  <w:b w:val="0"/>
                  <w:sz w:val="28"/>
                  <w:szCs w:val="28"/>
                </w:rPr>
                <w:t>2020 г</w:t>
              </w:r>
              <w:r>
                <w:rPr>
                  <w:b w:val="0"/>
                  <w:sz w:val="28"/>
                  <w:szCs w:val="28"/>
                </w:rPr>
                <w:t>ода</w:t>
              </w:r>
            </w:smartTag>
            <w:r>
              <w:rPr>
                <w:b w:val="0"/>
                <w:sz w:val="28"/>
                <w:szCs w:val="28"/>
              </w:rPr>
              <w:t xml:space="preserve"> № 715</w:t>
            </w:r>
            <w:r w:rsidRPr="00122399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14:paraId="4BC14990" w14:textId="77777777" w:rsidR="000F552A" w:rsidRDefault="000F552A" w:rsidP="001621E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14:paraId="513005BC" w14:textId="77777777" w:rsidR="000F552A" w:rsidRDefault="000F552A" w:rsidP="001621E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14:paraId="3A58D0C5" w14:textId="77777777" w:rsidR="000F552A" w:rsidRDefault="000F552A" w:rsidP="000F552A">
      <w:pPr>
        <w:pStyle w:val="ConsPlusNormal"/>
        <w:widowControl/>
        <w:ind w:firstLine="540"/>
        <w:jc w:val="both"/>
        <w:rPr>
          <w:sz w:val="28"/>
          <w:szCs w:val="28"/>
        </w:rPr>
      </w:pPr>
    </w:p>
    <w:p w14:paraId="7C4DD660" w14:textId="015FCB53" w:rsidR="000F552A" w:rsidRDefault="000F552A" w:rsidP="000F552A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года</w:t>
        </w:r>
      </w:smartTag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пунктом 2 части 2 статьи 34 Федерального закона</w:t>
      </w:r>
      <w:r w:rsidR="00A2156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от 29.12.2012 года № 273-ФЗ «Об образовании в Российской Федерации», </w:t>
      </w:r>
    </w:p>
    <w:p w14:paraId="512625A6" w14:textId="77777777" w:rsidR="000F552A" w:rsidRDefault="000F552A" w:rsidP="000F552A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3F7F260D" w14:textId="6FCCAEF4" w:rsidR="000F552A" w:rsidRPr="00845639" w:rsidRDefault="000F552A" w:rsidP="00A21563">
      <w:pPr>
        <w:pStyle w:val="22"/>
        <w:shd w:val="clear" w:color="auto" w:fill="auto"/>
        <w:spacing w:before="0" w:after="0" w:line="240" w:lineRule="auto"/>
        <w:ind w:right="23" w:firstLine="709"/>
        <w:jc w:val="both"/>
      </w:pPr>
      <w:r>
        <w:t xml:space="preserve">1. Внести в Порядок предоставления денежной компенсации на обеспечение бесплатным питанием обучающихся с ограниченными возможностями здоровья, </w:t>
      </w:r>
      <w:r w:rsidR="00845639">
        <w:t>осваивающих основные  общеобразовательные программы</w:t>
      </w:r>
      <w:r>
        <w:t xml:space="preserve"> </w:t>
      </w:r>
      <w:r w:rsidR="00845639">
        <w:t>на дому, зачисленных в муниципальные общеобразовательные  организации</w:t>
      </w:r>
      <w:r>
        <w:t xml:space="preserve"> Карталинского муниципального района, утвержденный постановлением администрации Карталинского </w:t>
      </w:r>
      <w:r w:rsidR="00845639">
        <w:t>муниципального района</w:t>
      </w:r>
      <w:r>
        <w:t xml:space="preserve">  от 17.08.2020 года № 715 </w:t>
      </w:r>
      <w:r w:rsidR="00AD3373">
        <w:t>(с изменением от 30.04.2021 года № 479),</w:t>
      </w:r>
      <w:r w:rsidRPr="00845639">
        <w:t xml:space="preserve">  следующ</w:t>
      </w:r>
      <w:r w:rsidR="00AD3373">
        <w:t>е</w:t>
      </w:r>
      <w:r w:rsidRPr="00845639">
        <w:t>е изменени</w:t>
      </w:r>
      <w:r w:rsidR="00AD3373">
        <w:t>е</w:t>
      </w:r>
      <w:r w:rsidRPr="00845639">
        <w:t>:</w:t>
      </w:r>
    </w:p>
    <w:p w14:paraId="0BE384E9" w14:textId="77777777" w:rsidR="000F552A" w:rsidRDefault="000F552A" w:rsidP="000F552A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</w:t>
      </w:r>
      <w:r w:rsidR="00845639">
        <w:rPr>
          <w:sz w:val="28"/>
          <w:szCs w:val="28"/>
        </w:rPr>
        <w:t xml:space="preserve">главы </w:t>
      </w:r>
      <w:r w:rsidR="0084563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читать в следующей редакции:</w:t>
      </w:r>
    </w:p>
    <w:p w14:paraId="6702445B" w14:textId="055D0F03" w:rsidR="001621EC" w:rsidRPr="00A84C47" w:rsidRDefault="000F552A" w:rsidP="00AD3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«3. Денежная компенсация выплачивается одному из родителей (законных представителей) обучающегося с ОВЗ (далее именуется - заявитель) из расчета </w:t>
      </w:r>
      <w:r w:rsidR="00AD3373">
        <w:rPr>
          <w:sz w:val="28"/>
          <w:szCs w:val="28"/>
        </w:rPr>
        <w:t>68,91</w:t>
      </w:r>
      <w:r>
        <w:rPr>
          <w:sz w:val="28"/>
          <w:szCs w:val="28"/>
        </w:rPr>
        <w:t xml:space="preserve"> (</w:t>
      </w:r>
      <w:r w:rsidR="00AD3373">
        <w:rPr>
          <w:sz w:val="28"/>
          <w:szCs w:val="28"/>
        </w:rPr>
        <w:t>шестьдесят восемь</w:t>
      </w:r>
      <w:r>
        <w:rPr>
          <w:sz w:val="28"/>
          <w:szCs w:val="28"/>
        </w:rPr>
        <w:t xml:space="preserve">) рублей </w:t>
      </w:r>
      <w:r w:rsidR="00AD3373">
        <w:rPr>
          <w:sz w:val="28"/>
          <w:szCs w:val="28"/>
        </w:rPr>
        <w:t xml:space="preserve">91 копейка </w:t>
      </w:r>
      <w:r>
        <w:rPr>
          <w:sz w:val="28"/>
          <w:szCs w:val="28"/>
        </w:rPr>
        <w:t>на одного обучающегося с ОВЗ</w:t>
      </w:r>
      <w:r w:rsidR="00AD3373">
        <w:rPr>
          <w:sz w:val="28"/>
          <w:szCs w:val="28"/>
        </w:rPr>
        <w:t xml:space="preserve"> </w:t>
      </w:r>
      <w:r>
        <w:rPr>
          <w:sz w:val="28"/>
          <w:szCs w:val="28"/>
        </w:rPr>
        <w:t>за один учебный день обучения на дому</w:t>
      </w:r>
      <w:r w:rsidR="009D0617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5D0533AB" w14:textId="77777777" w:rsidR="001621EC" w:rsidRPr="00A84C47" w:rsidRDefault="001621EC" w:rsidP="000F552A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84C47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2B9C1471" w14:textId="77777777" w:rsidR="001621EC" w:rsidRPr="00A84C47" w:rsidRDefault="001621EC" w:rsidP="001621EC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84C47">
        <w:rPr>
          <w:sz w:val="28"/>
          <w:szCs w:val="28"/>
        </w:rPr>
        <w:t>3. Организацию исполнения настоящего постановления возложить на начальника Управления образования Карталинского муниципального района Крысову Т.С.</w:t>
      </w:r>
    </w:p>
    <w:p w14:paraId="1DC90D6B" w14:textId="45A63278" w:rsidR="001621EC" w:rsidRPr="00A84C47" w:rsidRDefault="001621EC" w:rsidP="001621EC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84C47">
        <w:rPr>
          <w:sz w:val="28"/>
          <w:szCs w:val="28"/>
        </w:rPr>
        <w:t xml:space="preserve">4. Контроль за выполнением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A84C47">
        <w:rPr>
          <w:sz w:val="28"/>
          <w:szCs w:val="28"/>
        </w:rPr>
        <w:t>заместителя главы Карталинского му</w:t>
      </w:r>
      <w:r>
        <w:rPr>
          <w:sz w:val="28"/>
          <w:szCs w:val="28"/>
        </w:rPr>
        <w:t xml:space="preserve">ниципального района </w:t>
      </w:r>
      <w:r w:rsidR="00AD3373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Куличкова</w:t>
      </w:r>
      <w:proofErr w:type="spellEnd"/>
      <w:r>
        <w:rPr>
          <w:sz w:val="28"/>
          <w:szCs w:val="28"/>
        </w:rPr>
        <w:t xml:space="preserve"> А.И.</w:t>
      </w:r>
    </w:p>
    <w:p w14:paraId="45147798" w14:textId="5F9AD4FA" w:rsidR="000F552A" w:rsidRDefault="001621EC" w:rsidP="0084563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84C47">
        <w:rPr>
          <w:sz w:val="28"/>
          <w:szCs w:val="28"/>
        </w:rPr>
        <w:t xml:space="preserve">5. Настоящее постановление вступает в силу с момента подписания и распространяет свое действие на </w:t>
      </w:r>
      <w:r w:rsidR="000F552A" w:rsidRPr="00A84C47">
        <w:rPr>
          <w:sz w:val="28"/>
          <w:szCs w:val="28"/>
        </w:rPr>
        <w:t>правоотношения</w:t>
      </w:r>
      <w:r w:rsidRPr="00A84C47">
        <w:rPr>
          <w:sz w:val="28"/>
          <w:szCs w:val="28"/>
        </w:rPr>
        <w:t xml:space="preserve">, возникшие </w:t>
      </w:r>
      <w:proofErr w:type="gramStart"/>
      <w:r w:rsidRPr="00A84C47">
        <w:rPr>
          <w:sz w:val="28"/>
          <w:szCs w:val="28"/>
        </w:rPr>
        <w:t xml:space="preserve">с </w:t>
      </w:r>
      <w:r w:rsidR="000F552A">
        <w:rPr>
          <w:sz w:val="28"/>
          <w:szCs w:val="28"/>
        </w:rPr>
        <w:t xml:space="preserve"> 0</w:t>
      </w:r>
      <w:r w:rsidRPr="00A84C47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="00AD337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AD3373">
        <w:rPr>
          <w:sz w:val="28"/>
          <w:szCs w:val="28"/>
        </w:rPr>
        <w:t>3</w:t>
      </w:r>
      <w:r w:rsidRPr="00A84C47">
        <w:rPr>
          <w:sz w:val="28"/>
          <w:szCs w:val="28"/>
        </w:rPr>
        <w:t xml:space="preserve"> года.</w:t>
      </w:r>
    </w:p>
    <w:p w14:paraId="642ECD79" w14:textId="77777777" w:rsidR="00845639" w:rsidRPr="00A84C47" w:rsidRDefault="00845639" w:rsidP="00B14A55">
      <w:pPr>
        <w:pStyle w:val="ConsPlusNormal"/>
        <w:widowControl/>
        <w:jc w:val="both"/>
        <w:rPr>
          <w:sz w:val="28"/>
          <w:szCs w:val="28"/>
        </w:rPr>
      </w:pPr>
    </w:p>
    <w:p w14:paraId="728D746B" w14:textId="77777777" w:rsidR="001621EC" w:rsidRPr="00A84C47" w:rsidRDefault="001621EC" w:rsidP="001621EC">
      <w:pPr>
        <w:pStyle w:val="ConsPlusNormal"/>
        <w:widowControl/>
        <w:jc w:val="both"/>
        <w:rPr>
          <w:sz w:val="28"/>
          <w:szCs w:val="28"/>
        </w:rPr>
      </w:pPr>
      <w:r w:rsidRPr="00A84C47">
        <w:rPr>
          <w:sz w:val="28"/>
          <w:szCs w:val="28"/>
        </w:rPr>
        <w:t xml:space="preserve">Глава Карталинского </w:t>
      </w:r>
    </w:p>
    <w:p w14:paraId="6F41FD02" w14:textId="58DE8F63" w:rsidR="004F0C17" w:rsidRPr="006E57C1" w:rsidRDefault="001621EC" w:rsidP="00B14A55">
      <w:pPr>
        <w:pStyle w:val="ConsPlusNormal"/>
        <w:widowControl/>
        <w:jc w:val="both"/>
        <w:rPr>
          <w:sz w:val="28"/>
          <w:szCs w:val="28"/>
        </w:rPr>
      </w:pPr>
      <w:r w:rsidRPr="00A84C47">
        <w:rPr>
          <w:sz w:val="28"/>
          <w:szCs w:val="28"/>
        </w:rPr>
        <w:t xml:space="preserve">муниципального района                                                       </w:t>
      </w:r>
      <w:r w:rsidR="000F552A">
        <w:rPr>
          <w:sz w:val="28"/>
          <w:szCs w:val="28"/>
        </w:rPr>
        <w:t xml:space="preserve">                </w:t>
      </w:r>
      <w:r w:rsidRPr="00A84C47">
        <w:rPr>
          <w:sz w:val="28"/>
          <w:szCs w:val="28"/>
        </w:rPr>
        <w:t>А.Г. Вдовин</w:t>
      </w:r>
    </w:p>
    <w:sectPr w:rsidR="004F0C17" w:rsidRPr="006E57C1" w:rsidSect="00B14A55">
      <w:headerReference w:type="default" r:id="rId8"/>
      <w:pgSz w:w="11900" w:h="16840"/>
      <w:pgMar w:top="1134" w:right="850" w:bottom="42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A9619" w14:textId="77777777" w:rsidR="001C3552" w:rsidRDefault="001C3552" w:rsidP="00997407">
      <w:r>
        <w:separator/>
      </w:r>
    </w:p>
  </w:endnote>
  <w:endnote w:type="continuationSeparator" w:id="0">
    <w:p w14:paraId="0FBC0764" w14:textId="77777777" w:rsidR="001C3552" w:rsidRDefault="001C3552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AEA31" w14:textId="77777777" w:rsidR="001C3552" w:rsidRDefault="001C3552" w:rsidP="00997407">
      <w:r>
        <w:separator/>
      </w:r>
    </w:p>
  </w:footnote>
  <w:footnote w:type="continuationSeparator" w:id="0">
    <w:p w14:paraId="78D0F283" w14:textId="77777777" w:rsidR="001C3552" w:rsidRDefault="001C3552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544610FD" w14:textId="77777777" w:rsidR="00A9588B" w:rsidRDefault="00203A9D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4EA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F06ACB4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10A83"/>
    <w:multiLevelType w:val="hybridMultilevel"/>
    <w:tmpl w:val="0B32E35A"/>
    <w:lvl w:ilvl="0" w:tplc="277AE14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2B96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0F552A"/>
    <w:rsid w:val="000F6915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21EC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3552"/>
    <w:rsid w:val="001C71E9"/>
    <w:rsid w:val="001D4D22"/>
    <w:rsid w:val="001D52CF"/>
    <w:rsid w:val="001D6D0A"/>
    <w:rsid w:val="001F5447"/>
    <w:rsid w:val="00200906"/>
    <w:rsid w:val="00201D35"/>
    <w:rsid w:val="0020249E"/>
    <w:rsid w:val="00203A9D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2F0154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0DA6"/>
    <w:rsid w:val="00380DCE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15444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1FB6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57C1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024B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639"/>
    <w:rsid w:val="00845F96"/>
    <w:rsid w:val="00846BF8"/>
    <w:rsid w:val="008533C8"/>
    <w:rsid w:val="008659DB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C7947"/>
    <w:rsid w:val="009D0617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1563"/>
    <w:rsid w:val="00A24061"/>
    <w:rsid w:val="00A306FC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3373"/>
    <w:rsid w:val="00AD450A"/>
    <w:rsid w:val="00AF4552"/>
    <w:rsid w:val="00AF4EA3"/>
    <w:rsid w:val="00AF6D83"/>
    <w:rsid w:val="00B0094B"/>
    <w:rsid w:val="00B14A55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9753A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64DC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15D5467"/>
  <w15:docId w15:val="{B4A8C16F-1E2A-4B1D-B35F-9050824D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1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character" w:customStyle="1" w:styleId="50">
    <w:name w:val="Заголовок 5 Знак"/>
    <w:basedOn w:val="a0"/>
    <w:link w:val="5"/>
    <w:uiPriority w:val="9"/>
    <w:semiHidden/>
    <w:rsid w:val="001621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1621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6054-2B12-402C-811D-966A5057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6</cp:revision>
  <cp:lastPrinted>2021-04-29T04:37:00Z</cp:lastPrinted>
  <dcterms:created xsi:type="dcterms:W3CDTF">2023-03-06T04:38:00Z</dcterms:created>
  <dcterms:modified xsi:type="dcterms:W3CDTF">2023-03-21T11:15:00Z</dcterms:modified>
</cp:coreProperties>
</file>