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11" w:rsidRPr="00A27E11" w:rsidRDefault="00A27E11" w:rsidP="00A27E1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A27E11">
        <w:rPr>
          <w:rFonts w:ascii="Times New Roman" w:eastAsia="Times New Roman" w:hAnsi="Times New Roman"/>
          <w:sz w:val="28"/>
        </w:rPr>
        <w:t>РАСПОРЯЖЕНИЕ</w:t>
      </w:r>
    </w:p>
    <w:p w:rsidR="00A27E11" w:rsidRPr="00A27E11" w:rsidRDefault="00A27E11" w:rsidP="00A27E1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A27E11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A27E11" w:rsidRPr="00A27E11" w:rsidRDefault="00A27E11" w:rsidP="00A27E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E11" w:rsidRPr="00A27E11" w:rsidRDefault="00A27E11" w:rsidP="00A27E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E11" w:rsidRPr="00A27E11" w:rsidRDefault="00A27E11" w:rsidP="00A27E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E11" w:rsidRPr="00A27E11" w:rsidRDefault="00A27E11" w:rsidP="00A27E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E11" w:rsidRPr="00A27E11" w:rsidRDefault="00A27E11" w:rsidP="00A27E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A27E11">
        <w:rPr>
          <w:rFonts w:ascii="Times New Roman" w:eastAsia="Times New Roman" w:hAnsi="Times New Roman"/>
          <w:sz w:val="28"/>
          <w:szCs w:val="28"/>
          <w:lang w:eastAsia="ru-RU"/>
        </w:rPr>
        <w:t xml:space="preserve">.07.2017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446</w:t>
      </w:r>
      <w:r w:rsidRPr="00A27E11">
        <w:rPr>
          <w:rFonts w:ascii="Times New Roman" w:eastAsia="Times New Roman" w:hAnsi="Times New Roman"/>
          <w:sz w:val="28"/>
          <w:szCs w:val="28"/>
          <w:lang w:eastAsia="ru-RU"/>
        </w:rPr>
        <w:t>-р</w:t>
      </w:r>
    </w:p>
    <w:p w:rsidR="004C12A6" w:rsidRPr="004C12A6" w:rsidRDefault="004C12A6" w:rsidP="004C12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048D" w:rsidRPr="004C12A6" w:rsidRDefault="001E048D" w:rsidP="004C12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0AFB" w:rsidRDefault="00BA4F2A" w:rsidP="00BA4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F2A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подготовке проекта </w:t>
      </w:r>
    </w:p>
    <w:p w:rsidR="00420AFB" w:rsidRDefault="00BA4F2A" w:rsidP="00BA4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планировки</w:t>
      </w:r>
      <w:r w:rsidRPr="00BA4F2A">
        <w:rPr>
          <w:rFonts w:ascii="Times New Roman" w:hAnsi="Times New Roman"/>
          <w:sz w:val="28"/>
          <w:szCs w:val="28"/>
        </w:rPr>
        <w:t xml:space="preserve"> и проекта </w:t>
      </w:r>
    </w:p>
    <w:p w:rsidR="00BA4F2A" w:rsidRDefault="00BA4F2A" w:rsidP="00BA4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F2A">
        <w:rPr>
          <w:rFonts w:ascii="Times New Roman" w:hAnsi="Times New Roman"/>
          <w:sz w:val="28"/>
          <w:szCs w:val="28"/>
        </w:rPr>
        <w:t>межевания</w:t>
      </w:r>
    </w:p>
    <w:p w:rsidR="00BA4F2A" w:rsidRDefault="00BA4F2A" w:rsidP="00BA4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AFB" w:rsidRPr="00BA4F2A" w:rsidRDefault="00420AFB" w:rsidP="00BA4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4F2A" w:rsidRPr="00BA4F2A" w:rsidRDefault="00BA4F2A" w:rsidP="00420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4F2A">
        <w:rPr>
          <w:rFonts w:ascii="Times New Roman" w:hAnsi="Times New Roman"/>
          <w:sz w:val="28"/>
          <w:szCs w:val="28"/>
        </w:rPr>
        <w:t>В соответствии со статьей 45 Градостроительного кодекса Российской Федерации, Федеральным за</w:t>
      </w:r>
      <w:r w:rsidR="00F350FD">
        <w:rPr>
          <w:rFonts w:ascii="Times New Roman" w:hAnsi="Times New Roman"/>
          <w:sz w:val="28"/>
          <w:szCs w:val="28"/>
        </w:rPr>
        <w:t>коном от 06.10.2003 года № 131-</w:t>
      </w:r>
      <w:r w:rsidRPr="00BA4F2A">
        <w:rPr>
          <w:rFonts w:ascii="Times New Roman" w:hAnsi="Times New Roman"/>
          <w:sz w:val="28"/>
          <w:szCs w:val="28"/>
        </w:rPr>
        <w:t xml:space="preserve">ФЗ </w:t>
      </w:r>
      <w:r w:rsidR="00F350FD">
        <w:rPr>
          <w:rFonts w:ascii="Times New Roman" w:hAnsi="Times New Roman"/>
          <w:sz w:val="28"/>
          <w:szCs w:val="28"/>
        </w:rPr>
        <w:t>«</w:t>
      </w:r>
      <w:r w:rsidRPr="00BA4F2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350FD">
        <w:rPr>
          <w:rFonts w:ascii="Times New Roman" w:hAnsi="Times New Roman"/>
          <w:sz w:val="28"/>
          <w:szCs w:val="28"/>
        </w:rPr>
        <w:t>»</w:t>
      </w:r>
      <w:r w:rsidRPr="00BA4F2A">
        <w:rPr>
          <w:rFonts w:ascii="Times New Roman" w:hAnsi="Times New Roman"/>
          <w:sz w:val="28"/>
          <w:szCs w:val="28"/>
        </w:rPr>
        <w:t xml:space="preserve">, руководствуясь Уставом Карталинского муниципального района Челябинской области, </w:t>
      </w:r>
      <w:r w:rsidR="00F350FD">
        <w:rPr>
          <w:rFonts w:ascii="Times New Roman" w:hAnsi="Times New Roman"/>
          <w:sz w:val="28"/>
          <w:szCs w:val="28"/>
        </w:rPr>
        <w:t>письмом</w:t>
      </w:r>
      <w:r w:rsidRPr="00BA4F2A">
        <w:rPr>
          <w:rFonts w:ascii="Times New Roman" w:hAnsi="Times New Roman"/>
          <w:sz w:val="28"/>
          <w:szCs w:val="28"/>
        </w:rPr>
        <w:t xml:space="preserve"> Министерства дорожного хозяйства и  транспорта Челябинской области о подготовке документации по планировке территории, в </w:t>
      </w:r>
      <w:r w:rsidR="00F350FD">
        <w:rPr>
          <w:rFonts w:ascii="Times New Roman" w:hAnsi="Times New Roman"/>
          <w:sz w:val="28"/>
          <w:szCs w:val="28"/>
        </w:rPr>
        <w:t>целях исполнения Плана проектно-</w:t>
      </w:r>
      <w:r w:rsidRPr="00BA4F2A">
        <w:rPr>
          <w:rFonts w:ascii="Times New Roman" w:hAnsi="Times New Roman"/>
          <w:sz w:val="28"/>
          <w:szCs w:val="28"/>
        </w:rPr>
        <w:t>изыскательских работ по</w:t>
      </w:r>
      <w:proofErr w:type="gramEnd"/>
      <w:r w:rsidRPr="00BA4F2A">
        <w:rPr>
          <w:rFonts w:ascii="Times New Roman" w:hAnsi="Times New Roman"/>
          <w:sz w:val="28"/>
          <w:szCs w:val="28"/>
        </w:rPr>
        <w:t xml:space="preserve"> объектам строительства, реконструкции региональных автомобильных дорог и искусственных сооружений на них на 2017 год на территории Карт</w:t>
      </w:r>
      <w:r w:rsidR="00F350FD">
        <w:rPr>
          <w:rFonts w:ascii="Times New Roman" w:hAnsi="Times New Roman"/>
          <w:sz w:val="28"/>
          <w:szCs w:val="28"/>
        </w:rPr>
        <w:t>алинского муниципального района,</w:t>
      </w:r>
    </w:p>
    <w:p w:rsidR="00BA4F2A" w:rsidRPr="00BA4F2A" w:rsidRDefault="00BA4F2A" w:rsidP="00420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F2A">
        <w:rPr>
          <w:rFonts w:ascii="Times New Roman" w:hAnsi="Times New Roman"/>
          <w:sz w:val="28"/>
          <w:szCs w:val="28"/>
        </w:rPr>
        <w:t xml:space="preserve">1. Осуществить  подготовку документации по планировке территории в составе проекта планировки и проекта межевания территории для размещения линейного объекта </w:t>
      </w:r>
      <w:r w:rsidR="00F350FD">
        <w:rPr>
          <w:rFonts w:ascii="Times New Roman" w:hAnsi="Times New Roman"/>
          <w:sz w:val="28"/>
          <w:szCs w:val="28"/>
        </w:rPr>
        <w:t>«</w:t>
      </w:r>
      <w:r w:rsidRPr="00BA4F2A">
        <w:rPr>
          <w:rFonts w:ascii="Times New Roman" w:hAnsi="Times New Roman"/>
          <w:sz w:val="28"/>
          <w:szCs w:val="28"/>
        </w:rPr>
        <w:t>Реконструкция автомобильной дороги Новокао</w:t>
      </w:r>
      <w:r w:rsidR="00F350FD">
        <w:rPr>
          <w:rFonts w:ascii="Times New Roman" w:hAnsi="Times New Roman"/>
          <w:sz w:val="28"/>
          <w:szCs w:val="28"/>
        </w:rPr>
        <w:t xml:space="preserve">линовый – </w:t>
      </w:r>
      <w:proofErr w:type="spellStart"/>
      <w:r w:rsidR="00F350FD">
        <w:rPr>
          <w:rFonts w:ascii="Times New Roman" w:hAnsi="Times New Roman"/>
          <w:sz w:val="28"/>
          <w:szCs w:val="28"/>
        </w:rPr>
        <w:t>Кизилчилик</w:t>
      </w:r>
      <w:proofErr w:type="spellEnd"/>
      <w:r w:rsidR="00F350FD">
        <w:rPr>
          <w:rFonts w:ascii="Times New Roman" w:hAnsi="Times New Roman"/>
          <w:sz w:val="28"/>
          <w:szCs w:val="28"/>
        </w:rPr>
        <w:t xml:space="preserve"> – Песчанка»</w:t>
      </w:r>
      <w:r w:rsidRPr="00BA4F2A">
        <w:rPr>
          <w:rFonts w:ascii="Times New Roman" w:hAnsi="Times New Roman"/>
          <w:sz w:val="28"/>
          <w:szCs w:val="28"/>
        </w:rPr>
        <w:t>.</w:t>
      </w:r>
    </w:p>
    <w:p w:rsidR="004C12A6" w:rsidRPr="004C12A6" w:rsidRDefault="00543665" w:rsidP="00420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4F2A" w:rsidRPr="00BA4F2A">
        <w:rPr>
          <w:rFonts w:ascii="Times New Roman" w:hAnsi="Times New Roman"/>
          <w:sz w:val="28"/>
          <w:szCs w:val="28"/>
        </w:rPr>
        <w:t xml:space="preserve">. Опубликовать настоящее распоряжение в газете </w:t>
      </w:r>
      <w:r w:rsidR="00F350FD">
        <w:rPr>
          <w:rFonts w:ascii="Times New Roman" w:hAnsi="Times New Roman"/>
          <w:sz w:val="28"/>
          <w:szCs w:val="28"/>
        </w:rPr>
        <w:t>«</w:t>
      </w:r>
      <w:r w:rsidR="00BA4F2A" w:rsidRPr="00BA4F2A">
        <w:rPr>
          <w:rFonts w:ascii="Times New Roman" w:hAnsi="Times New Roman"/>
          <w:sz w:val="28"/>
          <w:szCs w:val="28"/>
        </w:rPr>
        <w:t>Карталинская новь</w:t>
      </w:r>
      <w:r w:rsidR="00F350FD">
        <w:rPr>
          <w:rFonts w:ascii="Times New Roman" w:hAnsi="Times New Roman"/>
          <w:sz w:val="28"/>
          <w:szCs w:val="28"/>
        </w:rPr>
        <w:t>»</w:t>
      </w:r>
      <w:r w:rsidR="00BA4F2A" w:rsidRPr="00BA4F2A">
        <w:rPr>
          <w:rFonts w:ascii="Times New Roman" w:hAnsi="Times New Roman"/>
          <w:sz w:val="28"/>
          <w:szCs w:val="28"/>
        </w:rPr>
        <w:t xml:space="preserve"> и</w:t>
      </w:r>
      <w:r w:rsidR="00F350FD">
        <w:rPr>
          <w:rFonts w:ascii="Times New Roman" w:hAnsi="Times New Roman"/>
          <w:sz w:val="28"/>
          <w:szCs w:val="28"/>
        </w:rPr>
        <w:t xml:space="preserve"> разместить</w:t>
      </w:r>
      <w:r w:rsidR="00BA4F2A" w:rsidRPr="00BA4F2A">
        <w:rPr>
          <w:rFonts w:ascii="Times New Roman" w:hAnsi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4C12A6" w:rsidRPr="004C12A6" w:rsidRDefault="004C12A6" w:rsidP="00420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12A6" w:rsidRDefault="004C12A6" w:rsidP="004C1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AFB" w:rsidRPr="004C12A6" w:rsidRDefault="00420AFB" w:rsidP="004C1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2A6" w:rsidRPr="004C12A6" w:rsidRDefault="004C12A6" w:rsidP="004C1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2A6">
        <w:rPr>
          <w:rFonts w:ascii="Times New Roman" w:hAnsi="Times New Roman"/>
          <w:sz w:val="28"/>
          <w:szCs w:val="28"/>
        </w:rPr>
        <w:t>Глава Карталинского</w:t>
      </w:r>
    </w:p>
    <w:p w:rsidR="00121180" w:rsidRDefault="004C12A6" w:rsidP="004C1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2A6">
        <w:rPr>
          <w:rFonts w:ascii="Times New Roman" w:hAnsi="Times New Roman"/>
          <w:sz w:val="28"/>
          <w:szCs w:val="28"/>
        </w:rPr>
        <w:t>муниципального района</w:t>
      </w:r>
      <w:r w:rsidRPr="004C12A6">
        <w:rPr>
          <w:rFonts w:ascii="Times New Roman" w:hAnsi="Times New Roman"/>
          <w:sz w:val="28"/>
          <w:szCs w:val="28"/>
        </w:rPr>
        <w:tab/>
      </w:r>
      <w:r w:rsidRPr="004C12A6">
        <w:rPr>
          <w:rFonts w:ascii="Times New Roman" w:hAnsi="Times New Roman"/>
          <w:sz w:val="28"/>
          <w:szCs w:val="28"/>
        </w:rPr>
        <w:tab/>
      </w:r>
      <w:r w:rsidRPr="004C12A6">
        <w:rPr>
          <w:rFonts w:ascii="Times New Roman" w:hAnsi="Times New Roman"/>
          <w:sz w:val="28"/>
          <w:szCs w:val="28"/>
        </w:rPr>
        <w:tab/>
      </w:r>
      <w:r w:rsidRPr="004C12A6">
        <w:rPr>
          <w:rFonts w:ascii="Times New Roman" w:hAnsi="Times New Roman"/>
          <w:sz w:val="28"/>
          <w:szCs w:val="28"/>
        </w:rPr>
        <w:tab/>
      </w:r>
      <w:r w:rsidRPr="004C12A6">
        <w:rPr>
          <w:rFonts w:ascii="Times New Roman" w:hAnsi="Times New Roman"/>
          <w:sz w:val="28"/>
          <w:szCs w:val="28"/>
        </w:rPr>
        <w:tab/>
      </w:r>
      <w:r w:rsidRPr="004C12A6">
        <w:rPr>
          <w:rFonts w:ascii="Times New Roman" w:hAnsi="Times New Roman"/>
          <w:sz w:val="28"/>
          <w:szCs w:val="28"/>
        </w:rPr>
        <w:tab/>
      </w:r>
      <w:r w:rsidRPr="004C12A6">
        <w:rPr>
          <w:rFonts w:ascii="Times New Roman" w:hAnsi="Times New Roman"/>
          <w:sz w:val="28"/>
          <w:szCs w:val="28"/>
        </w:rPr>
        <w:tab/>
        <w:t>С.Н. Шулаев</w:t>
      </w:r>
    </w:p>
    <w:p w:rsidR="003F62CB" w:rsidRPr="00FE00B2" w:rsidRDefault="004C12A6" w:rsidP="00DC4C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12A6">
        <w:rPr>
          <w:rFonts w:ascii="Times New Roman" w:hAnsi="Times New Roman"/>
          <w:sz w:val="28"/>
          <w:szCs w:val="28"/>
        </w:rPr>
        <w:t xml:space="preserve"> </w:t>
      </w:r>
    </w:p>
    <w:sectPr w:rsidR="003F62CB" w:rsidRPr="00FE00B2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5B7449"/>
    <w:rsid w:val="0001484B"/>
    <w:rsid w:val="000A34B9"/>
    <w:rsid w:val="000F1D46"/>
    <w:rsid w:val="00120820"/>
    <w:rsid w:val="00121180"/>
    <w:rsid w:val="00124F5A"/>
    <w:rsid w:val="00126618"/>
    <w:rsid w:val="001740BC"/>
    <w:rsid w:val="00183DE7"/>
    <w:rsid w:val="001935F9"/>
    <w:rsid w:val="001A0154"/>
    <w:rsid w:val="001B201F"/>
    <w:rsid w:val="001C1801"/>
    <w:rsid w:val="001C7524"/>
    <w:rsid w:val="001E048D"/>
    <w:rsid w:val="002349C6"/>
    <w:rsid w:val="00242986"/>
    <w:rsid w:val="0028018E"/>
    <w:rsid w:val="0029595A"/>
    <w:rsid w:val="002A0563"/>
    <w:rsid w:val="002B69DF"/>
    <w:rsid w:val="002C078A"/>
    <w:rsid w:val="002E0BBE"/>
    <w:rsid w:val="00307DCC"/>
    <w:rsid w:val="00330F05"/>
    <w:rsid w:val="00361CA1"/>
    <w:rsid w:val="00367842"/>
    <w:rsid w:val="00384720"/>
    <w:rsid w:val="003B18A4"/>
    <w:rsid w:val="003D627F"/>
    <w:rsid w:val="003F62CB"/>
    <w:rsid w:val="00420AFB"/>
    <w:rsid w:val="00425266"/>
    <w:rsid w:val="00477690"/>
    <w:rsid w:val="004C12A6"/>
    <w:rsid w:val="00543665"/>
    <w:rsid w:val="00554BC0"/>
    <w:rsid w:val="00591965"/>
    <w:rsid w:val="005B532D"/>
    <w:rsid w:val="005B58B0"/>
    <w:rsid w:val="005B7449"/>
    <w:rsid w:val="00611F55"/>
    <w:rsid w:val="00620C0B"/>
    <w:rsid w:val="00647F44"/>
    <w:rsid w:val="0069005F"/>
    <w:rsid w:val="006958FF"/>
    <w:rsid w:val="006A4DA7"/>
    <w:rsid w:val="006A70DE"/>
    <w:rsid w:val="006E0B2E"/>
    <w:rsid w:val="006F21F1"/>
    <w:rsid w:val="006F4CEB"/>
    <w:rsid w:val="00734495"/>
    <w:rsid w:val="007830C3"/>
    <w:rsid w:val="00797656"/>
    <w:rsid w:val="007E6E33"/>
    <w:rsid w:val="0080557C"/>
    <w:rsid w:val="00817B76"/>
    <w:rsid w:val="00853AA4"/>
    <w:rsid w:val="00877B89"/>
    <w:rsid w:val="00893788"/>
    <w:rsid w:val="008A5943"/>
    <w:rsid w:val="008E1759"/>
    <w:rsid w:val="008E7703"/>
    <w:rsid w:val="008F740C"/>
    <w:rsid w:val="0094354F"/>
    <w:rsid w:val="009A04A8"/>
    <w:rsid w:val="009B67E5"/>
    <w:rsid w:val="009D1871"/>
    <w:rsid w:val="00A27E11"/>
    <w:rsid w:val="00AB6EB6"/>
    <w:rsid w:val="00AC02A9"/>
    <w:rsid w:val="00AC3F8C"/>
    <w:rsid w:val="00AE6CAA"/>
    <w:rsid w:val="00B3077F"/>
    <w:rsid w:val="00B468C0"/>
    <w:rsid w:val="00BA4F2A"/>
    <w:rsid w:val="00C27FA3"/>
    <w:rsid w:val="00C764EB"/>
    <w:rsid w:val="00CB1062"/>
    <w:rsid w:val="00CC4CF0"/>
    <w:rsid w:val="00CD5876"/>
    <w:rsid w:val="00CE69B7"/>
    <w:rsid w:val="00D43F78"/>
    <w:rsid w:val="00D6089C"/>
    <w:rsid w:val="00DA1C32"/>
    <w:rsid w:val="00DC4C28"/>
    <w:rsid w:val="00DD38B2"/>
    <w:rsid w:val="00DD45C2"/>
    <w:rsid w:val="00E07FF5"/>
    <w:rsid w:val="00E5437E"/>
    <w:rsid w:val="00E9397B"/>
    <w:rsid w:val="00EE363A"/>
    <w:rsid w:val="00EF2523"/>
    <w:rsid w:val="00F025FF"/>
    <w:rsid w:val="00F21F44"/>
    <w:rsid w:val="00F25DA9"/>
    <w:rsid w:val="00F350FD"/>
    <w:rsid w:val="00F3551A"/>
    <w:rsid w:val="00F81699"/>
    <w:rsid w:val="00FA7A1B"/>
    <w:rsid w:val="00FB6981"/>
    <w:rsid w:val="00FE00B2"/>
    <w:rsid w:val="00FE3C7B"/>
    <w:rsid w:val="00FE4646"/>
    <w:rsid w:val="00FE5496"/>
    <w:rsid w:val="00FE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2017-07-21T06:34:00Z</cp:lastPrinted>
  <dcterms:created xsi:type="dcterms:W3CDTF">2017-07-21T06:28:00Z</dcterms:created>
  <dcterms:modified xsi:type="dcterms:W3CDTF">2017-07-21T07:21:00Z</dcterms:modified>
</cp:coreProperties>
</file>