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5FC2" w14:textId="77777777" w:rsidR="00DF2968" w:rsidRDefault="00DF2968" w:rsidP="00DF2968"/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33278E95" w14:textId="6C030FAA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310CE0">
        <w:rPr>
          <w:b/>
          <w:i/>
          <w:sz w:val="28"/>
          <w:szCs w:val="28"/>
        </w:rPr>
        <w:t>индивидуального жилищного строительства</w:t>
      </w:r>
      <w:r>
        <w:rPr>
          <w:b/>
          <w:i/>
          <w:sz w:val="28"/>
          <w:szCs w:val="28"/>
        </w:rPr>
        <w:t xml:space="preserve">, расположенного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</w:t>
      </w:r>
      <w:r w:rsidR="00310CE0">
        <w:rPr>
          <w:b/>
          <w:i/>
          <w:sz w:val="28"/>
          <w:szCs w:val="28"/>
        </w:rPr>
        <w:t>село Анненское</w:t>
      </w:r>
      <w:r>
        <w:rPr>
          <w:b/>
          <w:i/>
          <w:sz w:val="28"/>
          <w:szCs w:val="28"/>
        </w:rPr>
        <w:t xml:space="preserve">, улица </w:t>
      </w:r>
      <w:r w:rsidR="00310CE0">
        <w:rPr>
          <w:b/>
          <w:i/>
          <w:sz w:val="28"/>
          <w:szCs w:val="28"/>
        </w:rPr>
        <w:t>Ленина</w:t>
      </w:r>
      <w:r>
        <w:rPr>
          <w:b/>
          <w:i/>
          <w:sz w:val="28"/>
          <w:szCs w:val="28"/>
        </w:rPr>
        <w:t>,</w:t>
      </w:r>
      <w:r w:rsidR="007D3BA1">
        <w:rPr>
          <w:b/>
          <w:i/>
          <w:sz w:val="28"/>
          <w:szCs w:val="28"/>
        </w:rPr>
        <w:t xml:space="preserve"> </w:t>
      </w:r>
      <w:r w:rsidR="00310CE0">
        <w:rPr>
          <w:b/>
          <w:i/>
          <w:sz w:val="28"/>
          <w:szCs w:val="28"/>
        </w:rPr>
        <w:t>54</w:t>
      </w:r>
      <w:r>
        <w:rPr>
          <w:b/>
          <w:i/>
          <w:sz w:val="28"/>
          <w:szCs w:val="28"/>
        </w:rPr>
        <w:t xml:space="preserve">, площадью </w:t>
      </w:r>
      <w:r w:rsidR="00310CE0">
        <w:rPr>
          <w:b/>
          <w:i/>
          <w:sz w:val="28"/>
          <w:szCs w:val="28"/>
        </w:rPr>
        <w:t xml:space="preserve">                   2000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</w:t>
      </w:r>
      <w:r w:rsidR="00310CE0">
        <w:rPr>
          <w:b/>
          <w:i/>
          <w:sz w:val="28"/>
          <w:szCs w:val="28"/>
        </w:rPr>
        <w:t>0501001</w:t>
      </w:r>
      <w:r>
        <w:rPr>
          <w:b/>
          <w:i/>
          <w:sz w:val="28"/>
          <w:szCs w:val="28"/>
        </w:rPr>
        <w:t>:</w:t>
      </w:r>
      <w:r w:rsidR="00310CE0">
        <w:rPr>
          <w:b/>
          <w:i/>
          <w:sz w:val="28"/>
          <w:szCs w:val="28"/>
        </w:rPr>
        <w:t>2277</w:t>
      </w:r>
      <w:r>
        <w:rPr>
          <w:b/>
          <w:i/>
          <w:sz w:val="28"/>
          <w:szCs w:val="28"/>
        </w:rPr>
        <w:t>, в категории</w:t>
      </w:r>
      <w:r w:rsidR="00310CE0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 xml:space="preserve"> земель – земли населенных пунктов.</w:t>
      </w:r>
    </w:p>
    <w:p w14:paraId="0F95C4A5" w14:textId="5D688716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</w:t>
      </w:r>
      <w:r w:rsidR="00E13955">
        <w:rPr>
          <w:sz w:val="28"/>
          <w:szCs w:val="28"/>
        </w:rPr>
        <w:t>олучении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1C670C">
        <w:rPr>
          <w:sz w:val="28"/>
          <w:szCs w:val="28"/>
        </w:rPr>
        <w:t xml:space="preserve"> с 01.03.2024г. по 01.04.2024г.(включительно).</w:t>
      </w:r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1C670C"/>
    <w:rsid w:val="00310CE0"/>
    <w:rsid w:val="00382B01"/>
    <w:rsid w:val="005034DB"/>
    <w:rsid w:val="00556985"/>
    <w:rsid w:val="007D3BA1"/>
    <w:rsid w:val="007D3F93"/>
    <w:rsid w:val="008F4497"/>
    <w:rsid w:val="00A324DF"/>
    <w:rsid w:val="00AF73FE"/>
    <w:rsid w:val="00DB5D40"/>
    <w:rsid w:val="00DF2968"/>
    <w:rsid w:val="00E13955"/>
    <w:rsid w:val="00E27530"/>
    <w:rsid w:val="00F3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20</cp:revision>
  <cp:lastPrinted>2024-02-28T08:06:00Z</cp:lastPrinted>
  <dcterms:created xsi:type="dcterms:W3CDTF">2023-01-23T11:26:00Z</dcterms:created>
  <dcterms:modified xsi:type="dcterms:W3CDTF">2024-02-28T09:35:00Z</dcterms:modified>
</cp:coreProperties>
</file>