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Pr="00574E2F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 w:rsidRPr="00574E2F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Pr="00574E2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574E2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574E2F" w:rsidRDefault="003872EF" w:rsidP="003872EF">
      <w:pPr>
        <w:pStyle w:val="a3"/>
        <w:spacing w:before="0" w:after="0"/>
        <w:rPr>
          <w:rFonts w:ascii="Times New Roman" w:hAnsi="Times New Roman"/>
        </w:rPr>
      </w:pPr>
      <w:r w:rsidRPr="00574E2F">
        <w:rPr>
          <w:rFonts w:ascii="Times New Roman" w:hAnsi="Times New Roman"/>
        </w:rPr>
        <w:t xml:space="preserve">                                                   Челябинская область</w:t>
      </w:r>
    </w:p>
    <w:p w:rsidR="003872EF" w:rsidRPr="00574E2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74E2F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Pr="00574E2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74E2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Pr="00574E2F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Pr="00574E2F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74E2F"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Pr="00574E2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574E2F" w:rsidRDefault="00574E2F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7"/>
          <w:szCs w:val="27"/>
        </w:rPr>
      </w:pPr>
      <w:r w:rsidRPr="00672E24">
        <w:rPr>
          <w:rFonts w:ascii="Times New Roman" w:hAnsi="Times New Roman"/>
          <w:sz w:val="26"/>
          <w:szCs w:val="26"/>
        </w:rPr>
        <w:t>от  2</w:t>
      </w:r>
      <w:r w:rsidR="00C96BE3">
        <w:rPr>
          <w:rFonts w:ascii="Times New Roman" w:hAnsi="Times New Roman"/>
          <w:sz w:val="26"/>
          <w:szCs w:val="26"/>
        </w:rPr>
        <w:t>8</w:t>
      </w:r>
      <w:r w:rsidRPr="00672E24">
        <w:rPr>
          <w:rFonts w:ascii="Times New Roman" w:hAnsi="Times New Roman"/>
          <w:sz w:val="26"/>
          <w:szCs w:val="26"/>
        </w:rPr>
        <w:t xml:space="preserve"> апреля 202</w:t>
      </w:r>
      <w:r w:rsidR="00C96BE3">
        <w:rPr>
          <w:rFonts w:ascii="Times New Roman" w:hAnsi="Times New Roman"/>
          <w:sz w:val="26"/>
          <w:szCs w:val="26"/>
        </w:rPr>
        <w:t>2</w:t>
      </w:r>
      <w:r w:rsidRPr="00672E24">
        <w:rPr>
          <w:rFonts w:ascii="Times New Roman" w:hAnsi="Times New Roman"/>
          <w:sz w:val="26"/>
          <w:szCs w:val="26"/>
        </w:rPr>
        <w:t xml:space="preserve"> года № </w:t>
      </w:r>
      <w:r w:rsidR="002C39CF">
        <w:rPr>
          <w:rFonts w:ascii="Times New Roman" w:hAnsi="Times New Roman"/>
          <w:sz w:val="26"/>
          <w:szCs w:val="26"/>
        </w:rPr>
        <w:t>287</w:t>
      </w:r>
      <w:r w:rsidR="009C7E12" w:rsidRPr="00672E24">
        <w:rPr>
          <w:rFonts w:ascii="Times New Roman" w:hAnsi="Times New Roman"/>
          <w:spacing w:val="-1"/>
          <w:sz w:val="26"/>
          <w:szCs w:val="26"/>
        </w:rPr>
        <w:t>-Н</w:t>
      </w:r>
      <w:r w:rsidR="00130692" w:rsidRPr="00574E2F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3872EF" w:rsidRPr="00574E2F">
        <w:rPr>
          <w:rFonts w:ascii="Times New Roman" w:hAnsi="Times New Roman"/>
          <w:sz w:val="27"/>
          <w:szCs w:val="27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574E2F" w:rsidRDefault="003872EF" w:rsidP="003872EF">
      <w:pPr>
        <w:jc w:val="both"/>
        <w:rPr>
          <w:rFonts w:ascii="Times New Roman" w:hAnsi="Times New Roman"/>
          <w:sz w:val="27"/>
          <w:szCs w:val="27"/>
        </w:rPr>
      </w:pPr>
    </w:p>
    <w:p w:rsidR="00E3548C" w:rsidRPr="00574E2F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</w:t>
      </w:r>
      <w:r w:rsidR="0017779B" w:rsidRPr="00574E2F">
        <w:rPr>
          <w:rFonts w:ascii="Times New Roman" w:hAnsi="Times New Roman"/>
          <w:sz w:val="27"/>
          <w:szCs w:val="27"/>
        </w:rPr>
        <w:t xml:space="preserve"> </w:t>
      </w:r>
      <w:r w:rsidRPr="00574E2F">
        <w:rPr>
          <w:rFonts w:ascii="Times New Roman" w:hAnsi="Times New Roman"/>
          <w:sz w:val="27"/>
          <w:szCs w:val="27"/>
        </w:rPr>
        <w:t xml:space="preserve">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E3548C" w:rsidRPr="00574E2F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Собрание депутатов Карталинского муниципального района РЕШАЕТ:</w:t>
      </w:r>
    </w:p>
    <w:p w:rsidR="00E3548C" w:rsidRPr="00574E2F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3548C" w:rsidRDefault="00E3548C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1. Присудить премии Собрания депутатов Карталинского муниципального района работникам здравоохранения в размере 5000 рублей каждому:</w:t>
      </w:r>
    </w:p>
    <w:p w:rsidR="00574E2F" w:rsidRPr="00574E2F" w:rsidRDefault="00574E2F" w:rsidP="00574E2F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r w:rsidR="00C96BE3">
        <w:rPr>
          <w:rFonts w:ascii="Times New Roman" w:hAnsi="Times New Roman"/>
          <w:sz w:val="27"/>
          <w:szCs w:val="27"/>
        </w:rPr>
        <w:t xml:space="preserve">Родионовой Елене </w:t>
      </w:r>
      <w:proofErr w:type="spellStart"/>
      <w:r w:rsidR="00C96BE3">
        <w:rPr>
          <w:rFonts w:ascii="Times New Roman" w:hAnsi="Times New Roman"/>
          <w:sz w:val="27"/>
          <w:szCs w:val="27"/>
        </w:rPr>
        <w:t>Исламовне</w:t>
      </w:r>
      <w:proofErr w:type="spellEnd"/>
      <w:r w:rsidRPr="00574E2F">
        <w:rPr>
          <w:rFonts w:ascii="Times New Roman" w:hAnsi="Times New Roman"/>
          <w:sz w:val="27"/>
          <w:szCs w:val="27"/>
        </w:rPr>
        <w:t xml:space="preserve"> – </w:t>
      </w:r>
      <w:r w:rsidR="00C96BE3">
        <w:rPr>
          <w:rFonts w:ascii="Times New Roman" w:hAnsi="Times New Roman"/>
          <w:sz w:val="27"/>
          <w:szCs w:val="27"/>
        </w:rPr>
        <w:t>медицинской сестре участковой детской поликлиники государственного бюджетного</w:t>
      </w:r>
      <w:r w:rsidRPr="00574E2F">
        <w:rPr>
          <w:rFonts w:ascii="Times New Roman" w:hAnsi="Times New Roman"/>
          <w:sz w:val="27"/>
          <w:szCs w:val="27"/>
        </w:rPr>
        <w:t xml:space="preserve"> учреждения здравоохранения «Карталинская городская больница»;</w:t>
      </w:r>
    </w:p>
    <w:p w:rsidR="00C96BE3" w:rsidRDefault="00574E2F" w:rsidP="00574E2F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C96BE3">
        <w:rPr>
          <w:rFonts w:ascii="Times New Roman" w:hAnsi="Times New Roman"/>
          <w:sz w:val="27"/>
          <w:szCs w:val="27"/>
        </w:rPr>
        <w:t>Путяйкиной</w:t>
      </w:r>
      <w:proofErr w:type="spellEnd"/>
      <w:r w:rsidR="00C96BE3">
        <w:rPr>
          <w:rFonts w:ascii="Times New Roman" w:hAnsi="Times New Roman"/>
          <w:sz w:val="27"/>
          <w:szCs w:val="27"/>
        </w:rPr>
        <w:t xml:space="preserve"> Елене Викторовне</w:t>
      </w:r>
      <w:r w:rsidRPr="00574E2F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</w:t>
      </w:r>
      <w:r w:rsidR="00C96BE3" w:rsidRPr="00574E2F">
        <w:rPr>
          <w:rFonts w:ascii="Times New Roman" w:hAnsi="Times New Roman"/>
          <w:sz w:val="27"/>
          <w:szCs w:val="27"/>
        </w:rPr>
        <w:t>фельдшеру отделения скорой медицинской помощи</w:t>
      </w:r>
      <w:r w:rsidR="00C96BE3" w:rsidRPr="00C96BE3">
        <w:rPr>
          <w:rFonts w:ascii="Times New Roman" w:hAnsi="Times New Roman"/>
          <w:sz w:val="27"/>
          <w:szCs w:val="27"/>
        </w:rPr>
        <w:t xml:space="preserve"> </w:t>
      </w:r>
      <w:r w:rsidR="00C96BE3">
        <w:rPr>
          <w:rFonts w:ascii="Times New Roman" w:hAnsi="Times New Roman"/>
          <w:sz w:val="27"/>
          <w:szCs w:val="27"/>
        </w:rPr>
        <w:t>государственного бюджетного</w:t>
      </w:r>
      <w:r w:rsidR="00C96BE3" w:rsidRPr="00574E2F">
        <w:rPr>
          <w:rFonts w:ascii="Times New Roman" w:hAnsi="Times New Roman"/>
          <w:sz w:val="27"/>
          <w:szCs w:val="27"/>
        </w:rPr>
        <w:t xml:space="preserve"> учреждения здравоохранения «Карталинская городская больница»;</w:t>
      </w:r>
    </w:p>
    <w:p w:rsidR="00574E2F" w:rsidRPr="00574E2F" w:rsidRDefault="00574E2F" w:rsidP="00574E2F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C96BE3">
        <w:rPr>
          <w:rFonts w:ascii="Times New Roman" w:hAnsi="Times New Roman"/>
          <w:sz w:val="27"/>
          <w:szCs w:val="27"/>
        </w:rPr>
        <w:t>Аришак</w:t>
      </w:r>
      <w:proofErr w:type="spellEnd"/>
      <w:r w:rsidR="00C96BE3">
        <w:rPr>
          <w:rFonts w:ascii="Times New Roman" w:hAnsi="Times New Roman"/>
          <w:sz w:val="27"/>
          <w:szCs w:val="27"/>
        </w:rPr>
        <w:t xml:space="preserve"> Валентине Витальевне </w:t>
      </w:r>
      <w:r w:rsidRPr="00574E2F">
        <w:rPr>
          <w:rFonts w:ascii="Times New Roman" w:hAnsi="Times New Roman"/>
          <w:sz w:val="27"/>
          <w:szCs w:val="27"/>
        </w:rPr>
        <w:t xml:space="preserve">– </w:t>
      </w:r>
      <w:r w:rsidR="00C96BE3" w:rsidRPr="00574E2F">
        <w:rPr>
          <w:rFonts w:ascii="Times New Roman" w:hAnsi="Times New Roman"/>
          <w:sz w:val="27"/>
          <w:szCs w:val="27"/>
        </w:rPr>
        <w:t xml:space="preserve">фельдшеру врачебной амбулатории </w:t>
      </w:r>
      <w:r w:rsidR="00C96BE3">
        <w:rPr>
          <w:rFonts w:ascii="Times New Roman" w:hAnsi="Times New Roman"/>
          <w:sz w:val="27"/>
          <w:szCs w:val="27"/>
        </w:rPr>
        <w:t xml:space="preserve">        с. Великопетровка</w:t>
      </w:r>
      <w:r>
        <w:rPr>
          <w:rFonts w:ascii="Times New Roman" w:hAnsi="Times New Roman"/>
          <w:sz w:val="27"/>
          <w:szCs w:val="27"/>
        </w:rPr>
        <w:t xml:space="preserve"> </w:t>
      </w:r>
      <w:r w:rsidR="00C96BE3">
        <w:rPr>
          <w:rFonts w:ascii="Times New Roman" w:hAnsi="Times New Roman"/>
          <w:sz w:val="27"/>
          <w:szCs w:val="27"/>
        </w:rPr>
        <w:t>государственного бюджетного</w:t>
      </w:r>
      <w:r w:rsidR="00C96BE3" w:rsidRPr="00574E2F">
        <w:rPr>
          <w:rFonts w:ascii="Times New Roman" w:hAnsi="Times New Roman"/>
          <w:sz w:val="27"/>
          <w:szCs w:val="27"/>
        </w:rPr>
        <w:t xml:space="preserve"> учреждения здравоохранения «Карталинская городская больница»</w:t>
      </w:r>
      <w:r w:rsidRPr="00574E2F">
        <w:rPr>
          <w:rFonts w:ascii="Times New Roman" w:hAnsi="Times New Roman"/>
          <w:sz w:val="27"/>
          <w:szCs w:val="27"/>
        </w:rPr>
        <w:t>;</w:t>
      </w:r>
    </w:p>
    <w:p w:rsidR="00574E2F" w:rsidRPr="00574E2F" w:rsidRDefault="00574E2F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r w:rsidR="00C96BE3">
        <w:rPr>
          <w:rFonts w:ascii="Times New Roman" w:hAnsi="Times New Roman"/>
          <w:sz w:val="27"/>
          <w:szCs w:val="27"/>
        </w:rPr>
        <w:t>Осминину Михаилу Михайловичу</w:t>
      </w:r>
      <w:r w:rsidRPr="00574E2F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="007D160F">
        <w:rPr>
          <w:rFonts w:ascii="Times New Roman" w:hAnsi="Times New Roman"/>
          <w:sz w:val="27"/>
          <w:szCs w:val="27"/>
        </w:rPr>
        <w:t>рентгенолаборанту</w:t>
      </w:r>
      <w:proofErr w:type="spellEnd"/>
      <w:r w:rsidR="007D160F">
        <w:rPr>
          <w:rFonts w:ascii="Times New Roman" w:hAnsi="Times New Roman"/>
          <w:sz w:val="27"/>
          <w:szCs w:val="27"/>
        </w:rPr>
        <w:t xml:space="preserve"> </w:t>
      </w:r>
      <w:r w:rsidRPr="00574E2F">
        <w:rPr>
          <w:rFonts w:ascii="Times New Roman" w:hAnsi="Times New Roman"/>
          <w:sz w:val="27"/>
          <w:szCs w:val="27"/>
        </w:rPr>
        <w:t xml:space="preserve"> отделения </w:t>
      </w:r>
      <w:r w:rsidR="007D160F">
        <w:rPr>
          <w:rFonts w:ascii="Times New Roman" w:hAnsi="Times New Roman"/>
          <w:sz w:val="27"/>
          <w:szCs w:val="27"/>
        </w:rPr>
        <w:t>лучевой диагностики</w:t>
      </w:r>
      <w:r w:rsidRPr="00574E2F">
        <w:rPr>
          <w:rFonts w:ascii="Times New Roman" w:hAnsi="Times New Roman"/>
          <w:sz w:val="27"/>
          <w:szCs w:val="27"/>
        </w:rPr>
        <w:t xml:space="preserve"> </w:t>
      </w:r>
      <w:r w:rsidR="007D160F">
        <w:rPr>
          <w:rFonts w:ascii="Times New Roman" w:hAnsi="Times New Roman"/>
          <w:sz w:val="27"/>
          <w:szCs w:val="27"/>
        </w:rPr>
        <w:t>государственного бюджетного</w:t>
      </w:r>
      <w:r w:rsidR="007D160F" w:rsidRPr="00574E2F">
        <w:rPr>
          <w:rFonts w:ascii="Times New Roman" w:hAnsi="Times New Roman"/>
          <w:sz w:val="27"/>
          <w:szCs w:val="27"/>
        </w:rPr>
        <w:t xml:space="preserve"> учреждения здравоохранения «Карталинская городская больница»</w:t>
      </w:r>
      <w:r w:rsidRPr="00574E2F">
        <w:rPr>
          <w:rFonts w:ascii="Times New Roman" w:hAnsi="Times New Roman"/>
          <w:sz w:val="27"/>
          <w:szCs w:val="27"/>
        </w:rPr>
        <w:t>;</w:t>
      </w:r>
    </w:p>
    <w:p w:rsidR="009C7E12" w:rsidRPr="00574E2F" w:rsidRDefault="009C7E12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r w:rsidR="007D160F">
        <w:rPr>
          <w:rFonts w:ascii="Times New Roman" w:hAnsi="Times New Roman"/>
          <w:sz w:val="27"/>
          <w:szCs w:val="27"/>
        </w:rPr>
        <w:t>Шевченко Ирине Васильевне</w:t>
      </w:r>
      <w:r w:rsidRPr="00574E2F">
        <w:rPr>
          <w:rFonts w:ascii="Times New Roman" w:hAnsi="Times New Roman"/>
          <w:sz w:val="27"/>
          <w:szCs w:val="27"/>
        </w:rPr>
        <w:t xml:space="preserve"> - </w:t>
      </w:r>
      <w:r w:rsidR="00574E2F" w:rsidRPr="00574E2F">
        <w:rPr>
          <w:rFonts w:ascii="Times New Roman" w:hAnsi="Times New Roman"/>
          <w:sz w:val="27"/>
          <w:szCs w:val="27"/>
        </w:rPr>
        <w:t xml:space="preserve">фельдшеру </w:t>
      </w:r>
      <w:r w:rsidR="007D160F">
        <w:rPr>
          <w:rFonts w:ascii="Times New Roman" w:hAnsi="Times New Roman"/>
          <w:sz w:val="27"/>
          <w:szCs w:val="27"/>
        </w:rPr>
        <w:t>участковой больницы</w:t>
      </w:r>
      <w:r w:rsidR="00574E2F" w:rsidRPr="00574E2F">
        <w:rPr>
          <w:rFonts w:ascii="Times New Roman" w:hAnsi="Times New Roman"/>
          <w:sz w:val="27"/>
          <w:szCs w:val="27"/>
        </w:rPr>
        <w:t xml:space="preserve"> </w:t>
      </w:r>
      <w:r w:rsidR="007D160F">
        <w:rPr>
          <w:rFonts w:ascii="Times New Roman" w:hAnsi="Times New Roman"/>
          <w:sz w:val="27"/>
          <w:szCs w:val="27"/>
        </w:rPr>
        <w:t xml:space="preserve">                   </w:t>
      </w:r>
      <w:r w:rsidR="00574E2F">
        <w:rPr>
          <w:rFonts w:ascii="Times New Roman" w:hAnsi="Times New Roman"/>
          <w:sz w:val="27"/>
          <w:szCs w:val="27"/>
        </w:rPr>
        <w:t xml:space="preserve">п. </w:t>
      </w:r>
      <w:r w:rsidR="007D160F">
        <w:rPr>
          <w:rFonts w:ascii="Times New Roman" w:hAnsi="Times New Roman"/>
          <w:sz w:val="27"/>
          <w:szCs w:val="27"/>
        </w:rPr>
        <w:t>Новокаолиновый</w:t>
      </w:r>
      <w:r w:rsidR="00574E2F">
        <w:rPr>
          <w:rFonts w:ascii="Times New Roman" w:hAnsi="Times New Roman"/>
          <w:sz w:val="27"/>
          <w:szCs w:val="27"/>
        </w:rPr>
        <w:t xml:space="preserve"> </w:t>
      </w:r>
      <w:r w:rsidR="007D160F">
        <w:rPr>
          <w:rFonts w:ascii="Times New Roman" w:hAnsi="Times New Roman"/>
          <w:sz w:val="27"/>
          <w:szCs w:val="27"/>
        </w:rPr>
        <w:t>государственного бюджетного</w:t>
      </w:r>
      <w:r w:rsidR="007D160F" w:rsidRPr="00574E2F">
        <w:rPr>
          <w:rFonts w:ascii="Times New Roman" w:hAnsi="Times New Roman"/>
          <w:sz w:val="27"/>
          <w:szCs w:val="27"/>
        </w:rPr>
        <w:t xml:space="preserve"> учреждения здравоохранения «Карталинская городская больница»</w:t>
      </w:r>
      <w:r w:rsidRPr="00574E2F">
        <w:rPr>
          <w:rFonts w:ascii="Times New Roman" w:hAnsi="Times New Roman"/>
          <w:sz w:val="27"/>
          <w:szCs w:val="27"/>
        </w:rPr>
        <w:t>;</w:t>
      </w:r>
    </w:p>
    <w:p w:rsidR="00CC02A0" w:rsidRPr="00574E2F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-</w:t>
      </w:r>
      <w:r w:rsidR="0075158E" w:rsidRPr="00574E2F">
        <w:rPr>
          <w:rFonts w:ascii="Times New Roman" w:hAnsi="Times New Roman"/>
          <w:sz w:val="27"/>
          <w:szCs w:val="27"/>
        </w:rPr>
        <w:t xml:space="preserve"> </w:t>
      </w:r>
      <w:r w:rsidR="00C96BE3">
        <w:rPr>
          <w:rFonts w:ascii="Times New Roman" w:hAnsi="Times New Roman"/>
          <w:sz w:val="27"/>
          <w:szCs w:val="27"/>
        </w:rPr>
        <w:t>Калиновской Марине Вадимовне</w:t>
      </w:r>
      <w:r w:rsidR="0075158E" w:rsidRPr="00574E2F">
        <w:rPr>
          <w:rFonts w:ascii="Times New Roman" w:hAnsi="Times New Roman"/>
          <w:sz w:val="27"/>
          <w:szCs w:val="27"/>
        </w:rPr>
        <w:t xml:space="preserve"> – </w:t>
      </w:r>
      <w:r w:rsidR="00574E2F">
        <w:rPr>
          <w:rFonts w:ascii="Times New Roman" w:hAnsi="Times New Roman"/>
          <w:sz w:val="27"/>
          <w:szCs w:val="27"/>
        </w:rPr>
        <w:t xml:space="preserve">заведующей </w:t>
      </w:r>
      <w:r w:rsidR="00C96BE3">
        <w:rPr>
          <w:rFonts w:ascii="Times New Roman" w:hAnsi="Times New Roman"/>
          <w:sz w:val="27"/>
          <w:szCs w:val="27"/>
        </w:rPr>
        <w:t xml:space="preserve">отделением медицинской профилактики </w:t>
      </w:r>
      <w:r w:rsidR="00574E2F">
        <w:rPr>
          <w:rFonts w:ascii="Times New Roman" w:hAnsi="Times New Roman"/>
          <w:sz w:val="27"/>
          <w:szCs w:val="27"/>
        </w:rPr>
        <w:t>– врачу-</w:t>
      </w:r>
      <w:r w:rsidR="00C96BE3">
        <w:rPr>
          <w:rFonts w:ascii="Times New Roman" w:hAnsi="Times New Roman"/>
          <w:sz w:val="27"/>
          <w:szCs w:val="27"/>
        </w:rPr>
        <w:t>терапевту</w:t>
      </w:r>
      <w:r w:rsidR="009C7E12" w:rsidRPr="00574E2F">
        <w:rPr>
          <w:rFonts w:ascii="Times New Roman" w:hAnsi="Times New Roman"/>
          <w:sz w:val="27"/>
          <w:szCs w:val="27"/>
        </w:rPr>
        <w:t xml:space="preserve"> частного</w:t>
      </w:r>
      <w:r w:rsidR="00BF48C1" w:rsidRPr="00574E2F">
        <w:rPr>
          <w:rFonts w:ascii="Times New Roman" w:hAnsi="Times New Roman"/>
          <w:sz w:val="27"/>
          <w:szCs w:val="27"/>
        </w:rPr>
        <w:t xml:space="preserve"> учреждения здравоохранения</w:t>
      </w:r>
      <w:r w:rsidR="0075158E" w:rsidRPr="00574E2F">
        <w:rPr>
          <w:rFonts w:ascii="Times New Roman" w:hAnsi="Times New Roman"/>
          <w:sz w:val="27"/>
          <w:szCs w:val="27"/>
        </w:rPr>
        <w:t xml:space="preserve"> «</w:t>
      </w:r>
      <w:r w:rsidR="009C7E12" w:rsidRPr="00574E2F">
        <w:rPr>
          <w:rFonts w:ascii="Times New Roman" w:hAnsi="Times New Roman"/>
          <w:sz w:val="27"/>
          <w:szCs w:val="27"/>
        </w:rPr>
        <w:t>Поликлиника «РЖД - Медицина» города</w:t>
      </w:r>
      <w:r w:rsidR="0075158E" w:rsidRPr="00574E2F">
        <w:rPr>
          <w:rFonts w:ascii="Times New Roman" w:hAnsi="Times New Roman"/>
          <w:sz w:val="27"/>
          <w:szCs w:val="27"/>
        </w:rPr>
        <w:t xml:space="preserve"> Карталы».</w:t>
      </w:r>
    </w:p>
    <w:p w:rsidR="000C59A7" w:rsidRPr="00574E2F" w:rsidRDefault="000C59A7" w:rsidP="000C59A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74E2F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574E2F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574E2F">
        <w:rPr>
          <w:rFonts w:ascii="Times New Roman" w:hAnsi="Times New Roman"/>
          <w:sz w:val="27"/>
          <w:szCs w:val="27"/>
        </w:rPr>
        <w:t xml:space="preserve"> настоящее решение </w:t>
      </w:r>
      <w:r w:rsidR="00574E2F" w:rsidRPr="00574E2F">
        <w:rPr>
          <w:rFonts w:ascii="Times New Roman" w:hAnsi="Times New Roman"/>
          <w:sz w:val="26"/>
          <w:szCs w:val="26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="00574E2F" w:rsidRPr="00574E2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http://www.kartalyraion.ru</w:t>
        </w:r>
      </w:hyperlink>
      <w:r w:rsidR="00574E2F" w:rsidRPr="00574E2F">
        <w:rPr>
          <w:rFonts w:ascii="Times New Roman" w:hAnsi="Times New Roman"/>
          <w:sz w:val="26"/>
          <w:szCs w:val="26"/>
        </w:rPr>
        <w:t>).</w:t>
      </w:r>
    </w:p>
    <w:p w:rsidR="00574E2F" w:rsidRPr="00574E2F" w:rsidRDefault="00574E2F" w:rsidP="000C59A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72EF" w:rsidRPr="00574E2F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574E2F" w:rsidRDefault="003872EF" w:rsidP="003872EF">
      <w:pPr>
        <w:jc w:val="both"/>
        <w:rPr>
          <w:rFonts w:ascii="Times New Roman" w:hAnsi="Times New Roman"/>
          <w:sz w:val="26"/>
          <w:szCs w:val="26"/>
        </w:rPr>
      </w:pPr>
      <w:r w:rsidRPr="00574E2F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505548" w:rsidRPr="00574E2F" w:rsidRDefault="003872EF" w:rsidP="00BF48C1">
      <w:pPr>
        <w:jc w:val="both"/>
        <w:rPr>
          <w:sz w:val="26"/>
          <w:szCs w:val="26"/>
        </w:rPr>
      </w:pPr>
      <w:r w:rsidRPr="00574E2F">
        <w:rPr>
          <w:rFonts w:ascii="Times New Roman" w:hAnsi="Times New Roman"/>
          <w:sz w:val="26"/>
          <w:szCs w:val="26"/>
        </w:rPr>
        <w:t xml:space="preserve">Карталинского муниципального района                                   </w:t>
      </w:r>
      <w:r w:rsidR="00205163" w:rsidRPr="00574E2F">
        <w:rPr>
          <w:rFonts w:ascii="Times New Roman" w:hAnsi="Times New Roman"/>
          <w:sz w:val="26"/>
          <w:szCs w:val="26"/>
        </w:rPr>
        <w:t xml:space="preserve">               </w:t>
      </w:r>
      <w:r w:rsidRPr="00574E2F">
        <w:rPr>
          <w:rFonts w:ascii="Times New Roman" w:hAnsi="Times New Roman"/>
          <w:sz w:val="26"/>
          <w:szCs w:val="26"/>
        </w:rPr>
        <w:t xml:space="preserve">   </w:t>
      </w:r>
      <w:r w:rsidR="00574E2F" w:rsidRPr="00574E2F">
        <w:rPr>
          <w:rFonts w:ascii="Times New Roman" w:eastAsia="Times New Roman" w:hAnsi="Times New Roman"/>
          <w:sz w:val="26"/>
          <w:szCs w:val="26"/>
          <w:lang w:eastAsia="ru-RU"/>
        </w:rPr>
        <w:t>Е. Н. Слинкин</w:t>
      </w:r>
    </w:p>
    <w:sectPr w:rsidR="00505548" w:rsidRPr="00574E2F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941B5"/>
    <w:rsid w:val="000C59A7"/>
    <w:rsid w:val="00130692"/>
    <w:rsid w:val="0017779B"/>
    <w:rsid w:val="001C7400"/>
    <w:rsid w:val="001D66C9"/>
    <w:rsid w:val="00205163"/>
    <w:rsid w:val="002C39CF"/>
    <w:rsid w:val="002C3E47"/>
    <w:rsid w:val="00331268"/>
    <w:rsid w:val="00334146"/>
    <w:rsid w:val="00354282"/>
    <w:rsid w:val="003872EF"/>
    <w:rsid w:val="00387E5E"/>
    <w:rsid w:val="00455440"/>
    <w:rsid w:val="00457667"/>
    <w:rsid w:val="004C0D48"/>
    <w:rsid w:val="004E6AE6"/>
    <w:rsid w:val="00505548"/>
    <w:rsid w:val="00574E2F"/>
    <w:rsid w:val="00586375"/>
    <w:rsid w:val="00596249"/>
    <w:rsid w:val="005C4D48"/>
    <w:rsid w:val="00624E72"/>
    <w:rsid w:val="00627E70"/>
    <w:rsid w:val="006675C7"/>
    <w:rsid w:val="00672E24"/>
    <w:rsid w:val="00713875"/>
    <w:rsid w:val="0075158E"/>
    <w:rsid w:val="007D160F"/>
    <w:rsid w:val="007F40DC"/>
    <w:rsid w:val="008432F1"/>
    <w:rsid w:val="008759D1"/>
    <w:rsid w:val="00987440"/>
    <w:rsid w:val="009C7E12"/>
    <w:rsid w:val="00B122C2"/>
    <w:rsid w:val="00B70D14"/>
    <w:rsid w:val="00B84C2E"/>
    <w:rsid w:val="00BD3BCF"/>
    <w:rsid w:val="00BD3D59"/>
    <w:rsid w:val="00BF48C1"/>
    <w:rsid w:val="00C01AE8"/>
    <w:rsid w:val="00C749AD"/>
    <w:rsid w:val="00C96BE3"/>
    <w:rsid w:val="00CC02A0"/>
    <w:rsid w:val="00CD5734"/>
    <w:rsid w:val="00CF4366"/>
    <w:rsid w:val="00DD175B"/>
    <w:rsid w:val="00DD5ABC"/>
    <w:rsid w:val="00DD7FF8"/>
    <w:rsid w:val="00E3548C"/>
    <w:rsid w:val="00E5309B"/>
    <w:rsid w:val="00ED701E"/>
    <w:rsid w:val="00F7755B"/>
    <w:rsid w:val="00F8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57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2022-05-05T07:02:00Z</cp:lastPrinted>
  <dcterms:created xsi:type="dcterms:W3CDTF">2015-05-13T09:54:00Z</dcterms:created>
  <dcterms:modified xsi:type="dcterms:W3CDTF">2022-05-05T07:02:00Z</dcterms:modified>
</cp:coreProperties>
</file>