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D3" w:rsidRDefault="00A528D3" w:rsidP="00A528D3">
      <w:pPr>
        <w:rPr>
          <w:sz w:val="28"/>
          <w:szCs w:val="28"/>
        </w:rPr>
      </w:pPr>
    </w:p>
    <w:p w:rsidR="00A528D3" w:rsidRDefault="00A528D3" w:rsidP="00A528D3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28D3" w:rsidRDefault="00A528D3" w:rsidP="00A528D3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A528D3" w:rsidRDefault="00A528D3" w:rsidP="00A528D3">
      <w:pPr>
        <w:autoSpaceDN w:val="0"/>
        <w:rPr>
          <w:sz w:val="28"/>
          <w:szCs w:val="28"/>
        </w:rPr>
      </w:pPr>
    </w:p>
    <w:p w:rsidR="00A528D3" w:rsidRDefault="00A528D3" w:rsidP="00A528D3">
      <w:pPr>
        <w:autoSpaceDN w:val="0"/>
        <w:rPr>
          <w:sz w:val="28"/>
          <w:szCs w:val="28"/>
        </w:rPr>
      </w:pPr>
    </w:p>
    <w:p w:rsidR="00A528D3" w:rsidRDefault="00A528D3" w:rsidP="00A528D3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09.09.2020 года № 792</w:t>
      </w:r>
    </w:p>
    <w:p w:rsidR="00A528D3" w:rsidRDefault="00A528D3" w:rsidP="00A528D3">
      <w:pPr>
        <w:jc w:val="both"/>
        <w:rPr>
          <w:rFonts w:eastAsia="Calibri"/>
          <w:sz w:val="28"/>
          <w:szCs w:val="28"/>
          <w:lang w:eastAsia="en-US"/>
        </w:rPr>
      </w:pPr>
    </w:p>
    <w:p w:rsidR="00A528D3" w:rsidRDefault="00A528D3" w:rsidP="00A528D3">
      <w:pPr>
        <w:jc w:val="both"/>
        <w:rPr>
          <w:rFonts w:eastAsia="Calibri"/>
          <w:sz w:val="28"/>
          <w:szCs w:val="28"/>
          <w:lang w:eastAsia="en-US"/>
        </w:rPr>
      </w:pPr>
    </w:p>
    <w:p w:rsidR="0041400F" w:rsidRDefault="0041400F"/>
    <w:p w:rsidR="0041400F" w:rsidRDefault="0041400F"/>
    <w:p w:rsidR="0041400F" w:rsidRDefault="0041400F"/>
    <w:p w:rsidR="0041400F" w:rsidRDefault="0041400F"/>
    <w:tbl>
      <w:tblPr>
        <w:tblW w:w="0" w:type="auto"/>
        <w:tblInd w:w="91" w:type="dxa"/>
        <w:tblLook w:val="04A0"/>
      </w:tblPr>
      <w:tblGrid>
        <w:gridCol w:w="5181"/>
      </w:tblGrid>
      <w:tr w:rsidR="0041400F" w:rsidTr="0041400F">
        <w:trPr>
          <w:trHeight w:val="384"/>
        </w:trPr>
        <w:tc>
          <w:tcPr>
            <w:tcW w:w="5181" w:type="dxa"/>
            <w:hideMark/>
          </w:tcPr>
          <w:p w:rsidR="0041400F" w:rsidRDefault="00601D35" w:rsidP="0041400F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="0041400F">
              <w:rPr>
                <w:spacing w:val="-2"/>
                <w:sz w:val="28"/>
                <w:szCs w:val="28"/>
              </w:rPr>
              <w:t xml:space="preserve"> закрытии купального</w:t>
            </w:r>
          </w:p>
          <w:p w:rsidR="0041400F" w:rsidRDefault="0041400F" w:rsidP="0041400F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сезона на территории  </w:t>
            </w:r>
          </w:p>
          <w:p w:rsidR="0041400F" w:rsidRDefault="0041400F" w:rsidP="0041400F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Карталинского муниципального</w:t>
            </w:r>
          </w:p>
          <w:p w:rsidR="0041400F" w:rsidRPr="0041400F" w:rsidRDefault="0041400F" w:rsidP="00414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2020 году</w:t>
            </w:r>
          </w:p>
        </w:tc>
      </w:tr>
    </w:tbl>
    <w:p w:rsidR="0041400F" w:rsidRDefault="0041400F" w:rsidP="0041400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1400F" w:rsidRDefault="0041400F" w:rsidP="0041400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1400F" w:rsidRDefault="0041400F" w:rsidP="004140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Водным кодексом Российской Федерации, </w:t>
      </w:r>
      <w:r>
        <w:rPr>
          <w:spacing w:val="-1"/>
          <w:sz w:val="28"/>
          <w:szCs w:val="28"/>
        </w:rPr>
        <w:t xml:space="preserve">постановлением Губернатора Челябинской области от 16.10.2007 года  № 334 </w:t>
      </w:r>
      <w:r>
        <w:rPr>
          <w:sz w:val="28"/>
          <w:szCs w:val="28"/>
        </w:rPr>
        <w:t>«О Правилах охраны жизни людей на водных объектах в Челябинской области», постановлением администрации Карталинского муниципального района от 19.12.2019 года № 1294</w:t>
      </w:r>
      <w:r>
        <w:rPr>
          <w:color w:val="FF0000"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«О мерах по обеспечению безопасности людей, охране их жизни и здоровья на водных объектах Карталинского муниципального района в 2020 году»,</w:t>
      </w:r>
    </w:p>
    <w:p w:rsidR="0041400F" w:rsidRDefault="0041400F" w:rsidP="0041400F">
      <w:pPr>
        <w:shd w:val="clear" w:color="auto" w:fill="FFFFFF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администрация Карталинского муниципального района   ПОСТАНОВЛЯЕТ:</w:t>
      </w:r>
    </w:p>
    <w:p w:rsidR="0041400F" w:rsidRDefault="0041400F" w:rsidP="0041400F">
      <w:pPr>
        <w:shd w:val="clear" w:color="auto" w:fill="FFFFFF"/>
        <w:tabs>
          <w:tab w:val="left" w:pos="0"/>
        </w:tabs>
        <w:ind w:firstLine="709"/>
        <w:jc w:val="both"/>
      </w:pPr>
      <w:r>
        <w:rPr>
          <w:spacing w:val="-26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на водных объектах Карталинского муниципального района срок окончания купального сезона  с </w:t>
      </w:r>
      <w:r>
        <w:t xml:space="preserve"> </w:t>
      </w:r>
      <w:r>
        <w:rPr>
          <w:spacing w:val="-3"/>
          <w:sz w:val="28"/>
          <w:szCs w:val="28"/>
        </w:rPr>
        <w:t>20.09.2020 года.</w:t>
      </w:r>
    </w:p>
    <w:p w:rsidR="0041400F" w:rsidRDefault="0041400F" w:rsidP="0041400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 главам поселений:</w:t>
      </w:r>
    </w:p>
    <w:p w:rsidR="0041400F" w:rsidRDefault="0041400F" w:rsidP="0041400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 xml:space="preserve"> довести данное постановление до водопользователей; </w:t>
      </w:r>
    </w:p>
    <w:p w:rsidR="0041400F" w:rsidRDefault="0041400F" w:rsidP="0041400F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 xml:space="preserve"> организовать информирование населения  об окончании купального сезона.</w:t>
      </w:r>
    </w:p>
    <w:p w:rsidR="0041400F" w:rsidRDefault="0041400F" w:rsidP="004140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опубликовать в газете «Метро» и на официальном сайте администрации Карталинского муниципального района.</w:t>
      </w:r>
    </w:p>
    <w:p w:rsidR="0041400F" w:rsidRDefault="0041400F" w:rsidP="0041400F">
      <w:pPr>
        <w:shd w:val="clear" w:color="auto" w:fill="FFFFFF"/>
        <w:tabs>
          <w:tab w:val="left" w:pos="1032"/>
        </w:tabs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4. Организацию исполнения настоящего постановления возложить на начальника отдела гражданской обороны и чрезвычайных ситуаций администрации  Карталинского муниципального района Попова</w:t>
      </w:r>
      <w:r w:rsidRPr="0041400F">
        <w:rPr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</w:p>
    <w:p w:rsidR="0041400F" w:rsidRPr="0041400F" w:rsidRDefault="0041400F" w:rsidP="0041400F">
      <w:pPr>
        <w:shd w:val="clear" w:color="auto" w:fill="FFFFFF"/>
        <w:tabs>
          <w:tab w:val="left" w:pos="1032"/>
        </w:tabs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41400F" w:rsidRDefault="0041400F" w:rsidP="0041400F">
      <w:pPr>
        <w:shd w:val="clear" w:color="auto" w:fill="FFFFFF"/>
        <w:tabs>
          <w:tab w:val="left" w:pos="1032"/>
        </w:tabs>
        <w:jc w:val="both"/>
        <w:rPr>
          <w:sz w:val="28"/>
          <w:szCs w:val="28"/>
        </w:rPr>
      </w:pPr>
    </w:p>
    <w:p w:rsidR="0041400F" w:rsidRDefault="0041400F" w:rsidP="0041400F">
      <w:pPr>
        <w:shd w:val="clear" w:color="auto" w:fill="FFFFFF"/>
        <w:tabs>
          <w:tab w:val="left" w:pos="10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41400F" w:rsidRDefault="0041400F" w:rsidP="0041400F">
      <w:pPr>
        <w:shd w:val="clear" w:color="auto" w:fill="FFFFFF"/>
        <w:tabs>
          <w:tab w:val="left" w:pos="10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А.Г. Вдовин</w:t>
      </w:r>
    </w:p>
    <w:p w:rsidR="0041400F" w:rsidRPr="0041400F" w:rsidRDefault="0041400F" w:rsidP="0041400F">
      <w:pPr>
        <w:shd w:val="clear" w:color="auto" w:fill="FFFFFF"/>
        <w:tabs>
          <w:tab w:val="left" w:pos="1032"/>
        </w:tabs>
        <w:jc w:val="both"/>
        <w:rPr>
          <w:sz w:val="28"/>
          <w:szCs w:val="28"/>
        </w:rPr>
      </w:pPr>
      <w:r w:rsidRPr="0041400F">
        <w:rPr>
          <w:sz w:val="28"/>
          <w:szCs w:val="28"/>
        </w:rPr>
        <w:tab/>
      </w:r>
      <w:r w:rsidRPr="0041400F">
        <w:rPr>
          <w:sz w:val="28"/>
          <w:szCs w:val="28"/>
        </w:rPr>
        <w:tab/>
      </w:r>
      <w:r w:rsidRPr="0041400F">
        <w:rPr>
          <w:sz w:val="28"/>
          <w:szCs w:val="28"/>
        </w:rPr>
        <w:tab/>
      </w:r>
      <w:r w:rsidRPr="0041400F">
        <w:rPr>
          <w:sz w:val="28"/>
          <w:szCs w:val="28"/>
        </w:rPr>
        <w:tab/>
      </w:r>
      <w:r w:rsidRPr="0041400F">
        <w:rPr>
          <w:sz w:val="28"/>
          <w:szCs w:val="28"/>
        </w:rPr>
        <w:tab/>
      </w:r>
      <w:r w:rsidRPr="0041400F">
        <w:rPr>
          <w:sz w:val="28"/>
          <w:szCs w:val="28"/>
        </w:rPr>
        <w:tab/>
        <w:t xml:space="preserve">     </w:t>
      </w:r>
    </w:p>
    <w:p w:rsidR="0041400F" w:rsidRDefault="0041400F" w:rsidP="0041400F">
      <w:pPr>
        <w:rPr>
          <w:sz w:val="28"/>
          <w:szCs w:val="28"/>
        </w:rPr>
      </w:pPr>
      <w:r w:rsidRPr="0041400F">
        <w:rPr>
          <w:sz w:val="28"/>
          <w:szCs w:val="28"/>
        </w:rPr>
        <w:t xml:space="preserve">         </w:t>
      </w:r>
    </w:p>
    <w:p w:rsidR="0041400F" w:rsidRDefault="0041400F" w:rsidP="0041400F">
      <w:pPr>
        <w:rPr>
          <w:sz w:val="28"/>
          <w:szCs w:val="28"/>
        </w:rPr>
      </w:pPr>
    </w:p>
    <w:p w:rsidR="00191C39" w:rsidRPr="0041400F" w:rsidRDefault="00191C39" w:rsidP="0041400F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191C39" w:rsidRPr="0041400F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D9" w:rsidRDefault="00F972D9" w:rsidP="00997407">
      <w:r>
        <w:separator/>
      </w:r>
    </w:p>
  </w:endnote>
  <w:endnote w:type="continuationSeparator" w:id="1">
    <w:p w:rsidR="00F972D9" w:rsidRDefault="00F972D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D9" w:rsidRDefault="00F972D9" w:rsidP="00997407">
      <w:r>
        <w:separator/>
      </w:r>
    </w:p>
  </w:footnote>
  <w:footnote w:type="continuationSeparator" w:id="1">
    <w:p w:rsidR="00F972D9" w:rsidRDefault="00F972D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267F22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1C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41512"/>
    <w:multiLevelType w:val="hybridMultilevel"/>
    <w:tmpl w:val="1CDA5F2A"/>
    <w:lvl w:ilvl="0" w:tplc="38A8D9D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F2B13"/>
    <w:multiLevelType w:val="hybridMultilevel"/>
    <w:tmpl w:val="3C02A976"/>
    <w:lvl w:ilvl="0" w:tplc="EE7E10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91C39"/>
    <w:rsid w:val="001B6B83"/>
    <w:rsid w:val="001F5447"/>
    <w:rsid w:val="00200906"/>
    <w:rsid w:val="0020249E"/>
    <w:rsid w:val="00223BAD"/>
    <w:rsid w:val="00235AE3"/>
    <w:rsid w:val="00267F22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485C"/>
    <w:rsid w:val="0041400F"/>
    <w:rsid w:val="0041778E"/>
    <w:rsid w:val="00430440"/>
    <w:rsid w:val="00436BA7"/>
    <w:rsid w:val="004374E8"/>
    <w:rsid w:val="0044507F"/>
    <w:rsid w:val="00456840"/>
    <w:rsid w:val="0046181B"/>
    <w:rsid w:val="00474191"/>
    <w:rsid w:val="004907C6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01D35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4DCF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8F"/>
    <w:rsid w:val="008851A3"/>
    <w:rsid w:val="008947E6"/>
    <w:rsid w:val="00896562"/>
    <w:rsid w:val="008A2CC2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E123F"/>
    <w:rsid w:val="009E60D6"/>
    <w:rsid w:val="00A075FE"/>
    <w:rsid w:val="00A104F6"/>
    <w:rsid w:val="00A13411"/>
    <w:rsid w:val="00A348B9"/>
    <w:rsid w:val="00A419EA"/>
    <w:rsid w:val="00A528D3"/>
    <w:rsid w:val="00A6439B"/>
    <w:rsid w:val="00A77B88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D037CC"/>
    <w:rsid w:val="00D0399D"/>
    <w:rsid w:val="00D138AE"/>
    <w:rsid w:val="00D2353E"/>
    <w:rsid w:val="00D243BF"/>
    <w:rsid w:val="00D36A40"/>
    <w:rsid w:val="00D521F3"/>
    <w:rsid w:val="00D55CF0"/>
    <w:rsid w:val="00D65864"/>
    <w:rsid w:val="00D831F0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E0468"/>
    <w:rsid w:val="00EE17F8"/>
    <w:rsid w:val="00EF1CA4"/>
    <w:rsid w:val="00EF77CB"/>
    <w:rsid w:val="00F013D8"/>
    <w:rsid w:val="00F03294"/>
    <w:rsid w:val="00F13B3A"/>
    <w:rsid w:val="00F20073"/>
    <w:rsid w:val="00F6726D"/>
    <w:rsid w:val="00F972D9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2020-09-08T03:16:00Z</cp:lastPrinted>
  <dcterms:created xsi:type="dcterms:W3CDTF">2020-09-07T11:31:00Z</dcterms:created>
  <dcterms:modified xsi:type="dcterms:W3CDTF">2020-09-10T03:08:00Z</dcterms:modified>
</cp:coreProperties>
</file>