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EA08F9" w:rsidRDefault="00F1703D" w:rsidP="007D790A">
      <w:pPr>
        <w:jc w:val="right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Руководителям </w:t>
      </w:r>
      <w:r w:rsidR="007D790A" w:rsidRPr="00EA08F9">
        <w:rPr>
          <w:rFonts w:cs="Times New Roman"/>
          <w:sz w:val="28"/>
        </w:rPr>
        <w:t>всех форм собственности</w:t>
      </w:r>
    </w:p>
    <w:p w:rsidR="008E10CC" w:rsidRPr="00EA08F9" w:rsidRDefault="007D790A" w:rsidP="007D790A">
      <w:pPr>
        <w:jc w:val="center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                                                             </w:t>
      </w:r>
      <w:r w:rsidR="008E10CC" w:rsidRPr="00EA08F9">
        <w:rPr>
          <w:rFonts w:cs="Times New Roman"/>
          <w:sz w:val="28"/>
        </w:rPr>
        <w:t xml:space="preserve"> Карталинского  муниципального района</w:t>
      </w:r>
    </w:p>
    <w:p w:rsidR="00F1703D" w:rsidRPr="00EA08F9" w:rsidRDefault="00F1703D" w:rsidP="00F1703D">
      <w:pPr>
        <w:jc w:val="both"/>
        <w:rPr>
          <w:rFonts w:cs="Times New Roman"/>
          <w:sz w:val="28"/>
        </w:rPr>
      </w:pPr>
    </w:p>
    <w:p w:rsidR="00CD3594" w:rsidRDefault="00F1703D" w:rsidP="003E0C4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A08F9">
        <w:rPr>
          <w:sz w:val="28"/>
          <w:szCs w:val="28"/>
        </w:rPr>
        <w:t xml:space="preserve">      </w:t>
      </w:r>
      <w:r w:rsidRPr="00330FDA">
        <w:rPr>
          <w:sz w:val="28"/>
          <w:szCs w:val="28"/>
        </w:rPr>
        <w:t xml:space="preserve">Администрация </w:t>
      </w:r>
      <w:proofErr w:type="spellStart"/>
      <w:r w:rsidRPr="00330FDA">
        <w:rPr>
          <w:sz w:val="28"/>
          <w:szCs w:val="28"/>
        </w:rPr>
        <w:t>Карталинского</w:t>
      </w:r>
      <w:proofErr w:type="spellEnd"/>
      <w:r w:rsidRPr="00330FDA">
        <w:rPr>
          <w:sz w:val="28"/>
          <w:szCs w:val="28"/>
        </w:rPr>
        <w:t xml:space="preserve"> муниципального района рекомендует руководителям всех форм собственности </w:t>
      </w:r>
      <w:r w:rsidR="003E0C49">
        <w:rPr>
          <w:sz w:val="28"/>
          <w:szCs w:val="28"/>
        </w:rPr>
        <w:t>принять участие в</w:t>
      </w:r>
      <w:r w:rsidR="003E0C49">
        <w:rPr>
          <w:color w:val="333333"/>
          <w:sz w:val="28"/>
          <w:szCs w:val="28"/>
        </w:rPr>
        <w:t xml:space="preserve"> </w:t>
      </w:r>
      <w:r w:rsidRPr="00330FDA">
        <w:rPr>
          <w:color w:val="333333"/>
          <w:sz w:val="28"/>
          <w:szCs w:val="28"/>
        </w:rPr>
        <w:t xml:space="preserve"> </w:t>
      </w:r>
      <w:r w:rsidR="003E0C49">
        <w:rPr>
          <w:color w:val="333333"/>
          <w:sz w:val="28"/>
          <w:szCs w:val="28"/>
        </w:rPr>
        <w:t>бесплатном</w:t>
      </w:r>
      <w:r w:rsidR="00330FDA" w:rsidRPr="00330FDA">
        <w:rPr>
          <w:color w:val="333333"/>
          <w:sz w:val="28"/>
          <w:szCs w:val="28"/>
        </w:rPr>
        <w:t xml:space="preserve"> </w:t>
      </w:r>
      <w:proofErr w:type="spellStart"/>
      <w:r w:rsidRPr="00330FDA">
        <w:rPr>
          <w:color w:val="333333"/>
          <w:sz w:val="28"/>
          <w:szCs w:val="28"/>
        </w:rPr>
        <w:t>вебинар</w:t>
      </w:r>
      <w:r w:rsidR="003E0C49">
        <w:rPr>
          <w:color w:val="333333"/>
          <w:sz w:val="28"/>
          <w:szCs w:val="28"/>
        </w:rPr>
        <w:t>е</w:t>
      </w:r>
      <w:proofErr w:type="spellEnd"/>
      <w:r w:rsidR="00330FDA" w:rsidRPr="00330FDA">
        <w:rPr>
          <w:color w:val="333333"/>
          <w:sz w:val="28"/>
          <w:szCs w:val="28"/>
        </w:rPr>
        <w:t xml:space="preserve"> «</w:t>
      </w:r>
      <w:r w:rsidR="003E0C49">
        <w:rPr>
          <w:color w:val="333333"/>
          <w:sz w:val="28"/>
          <w:szCs w:val="28"/>
        </w:rPr>
        <w:t xml:space="preserve">Глобальная оценка эффективности компании при достижении </w:t>
      </w:r>
      <w:r w:rsidR="003E0C49">
        <w:rPr>
          <w:color w:val="333333"/>
          <w:sz w:val="28"/>
          <w:szCs w:val="28"/>
          <w:lang w:val="en-US"/>
        </w:rPr>
        <w:t>Vision</w:t>
      </w:r>
      <w:r w:rsidR="003E0C49" w:rsidRPr="003E0C49">
        <w:rPr>
          <w:color w:val="333333"/>
          <w:sz w:val="28"/>
          <w:szCs w:val="28"/>
        </w:rPr>
        <w:t xml:space="preserve"> </w:t>
      </w:r>
      <w:r w:rsidR="003E0C49">
        <w:rPr>
          <w:color w:val="333333"/>
          <w:sz w:val="28"/>
          <w:szCs w:val="28"/>
          <w:lang w:val="en-US"/>
        </w:rPr>
        <w:t>Zero</w:t>
      </w:r>
      <w:r w:rsidR="00330FDA" w:rsidRPr="00330FDA">
        <w:rPr>
          <w:color w:val="333333"/>
          <w:sz w:val="28"/>
          <w:szCs w:val="28"/>
        </w:rPr>
        <w:t xml:space="preserve">», </w:t>
      </w:r>
      <w:proofErr w:type="gramStart"/>
      <w:r w:rsidR="00330FDA" w:rsidRPr="00330FDA">
        <w:rPr>
          <w:color w:val="333333"/>
          <w:sz w:val="28"/>
          <w:szCs w:val="28"/>
        </w:rPr>
        <w:t>который</w:t>
      </w:r>
      <w:proofErr w:type="gramEnd"/>
      <w:r w:rsidR="00330FDA" w:rsidRPr="00330FDA">
        <w:rPr>
          <w:color w:val="333333"/>
          <w:sz w:val="28"/>
          <w:szCs w:val="28"/>
        </w:rPr>
        <w:t xml:space="preserve"> состоится </w:t>
      </w:r>
      <w:r w:rsidR="003E0C49" w:rsidRPr="003E0C49">
        <w:rPr>
          <w:color w:val="333333"/>
          <w:sz w:val="28"/>
          <w:szCs w:val="28"/>
        </w:rPr>
        <w:t xml:space="preserve">15 </w:t>
      </w:r>
      <w:r w:rsidR="003E0C49">
        <w:rPr>
          <w:color w:val="333333"/>
          <w:sz w:val="28"/>
          <w:szCs w:val="28"/>
        </w:rPr>
        <w:t>июля 2021 года.</w:t>
      </w:r>
    </w:p>
    <w:p w:rsidR="003E0C49" w:rsidRDefault="003E0C49" w:rsidP="003E0C4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Программа </w:t>
      </w:r>
      <w:proofErr w:type="spellStart"/>
      <w:r>
        <w:rPr>
          <w:color w:val="333333"/>
          <w:sz w:val="28"/>
          <w:szCs w:val="28"/>
        </w:rPr>
        <w:t>вебинара</w:t>
      </w:r>
      <w:proofErr w:type="spellEnd"/>
      <w:r>
        <w:rPr>
          <w:color w:val="333333"/>
          <w:sz w:val="28"/>
          <w:szCs w:val="28"/>
        </w:rPr>
        <w:t>:</w:t>
      </w:r>
    </w:p>
    <w:p w:rsidR="003E0C49" w:rsidRDefault="00816BCF" w:rsidP="003E0C4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</w:t>
      </w:r>
      <w:r w:rsidR="003E0C49">
        <w:rPr>
          <w:color w:val="333333"/>
          <w:sz w:val="28"/>
          <w:szCs w:val="28"/>
        </w:rPr>
        <w:t>то такое 5</w:t>
      </w:r>
      <w:r w:rsidR="003E0C49">
        <w:rPr>
          <w:color w:val="333333"/>
          <w:sz w:val="28"/>
          <w:szCs w:val="28"/>
          <w:lang w:val="en-US"/>
        </w:rPr>
        <w:t>z</w:t>
      </w:r>
      <w:proofErr w:type="gramStart"/>
      <w:r w:rsidR="003E0C49">
        <w:rPr>
          <w:color w:val="333333"/>
          <w:sz w:val="28"/>
          <w:szCs w:val="28"/>
        </w:rPr>
        <w:t xml:space="preserve"> ?</w:t>
      </w:r>
      <w:proofErr w:type="gramEnd"/>
      <w:r w:rsidR="003E0C49">
        <w:rPr>
          <w:color w:val="333333"/>
          <w:sz w:val="28"/>
          <w:szCs w:val="28"/>
        </w:rPr>
        <w:t xml:space="preserve"> Основные положения концепции;</w:t>
      </w:r>
    </w:p>
    <w:p w:rsidR="003E0C49" w:rsidRDefault="00816BCF" w:rsidP="003E0C4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</w:t>
      </w:r>
      <w:r w:rsidR="003E0C49">
        <w:rPr>
          <w:color w:val="333333"/>
          <w:sz w:val="28"/>
          <w:szCs w:val="28"/>
        </w:rPr>
        <w:t>пыт внедрения концепции 5</w:t>
      </w:r>
      <w:r w:rsidR="003E0C49">
        <w:rPr>
          <w:color w:val="333333"/>
          <w:sz w:val="28"/>
          <w:szCs w:val="28"/>
          <w:lang w:val="en-US"/>
        </w:rPr>
        <w:t>z</w:t>
      </w:r>
      <w:r w:rsidR="003E0C49">
        <w:rPr>
          <w:color w:val="333333"/>
          <w:sz w:val="28"/>
          <w:szCs w:val="28"/>
        </w:rPr>
        <w:t xml:space="preserve"> на </w:t>
      </w:r>
      <w:proofErr w:type="spellStart"/>
      <w:r w:rsidR="003E0C49">
        <w:rPr>
          <w:color w:val="333333"/>
          <w:sz w:val="28"/>
          <w:szCs w:val="28"/>
        </w:rPr>
        <w:t>пимере</w:t>
      </w:r>
      <w:proofErr w:type="spellEnd"/>
      <w:r w:rsidR="003E0C49">
        <w:rPr>
          <w:color w:val="333333"/>
          <w:sz w:val="28"/>
          <w:szCs w:val="28"/>
        </w:rPr>
        <w:t xml:space="preserve"> АО «</w:t>
      </w:r>
      <w:proofErr w:type="spellStart"/>
      <w:r w:rsidR="003E0C49">
        <w:rPr>
          <w:color w:val="333333"/>
          <w:sz w:val="28"/>
          <w:szCs w:val="28"/>
        </w:rPr>
        <w:t>Зарубежнефть</w:t>
      </w:r>
      <w:proofErr w:type="spellEnd"/>
      <w:r w:rsidR="003E0C49">
        <w:rPr>
          <w:color w:val="333333"/>
          <w:sz w:val="28"/>
          <w:szCs w:val="28"/>
        </w:rPr>
        <w:t>»;</w:t>
      </w:r>
    </w:p>
    <w:p w:rsidR="003E0C49" w:rsidRDefault="00816BCF" w:rsidP="003E0C4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="003E0C49">
        <w:rPr>
          <w:color w:val="333333"/>
          <w:sz w:val="28"/>
          <w:szCs w:val="28"/>
        </w:rPr>
        <w:t>оль Ассоциации «Эталон» в продвижении концепции 5</w:t>
      </w:r>
      <w:r w:rsidR="003E0C49">
        <w:rPr>
          <w:color w:val="333333"/>
          <w:sz w:val="28"/>
          <w:szCs w:val="28"/>
          <w:lang w:val="en-US"/>
        </w:rPr>
        <w:t>z</w:t>
      </w:r>
      <w:r w:rsidR="003E0C49">
        <w:rPr>
          <w:color w:val="333333"/>
          <w:sz w:val="28"/>
          <w:szCs w:val="28"/>
        </w:rPr>
        <w:t xml:space="preserve"> в России.</w:t>
      </w:r>
    </w:p>
    <w:p w:rsidR="003E0C49" w:rsidRPr="003E0C49" w:rsidRDefault="003E0C49" w:rsidP="003E0C4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Регистрация по телефону: 8(495)660-83-32.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30FDA" w:rsidRPr="00330FDA" w:rsidTr="00330FD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30FDA" w:rsidRPr="00330FDA">
              <w:trPr>
                <w:jc w:val="center"/>
              </w:trPr>
              <w:tc>
                <w:tcPr>
                  <w:tcW w:w="0" w:type="auto"/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65"/>
                              </w:tblGrid>
                              <w:tr w:rsidR="00330FDA" w:rsidRPr="00330FDA" w:rsidTr="00EF5D7C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65"/>
                                    </w:tblGrid>
                                    <w:tr w:rsidR="00330FDA" w:rsidRPr="00330FDA" w:rsidTr="00EF5D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5" w:type="dxa"/>
                                            <w:bottom w:w="122" w:type="dxa"/>
                                            <w:right w:w="245" w:type="dxa"/>
                                          </w:tcMar>
                                          <w:hideMark/>
                                        </w:tcPr>
                                        <w:p w:rsidR="00DF05FB" w:rsidRPr="00330FDA" w:rsidRDefault="00DF05FB" w:rsidP="003E0C49">
                                          <w:pPr>
                                            <w:spacing w:line="367" w:lineRule="atLeast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30FDA" w:rsidRPr="00330FDA" w:rsidRDefault="00330FDA" w:rsidP="00EF5D7C">
                                    <w:pPr>
                                      <w:rPr>
                                        <w:rFonts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330FDA" w:rsidRPr="00330FDA" w:rsidTr="00EF5D7C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30FDA" w:rsidRPr="00330FDA" w:rsidRDefault="00330FDA" w:rsidP="00EF5D7C">
                                    <w:pPr>
                                      <w:rPr>
                                        <w:rFonts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0FDA" w:rsidRPr="00330FDA" w:rsidRDefault="00330FDA" w:rsidP="003E0C49">
                              <w:pPr>
                                <w:pStyle w:val="msonormalmrcssattr"/>
                                <w:spacing w:before="136" w:beforeAutospacing="0" w:after="0" w:afterAutospacing="0" w:line="367" w:lineRule="atLeas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0C49" w:rsidRDefault="003E0C49" w:rsidP="003E0C49">
                        <w:pPr>
                          <w:rPr>
                            <w:vanish/>
                          </w:rPr>
                        </w:pPr>
                      </w:p>
                      <w:p w:rsidR="003E0C49" w:rsidRDefault="003E0C49" w:rsidP="003E0C49">
                        <w:pPr>
                          <w:rPr>
                            <w:vanish/>
                          </w:rPr>
                        </w:pPr>
                      </w:p>
                      <w:p w:rsidR="003E0C49" w:rsidRDefault="003E0C49" w:rsidP="003E0C49">
                        <w:pPr>
                          <w:rPr>
                            <w:vanish/>
                          </w:rPr>
                        </w:pPr>
                      </w:p>
                      <w:p w:rsidR="003E0C49" w:rsidRDefault="003E0C49" w:rsidP="003E0C49">
                        <w:pPr>
                          <w:rPr>
                            <w:vanish/>
                          </w:rPr>
                        </w:pPr>
                      </w:p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1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2" w:type="dxa"/>
                                <w:bottom w:w="0" w:type="dxa"/>
                                <w:right w:w="122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jc w:val="center"/>
                                <w:rPr>
                                  <w:rFonts w:cs="Times New Roman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1"/>
                        </w:tblGrid>
                        <w:tr w:rsidR="00330FDA" w:rsidRPr="00330FDA" w:rsidTr="00330FDA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2" w:type="dxa"/>
                                <w:left w:w="0" w:type="dxa"/>
                                <w:bottom w:w="0" w:type="dxa"/>
                                <w:right w:w="272" w:type="dxa"/>
                              </w:tcMar>
                              <w:vAlign w:val="center"/>
                              <w:hideMark/>
                            </w:tcPr>
                            <w:p w:rsidR="00330FDA" w:rsidRPr="00330FDA" w:rsidRDefault="00330FDA" w:rsidP="003E0C49">
                              <w:pPr>
                                <w:pStyle w:val="msonormalmrcssattr"/>
                                <w:shd w:val="clear" w:color="auto" w:fill="FFFFFF"/>
                                <w:spacing w:before="0" w:beforeAutospacing="0" w:after="0" w:afterAutospacing="0" w:line="326" w:lineRule="atLeast"/>
                                <w:rPr>
                                  <w:color w:val="333333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30FDA" w:rsidRPr="00330FDA" w:rsidTr="00EF5D7C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2" w:type="dxa"/>
                                <w:left w:w="136" w:type="dxa"/>
                                <w:bottom w:w="136" w:type="dxa"/>
                                <w:right w:w="136" w:type="dxa"/>
                              </w:tcMar>
                              <w:vAlign w:val="center"/>
                              <w:hideMark/>
                            </w:tcPr>
                            <w:p w:rsidR="00330FDA" w:rsidRPr="00330FDA" w:rsidRDefault="00330FDA" w:rsidP="00EF5D7C">
                              <w:pPr>
                                <w:jc w:val="center"/>
                                <w:rPr>
                                  <w:rFonts w:cs="Times New Roman"/>
                                  <w:color w:val="333333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 w:rsidP="003E0C49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</w:pPr>
                        <w:r w:rsidRPr="00330FDA"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  <w:p w:rsidR="00330FDA" w:rsidRPr="00330FDA" w:rsidRDefault="00330FDA" w:rsidP="003E0C49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</w:pPr>
                        <w:r w:rsidRPr="00330FDA">
                          <w:rPr>
                            <w:rStyle w:val="a3"/>
                            <w:b w:val="0"/>
                            <w:color w:val="333333"/>
                            <w:sz w:val="28"/>
                            <w:szCs w:val="28"/>
                          </w:rPr>
                          <w:t>в области охраны труда                         Анохина У.В.</w:t>
                        </w:r>
                      </w:p>
                      <w:p w:rsidR="00330FDA" w:rsidRPr="00330FDA" w:rsidRDefault="00330FDA" w:rsidP="003E0C49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rPr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330FDA" w:rsidRPr="00330FDA" w:rsidRDefault="00330FDA" w:rsidP="003E0C49">
                        <w:pPr>
                          <w:pStyle w:val="msonormalmailrucssattributepostfix"/>
                          <w:shd w:val="clear" w:color="auto" w:fill="FFFFFF"/>
                          <w:spacing w:before="0" w:beforeAutospacing="0" w:after="0" w:afterAutospacing="0" w:line="326" w:lineRule="atLeast"/>
                          <w:jc w:val="both"/>
                          <w:rPr>
                            <w:b/>
                            <w:color w:val="333333"/>
                            <w:sz w:val="28"/>
                            <w:szCs w:val="28"/>
                          </w:rPr>
                        </w:pPr>
                      </w:p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0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 w:rsidP="003E0C49">
                              <w:pPr>
                                <w:pStyle w:val="msonormalmrcssattr"/>
                                <w:spacing w:before="136" w:beforeAutospacing="0" w:after="0" w:afterAutospacing="0" w:line="367" w:lineRule="atLeas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245" w:type="dxa"/>
                          <w:left w:w="245" w:type="dxa"/>
                          <w:bottom w:w="245" w:type="dxa"/>
                          <w:right w:w="245" w:type="dxa"/>
                        </w:tcMar>
                        <w:vAlign w:val="center"/>
                        <w:hideMark/>
                      </w:tcPr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0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330FDA" w:rsidRPr="00330FDA" w:rsidRDefault="00330FDA">
                        <w:pPr>
                          <w:jc w:val="center"/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vanish/>
                      <w:sz w:val="2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30FDA" w:rsidRPr="00330F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30FDA" w:rsidRPr="00330F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330FDA" w:rsidRPr="00330FDA" w:rsidRDefault="00330FDA">
                              <w:pPr>
                                <w:spacing w:line="367" w:lineRule="atLeast"/>
                                <w:rPr>
                                  <w:rFonts w:cs="Times New Roman"/>
                                  <w:color w:val="000000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330FDA" w:rsidRPr="00330FDA" w:rsidRDefault="00330FDA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330FDA" w:rsidRPr="00330FDA" w:rsidRDefault="00330FDA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330FDA" w:rsidRPr="00330FDA" w:rsidRDefault="00330FDA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330FDA" w:rsidTr="00330FD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8"/>
              <w:gridCol w:w="3118"/>
              <w:gridCol w:w="3119"/>
            </w:tblGrid>
            <w:tr w:rsidR="00330FDA">
              <w:trPr>
                <w:jc w:val="center"/>
              </w:trPr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tcMar>
                    <w:top w:w="122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p w:rsidR="00330FDA" w:rsidRDefault="00330FDA">
                  <w:pPr>
                    <w:rPr>
                      <w:szCs w:val="24"/>
                    </w:rPr>
                  </w:pPr>
                </w:p>
              </w:tc>
            </w:tr>
          </w:tbl>
          <w:p w:rsidR="00330FDA" w:rsidRDefault="00330FDA">
            <w:pPr>
              <w:jc w:val="center"/>
              <w:rPr>
                <w:szCs w:val="24"/>
              </w:rPr>
            </w:pPr>
          </w:p>
        </w:tc>
      </w:tr>
    </w:tbl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/>
          <w:color w:val="333333"/>
          <w:sz w:val="28"/>
          <w:szCs w:val="28"/>
        </w:rPr>
      </w:pPr>
    </w:p>
    <w:p w:rsidR="009626ED" w:rsidRPr="00EA08F9" w:rsidRDefault="009626ED" w:rsidP="009626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626ED" w:rsidRPr="00EA08F9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5E"/>
    <w:multiLevelType w:val="multilevel"/>
    <w:tmpl w:val="E95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127E"/>
    <w:multiLevelType w:val="multilevel"/>
    <w:tmpl w:val="597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1769"/>
    <w:multiLevelType w:val="multilevel"/>
    <w:tmpl w:val="953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52D2"/>
    <w:multiLevelType w:val="multilevel"/>
    <w:tmpl w:val="0C0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C3308"/>
    <w:multiLevelType w:val="multilevel"/>
    <w:tmpl w:val="152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86EC3"/>
    <w:multiLevelType w:val="multilevel"/>
    <w:tmpl w:val="E9B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15BC1"/>
    <w:rsid w:val="000418C0"/>
    <w:rsid w:val="00134697"/>
    <w:rsid w:val="00156083"/>
    <w:rsid w:val="002B4DD9"/>
    <w:rsid w:val="00330FDA"/>
    <w:rsid w:val="003D2706"/>
    <w:rsid w:val="003E0C49"/>
    <w:rsid w:val="00580206"/>
    <w:rsid w:val="006400E7"/>
    <w:rsid w:val="00711AF1"/>
    <w:rsid w:val="007D790A"/>
    <w:rsid w:val="007F6330"/>
    <w:rsid w:val="00816BCF"/>
    <w:rsid w:val="008A5877"/>
    <w:rsid w:val="008E10CC"/>
    <w:rsid w:val="008F51E8"/>
    <w:rsid w:val="009626ED"/>
    <w:rsid w:val="0097659A"/>
    <w:rsid w:val="009E6FDC"/>
    <w:rsid w:val="00A13929"/>
    <w:rsid w:val="00A50736"/>
    <w:rsid w:val="00B47C69"/>
    <w:rsid w:val="00B64DF5"/>
    <w:rsid w:val="00CD3594"/>
    <w:rsid w:val="00D74A5A"/>
    <w:rsid w:val="00D8136A"/>
    <w:rsid w:val="00DF05FB"/>
    <w:rsid w:val="00EA08F9"/>
    <w:rsid w:val="00ED676B"/>
    <w:rsid w:val="00EF5D1B"/>
    <w:rsid w:val="00F1703D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CD3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F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customStyle="1" w:styleId="msonormalmrcssattr">
    <w:name w:val="msonormal_mr_css_attr"/>
    <w:basedOn w:val="a"/>
    <w:rsid w:val="009626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6ED"/>
    <w:rPr>
      <w:color w:val="0000FF"/>
      <w:u w:val="single"/>
    </w:rPr>
  </w:style>
  <w:style w:type="character" w:customStyle="1" w:styleId="es-button-bordermrcssattr">
    <w:name w:val="es-button-border_mr_css_attr"/>
    <w:basedOn w:val="a0"/>
    <w:rsid w:val="009626ED"/>
  </w:style>
  <w:style w:type="paragraph" w:styleId="a5">
    <w:name w:val="Balloon Text"/>
    <w:basedOn w:val="a"/>
    <w:link w:val="a6"/>
    <w:uiPriority w:val="99"/>
    <w:semiHidden/>
    <w:unhideWhenUsed/>
    <w:rsid w:val="00962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5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0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20</cp:revision>
  <dcterms:created xsi:type="dcterms:W3CDTF">2020-03-11T05:14:00Z</dcterms:created>
  <dcterms:modified xsi:type="dcterms:W3CDTF">2021-07-13T11:23:00Z</dcterms:modified>
</cp:coreProperties>
</file>