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41" w:rsidRDefault="00502A41" w:rsidP="00502A41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502A41" w:rsidRDefault="00502A41" w:rsidP="00502A41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502A41" w:rsidRDefault="00502A41" w:rsidP="00502A41">
      <w:pPr>
        <w:autoSpaceDN w:val="0"/>
        <w:jc w:val="both"/>
        <w:rPr>
          <w:rFonts w:eastAsia="Calibri"/>
          <w:sz w:val="28"/>
          <w:szCs w:val="28"/>
        </w:rPr>
      </w:pPr>
    </w:p>
    <w:p w:rsidR="00502A41" w:rsidRDefault="00502A41" w:rsidP="00502A41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15.03.2021 года № 278</w:t>
      </w:r>
    </w:p>
    <w:p w:rsidR="00342AE4" w:rsidRDefault="00342AE4"/>
    <w:p w:rsidR="00342AE4" w:rsidRDefault="00342AE4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342AE4" w:rsidTr="00342AE4">
        <w:tc>
          <w:tcPr>
            <w:tcW w:w="4361" w:type="dxa"/>
          </w:tcPr>
          <w:p w:rsidR="00342AE4" w:rsidRDefault="00342AE4" w:rsidP="00342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                             в постановление администрации Карталинского муниципального района от 17.02.2021 года № 117</w:t>
            </w:r>
          </w:p>
        </w:tc>
      </w:tr>
    </w:tbl>
    <w:p w:rsidR="00342AE4" w:rsidRDefault="00342AE4" w:rsidP="00342AE4">
      <w:pPr>
        <w:jc w:val="both"/>
        <w:rPr>
          <w:sz w:val="28"/>
          <w:szCs w:val="28"/>
        </w:rPr>
      </w:pPr>
    </w:p>
    <w:p w:rsidR="00342AE4" w:rsidRDefault="00342AE4" w:rsidP="00342AE4">
      <w:pPr>
        <w:jc w:val="both"/>
        <w:rPr>
          <w:sz w:val="28"/>
          <w:szCs w:val="28"/>
        </w:rPr>
      </w:pPr>
    </w:p>
    <w:p w:rsidR="00342AE4" w:rsidRDefault="00342AE4" w:rsidP="00342AE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 ПОСТАНОВЛЯЕТ:</w:t>
      </w:r>
    </w:p>
    <w:p w:rsidR="00342AE4" w:rsidRDefault="00342AE4" w:rsidP="00342A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 в постановление администрации Карталинского муниципального района от 17.02.2021 года № 117 «О величине адресной  социальной помощи малообеспеченным гражданам  и гражданам, оказавшимся в трудной жизненной ситуации, за счет средств местного бюджета в 2021 году» следующее изменение:</w:t>
      </w:r>
    </w:p>
    <w:p w:rsidR="00342AE4" w:rsidRDefault="00342AE4" w:rsidP="00342AE4">
      <w:pPr>
        <w:pStyle w:val="a8"/>
        <w:ind w:left="0" w:firstLine="810"/>
        <w:jc w:val="both"/>
        <w:rPr>
          <w:sz w:val="28"/>
          <w:szCs w:val="28"/>
        </w:rPr>
      </w:pPr>
      <w:r>
        <w:rPr>
          <w:sz w:val="28"/>
          <w:szCs w:val="28"/>
        </w:rPr>
        <w:t>пункт 1 дополнить подпунктом 6 следующего содержания:</w:t>
      </w:r>
    </w:p>
    <w:p w:rsidR="00342AE4" w:rsidRDefault="00342AE4" w:rsidP="00342AE4">
      <w:pPr>
        <w:pStyle w:val="a8"/>
        <w:ind w:left="0" w:firstLine="810"/>
        <w:jc w:val="both"/>
        <w:rPr>
          <w:sz w:val="28"/>
          <w:szCs w:val="28"/>
        </w:rPr>
      </w:pPr>
      <w:r>
        <w:rPr>
          <w:sz w:val="28"/>
          <w:szCs w:val="28"/>
        </w:rPr>
        <w:t>«6)  на другие цели по решению комиссии до 15000 (пятнадцать тысяч) рублей.».</w:t>
      </w:r>
    </w:p>
    <w:p w:rsidR="00342AE4" w:rsidRDefault="00342AE4" w:rsidP="00342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постановление на официальном сайте администрации Карталинского муниципального района. </w:t>
      </w:r>
    </w:p>
    <w:p w:rsidR="00342AE4" w:rsidRDefault="00342AE4" w:rsidP="00342AE4">
      <w:pPr>
        <w:jc w:val="both"/>
        <w:rPr>
          <w:sz w:val="28"/>
          <w:szCs w:val="28"/>
        </w:rPr>
      </w:pPr>
    </w:p>
    <w:p w:rsidR="00342AE4" w:rsidRDefault="00342AE4" w:rsidP="00342AE4">
      <w:pPr>
        <w:jc w:val="both"/>
        <w:rPr>
          <w:sz w:val="28"/>
          <w:szCs w:val="28"/>
        </w:rPr>
      </w:pPr>
    </w:p>
    <w:p w:rsidR="00342AE4" w:rsidRDefault="00342AE4" w:rsidP="00342AE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342AE4" w:rsidRDefault="00342AE4" w:rsidP="00342AE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А.Г. Вдовин</w:t>
      </w:r>
    </w:p>
    <w:p w:rsidR="00342AE4" w:rsidRDefault="00342AE4" w:rsidP="00342AE4">
      <w:pPr>
        <w:rPr>
          <w:rFonts w:cstheme="minorBidi"/>
          <w:sz w:val="28"/>
          <w:szCs w:val="28"/>
        </w:rPr>
      </w:pPr>
    </w:p>
    <w:p w:rsidR="00F11C84" w:rsidRDefault="00F11C84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342AE4" w:rsidRDefault="00342AE4" w:rsidP="00342AE4">
      <w:pPr>
        <w:jc w:val="both"/>
        <w:rPr>
          <w:sz w:val="28"/>
          <w:szCs w:val="28"/>
        </w:rPr>
      </w:pPr>
    </w:p>
    <w:p w:rsidR="00342AE4" w:rsidRDefault="00342AE4" w:rsidP="00342AE4">
      <w:pPr>
        <w:jc w:val="both"/>
        <w:rPr>
          <w:sz w:val="28"/>
          <w:szCs w:val="28"/>
        </w:rPr>
      </w:pPr>
    </w:p>
    <w:p w:rsidR="00F11C84" w:rsidRPr="00342AE4" w:rsidRDefault="00F11C84" w:rsidP="00342AE4">
      <w:pPr>
        <w:jc w:val="both"/>
        <w:rPr>
          <w:szCs w:val="28"/>
        </w:rPr>
      </w:pPr>
    </w:p>
    <w:sectPr w:rsidR="00F11C84" w:rsidRPr="00342AE4" w:rsidSect="00A9588B">
      <w:headerReference w:type="default" r:id="rId8"/>
      <w:pgSz w:w="11900" w:h="16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274" w:rsidRDefault="00F41274" w:rsidP="00997407">
      <w:r>
        <w:separator/>
      </w:r>
    </w:p>
  </w:endnote>
  <w:endnote w:type="continuationSeparator" w:id="1">
    <w:p w:rsidR="00F41274" w:rsidRDefault="00F41274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274" w:rsidRDefault="00F41274" w:rsidP="00997407">
      <w:r>
        <w:separator/>
      </w:r>
    </w:p>
  </w:footnote>
  <w:footnote w:type="continuationSeparator" w:id="1">
    <w:p w:rsidR="00F41274" w:rsidRDefault="00F41274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697DF8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02A4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48834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158D3"/>
    <w:rsid w:val="0002079A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B6B83"/>
    <w:rsid w:val="001C71E9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B28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2AE4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778E"/>
    <w:rsid w:val="00423648"/>
    <w:rsid w:val="0042700E"/>
    <w:rsid w:val="00430440"/>
    <w:rsid w:val="00436BA7"/>
    <w:rsid w:val="004374E8"/>
    <w:rsid w:val="00446B4A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02A41"/>
    <w:rsid w:val="00531B14"/>
    <w:rsid w:val="00532233"/>
    <w:rsid w:val="005338F2"/>
    <w:rsid w:val="00540392"/>
    <w:rsid w:val="00544A4D"/>
    <w:rsid w:val="005466E0"/>
    <w:rsid w:val="00553E47"/>
    <w:rsid w:val="0056044C"/>
    <w:rsid w:val="00573728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97DF8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794F"/>
    <w:rsid w:val="007B24C0"/>
    <w:rsid w:val="007C00B2"/>
    <w:rsid w:val="007C6E76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D380A"/>
    <w:rsid w:val="00BE682D"/>
    <w:rsid w:val="00C07587"/>
    <w:rsid w:val="00C158BF"/>
    <w:rsid w:val="00C24947"/>
    <w:rsid w:val="00C40043"/>
    <w:rsid w:val="00C44B2D"/>
    <w:rsid w:val="00C50B41"/>
    <w:rsid w:val="00C52F82"/>
    <w:rsid w:val="00C6059A"/>
    <w:rsid w:val="00C70717"/>
    <w:rsid w:val="00C7564D"/>
    <w:rsid w:val="00C8718E"/>
    <w:rsid w:val="00CA089C"/>
    <w:rsid w:val="00CA5F83"/>
    <w:rsid w:val="00CA7575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7585C"/>
    <w:rsid w:val="00D831F0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1C84"/>
    <w:rsid w:val="00F13B3A"/>
    <w:rsid w:val="00F14B57"/>
    <w:rsid w:val="00F20073"/>
    <w:rsid w:val="00F27582"/>
    <w:rsid w:val="00F32947"/>
    <w:rsid w:val="00F33F17"/>
    <w:rsid w:val="00F41274"/>
    <w:rsid w:val="00F460A4"/>
    <w:rsid w:val="00F4650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8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3</cp:revision>
  <cp:lastPrinted>2021-02-02T10:35:00Z</cp:lastPrinted>
  <dcterms:created xsi:type="dcterms:W3CDTF">2021-03-03T08:11:00Z</dcterms:created>
  <dcterms:modified xsi:type="dcterms:W3CDTF">2021-03-16T08:51:00Z</dcterms:modified>
</cp:coreProperties>
</file>