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B6" w:rsidRPr="003B2FB6" w:rsidRDefault="003B2FB6" w:rsidP="003B2FB6">
      <w:pPr>
        <w:suppressAutoHyphens w:val="0"/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3B2FB6">
        <w:rPr>
          <w:rFonts w:eastAsia="Calibri"/>
          <w:sz w:val="28"/>
          <w:szCs w:val="22"/>
          <w:lang w:eastAsia="en-US"/>
        </w:rPr>
        <w:t>ПОСТАНОВЛЕНИЕ</w:t>
      </w:r>
    </w:p>
    <w:p w:rsidR="003B2FB6" w:rsidRPr="003B2FB6" w:rsidRDefault="003B2FB6" w:rsidP="003B2FB6">
      <w:pPr>
        <w:suppressAutoHyphens w:val="0"/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3B2FB6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3B2FB6" w:rsidRPr="003B2FB6" w:rsidRDefault="003B2FB6" w:rsidP="003B2FB6">
      <w:pPr>
        <w:suppressAutoHyphens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3B2FB6" w:rsidRPr="003B2FB6" w:rsidRDefault="003B2FB6" w:rsidP="003B2FB6">
      <w:pPr>
        <w:suppressAutoHyphens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3B2FB6" w:rsidRPr="003B2FB6" w:rsidRDefault="003B2FB6" w:rsidP="003B2FB6">
      <w:pPr>
        <w:suppressAutoHyphens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3B2FB6" w:rsidRPr="003B2FB6" w:rsidRDefault="003B2FB6" w:rsidP="003B2FB6">
      <w:pPr>
        <w:suppressAutoHyphens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3B2FB6" w:rsidRPr="003B2FB6" w:rsidRDefault="003B2FB6" w:rsidP="003B2FB6">
      <w:pPr>
        <w:suppressAutoHyphens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264FC0" w:rsidRDefault="003B2FB6" w:rsidP="00DF4D4C">
      <w:pPr>
        <w:jc w:val="both"/>
        <w:rPr>
          <w:sz w:val="28"/>
          <w:szCs w:val="28"/>
          <w:lang w:eastAsia="en-US"/>
        </w:rPr>
      </w:pPr>
      <w:r w:rsidRPr="003B2FB6">
        <w:rPr>
          <w:sz w:val="28"/>
          <w:szCs w:val="28"/>
          <w:lang w:eastAsia="en-US"/>
        </w:rPr>
        <w:t>31.12.2015 года № 1055</w:t>
      </w:r>
    </w:p>
    <w:p w:rsidR="003B2FB6" w:rsidRDefault="003B2FB6" w:rsidP="00DF4D4C">
      <w:pPr>
        <w:jc w:val="both"/>
        <w:rPr>
          <w:sz w:val="28"/>
          <w:szCs w:val="28"/>
        </w:rPr>
      </w:pPr>
    </w:p>
    <w:p w:rsidR="00483400" w:rsidRP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>О внесении изменени</w:t>
      </w:r>
      <w:r w:rsidR="00DF4D4C">
        <w:rPr>
          <w:sz w:val="28"/>
          <w:szCs w:val="28"/>
        </w:rPr>
        <w:t>й</w:t>
      </w:r>
      <w:r w:rsidRPr="00DF4D4C">
        <w:rPr>
          <w:sz w:val="28"/>
          <w:szCs w:val="28"/>
        </w:rPr>
        <w:t xml:space="preserve"> </w:t>
      </w:r>
    </w:p>
    <w:p w:rsidR="00483400" w:rsidRP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в постановление администрации </w:t>
      </w:r>
    </w:p>
    <w:p w:rsid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Карталинского муниципального </w:t>
      </w:r>
    </w:p>
    <w:p w:rsidR="00483400" w:rsidRP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>района от 29.12.2014 года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№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1768</w:t>
      </w:r>
    </w:p>
    <w:p w:rsidR="004B288D" w:rsidRDefault="004B288D" w:rsidP="00DF4D4C">
      <w:pPr>
        <w:jc w:val="both"/>
        <w:rPr>
          <w:sz w:val="28"/>
          <w:szCs w:val="28"/>
        </w:rPr>
      </w:pPr>
    </w:p>
    <w:p w:rsidR="00264FC0" w:rsidRPr="00DF4D4C" w:rsidRDefault="00264FC0" w:rsidP="00DF4D4C">
      <w:pPr>
        <w:jc w:val="both"/>
        <w:rPr>
          <w:sz w:val="28"/>
          <w:szCs w:val="28"/>
        </w:rPr>
      </w:pPr>
    </w:p>
    <w:p w:rsidR="00483400" w:rsidRP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483400" w:rsidRPr="00DF4D4C" w:rsidRDefault="00483400" w:rsidP="00DF4D4C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1.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Внести в муниципальную программу «Патриотическое воспитание молодежи  Карталинского муниципального района</w:t>
      </w:r>
      <w:r w:rsidR="008C2DF2" w:rsidRPr="00DF4D4C">
        <w:rPr>
          <w:sz w:val="28"/>
          <w:szCs w:val="28"/>
        </w:rPr>
        <w:t>»</w:t>
      </w:r>
      <w:r w:rsidRPr="00DF4D4C">
        <w:rPr>
          <w:sz w:val="28"/>
          <w:szCs w:val="28"/>
        </w:rPr>
        <w:t xml:space="preserve"> на 2015-2017 годы, утвержденную постановлением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администрации Карталинского муниципального района  от 29.12.2014 года  №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1768 «Об утверждении муниципальной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программы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«Патриотическое воспитание молодежи  Карталинского муниципального района</w:t>
      </w:r>
      <w:r w:rsidR="008C2DF2" w:rsidRPr="00DF4D4C">
        <w:rPr>
          <w:sz w:val="28"/>
          <w:szCs w:val="28"/>
        </w:rPr>
        <w:t>» на 2015-2017 годы</w:t>
      </w:r>
      <w:bookmarkStart w:id="0" w:name="_GoBack"/>
      <w:bookmarkEnd w:id="0"/>
      <w:r w:rsidR="002E621F">
        <w:rPr>
          <w:sz w:val="28"/>
          <w:szCs w:val="28"/>
        </w:rPr>
        <w:t>»</w:t>
      </w:r>
      <w:r w:rsidR="0054137A">
        <w:rPr>
          <w:sz w:val="28"/>
          <w:szCs w:val="28"/>
        </w:rPr>
        <w:t>,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следующ</w:t>
      </w:r>
      <w:r w:rsidR="00264FC0">
        <w:rPr>
          <w:sz w:val="28"/>
          <w:szCs w:val="28"/>
        </w:rPr>
        <w:t>и</w:t>
      </w:r>
      <w:r w:rsidRPr="00DF4D4C">
        <w:rPr>
          <w:sz w:val="28"/>
          <w:szCs w:val="28"/>
        </w:rPr>
        <w:t>е изменени</w:t>
      </w:r>
      <w:r w:rsidR="00264FC0">
        <w:rPr>
          <w:sz w:val="28"/>
          <w:szCs w:val="28"/>
        </w:rPr>
        <w:t>я</w:t>
      </w:r>
      <w:r w:rsidRPr="00DF4D4C">
        <w:rPr>
          <w:sz w:val="28"/>
          <w:szCs w:val="28"/>
        </w:rPr>
        <w:t xml:space="preserve">:                   </w:t>
      </w:r>
    </w:p>
    <w:p w:rsidR="00483400" w:rsidRPr="00DF4D4C" w:rsidRDefault="00483400" w:rsidP="00DF4D4C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1)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в Паспорте  указанной  программы строку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 xml:space="preserve">«Объемы и источники финансирования </w:t>
      </w:r>
      <w:r w:rsidR="002E621F">
        <w:rPr>
          <w:sz w:val="28"/>
          <w:szCs w:val="28"/>
        </w:rPr>
        <w:t>П</w:t>
      </w:r>
      <w:r w:rsidRPr="00DF4D4C">
        <w:rPr>
          <w:sz w:val="28"/>
          <w:szCs w:val="28"/>
        </w:rPr>
        <w:t>рограммы»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читать в следующей редакции:</w:t>
      </w:r>
    </w:p>
    <w:tbl>
      <w:tblPr>
        <w:tblpPr w:leftFromText="180" w:rightFromText="180" w:vertAnchor="text" w:horzAnchor="margin" w:tblpX="108" w:tblpY="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3C5DB7" w:rsidRPr="00DF4D4C" w:rsidTr="0054137A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B7" w:rsidRPr="00DF4D4C" w:rsidRDefault="00767CA2" w:rsidP="00DF4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5DB7" w:rsidRPr="00DF4D4C">
              <w:rPr>
                <w:sz w:val="28"/>
                <w:szCs w:val="28"/>
              </w:rPr>
              <w:t xml:space="preserve">Объемы и источники 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 xml:space="preserve">финансирования Программы 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- финансирование производится за счет дополнительных доходов местного (муниципального</w:t>
            </w:r>
            <w:r w:rsidR="004B288D" w:rsidRPr="00DF4D4C">
              <w:rPr>
                <w:sz w:val="28"/>
                <w:szCs w:val="28"/>
              </w:rPr>
              <w:t>)</w:t>
            </w:r>
            <w:r w:rsidRPr="00DF4D4C">
              <w:rPr>
                <w:sz w:val="28"/>
                <w:szCs w:val="28"/>
              </w:rPr>
              <w:t xml:space="preserve"> бюджета и уточняется, исходя из его возможностей. 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Общий объем средств – 91,0 тысяч рублей.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В том числе: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2015 год – 0 тысяч рублей;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2016 год – 44,5 тысяч рублей;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2017 год – 46,5 тысяч рублей</w:t>
            </w:r>
            <w:r w:rsidR="00767CA2">
              <w:rPr>
                <w:sz w:val="28"/>
                <w:szCs w:val="28"/>
              </w:rPr>
              <w:t>»</w:t>
            </w:r>
          </w:p>
        </w:tc>
      </w:tr>
    </w:tbl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2) </w:t>
      </w:r>
      <w:r w:rsidR="004B288D" w:rsidRPr="00DF4D4C">
        <w:rPr>
          <w:sz w:val="28"/>
          <w:szCs w:val="28"/>
        </w:rPr>
        <w:t>п</w:t>
      </w:r>
      <w:r w:rsidRPr="00DF4D4C">
        <w:rPr>
          <w:sz w:val="28"/>
          <w:szCs w:val="28"/>
        </w:rPr>
        <w:t xml:space="preserve">ункт 11 </w:t>
      </w:r>
      <w:r w:rsidR="000A5442">
        <w:rPr>
          <w:sz w:val="28"/>
          <w:szCs w:val="28"/>
        </w:rPr>
        <w:t>г</w:t>
      </w:r>
      <w:r w:rsidRPr="00DF4D4C">
        <w:rPr>
          <w:sz w:val="28"/>
          <w:szCs w:val="28"/>
        </w:rPr>
        <w:t xml:space="preserve">лавы </w:t>
      </w:r>
      <w:r w:rsidRPr="00DF4D4C">
        <w:rPr>
          <w:sz w:val="28"/>
          <w:szCs w:val="28"/>
          <w:lang w:val="en-US"/>
        </w:rPr>
        <w:t>V</w:t>
      </w:r>
      <w:r w:rsidRPr="00DF4D4C">
        <w:rPr>
          <w:sz w:val="28"/>
          <w:szCs w:val="28"/>
        </w:rPr>
        <w:t xml:space="preserve"> читать в новой редакции:</w:t>
      </w:r>
    </w:p>
    <w:p w:rsidR="00767CA2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«11. Финансирование мероприятий Программы производится за счет</w:t>
      </w:r>
      <w:r w:rsidR="00767CA2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дополнительных доходов местного (муниципального) бюджета и уточняется,</w:t>
      </w:r>
      <w:r w:rsidR="00767CA2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исходя из его возможнос</w:t>
      </w:r>
      <w:r w:rsidR="00E05C84" w:rsidRPr="00DF4D4C">
        <w:rPr>
          <w:sz w:val="28"/>
          <w:szCs w:val="28"/>
        </w:rPr>
        <w:t>тей. Общий объем средств – 91,0</w:t>
      </w:r>
      <w:r w:rsidRPr="00DF4D4C">
        <w:rPr>
          <w:sz w:val="28"/>
          <w:szCs w:val="28"/>
        </w:rPr>
        <w:t xml:space="preserve"> тысяч рублей,</w:t>
      </w:r>
      <w:r w:rsidR="00767CA2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 xml:space="preserve">в том числе: </w:t>
      </w:r>
    </w:p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2015 год – </w:t>
      </w:r>
      <w:r w:rsidR="00E05C84" w:rsidRPr="00DF4D4C">
        <w:rPr>
          <w:sz w:val="28"/>
          <w:szCs w:val="28"/>
        </w:rPr>
        <w:t>0</w:t>
      </w:r>
      <w:r w:rsidRPr="00DF4D4C">
        <w:rPr>
          <w:sz w:val="28"/>
          <w:szCs w:val="28"/>
        </w:rPr>
        <w:t xml:space="preserve"> тысяч рублей;</w:t>
      </w:r>
    </w:p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2016 год – 44,5 тысяч рублей;</w:t>
      </w:r>
    </w:p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2017 год – 46,5 тысяч рублей</w:t>
      </w:r>
      <w:r w:rsidR="00E05C84" w:rsidRPr="00DF4D4C">
        <w:rPr>
          <w:sz w:val="28"/>
          <w:szCs w:val="28"/>
        </w:rPr>
        <w:t>»</w:t>
      </w:r>
      <w:r w:rsidR="00767CA2">
        <w:rPr>
          <w:sz w:val="28"/>
          <w:szCs w:val="28"/>
        </w:rPr>
        <w:t>.</w:t>
      </w:r>
    </w:p>
    <w:p w:rsidR="00483400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3) </w:t>
      </w:r>
      <w:r w:rsidR="00483400" w:rsidRPr="00DF4D4C">
        <w:rPr>
          <w:sz w:val="28"/>
          <w:szCs w:val="28"/>
        </w:rPr>
        <w:t>приложение к указанной</w:t>
      </w:r>
      <w:r w:rsidR="000A5442">
        <w:rPr>
          <w:sz w:val="28"/>
          <w:szCs w:val="28"/>
        </w:rPr>
        <w:t xml:space="preserve"> </w:t>
      </w:r>
      <w:r w:rsidR="00483400" w:rsidRPr="00DF4D4C">
        <w:rPr>
          <w:sz w:val="28"/>
          <w:szCs w:val="28"/>
        </w:rPr>
        <w:t>программе изложить в  новой редакции (прилагается).</w:t>
      </w:r>
    </w:p>
    <w:p w:rsidR="00483400" w:rsidRPr="00DF4D4C" w:rsidRDefault="00483400" w:rsidP="00767C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D4C">
        <w:rPr>
          <w:rFonts w:ascii="Times New Roman" w:hAnsi="Times New Roman"/>
          <w:sz w:val="28"/>
          <w:szCs w:val="28"/>
        </w:rPr>
        <w:lastRenderedPageBreak/>
        <w:t xml:space="preserve">  2. Разместить настоящее постановление на официальном сайте администрации Карталинского муниципального района.</w:t>
      </w:r>
    </w:p>
    <w:p w:rsidR="00483400" w:rsidRPr="00DF4D4C" w:rsidRDefault="00483400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  3. Контроль за выполнением настоящего постановления возложить на заместителя главы Карталинского муниципального района по социальным вопросам Клюшину Г.А. </w:t>
      </w:r>
    </w:p>
    <w:p w:rsidR="00264FC0" w:rsidRDefault="00264FC0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4FC0" w:rsidRDefault="00264FC0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4FC0" w:rsidRDefault="00264FC0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4FC0" w:rsidRDefault="00E05C84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4C">
        <w:rPr>
          <w:rFonts w:ascii="Times New Roman" w:hAnsi="Times New Roman"/>
          <w:sz w:val="28"/>
          <w:szCs w:val="28"/>
        </w:rPr>
        <w:t>Г</w:t>
      </w:r>
      <w:r w:rsidR="00483400" w:rsidRPr="00DF4D4C">
        <w:rPr>
          <w:rFonts w:ascii="Times New Roman" w:hAnsi="Times New Roman"/>
          <w:sz w:val="28"/>
          <w:szCs w:val="28"/>
        </w:rPr>
        <w:t>лав</w:t>
      </w:r>
      <w:r w:rsidRPr="00DF4D4C">
        <w:rPr>
          <w:rFonts w:ascii="Times New Roman" w:hAnsi="Times New Roman"/>
          <w:sz w:val="28"/>
          <w:szCs w:val="28"/>
        </w:rPr>
        <w:t>а</w:t>
      </w:r>
      <w:r w:rsidR="00264FC0">
        <w:rPr>
          <w:rFonts w:ascii="Times New Roman" w:hAnsi="Times New Roman"/>
          <w:sz w:val="28"/>
          <w:szCs w:val="28"/>
        </w:rPr>
        <w:t xml:space="preserve"> </w:t>
      </w:r>
      <w:r w:rsidR="00483400" w:rsidRPr="00DF4D4C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483400" w:rsidRDefault="00483400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4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264FC0">
        <w:rPr>
          <w:rFonts w:ascii="Times New Roman" w:hAnsi="Times New Roman"/>
          <w:sz w:val="28"/>
          <w:szCs w:val="28"/>
        </w:rPr>
        <w:tab/>
      </w:r>
      <w:r w:rsidR="00264FC0">
        <w:rPr>
          <w:rFonts w:ascii="Times New Roman" w:hAnsi="Times New Roman"/>
          <w:sz w:val="28"/>
          <w:szCs w:val="28"/>
        </w:rPr>
        <w:tab/>
      </w:r>
      <w:r w:rsidR="00264FC0">
        <w:rPr>
          <w:rFonts w:ascii="Times New Roman" w:hAnsi="Times New Roman"/>
          <w:sz w:val="28"/>
          <w:szCs w:val="28"/>
        </w:rPr>
        <w:tab/>
      </w:r>
      <w:r w:rsidR="00264FC0">
        <w:rPr>
          <w:rFonts w:ascii="Times New Roman" w:hAnsi="Times New Roman"/>
          <w:sz w:val="28"/>
          <w:szCs w:val="28"/>
        </w:rPr>
        <w:tab/>
      </w:r>
      <w:r w:rsidR="00E05C84" w:rsidRPr="00DF4D4C">
        <w:rPr>
          <w:rFonts w:ascii="Times New Roman" w:hAnsi="Times New Roman"/>
          <w:sz w:val="28"/>
          <w:szCs w:val="28"/>
        </w:rPr>
        <w:t>С.Н. Шулаев</w:t>
      </w:r>
    </w:p>
    <w:p w:rsidR="00767CA2" w:rsidRDefault="00767CA2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CA2" w:rsidRDefault="00767CA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05C84" w:rsidRPr="00DF4D4C" w:rsidRDefault="00E05C84" w:rsidP="00DF4D4C">
      <w:pPr>
        <w:suppressAutoHyphens w:val="0"/>
        <w:jc w:val="both"/>
        <w:rPr>
          <w:sz w:val="28"/>
          <w:szCs w:val="28"/>
        </w:rPr>
        <w:sectPr w:rsidR="00E05C84" w:rsidRPr="00DF4D4C" w:rsidSect="0016389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C84" w:rsidRPr="00E05C84" w:rsidRDefault="00E05C84" w:rsidP="00DC426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C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C84" w:rsidRP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>к муниципальной программе</w:t>
      </w:r>
    </w:p>
    <w:p w:rsidR="00E05C84" w:rsidRP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>«Патриотическое воспитание молодежи</w:t>
      </w:r>
    </w:p>
    <w:p w:rsidR="00E05C84" w:rsidRP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 xml:space="preserve">Карталинского  муниципального района» </w:t>
      </w:r>
    </w:p>
    <w:p w:rsid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>на 2015-2017 годы</w:t>
      </w:r>
    </w:p>
    <w:p w:rsidR="00DC426B" w:rsidRPr="00DC426B" w:rsidRDefault="00DC426B" w:rsidP="00DC426B">
      <w:pPr>
        <w:tabs>
          <w:tab w:val="left" w:pos="3686"/>
        </w:tabs>
        <w:suppressAutoHyphens w:val="0"/>
        <w:ind w:left="8364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(в редакции постановления</w:t>
      </w:r>
      <w:r w:rsidRPr="00DC426B">
        <w:rPr>
          <w:bCs/>
          <w:sz w:val="28"/>
          <w:szCs w:val="28"/>
          <w:lang w:eastAsia="ru-RU"/>
        </w:rPr>
        <w:t xml:space="preserve"> администрации</w:t>
      </w:r>
    </w:p>
    <w:p w:rsidR="00DC426B" w:rsidRPr="00DC426B" w:rsidRDefault="00DC426B" w:rsidP="00DC426B">
      <w:pPr>
        <w:tabs>
          <w:tab w:val="left" w:pos="3686"/>
        </w:tabs>
        <w:suppressAutoHyphens w:val="0"/>
        <w:ind w:left="8364"/>
        <w:jc w:val="center"/>
        <w:rPr>
          <w:bCs/>
          <w:sz w:val="28"/>
          <w:szCs w:val="28"/>
          <w:lang w:eastAsia="ru-RU"/>
        </w:rPr>
      </w:pPr>
      <w:r w:rsidRPr="00DC426B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DC426B" w:rsidRPr="00DC426B" w:rsidRDefault="00DC426B" w:rsidP="00DC426B">
      <w:pPr>
        <w:tabs>
          <w:tab w:val="left" w:pos="3686"/>
        </w:tabs>
        <w:suppressAutoHyphens w:val="0"/>
        <w:ind w:left="8364"/>
        <w:jc w:val="center"/>
        <w:rPr>
          <w:bCs/>
          <w:sz w:val="28"/>
          <w:szCs w:val="28"/>
          <w:lang w:eastAsia="ru-RU"/>
        </w:rPr>
      </w:pPr>
      <w:r w:rsidRPr="00DC426B">
        <w:rPr>
          <w:bCs/>
          <w:sz w:val="28"/>
          <w:szCs w:val="28"/>
          <w:lang w:eastAsia="ru-RU"/>
        </w:rPr>
        <w:t xml:space="preserve">от </w:t>
      </w:r>
      <w:r w:rsidR="00CF5B95">
        <w:rPr>
          <w:bCs/>
          <w:sz w:val="28"/>
          <w:szCs w:val="28"/>
          <w:lang w:eastAsia="ru-RU"/>
        </w:rPr>
        <w:t>31.12.</w:t>
      </w:r>
      <w:r w:rsidRPr="00DC426B">
        <w:rPr>
          <w:bCs/>
          <w:sz w:val="28"/>
          <w:szCs w:val="28"/>
          <w:lang w:eastAsia="ru-RU"/>
        </w:rPr>
        <w:t>201</w:t>
      </w:r>
      <w:r w:rsidR="00064625">
        <w:rPr>
          <w:bCs/>
          <w:sz w:val="28"/>
          <w:szCs w:val="28"/>
          <w:lang w:eastAsia="ru-RU"/>
        </w:rPr>
        <w:t>5</w:t>
      </w:r>
      <w:r w:rsidRPr="00DC426B">
        <w:rPr>
          <w:bCs/>
          <w:sz w:val="28"/>
          <w:szCs w:val="28"/>
          <w:lang w:eastAsia="ru-RU"/>
        </w:rPr>
        <w:t xml:space="preserve"> года № </w:t>
      </w:r>
      <w:r w:rsidR="00CF5B95">
        <w:rPr>
          <w:bCs/>
          <w:sz w:val="28"/>
          <w:szCs w:val="28"/>
          <w:lang w:eastAsia="ru-RU"/>
        </w:rPr>
        <w:t>1055</w:t>
      </w:r>
      <w:r>
        <w:rPr>
          <w:bCs/>
          <w:sz w:val="28"/>
          <w:szCs w:val="28"/>
          <w:lang w:eastAsia="ru-RU"/>
        </w:rPr>
        <w:t>)</w:t>
      </w:r>
    </w:p>
    <w:p w:rsidR="00E05C84" w:rsidRPr="00E05C84" w:rsidRDefault="00E05C84" w:rsidP="00E05C8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E05C84" w:rsidRPr="00E05C84" w:rsidRDefault="00E05C84" w:rsidP="00E05C8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E05C84">
        <w:rPr>
          <w:rFonts w:eastAsiaTheme="minorEastAsia"/>
          <w:bCs/>
          <w:sz w:val="28"/>
          <w:szCs w:val="28"/>
          <w:lang w:eastAsia="ru-RU"/>
        </w:rPr>
        <w:t xml:space="preserve">Система программных мероприятий и ресурсное обеспечение </w:t>
      </w:r>
    </w:p>
    <w:p w:rsidR="00E05C84" w:rsidRPr="00E05C84" w:rsidRDefault="00E05C84" w:rsidP="00E05C8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</w:p>
    <w:tbl>
      <w:tblPr>
        <w:tblW w:w="15593" w:type="dxa"/>
        <w:tblInd w:w="-5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4395"/>
        <w:gridCol w:w="3685"/>
        <w:gridCol w:w="1553"/>
        <w:gridCol w:w="2126"/>
        <w:gridCol w:w="850"/>
        <w:gridCol w:w="851"/>
        <w:gridCol w:w="850"/>
        <w:gridCol w:w="851"/>
      </w:tblGrid>
      <w:tr w:rsidR="00E05C84" w:rsidRPr="00E05C84" w:rsidTr="00F314BF">
        <w:trPr>
          <w:cantSplit/>
          <w:trHeight w:val="36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№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Срок          исполнения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Финансовые затраты</w:t>
            </w:r>
          </w:p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(тыс. руб.)</w:t>
            </w:r>
          </w:p>
        </w:tc>
      </w:tr>
      <w:tr w:rsidR="00E05C84" w:rsidRPr="00E05C84" w:rsidTr="00F314BF">
        <w:trPr>
          <w:cantSplit/>
          <w:trHeight w:val="360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2017 г.</w:t>
            </w:r>
          </w:p>
        </w:tc>
      </w:tr>
      <w:tr w:rsidR="00E05C84" w:rsidRPr="00E05C84" w:rsidTr="00F314BF">
        <w:trPr>
          <w:cantSplit/>
          <w:trHeight w:val="10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Подготовка проекта постановления </w:t>
            </w:r>
            <w:r w:rsidR="00DA4328">
              <w:rPr>
                <w:rFonts w:eastAsiaTheme="minorEastAsia"/>
                <w:sz w:val="28"/>
                <w:szCs w:val="28"/>
                <w:lang w:eastAsia="ru-RU"/>
              </w:rPr>
              <w:t>администрации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  Карталинского муниципального района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«Об итогах подготовки граждан к военной службе»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Заместитель главы района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по социальным вопросам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 военный комиссар по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27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Создание военно-патриотического клуба в Карталинском муниципальном районе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политики, Многоотраслевой техникум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5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Разработка плана мероприятий допризывной подготовки молодежи в образовательных учреждениях и в Карталинской АШ ДОСААФ России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Карталинская АШ ДОСААФ России, Управление по делам культуры, спорта и молодежной политики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13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Взаимодействие с ветеранскими общественными организациями в рамках организации мероприятий 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с молодежью допризывного возраста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Отдел военного комиссариата,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29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Учебно-методические сборы:             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 xml:space="preserve">с преподавателями ОБЖ по разделу     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>«Основы военной службы»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Управление образования, 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отдел военного  комиссариата по</w:t>
            </w:r>
            <w:r w:rsidR="00F314BF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7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«Круглый стол» с участием родителей призывников при военном комиссариате по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 и других общественных организаций по вопросам подготовки молодежи к службе в армии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Заместитель главы района по социальным вопросам, отдел военного комиссариата по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0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Освещение опыта и результатов подготовки молодежи к службе в армии в СМИ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Администрация Карталинского муниципального района, отдел военного комиссариата по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19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Проведение социально-патриотической акции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>«День призывника»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</w:t>
            </w:r>
            <w:r w:rsidR="00F314BF">
              <w:rPr>
                <w:rFonts w:eastAsiaTheme="minorEastAsia"/>
                <w:sz w:val="28"/>
                <w:szCs w:val="28"/>
                <w:lang w:eastAsia="ru-RU"/>
              </w:rPr>
              <w:t xml:space="preserve">ной политики, отдел военного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комиссариата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2015-2017 годы 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5,0</w:t>
            </w:r>
          </w:p>
        </w:tc>
      </w:tr>
      <w:tr w:rsidR="00E05C84" w:rsidRPr="00E05C84" w:rsidTr="00F314BF">
        <w:trPr>
          <w:cantSplit/>
          <w:trHeight w:val="9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Организация выставок, комнат боевой славы, посвященных дням воинской славы и памятным датам России в историко-краеведческом музее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 Управление по делам культуры, спорта и молодежной политики, Карталинская АШ 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6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Мероприятия, посвященные Дню защитника Отечества, Дню Победы.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Управление по делам культуры, спорта и молодежной политики, Управление образования,          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 xml:space="preserve">Карталинская АШ     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>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15,0</w:t>
            </w:r>
          </w:p>
        </w:tc>
      </w:tr>
      <w:tr w:rsidR="00E05C84" w:rsidRPr="00E05C84" w:rsidTr="00F314BF">
        <w:trPr>
          <w:cantSplit/>
          <w:trHeight w:val="16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Спортивно-массовые мероприятия, посвященные памяти Героев Советского Союза: Ефименко И.Ф., Зайцева В.Г., Землянова С.И., Лобырина Н.Ф., Ситникова В.И., Пьянзина И.С. и Шпенева Г.А.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политики, Управление образования, Карталинская АШ 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10,0</w:t>
            </w:r>
          </w:p>
        </w:tc>
      </w:tr>
      <w:tr w:rsidR="00E05C84" w:rsidRPr="00E05C84" w:rsidTr="00F314BF">
        <w:trPr>
          <w:cantSplit/>
          <w:trHeight w:val="77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День Российского флага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1,5</w:t>
            </w:r>
          </w:p>
        </w:tc>
      </w:tr>
      <w:tr w:rsidR="00E05C84" w:rsidRPr="00E05C84" w:rsidTr="00F314BF">
        <w:trPr>
          <w:cantSplit/>
          <w:trHeight w:val="9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Районный конкурс рисунков «Никто не создан для войны»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4,0</w:t>
            </w:r>
          </w:p>
        </w:tc>
      </w:tr>
      <w:tr w:rsidR="00E05C84" w:rsidRPr="00E05C84" w:rsidTr="00F314BF">
        <w:trPr>
          <w:cantSplit/>
          <w:trHeight w:val="9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Проведение военно-спортивной игры «Зарница»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Управление образования, 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отдел военного комиссариата, Карталинская АШ 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4,0</w:t>
            </w:r>
          </w:p>
        </w:tc>
      </w:tr>
      <w:tr w:rsidR="00E05C84" w:rsidRPr="00E05C84" w:rsidTr="00F314BF">
        <w:trPr>
          <w:cantSplit/>
          <w:trHeight w:val="10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Проведение фестиваля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военно-патриотической песни «Огонь души».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7,0</w:t>
            </w:r>
          </w:p>
        </w:tc>
      </w:tr>
      <w:tr w:rsidR="00E05C84" w:rsidRPr="00E05C84" w:rsidTr="00F314BF">
        <w:trPr>
          <w:cantSplit/>
          <w:trHeight w:val="108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Проведение военно-полевых сборов «Школа безопасности»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отдел военного комиссариата по</w:t>
            </w:r>
            <w:r w:rsidR="00F314BF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12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Тематические встречи  и выставки 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в историко-краеведческом музее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политики, Управление образования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89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Молодежный форум «Будущее России!»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культуры, спорта и молодежной политики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</w:tr>
      <w:tr w:rsidR="00E05C84" w:rsidRPr="00E05C84" w:rsidTr="00F314BF">
        <w:trPr>
          <w:cantSplit/>
          <w:trHeight w:val="16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Участие в  конкурсе среди муниципальных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 xml:space="preserve">образований Челябинской области на лучшую подготовку к военной службе, </w:t>
            </w:r>
          </w:p>
          <w:p w:rsidR="00E05C84" w:rsidRPr="00DC426B" w:rsidRDefault="00F314BF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организацию и </w:t>
            </w:r>
            <w:r w:rsidR="00E05C84"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проведение призыва на военную службу в </w:t>
            </w:r>
            <w:r w:rsidR="00E05C84"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>порядке, ут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верждаемом Губернатором Челябинской </w:t>
            </w:r>
            <w:r w:rsidR="00E05C84" w:rsidRPr="00DC426B">
              <w:rPr>
                <w:rFonts w:eastAsiaTheme="minorEastAsia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314BF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Карта</w:t>
            </w:r>
            <w:r w:rsidR="00F314BF">
              <w:rPr>
                <w:rFonts w:eastAsiaTheme="minorEastAsia"/>
                <w:sz w:val="28"/>
                <w:szCs w:val="28"/>
                <w:lang w:eastAsia="ru-RU"/>
              </w:rPr>
              <w:t xml:space="preserve">линского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муниципального района, 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отдел военного комиссариата</w:t>
            </w:r>
          </w:p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E05C84" w:rsidRPr="00E05C84" w:rsidTr="00F314BF">
        <w:trPr>
          <w:cantSplit/>
          <w:trHeight w:val="9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Изучение учащимися  средних учебных заведений основ военных знаний в учебном курсе «Основы безопасности жизнедеятельности»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F314BF">
            <w:pPr>
              <w:suppressAutoHyphens w:val="0"/>
              <w:autoSpaceDE w:val="0"/>
              <w:autoSpaceDN w:val="0"/>
              <w:adjustRightInd w:val="0"/>
              <w:ind w:left="-70" w:right="-77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ind w:left="-63" w:right="-7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AF2B12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F314BF" w:rsidRPr="00E05C84" w:rsidTr="00163896">
        <w:trPr>
          <w:cantSplit/>
          <w:trHeight w:val="377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Pr="00DC426B" w:rsidRDefault="00F314BF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Pr="00DC426B" w:rsidRDefault="00F314BF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Pr="00DC426B" w:rsidRDefault="00F314BF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Pr="00DC426B" w:rsidRDefault="00F314BF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BF" w:rsidRPr="00DC426B" w:rsidRDefault="00F314BF" w:rsidP="00DC42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46,5</w:t>
            </w:r>
          </w:p>
        </w:tc>
      </w:tr>
    </w:tbl>
    <w:p w:rsidR="001B0073" w:rsidRDefault="001B0073" w:rsidP="00483400"/>
    <w:sectPr w:rsidR="001B0073" w:rsidSect="00DC42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4E" w:rsidRDefault="00344E4E" w:rsidP="00163896">
      <w:r>
        <w:separator/>
      </w:r>
    </w:p>
  </w:endnote>
  <w:endnote w:type="continuationSeparator" w:id="0">
    <w:p w:rsidR="00344E4E" w:rsidRDefault="00344E4E" w:rsidP="0016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4E" w:rsidRDefault="00344E4E" w:rsidP="00163896">
      <w:r>
        <w:separator/>
      </w:r>
    </w:p>
  </w:footnote>
  <w:footnote w:type="continuationSeparator" w:id="0">
    <w:p w:rsidR="00344E4E" w:rsidRDefault="00344E4E" w:rsidP="0016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6" w:rsidRDefault="00163896" w:rsidP="00163896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88C"/>
    <w:rsid w:val="00064625"/>
    <w:rsid w:val="000A5442"/>
    <w:rsid w:val="00163896"/>
    <w:rsid w:val="001B0073"/>
    <w:rsid w:val="00264FC0"/>
    <w:rsid w:val="002B34DA"/>
    <w:rsid w:val="002E621F"/>
    <w:rsid w:val="0033788C"/>
    <w:rsid w:val="00344E4E"/>
    <w:rsid w:val="003B2FB6"/>
    <w:rsid w:val="003C5DB7"/>
    <w:rsid w:val="003D3910"/>
    <w:rsid w:val="003E5BB7"/>
    <w:rsid w:val="00477E61"/>
    <w:rsid w:val="00483400"/>
    <w:rsid w:val="004B288D"/>
    <w:rsid w:val="0054137A"/>
    <w:rsid w:val="005D6136"/>
    <w:rsid w:val="00767CA2"/>
    <w:rsid w:val="007C4326"/>
    <w:rsid w:val="00834F42"/>
    <w:rsid w:val="008C2DF2"/>
    <w:rsid w:val="009456BA"/>
    <w:rsid w:val="009D3625"/>
    <w:rsid w:val="00AF2B12"/>
    <w:rsid w:val="00B643C2"/>
    <w:rsid w:val="00BD6BD8"/>
    <w:rsid w:val="00CF5B95"/>
    <w:rsid w:val="00D1342E"/>
    <w:rsid w:val="00DA4328"/>
    <w:rsid w:val="00DC426B"/>
    <w:rsid w:val="00DF4D4C"/>
    <w:rsid w:val="00E05C84"/>
    <w:rsid w:val="00F314BF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163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63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8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15</cp:revision>
  <cp:lastPrinted>2016-04-05T08:38:00Z</cp:lastPrinted>
  <dcterms:created xsi:type="dcterms:W3CDTF">2016-04-04T10:26:00Z</dcterms:created>
  <dcterms:modified xsi:type="dcterms:W3CDTF">2016-04-14T05:48:00Z</dcterms:modified>
</cp:coreProperties>
</file>