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6C2" w:rsidRPr="004E26C2" w:rsidRDefault="004E26C2" w:rsidP="004E26C2">
      <w:pPr>
        <w:jc w:val="center"/>
        <w:rPr>
          <w:rFonts w:eastAsia="Calibri"/>
          <w:sz w:val="28"/>
          <w:szCs w:val="22"/>
          <w:lang w:eastAsia="en-US"/>
        </w:rPr>
      </w:pPr>
      <w:r w:rsidRPr="004E26C2">
        <w:rPr>
          <w:rFonts w:eastAsia="Calibri"/>
          <w:sz w:val="28"/>
          <w:szCs w:val="22"/>
          <w:lang w:eastAsia="en-US"/>
        </w:rPr>
        <w:t>ПОСТАНОВЛЕНИЕ</w:t>
      </w:r>
    </w:p>
    <w:p w:rsidR="004E26C2" w:rsidRPr="004E26C2" w:rsidRDefault="004E26C2" w:rsidP="004E26C2">
      <w:pPr>
        <w:jc w:val="center"/>
        <w:rPr>
          <w:rFonts w:eastAsia="Calibri"/>
          <w:sz w:val="28"/>
          <w:szCs w:val="22"/>
          <w:lang w:eastAsia="en-US"/>
        </w:rPr>
      </w:pPr>
      <w:r w:rsidRPr="004E26C2">
        <w:rPr>
          <w:rFonts w:eastAsia="Calibri"/>
          <w:sz w:val="28"/>
          <w:szCs w:val="22"/>
          <w:lang w:eastAsia="en-US"/>
        </w:rPr>
        <w:t>АДМИНИСТРАЦИИ КАРТАЛИНСКОГО МУНИЦИПАЛЬНОГО РАЙОНА</w:t>
      </w:r>
    </w:p>
    <w:p w:rsidR="004E26C2" w:rsidRPr="004E26C2" w:rsidRDefault="004E26C2" w:rsidP="004E26C2">
      <w:pPr>
        <w:jc w:val="both"/>
        <w:rPr>
          <w:rFonts w:eastAsia="Calibri"/>
          <w:sz w:val="28"/>
          <w:szCs w:val="22"/>
          <w:lang w:eastAsia="en-US"/>
        </w:rPr>
      </w:pPr>
    </w:p>
    <w:p w:rsidR="004E26C2" w:rsidRPr="004E26C2" w:rsidRDefault="004E26C2" w:rsidP="004E26C2">
      <w:pPr>
        <w:jc w:val="both"/>
        <w:rPr>
          <w:rFonts w:eastAsia="Calibri"/>
          <w:sz w:val="28"/>
          <w:szCs w:val="22"/>
          <w:lang w:eastAsia="en-US"/>
        </w:rPr>
      </w:pPr>
    </w:p>
    <w:p w:rsidR="004E26C2" w:rsidRPr="004E26C2" w:rsidRDefault="004E26C2" w:rsidP="004E26C2">
      <w:pPr>
        <w:jc w:val="both"/>
        <w:rPr>
          <w:rFonts w:eastAsia="Calibri"/>
          <w:sz w:val="28"/>
          <w:szCs w:val="22"/>
          <w:lang w:eastAsia="en-US"/>
        </w:rPr>
      </w:pPr>
    </w:p>
    <w:p w:rsidR="004E26C2" w:rsidRPr="004E26C2" w:rsidRDefault="004E26C2" w:rsidP="004E26C2">
      <w:pPr>
        <w:jc w:val="both"/>
        <w:rPr>
          <w:rFonts w:eastAsia="Calibri"/>
          <w:sz w:val="28"/>
          <w:szCs w:val="22"/>
          <w:lang w:eastAsia="en-US"/>
        </w:rPr>
      </w:pPr>
    </w:p>
    <w:p w:rsidR="004E26C2" w:rsidRPr="004E26C2" w:rsidRDefault="004E26C2" w:rsidP="004E26C2">
      <w:pPr>
        <w:jc w:val="both"/>
        <w:rPr>
          <w:rFonts w:eastAsia="Calibri"/>
          <w:sz w:val="28"/>
          <w:szCs w:val="22"/>
          <w:lang w:eastAsia="en-US"/>
        </w:rPr>
      </w:pPr>
    </w:p>
    <w:p w:rsidR="007C1461" w:rsidRDefault="004E26C2" w:rsidP="00767B6A">
      <w:pPr>
        <w:rPr>
          <w:sz w:val="28"/>
          <w:szCs w:val="28"/>
        </w:rPr>
      </w:pPr>
      <w:r w:rsidRPr="004E26C2">
        <w:rPr>
          <w:bCs/>
          <w:sz w:val="28"/>
          <w:szCs w:val="28"/>
        </w:rPr>
        <w:t>09.02.2016 года № 33</w:t>
      </w:r>
    </w:p>
    <w:p w:rsidR="007C1461" w:rsidRDefault="007C1461" w:rsidP="00767B6A">
      <w:pPr>
        <w:rPr>
          <w:sz w:val="28"/>
          <w:szCs w:val="28"/>
        </w:rPr>
      </w:pPr>
    </w:p>
    <w:p w:rsidR="007C1461" w:rsidRDefault="007C1461" w:rsidP="00767B6A">
      <w:pPr>
        <w:rPr>
          <w:sz w:val="28"/>
          <w:szCs w:val="28"/>
        </w:rPr>
      </w:pPr>
    </w:p>
    <w:p w:rsidR="007C1461" w:rsidRDefault="007C1461" w:rsidP="00767B6A">
      <w:pPr>
        <w:rPr>
          <w:sz w:val="28"/>
          <w:szCs w:val="28"/>
        </w:rPr>
      </w:pPr>
    </w:p>
    <w:p w:rsidR="007C1461" w:rsidRDefault="007C1461" w:rsidP="00767B6A">
      <w:pPr>
        <w:rPr>
          <w:sz w:val="28"/>
          <w:szCs w:val="28"/>
        </w:rPr>
      </w:pPr>
    </w:p>
    <w:p w:rsidR="00767B6A" w:rsidRDefault="00767B6A" w:rsidP="00767B6A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</w:p>
    <w:p w:rsidR="00767B6A" w:rsidRDefault="00767B6A" w:rsidP="00767B6A">
      <w:pPr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767B6A" w:rsidRDefault="00767B6A" w:rsidP="00767B6A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7C100B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б</w:t>
      </w:r>
      <w:r w:rsidRPr="007C100B">
        <w:rPr>
          <w:sz w:val="28"/>
          <w:szCs w:val="28"/>
        </w:rPr>
        <w:t>езопасности</w:t>
      </w:r>
      <w:r>
        <w:rPr>
          <w:sz w:val="28"/>
          <w:szCs w:val="28"/>
        </w:rPr>
        <w:t xml:space="preserve"> </w:t>
      </w:r>
    </w:p>
    <w:p w:rsidR="00767B6A" w:rsidRDefault="00767B6A" w:rsidP="00767B6A">
      <w:pPr>
        <w:rPr>
          <w:sz w:val="28"/>
          <w:szCs w:val="28"/>
        </w:rPr>
      </w:pPr>
      <w:r w:rsidRPr="007C100B">
        <w:rPr>
          <w:sz w:val="28"/>
          <w:szCs w:val="28"/>
        </w:rPr>
        <w:t>дорожного</w:t>
      </w:r>
      <w:r>
        <w:rPr>
          <w:sz w:val="28"/>
          <w:szCs w:val="28"/>
        </w:rPr>
        <w:t xml:space="preserve"> движения </w:t>
      </w:r>
    </w:p>
    <w:p w:rsidR="00767B6A" w:rsidRDefault="00767B6A" w:rsidP="00767B6A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C100B">
        <w:rPr>
          <w:sz w:val="28"/>
          <w:szCs w:val="28"/>
        </w:rPr>
        <w:t>Карталинском</w:t>
      </w:r>
      <w:r>
        <w:rPr>
          <w:sz w:val="28"/>
          <w:szCs w:val="28"/>
        </w:rPr>
        <w:t xml:space="preserve"> м</w:t>
      </w:r>
      <w:r w:rsidRPr="007C100B">
        <w:rPr>
          <w:sz w:val="28"/>
          <w:szCs w:val="28"/>
        </w:rPr>
        <w:t>униципальном</w:t>
      </w:r>
      <w:r>
        <w:rPr>
          <w:sz w:val="28"/>
          <w:szCs w:val="28"/>
        </w:rPr>
        <w:t xml:space="preserve"> </w:t>
      </w:r>
    </w:p>
    <w:p w:rsidR="00767B6A" w:rsidRDefault="00767B6A" w:rsidP="00767B6A">
      <w:pPr>
        <w:rPr>
          <w:sz w:val="28"/>
          <w:szCs w:val="28"/>
        </w:rPr>
      </w:pPr>
      <w:proofErr w:type="gramStart"/>
      <w:r w:rsidRPr="007C100B">
        <w:rPr>
          <w:sz w:val="28"/>
          <w:szCs w:val="28"/>
        </w:rPr>
        <w:t>районе</w:t>
      </w:r>
      <w:proofErr w:type="gramEnd"/>
      <w:r>
        <w:rPr>
          <w:sz w:val="28"/>
          <w:szCs w:val="28"/>
        </w:rPr>
        <w:t xml:space="preserve"> н</w:t>
      </w:r>
      <w:r w:rsidRPr="007C100B">
        <w:rPr>
          <w:sz w:val="28"/>
          <w:szCs w:val="28"/>
        </w:rPr>
        <w:t>а 201</w:t>
      </w:r>
      <w:r>
        <w:rPr>
          <w:sz w:val="28"/>
          <w:szCs w:val="28"/>
        </w:rPr>
        <w:t>6-</w:t>
      </w:r>
      <w:r w:rsidRPr="007C100B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7C100B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767B6A" w:rsidRDefault="00767B6A" w:rsidP="00767B6A">
      <w:pPr>
        <w:jc w:val="both"/>
        <w:rPr>
          <w:sz w:val="28"/>
          <w:szCs w:val="28"/>
        </w:rPr>
      </w:pPr>
    </w:p>
    <w:p w:rsidR="00767B6A" w:rsidRDefault="00767B6A" w:rsidP="00767B6A">
      <w:pPr>
        <w:jc w:val="both"/>
        <w:rPr>
          <w:sz w:val="28"/>
          <w:szCs w:val="28"/>
        </w:rPr>
      </w:pPr>
    </w:p>
    <w:p w:rsidR="00767B6A" w:rsidRDefault="00767B6A" w:rsidP="007C1461">
      <w:pPr>
        <w:ind w:firstLine="709"/>
        <w:jc w:val="both"/>
        <w:rPr>
          <w:sz w:val="28"/>
          <w:szCs w:val="28"/>
        </w:rPr>
      </w:pPr>
      <w:r w:rsidRPr="007C100B">
        <w:rPr>
          <w:sz w:val="28"/>
          <w:szCs w:val="28"/>
        </w:rPr>
        <w:t>В целях снижения аварийности на автомобильном т</w:t>
      </w:r>
      <w:r>
        <w:rPr>
          <w:sz w:val="28"/>
          <w:szCs w:val="28"/>
        </w:rPr>
        <w:t xml:space="preserve">ранспорте и создания условий для обеспечения охраны жизни и здоровья граждан, </w:t>
      </w:r>
    </w:p>
    <w:p w:rsidR="00767B6A" w:rsidRDefault="00767B6A" w:rsidP="00767B6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767B6A" w:rsidRDefault="00767B6A" w:rsidP="007C14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прилагаемую муниципальную  программу «Обеспечение безопасности дорожного движения в Карталинском муниципальном районе на 2016</w:t>
      </w:r>
      <w:r w:rsidR="007C1461">
        <w:rPr>
          <w:sz w:val="28"/>
          <w:szCs w:val="28"/>
        </w:rPr>
        <w:t>-</w:t>
      </w:r>
      <w:r>
        <w:rPr>
          <w:sz w:val="28"/>
          <w:szCs w:val="28"/>
        </w:rPr>
        <w:t>2018 годы».</w:t>
      </w:r>
    </w:p>
    <w:p w:rsidR="00767B6A" w:rsidRDefault="00767B6A" w:rsidP="007C14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767B6A" w:rsidRDefault="00767B6A" w:rsidP="007C14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</w:t>
      </w:r>
      <w:r w:rsidR="007C1461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постановления возложить на заместителя главы</w:t>
      </w:r>
      <w:r w:rsidR="007C146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начальника</w:t>
      </w:r>
      <w:r w:rsidR="007C1461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строительства, инфраструктуры и</w:t>
      </w:r>
      <w:r w:rsidR="007C1461">
        <w:rPr>
          <w:sz w:val="28"/>
          <w:szCs w:val="28"/>
        </w:rPr>
        <w:t xml:space="preserve"> жилищно-коммунального хозяйства</w:t>
      </w:r>
      <w:r>
        <w:rPr>
          <w:sz w:val="28"/>
          <w:szCs w:val="28"/>
        </w:rPr>
        <w:t xml:space="preserve"> Карталинского муниципального района</w:t>
      </w:r>
      <w:r w:rsidR="007C1461">
        <w:rPr>
          <w:sz w:val="28"/>
          <w:szCs w:val="28"/>
        </w:rPr>
        <w:t xml:space="preserve"> </w:t>
      </w:r>
      <w:r>
        <w:rPr>
          <w:sz w:val="28"/>
          <w:szCs w:val="28"/>
        </w:rPr>
        <w:t>Ломовцева С.В.</w:t>
      </w:r>
    </w:p>
    <w:p w:rsidR="00767B6A" w:rsidRDefault="00767B6A" w:rsidP="00767B6A">
      <w:pPr>
        <w:rPr>
          <w:sz w:val="28"/>
          <w:szCs w:val="28"/>
        </w:rPr>
      </w:pPr>
    </w:p>
    <w:p w:rsidR="007C1461" w:rsidRDefault="007C1461" w:rsidP="00767B6A">
      <w:pPr>
        <w:rPr>
          <w:sz w:val="28"/>
          <w:szCs w:val="28"/>
        </w:rPr>
      </w:pPr>
    </w:p>
    <w:p w:rsidR="007C1461" w:rsidRDefault="007C1461" w:rsidP="00767B6A">
      <w:pPr>
        <w:rPr>
          <w:sz w:val="28"/>
          <w:szCs w:val="28"/>
        </w:rPr>
      </w:pPr>
    </w:p>
    <w:p w:rsidR="00767B6A" w:rsidRDefault="00767B6A" w:rsidP="00767B6A">
      <w:pPr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767B6A" w:rsidRDefault="00767B6A" w:rsidP="00767B6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</w:t>
      </w:r>
      <w:r w:rsidR="007C1461">
        <w:rPr>
          <w:sz w:val="28"/>
          <w:szCs w:val="28"/>
        </w:rPr>
        <w:t xml:space="preserve"> </w:t>
      </w:r>
      <w:r>
        <w:rPr>
          <w:sz w:val="28"/>
          <w:szCs w:val="28"/>
        </w:rPr>
        <w:t>С.Н. Шулаев</w:t>
      </w:r>
    </w:p>
    <w:p w:rsidR="007C1461" w:rsidRDefault="007C1461" w:rsidP="00F936AD">
      <w:pPr>
        <w:tabs>
          <w:tab w:val="left" w:pos="6255"/>
        </w:tabs>
        <w:rPr>
          <w:sz w:val="28"/>
          <w:szCs w:val="28"/>
        </w:rPr>
      </w:pPr>
    </w:p>
    <w:p w:rsidR="007C1461" w:rsidRDefault="007C1461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926CC" w:rsidRPr="006926CC" w:rsidRDefault="006926CC" w:rsidP="006926CC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УТВЕРЖДЕНА</w:t>
      </w:r>
    </w:p>
    <w:p w:rsidR="006926CC" w:rsidRPr="006926CC" w:rsidRDefault="006926CC" w:rsidP="006926CC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6926CC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6926CC">
        <w:rPr>
          <w:bCs/>
          <w:sz w:val="28"/>
          <w:szCs w:val="28"/>
        </w:rPr>
        <w:t xml:space="preserve"> администрации</w:t>
      </w:r>
    </w:p>
    <w:p w:rsidR="006926CC" w:rsidRPr="006926CC" w:rsidRDefault="006926CC" w:rsidP="006926CC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6926CC">
        <w:rPr>
          <w:bCs/>
          <w:sz w:val="28"/>
          <w:szCs w:val="28"/>
        </w:rPr>
        <w:t>Карталинского муниципального района</w:t>
      </w:r>
    </w:p>
    <w:p w:rsidR="006926CC" w:rsidRPr="006926CC" w:rsidRDefault="006926CC" w:rsidP="006926CC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6926CC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09.02.</w:t>
      </w:r>
      <w:r w:rsidRPr="006926CC">
        <w:rPr>
          <w:bCs/>
          <w:sz w:val="28"/>
          <w:szCs w:val="28"/>
        </w:rPr>
        <w:t xml:space="preserve">2016 года № </w:t>
      </w:r>
      <w:r>
        <w:rPr>
          <w:bCs/>
          <w:sz w:val="28"/>
          <w:szCs w:val="28"/>
        </w:rPr>
        <w:t>33</w:t>
      </w:r>
    </w:p>
    <w:p w:rsidR="0091638F" w:rsidRDefault="0091638F" w:rsidP="0091638F">
      <w:pPr>
        <w:jc w:val="both"/>
        <w:rPr>
          <w:rFonts w:eastAsia="Calibri"/>
          <w:sz w:val="28"/>
          <w:szCs w:val="28"/>
          <w:lang w:eastAsia="en-US"/>
        </w:rPr>
      </w:pPr>
    </w:p>
    <w:p w:rsidR="006926CC" w:rsidRPr="006926CC" w:rsidRDefault="006926CC" w:rsidP="006926CC">
      <w:pPr>
        <w:jc w:val="center"/>
        <w:rPr>
          <w:rFonts w:eastAsia="Calibri"/>
          <w:sz w:val="28"/>
          <w:szCs w:val="28"/>
          <w:lang w:eastAsia="en-US"/>
        </w:rPr>
      </w:pPr>
      <w:r w:rsidRPr="006926CC">
        <w:rPr>
          <w:rFonts w:eastAsia="Calibri"/>
          <w:sz w:val="28"/>
          <w:szCs w:val="28"/>
          <w:lang w:eastAsia="en-US"/>
        </w:rPr>
        <w:t>Муниципальная  программа</w:t>
      </w:r>
    </w:p>
    <w:p w:rsidR="006926CC" w:rsidRDefault="006926CC" w:rsidP="006926CC">
      <w:pPr>
        <w:jc w:val="center"/>
        <w:rPr>
          <w:rFonts w:eastAsia="Calibri"/>
          <w:sz w:val="28"/>
          <w:szCs w:val="28"/>
          <w:lang w:eastAsia="en-US"/>
        </w:rPr>
      </w:pPr>
      <w:r w:rsidRPr="006926CC">
        <w:rPr>
          <w:rFonts w:eastAsia="Calibri"/>
          <w:sz w:val="28"/>
          <w:szCs w:val="28"/>
          <w:lang w:eastAsia="en-US"/>
        </w:rPr>
        <w:t xml:space="preserve">«Обеспечение безопасности дорожного движения </w:t>
      </w:r>
    </w:p>
    <w:p w:rsidR="006926CC" w:rsidRPr="006926CC" w:rsidRDefault="006926CC" w:rsidP="008B19C5">
      <w:pPr>
        <w:jc w:val="center"/>
        <w:rPr>
          <w:rFonts w:eastAsia="Calibri"/>
          <w:sz w:val="28"/>
          <w:szCs w:val="28"/>
          <w:lang w:eastAsia="en-US"/>
        </w:rPr>
      </w:pPr>
      <w:r w:rsidRPr="006926CC">
        <w:rPr>
          <w:rFonts w:eastAsia="Calibri"/>
          <w:sz w:val="28"/>
          <w:szCs w:val="28"/>
          <w:lang w:eastAsia="en-US"/>
        </w:rPr>
        <w:t>в Карталинском муниципальном районе на 2016</w:t>
      </w:r>
      <w:r>
        <w:rPr>
          <w:rFonts w:eastAsia="Calibri"/>
          <w:sz w:val="28"/>
          <w:szCs w:val="28"/>
          <w:lang w:eastAsia="en-US"/>
        </w:rPr>
        <w:t>-</w:t>
      </w:r>
      <w:r w:rsidRPr="006926CC">
        <w:rPr>
          <w:rFonts w:eastAsia="Calibri"/>
          <w:sz w:val="28"/>
          <w:szCs w:val="28"/>
          <w:lang w:eastAsia="en-US"/>
        </w:rPr>
        <w:t>2018 годы»</w:t>
      </w:r>
    </w:p>
    <w:p w:rsidR="006926CC" w:rsidRPr="006926CC" w:rsidRDefault="006926CC" w:rsidP="006926CC">
      <w:pPr>
        <w:jc w:val="both"/>
        <w:rPr>
          <w:rFonts w:eastAsia="Calibri"/>
          <w:sz w:val="28"/>
          <w:szCs w:val="28"/>
          <w:lang w:eastAsia="en-US"/>
        </w:rPr>
      </w:pPr>
    </w:p>
    <w:p w:rsidR="006926CC" w:rsidRPr="006926CC" w:rsidRDefault="006926CC" w:rsidP="006926CC">
      <w:pPr>
        <w:jc w:val="center"/>
        <w:rPr>
          <w:rFonts w:eastAsia="Calibri"/>
          <w:sz w:val="28"/>
          <w:szCs w:val="28"/>
          <w:lang w:eastAsia="en-US"/>
        </w:rPr>
      </w:pPr>
      <w:r w:rsidRPr="006926CC">
        <w:rPr>
          <w:rFonts w:eastAsia="Calibri"/>
          <w:sz w:val="28"/>
          <w:szCs w:val="28"/>
          <w:lang w:eastAsia="en-US"/>
        </w:rPr>
        <w:t>Паспорт</w:t>
      </w:r>
    </w:p>
    <w:p w:rsidR="006926CC" w:rsidRPr="006926CC" w:rsidRDefault="006926CC" w:rsidP="006926CC">
      <w:pPr>
        <w:jc w:val="center"/>
        <w:rPr>
          <w:rFonts w:eastAsia="Calibri"/>
          <w:sz w:val="28"/>
          <w:szCs w:val="28"/>
          <w:lang w:eastAsia="en-US"/>
        </w:rPr>
      </w:pPr>
      <w:r w:rsidRPr="006926CC">
        <w:rPr>
          <w:rFonts w:eastAsia="Calibri"/>
          <w:sz w:val="28"/>
          <w:szCs w:val="28"/>
          <w:lang w:eastAsia="en-US"/>
        </w:rPr>
        <w:t>муниципальной  программы</w:t>
      </w:r>
    </w:p>
    <w:p w:rsidR="006926CC" w:rsidRDefault="006926CC" w:rsidP="006926CC">
      <w:pPr>
        <w:jc w:val="center"/>
        <w:rPr>
          <w:rFonts w:eastAsia="Calibri"/>
          <w:sz w:val="28"/>
          <w:szCs w:val="28"/>
          <w:lang w:eastAsia="en-US"/>
        </w:rPr>
      </w:pPr>
      <w:r w:rsidRPr="006926CC">
        <w:rPr>
          <w:rFonts w:eastAsia="Calibri"/>
          <w:sz w:val="28"/>
          <w:szCs w:val="28"/>
          <w:lang w:eastAsia="en-US"/>
        </w:rPr>
        <w:t xml:space="preserve">«Обеспечение безопасности дорожного движения </w:t>
      </w:r>
    </w:p>
    <w:p w:rsidR="006926CC" w:rsidRPr="006926CC" w:rsidRDefault="006926CC" w:rsidP="006926CC">
      <w:pPr>
        <w:jc w:val="center"/>
        <w:rPr>
          <w:rFonts w:eastAsia="Calibri"/>
          <w:sz w:val="28"/>
          <w:szCs w:val="28"/>
          <w:lang w:eastAsia="en-US"/>
        </w:rPr>
      </w:pPr>
      <w:r w:rsidRPr="006926CC">
        <w:rPr>
          <w:rFonts w:eastAsia="Calibri"/>
          <w:sz w:val="28"/>
          <w:szCs w:val="28"/>
          <w:lang w:eastAsia="en-US"/>
        </w:rPr>
        <w:t>в Карталинском муниципальном районе на 2016</w:t>
      </w:r>
      <w:r>
        <w:rPr>
          <w:rFonts w:eastAsia="Calibri"/>
          <w:sz w:val="28"/>
          <w:szCs w:val="28"/>
          <w:lang w:eastAsia="en-US"/>
        </w:rPr>
        <w:t>-</w:t>
      </w:r>
      <w:r w:rsidRPr="006926CC">
        <w:rPr>
          <w:rFonts w:eastAsia="Calibri"/>
          <w:sz w:val="28"/>
          <w:szCs w:val="28"/>
          <w:lang w:eastAsia="en-US"/>
        </w:rPr>
        <w:t>2018 годы»</w:t>
      </w:r>
    </w:p>
    <w:p w:rsidR="006926CC" w:rsidRDefault="006926CC" w:rsidP="0091638F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6520"/>
      </w:tblGrid>
      <w:tr w:rsidR="006926CC" w:rsidRPr="006926CC" w:rsidTr="006926CC">
        <w:tc>
          <w:tcPr>
            <w:tcW w:w="2694" w:type="dxa"/>
          </w:tcPr>
          <w:p w:rsidR="006926CC" w:rsidRPr="006926CC" w:rsidRDefault="006926CC" w:rsidP="006926C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6926CC">
              <w:rPr>
                <w:sz w:val="28"/>
                <w:szCs w:val="28"/>
              </w:rPr>
              <w:t xml:space="preserve">Наименование </w:t>
            </w:r>
          </w:p>
          <w:p w:rsidR="006926CC" w:rsidRPr="006926CC" w:rsidRDefault="006926CC" w:rsidP="006926C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6926CC">
              <w:rPr>
                <w:sz w:val="28"/>
                <w:szCs w:val="28"/>
              </w:rPr>
              <w:t>Программы</w:t>
            </w:r>
          </w:p>
        </w:tc>
        <w:tc>
          <w:tcPr>
            <w:tcW w:w="6520" w:type="dxa"/>
          </w:tcPr>
          <w:p w:rsidR="006926CC" w:rsidRPr="006926CC" w:rsidRDefault="006926CC" w:rsidP="004B1E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26CC">
              <w:rPr>
                <w:sz w:val="28"/>
                <w:szCs w:val="28"/>
              </w:rPr>
              <w:t>Муниципальная программа «Обеспечение безопасности дорожного движения в Карталинском муниципальном районе на 2016</w:t>
            </w:r>
            <w:r w:rsidR="004B1E9D">
              <w:rPr>
                <w:sz w:val="28"/>
                <w:szCs w:val="28"/>
              </w:rPr>
              <w:t>-</w:t>
            </w:r>
            <w:r w:rsidRPr="006926CC">
              <w:rPr>
                <w:sz w:val="28"/>
                <w:szCs w:val="28"/>
              </w:rPr>
              <w:t>2018 годы (далее именуемая – Программа)</w:t>
            </w:r>
          </w:p>
        </w:tc>
      </w:tr>
      <w:tr w:rsidR="006926CC" w:rsidRPr="006926CC" w:rsidTr="006926CC">
        <w:tc>
          <w:tcPr>
            <w:tcW w:w="2694" w:type="dxa"/>
          </w:tcPr>
          <w:p w:rsidR="006926CC" w:rsidRPr="006926CC" w:rsidRDefault="006926CC" w:rsidP="006926C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6926CC">
              <w:rPr>
                <w:sz w:val="28"/>
                <w:szCs w:val="28"/>
              </w:rPr>
              <w:t xml:space="preserve">Государственный </w:t>
            </w:r>
          </w:p>
          <w:p w:rsidR="006926CC" w:rsidRPr="006926CC" w:rsidRDefault="006926CC" w:rsidP="006926C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6926CC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520" w:type="dxa"/>
          </w:tcPr>
          <w:p w:rsidR="006926CC" w:rsidRPr="006926CC" w:rsidRDefault="006926CC" w:rsidP="006926C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26CC">
              <w:rPr>
                <w:sz w:val="28"/>
                <w:szCs w:val="28"/>
              </w:rPr>
              <w:t>Администрация Карталинского муниципального района</w:t>
            </w:r>
          </w:p>
        </w:tc>
      </w:tr>
      <w:tr w:rsidR="006926CC" w:rsidRPr="006926CC" w:rsidTr="006926CC">
        <w:tc>
          <w:tcPr>
            <w:tcW w:w="2694" w:type="dxa"/>
          </w:tcPr>
          <w:p w:rsidR="006926CC" w:rsidRPr="006926CC" w:rsidRDefault="006926CC" w:rsidP="006926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26CC"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520" w:type="dxa"/>
          </w:tcPr>
          <w:p w:rsidR="006926CC" w:rsidRPr="006926CC" w:rsidRDefault="006926CC" w:rsidP="006926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26CC">
              <w:rPr>
                <w:sz w:val="28"/>
                <w:szCs w:val="28"/>
              </w:rPr>
              <w:t>- Рабочая группа</w:t>
            </w:r>
            <w:r w:rsidR="004B1E9D">
              <w:rPr>
                <w:sz w:val="28"/>
                <w:szCs w:val="28"/>
              </w:rPr>
              <w:t>;</w:t>
            </w:r>
          </w:p>
          <w:p w:rsidR="006926CC" w:rsidRPr="006926CC" w:rsidRDefault="006926CC" w:rsidP="006926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26CC">
              <w:rPr>
                <w:sz w:val="28"/>
                <w:szCs w:val="28"/>
              </w:rPr>
              <w:t xml:space="preserve">- </w:t>
            </w:r>
            <w:r w:rsidRPr="006926CC">
              <w:rPr>
                <w:caps/>
                <w:sz w:val="28"/>
                <w:szCs w:val="28"/>
              </w:rPr>
              <w:t>ГИБДД МО МВД России «К</w:t>
            </w:r>
            <w:r w:rsidR="004B1E9D" w:rsidRPr="006926CC">
              <w:rPr>
                <w:sz w:val="28"/>
                <w:szCs w:val="28"/>
              </w:rPr>
              <w:t>арталинский</w:t>
            </w:r>
            <w:r w:rsidR="004B1E9D">
              <w:rPr>
                <w:sz w:val="28"/>
                <w:szCs w:val="28"/>
              </w:rPr>
              <w:t>»</w:t>
            </w:r>
            <w:r w:rsidRPr="006926CC">
              <w:rPr>
                <w:sz w:val="28"/>
                <w:szCs w:val="28"/>
              </w:rPr>
              <w:t>;</w:t>
            </w:r>
          </w:p>
          <w:p w:rsidR="006926CC" w:rsidRPr="006926CC" w:rsidRDefault="006926CC" w:rsidP="006926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26CC">
              <w:rPr>
                <w:sz w:val="28"/>
                <w:szCs w:val="28"/>
              </w:rPr>
              <w:t xml:space="preserve">- Управление строительства, инфраструктуры и </w:t>
            </w:r>
            <w:r w:rsidR="008B19C5">
              <w:rPr>
                <w:sz w:val="28"/>
                <w:szCs w:val="28"/>
              </w:rPr>
              <w:t>жилищно-коммунального хозяйства</w:t>
            </w:r>
            <w:r w:rsidRPr="006926CC">
              <w:rPr>
                <w:sz w:val="28"/>
                <w:szCs w:val="28"/>
              </w:rPr>
              <w:t xml:space="preserve"> Карталинского муниципального района</w:t>
            </w:r>
            <w:r w:rsidR="004B1E9D">
              <w:rPr>
                <w:sz w:val="28"/>
                <w:szCs w:val="28"/>
              </w:rPr>
              <w:t>;</w:t>
            </w:r>
          </w:p>
          <w:p w:rsidR="006926CC" w:rsidRPr="006926CC" w:rsidRDefault="006926CC" w:rsidP="006926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26CC">
              <w:rPr>
                <w:sz w:val="28"/>
                <w:szCs w:val="28"/>
              </w:rPr>
              <w:t>- Управление образования Карталинского муниципального района;</w:t>
            </w:r>
          </w:p>
          <w:p w:rsidR="004B1E9D" w:rsidRPr="006926CC" w:rsidRDefault="006926CC" w:rsidP="006926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26CC">
              <w:rPr>
                <w:sz w:val="28"/>
                <w:szCs w:val="28"/>
              </w:rPr>
              <w:t>- Муниципальное учреждение здравоохранения «Карталинская городская больница»</w:t>
            </w:r>
          </w:p>
        </w:tc>
      </w:tr>
      <w:tr w:rsidR="006926CC" w:rsidRPr="006926CC" w:rsidTr="006926CC">
        <w:tc>
          <w:tcPr>
            <w:tcW w:w="2694" w:type="dxa"/>
          </w:tcPr>
          <w:p w:rsidR="006926CC" w:rsidRPr="006926CC" w:rsidRDefault="006926CC" w:rsidP="006926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26CC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520" w:type="dxa"/>
          </w:tcPr>
          <w:p w:rsidR="006926CC" w:rsidRPr="006926CC" w:rsidRDefault="006926CC" w:rsidP="006926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26CC">
              <w:rPr>
                <w:sz w:val="28"/>
                <w:szCs w:val="28"/>
              </w:rPr>
              <w:t>Создание условий для обеспечения охраны жизни и здоровья граждан, их законных прав на безопасные условия движения на дорогах Карталинского муниципального района</w:t>
            </w:r>
          </w:p>
        </w:tc>
      </w:tr>
      <w:tr w:rsidR="006926CC" w:rsidRPr="00E452C3" w:rsidTr="006926C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CC" w:rsidRPr="00E452C3" w:rsidRDefault="006926CC" w:rsidP="00B858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52C3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CC" w:rsidRPr="00E452C3" w:rsidRDefault="006926CC" w:rsidP="00B858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52C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452C3">
              <w:rPr>
                <w:sz w:val="28"/>
                <w:szCs w:val="28"/>
              </w:rPr>
              <w:t>повышение уровня правового сознания граждан в сфере безопасности дорожного движения и предупреждение опасного поведения участников дорожного движения;</w:t>
            </w:r>
          </w:p>
          <w:p w:rsidR="006926CC" w:rsidRPr="00E452C3" w:rsidRDefault="006926CC" w:rsidP="00B858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52C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452C3">
              <w:rPr>
                <w:sz w:val="28"/>
                <w:szCs w:val="28"/>
              </w:rPr>
              <w:t>сокращение аварийности на автомобильном транспорте;</w:t>
            </w:r>
          </w:p>
          <w:p w:rsidR="006926CC" w:rsidRPr="00E452C3" w:rsidRDefault="006926CC" w:rsidP="00B858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52C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452C3">
              <w:rPr>
                <w:sz w:val="28"/>
                <w:szCs w:val="28"/>
              </w:rPr>
              <w:t>снижение детского дорожно-транспортного травматизма;</w:t>
            </w:r>
          </w:p>
          <w:p w:rsidR="006926CC" w:rsidRPr="00E452C3" w:rsidRDefault="006926CC" w:rsidP="00B858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52C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452C3">
              <w:rPr>
                <w:sz w:val="28"/>
                <w:szCs w:val="28"/>
              </w:rPr>
              <w:t>совершенствование организации движения транспорта и пешеходов;</w:t>
            </w:r>
          </w:p>
          <w:p w:rsidR="006926CC" w:rsidRPr="00E452C3" w:rsidRDefault="006926CC" w:rsidP="00B858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52C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452C3">
              <w:rPr>
                <w:sz w:val="28"/>
                <w:szCs w:val="28"/>
              </w:rPr>
              <w:t>совершенствование системы подготовки водителей транспортных средств;</w:t>
            </w:r>
          </w:p>
          <w:p w:rsidR="006926CC" w:rsidRPr="00E452C3" w:rsidRDefault="006926CC" w:rsidP="00B858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52C3">
              <w:rPr>
                <w:sz w:val="28"/>
                <w:szCs w:val="28"/>
              </w:rPr>
              <w:lastRenderedPageBreak/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452C3">
              <w:rPr>
                <w:sz w:val="28"/>
                <w:szCs w:val="28"/>
              </w:rPr>
              <w:t>ликвидация и профилактика возникновения мест концентрации</w:t>
            </w:r>
            <w:r w:rsidR="004B1E9D">
              <w:rPr>
                <w:sz w:val="28"/>
                <w:szCs w:val="28"/>
              </w:rPr>
              <w:t xml:space="preserve"> </w:t>
            </w:r>
            <w:r w:rsidRPr="00E452C3">
              <w:rPr>
                <w:sz w:val="28"/>
                <w:szCs w:val="28"/>
              </w:rPr>
              <w:t>дорожно-транспортных происшествий (далее</w:t>
            </w:r>
            <w:r w:rsidR="004B1E9D">
              <w:rPr>
                <w:sz w:val="28"/>
                <w:szCs w:val="28"/>
              </w:rPr>
              <w:t xml:space="preserve"> именуется</w:t>
            </w:r>
            <w:r w:rsidRPr="00E452C3">
              <w:rPr>
                <w:sz w:val="28"/>
                <w:szCs w:val="28"/>
              </w:rPr>
              <w:t xml:space="preserve"> – ДТП);</w:t>
            </w:r>
          </w:p>
          <w:p w:rsidR="006926CC" w:rsidRPr="00E452C3" w:rsidRDefault="006926CC" w:rsidP="00B858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52C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452C3">
              <w:rPr>
                <w:sz w:val="28"/>
                <w:szCs w:val="28"/>
              </w:rPr>
              <w:t>совершенствование контрольно-надзорной деятельности в сфере безопасности дорожного движения</w:t>
            </w:r>
          </w:p>
        </w:tc>
      </w:tr>
      <w:tr w:rsidR="006926CC" w:rsidRPr="00E452C3" w:rsidTr="006926C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CC" w:rsidRPr="00E452C3" w:rsidRDefault="006926CC" w:rsidP="00B858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52C3">
              <w:rPr>
                <w:sz w:val="28"/>
                <w:szCs w:val="28"/>
              </w:rPr>
              <w:lastRenderedPageBreak/>
              <w:t xml:space="preserve">Важнейшие </w:t>
            </w:r>
          </w:p>
          <w:p w:rsidR="006926CC" w:rsidRPr="00E452C3" w:rsidRDefault="006926CC" w:rsidP="00B858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52C3">
              <w:rPr>
                <w:sz w:val="28"/>
                <w:szCs w:val="28"/>
              </w:rPr>
              <w:t>показатели и индикаторы</w:t>
            </w:r>
          </w:p>
          <w:p w:rsidR="006926CC" w:rsidRPr="00E452C3" w:rsidRDefault="006926CC" w:rsidP="00B858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52C3">
              <w:rPr>
                <w:sz w:val="28"/>
                <w:szCs w:val="28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CC" w:rsidRPr="00E452C3" w:rsidRDefault="006926CC" w:rsidP="006926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52C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452C3">
              <w:rPr>
                <w:sz w:val="28"/>
                <w:szCs w:val="28"/>
              </w:rPr>
              <w:t>сокращение количества ДТП с пострадавшими;</w:t>
            </w:r>
          </w:p>
          <w:p w:rsidR="006926CC" w:rsidRPr="00E452C3" w:rsidRDefault="006926CC" w:rsidP="006926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52C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452C3">
              <w:rPr>
                <w:sz w:val="28"/>
                <w:szCs w:val="28"/>
              </w:rPr>
              <w:t>сокращение количества лиц, погибших в результате ДТП;</w:t>
            </w:r>
          </w:p>
          <w:p w:rsidR="006926CC" w:rsidRPr="00E452C3" w:rsidRDefault="006926CC" w:rsidP="006926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52C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452C3">
              <w:rPr>
                <w:sz w:val="28"/>
                <w:szCs w:val="28"/>
              </w:rPr>
              <w:t>сокращение количества детей, пострадавших в результате ДТП по собственной неосторожности;</w:t>
            </w:r>
          </w:p>
          <w:p w:rsidR="006926CC" w:rsidRPr="00E452C3" w:rsidRDefault="006926CC" w:rsidP="006926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52C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452C3">
              <w:rPr>
                <w:sz w:val="28"/>
                <w:szCs w:val="28"/>
              </w:rPr>
              <w:t>снижение транспортного риска (количества лиц, погибших в результате ДТП, на 10 тыс</w:t>
            </w:r>
            <w:r w:rsidR="004B1E9D">
              <w:rPr>
                <w:sz w:val="28"/>
                <w:szCs w:val="28"/>
              </w:rPr>
              <w:t>яч</w:t>
            </w:r>
            <w:r w:rsidRPr="00E452C3">
              <w:rPr>
                <w:sz w:val="28"/>
                <w:szCs w:val="28"/>
              </w:rPr>
              <w:t xml:space="preserve"> транспортных средств);</w:t>
            </w:r>
          </w:p>
          <w:p w:rsidR="006926CC" w:rsidRPr="00E452C3" w:rsidRDefault="006926CC" w:rsidP="006926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52C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452C3">
              <w:rPr>
                <w:sz w:val="28"/>
                <w:szCs w:val="28"/>
              </w:rPr>
              <w:t xml:space="preserve">снижение социального риска (количества лиц, погибших в результате ДТП, на 100 </w:t>
            </w:r>
            <w:proofErr w:type="spellStart"/>
            <w:r w:rsidRPr="00E452C3">
              <w:rPr>
                <w:sz w:val="28"/>
                <w:szCs w:val="28"/>
              </w:rPr>
              <w:t>тыс</w:t>
            </w:r>
            <w:r w:rsidR="004B1E9D">
              <w:rPr>
                <w:sz w:val="28"/>
                <w:szCs w:val="28"/>
              </w:rPr>
              <w:t>ч</w:t>
            </w:r>
            <w:proofErr w:type="spellEnd"/>
            <w:r w:rsidRPr="00E452C3">
              <w:rPr>
                <w:sz w:val="28"/>
                <w:szCs w:val="28"/>
              </w:rPr>
              <w:t xml:space="preserve"> населения);</w:t>
            </w:r>
          </w:p>
          <w:p w:rsidR="006926CC" w:rsidRPr="00E452C3" w:rsidRDefault="006926CC" w:rsidP="006926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52C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452C3">
              <w:rPr>
                <w:sz w:val="28"/>
                <w:szCs w:val="28"/>
              </w:rPr>
              <w:t>снижение тяжести последствий ДТП (количества лиц, погибших в результате ДТП, на 100 пострадавших)</w:t>
            </w:r>
          </w:p>
        </w:tc>
      </w:tr>
      <w:tr w:rsidR="006926CC" w:rsidRPr="00E452C3" w:rsidTr="006926C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CC" w:rsidRPr="00E452C3" w:rsidRDefault="006926CC" w:rsidP="006926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52C3">
              <w:rPr>
                <w:sz w:val="28"/>
                <w:szCs w:val="28"/>
              </w:rPr>
              <w:t xml:space="preserve">Сроки и этапы </w:t>
            </w:r>
          </w:p>
          <w:p w:rsidR="006926CC" w:rsidRPr="00E452C3" w:rsidRDefault="006926CC" w:rsidP="006926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52C3">
              <w:rPr>
                <w:sz w:val="28"/>
                <w:szCs w:val="28"/>
              </w:rPr>
              <w:t>реализации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CC" w:rsidRPr="00E452C3" w:rsidRDefault="006926CC" w:rsidP="004B1E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52C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="004B1E9D">
              <w:rPr>
                <w:sz w:val="28"/>
                <w:szCs w:val="28"/>
              </w:rPr>
              <w:t>-</w:t>
            </w:r>
            <w:r w:rsidRPr="00E452C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E452C3">
              <w:rPr>
                <w:sz w:val="28"/>
                <w:szCs w:val="28"/>
              </w:rPr>
              <w:t xml:space="preserve"> годы</w:t>
            </w:r>
          </w:p>
        </w:tc>
      </w:tr>
      <w:tr w:rsidR="006926CC" w:rsidRPr="00E452C3" w:rsidTr="006926C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CC" w:rsidRPr="00E452C3" w:rsidRDefault="006926CC" w:rsidP="006926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52C3">
              <w:rPr>
                <w:sz w:val="28"/>
                <w:szCs w:val="28"/>
              </w:rPr>
              <w:t>Основные направления</w:t>
            </w:r>
            <w:r w:rsidRPr="00E452C3">
              <w:rPr>
                <w:sz w:val="28"/>
                <w:szCs w:val="28"/>
              </w:rPr>
              <w:br/>
              <w:t xml:space="preserve">осуществления </w:t>
            </w:r>
          </w:p>
          <w:p w:rsidR="006926CC" w:rsidRPr="00E452C3" w:rsidRDefault="006926CC" w:rsidP="006926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52C3">
              <w:rPr>
                <w:sz w:val="28"/>
                <w:szCs w:val="28"/>
              </w:rPr>
              <w:t>мероприятий Программы</w:t>
            </w:r>
          </w:p>
          <w:p w:rsidR="006926CC" w:rsidRPr="00E452C3" w:rsidRDefault="006926CC" w:rsidP="00B858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CC" w:rsidRPr="006926CC" w:rsidRDefault="006926CC" w:rsidP="004B1E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26CC">
              <w:rPr>
                <w:sz w:val="28"/>
                <w:szCs w:val="28"/>
              </w:rPr>
              <w:t>- повышение уровня правового сознания   граждан в сфере безопасности дорожного движения и предупреждение опасного поведения участников дорожного движения;</w:t>
            </w:r>
          </w:p>
          <w:p w:rsidR="006926CC" w:rsidRPr="006926CC" w:rsidRDefault="006926CC" w:rsidP="004B1E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26CC">
              <w:rPr>
                <w:sz w:val="28"/>
                <w:szCs w:val="28"/>
              </w:rPr>
              <w:t>- совершенствование организационного и технического оснащения государственных органов, осуществляющих</w:t>
            </w:r>
            <w:r w:rsidR="004B1E9D">
              <w:rPr>
                <w:sz w:val="28"/>
                <w:szCs w:val="28"/>
              </w:rPr>
              <w:t xml:space="preserve"> </w:t>
            </w:r>
            <w:r w:rsidRPr="006926CC">
              <w:rPr>
                <w:sz w:val="28"/>
                <w:szCs w:val="28"/>
              </w:rPr>
              <w:t xml:space="preserve">контрольно-надзорную деятельность в сфере безопасности дорожного движения; </w:t>
            </w:r>
          </w:p>
          <w:p w:rsidR="006926CC" w:rsidRPr="00E452C3" w:rsidRDefault="006926CC" w:rsidP="004B1E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52C3">
              <w:rPr>
                <w:sz w:val="28"/>
                <w:szCs w:val="28"/>
              </w:rPr>
              <w:t>-</w:t>
            </w:r>
            <w:r w:rsidR="004B1E9D">
              <w:rPr>
                <w:sz w:val="28"/>
                <w:szCs w:val="28"/>
              </w:rPr>
              <w:t xml:space="preserve"> </w:t>
            </w:r>
            <w:r w:rsidRPr="00E452C3">
              <w:rPr>
                <w:sz w:val="28"/>
                <w:szCs w:val="28"/>
              </w:rPr>
              <w:t>совершенствование организации дорожного движения транспортных средств и пешеходов</w:t>
            </w:r>
          </w:p>
        </w:tc>
      </w:tr>
      <w:tr w:rsidR="006926CC" w:rsidRPr="00E452C3" w:rsidTr="006926C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CC" w:rsidRPr="00E452C3" w:rsidRDefault="006926CC" w:rsidP="00B858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52C3">
              <w:rPr>
                <w:sz w:val="28"/>
                <w:szCs w:val="28"/>
              </w:rPr>
              <w:t xml:space="preserve">Объемы и источники </w:t>
            </w:r>
          </w:p>
          <w:p w:rsidR="006926CC" w:rsidRPr="00E452C3" w:rsidRDefault="006926CC" w:rsidP="00B858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52C3">
              <w:rPr>
                <w:sz w:val="28"/>
                <w:szCs w:val="28"/>
              </w:rPr>
              <w:t xml:space="preserve">финансирования </w:t>
            </w:r>
          </w:p>
          <w:p w:rsidR="006926CC" w:rsidRPr="00E452C3" w:rsidRDefault="006926CC" w:rsidP="00B858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52C3">
              <w:rPr>
                <w:sz w:val="28"/>
                <w:szCs w:val="28"/>
              </w:rPr>
              <w:t>Программы</w:t>
            </w:r>
          </w:p>
          <w:p w:rsidR="006926CC" w:rsidRPr="006926CC" w:rsidRDefault="006926CC" w:rsidP="00B858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926CC" w:rsidRPr="006926CC" w:rsidRDefault="006926CC" w:rsidP="00B858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CC" w:rsidRPr="00E452C3" w:rsidRDefault="004B1E9D" w:rsidP="004B1E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926CC" w:rsidRPr="00E452C3">
              <w:rPr>
                <w:sz w:val="28"/>
                <w:szCs w:val="28"/>
              </w:rPr>
              <w:t xml:space="preserve">бщий объем финансирования Программы – </w:t>
            </w:r>
            <w:r w:rsidR="006926CC" w:rsidRPr="00E452C3">
              <w:rPr>
                <w:sz w:val="28"/>
                <w:szCs w:val="28"/>
              </w:rPr>
              <w:br/>
            </w:r>
            <w:r w:rsidR="006926CC">
              <w:rPr>
                <w:sz w:val="28"/>
                <w:szCs w:val="28"/>
              </w:rPr>
              <w:t>14 532</w:t>
            </w:r>
            <w:r w:rsidR="006926CC" w:rsidRPr="00E452C3">
              <w:rPr>
                <w:sz w:val="28"/>
                <w:szCs w:val="28"/>
              </w:rPr>
              <w:t>,</w:t>
            </w:r>
            <w:r w:rsidR="00CA22AD">
              <w:rPr>
                <w:sz w:val="28"/>
                <w:szCs w:val="28"/>
              </w:rPr>
              <w:t>8</w:t>
            </w:r>
            <w:r w:rsidR="006926CC" w:rsidRPr="00E452C3">
              <w:rPr>
                <w:sz w:val="28"/>
                <w:szCs w:val="28"/>
              </w:rPr>
              <w:t xml:space="preserve"> тыс</w:t>
            </w:r>
            <w:r>
              <w:rPr>
                <w:sz w:val="28"/>
                <w:szCs w:val="28"/>
              </w:rPr>
              <w:t xml:space="preserve">яч </w:t>
            </w:r>
            <w:r w:rsidR="006926CC" w:rsidRPr="00E452C3">
              <w:rPr>
                <w:sz w:val="28"/>
                <w:szCs w:val="28"/>
              </w:rPr>
              <w:t xml:space="preserve">рублей из </w:t>
            </w:r>
            <w:r w:rsidR="006926CC">
              <w:rPr>
                <w:sz w:val="28"/>
                <w:szCs w:val="28"/>
              </w:rPr>
              <w:t xml:space="preserve"> внебюджетных источников</w:t>
            </w:r>
            <w:r w:rsidR="006926CC" w:rsidRPr="00E452C3">
              <w:rPr>
                <w:sz w:val="28"/>
                <w:szCs w:val="28"/>
              </w:rPr>
              <w:t>, в том числе по годам:</w:t>
            </w:r>
          </w:p>
          <w:p w:rsidR="006926CC" w:rsidRPr="00E452C3" w:rsidRDefault="006926CC" w:rsidP="004B1E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52C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E452C3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3 448,0 </w:t>
            </w:r>
            <w:r w:rsidRPr="00E452C3">
              <w:rPr>
                <w:sz w:val="28"/>
                <w:szCs w:val="28"/>
              </w:rPr>
              <w:t>тыс</w:t>
            </w:r>
            <w:r w:rsidR="004B1E9D">
              <w:rPr>
                <w:sz w:val="28"/>
                <w:szCs w:val="28"/>
              </w:rPr>
              <w:t>яч</w:t>
            </w:r>
            <w:r w:rsidRPr="00E452C3">
              <w:rPr>
                <w:sz w:val="28"/>
                <w:szCs w:val="28"/>
              </w:rPr>
              <w:t xml:space="preserve"> рублей; </w:t>
            </w:r>
          </w:p>
          <w:p w:rsidR="006926CC" w:rsidRPr="00E452C3" w:rsidRDefault="006926CC" w:rsidP="004B1E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52C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E452C3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5</w:t>
            </w:r>
            <w:r w:rsidRPr="00E452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583</w:t>
            </w:r>
            <w:r w:rsidRPr="00E452C3">
              <w:rPr>
                <w:sz w:val="28"/>
                <w:szCs w:val="28"/>
              </w:rPr>
              <w:t>,</w:t>
            </w:r>
            <w:r w:rsidR="00CA22AD">
              <w:rPr>
                <w:sz w:val="28"/>
                <w:szCs w:val="28"/>
              </w:rPr>
              <w:t>8</w:t>
            </w:r>
            <w:r w:rsidRPr="00E452C3">
              <w:rPr>
                <w:sz w:val="28"/>
                <w:szCs w:val="28"/>
              </w:rPr>
              <w:t xml:space="preserve"> тыс</w:t>
            </w:r>
            <w:r w:rsidR="004B1E9D">
              <w:rPr>
                <w:sz w:val="28"/>
                <w:szCs w:val="28"/>
              </w:rPr>
              <w:t>яч</w:t>
            </w:r>
            <w:r w:rsidRPr="00E452C3">
              <w:rPr>
                <w:sz w:val="28"/>
                <w:szCs w:val="28"/>
              </w:rPr>
              <w:t xml:space="preserve"> рублей;</w:t>
            </w:r>
          </w:p>
          <w:p w:rsidR="006926CC" w:rsidRPr="00E452C3" w:rsidRDefault="006926CC" w:rsidP="004B1E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52C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E452C3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5</w:t>
            </w:r>
            <w:r w:rsidRPr="00E452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501</w:t>
            </w:r>
            <w:r w:rsidRPr="00E452C3">
              <w:rPr>
                <w:sz w:val="28"/>
                <w:szCs w:val="28"/>
              </w:rPr>
              <w:t>,0 тыс</w:t>
            </w:r>
            <w:r w:rsidR="004B1E9D">
              <w:rPr>
                <w:sz w:val="28"/>
                <w:szCs w:val="28"/>
              </w:rPr>
              <w:t>яч</w:t>
            </w:r>
            <w:r w:rsidRPr="00E452C3">
              <w:rPr>
                <w:sz w:val="28"/>
                <w:szCs w:val="28"/>
              </w:rPr>
              <w:t xml:space="preserve"> рублей</w:t>
            </w:r>
          </w:p>
        </w:tc>
      </w:tr>
      <w:tr w:rsidR="006926CC" w:rsidRPr="00E452C3" w:rsidTr="006926C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C5" w:rsidRPr="006926CC" w:rsidRDefault="006926CC" w:rsidP="006926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52C3">
              <w:rPr>
                <w:sz w:val="28"/>
                <w:szCs w:val="28"/>
              </w:rPr>
              <w:t xml:space="preserve">Ожидаемые конечные </w:t>
            </w:r>
            <w:r w:rsidRPr="00E452C3">
              <w:rPr>
                <w:sz w:val="28"/>
                <w:szCs w:val="28"/>
              </w:rPr>
              <w:br/>
              <w:t xml:space="preserve">результаты реализации </w:t>
            </w:r>
            <w:r w:rsidRPr="00E452C3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CC" w:rsidRPr="006926CC" w:rsidRDefault="004B1E9D" w:rsidP="004B1E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926CC" w:rsidRPr="00E452C3">
              <w:rPr>
                <w:sz w:val="28"/>
                <w:szCs w:val="28"/>
              </w:rPr>
              <w:t xml:space="preserve"> результате реализации мероприятий Программы предполагается</w:t>
            </w:r>
            <w:r>
              <w:rPr>
                <w:sz w:val="28"/>
                <w:szCs w:val="28"/>
              </w:rPr>
              <w:t xml:space="preserve"> </w:t>
            </w:r>
            <w:r w:rsidR="006926CC" w:rsidRPr="00E452C3">
              <w:rPr>
                <w:sz w:val="28"/>
                <w:szCs w:val="28"/>
              </w:rPr>
              <w:t>сокращение количества ДТП с пострадавшими в 201</w:t>
            </w:r>
            <w:r w:rsidR="006926CC">
              <w:rPr>
                <w:sz w:val="28"/>
                <w:szCs w:val="28"/>
              </w:rPr>
              <w:t>8</w:t>
            </w:r>
            <w:r w:rsidR="006926CC" w:rsidRPr="00E452C3">
              <w:rPr>
                <w:sz w:val="28"/>
                <w:szCs w:val="28"/>
              </w:rPr>
              <w:t xml:space="preserve"> году на 3-5% по сравнению с 201</w:t>
            </w:r>
            <w:r w:rsidR="006926CC">
              <w:rPr>
                <w:sz w:val="28"/>
                <w:szCs w:val="28"/>
              </w:rPr>
              <w:t>5</w:t>
            </w:r>
            <w:r w:rsidR="006926CC" w:rsidRPr="00E452C3">
              <w:rPr>
                <w:sz w:val="28"/>
                <w:szCs w:val="28"/>
              </w:rPr>
              <w:t xml:space="preserve"> годом</w:t>
            </w:r>
          </w:p>
        </w:tc>
      </w:tr>
      <w:tr w:rsidR="006926CC" w:rsidRPr="00E452C3" w:rsidTr="006926C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CC" w:rsidRPr="00E452C3" w:rsidRDefault="006926CC" w:rsidP="00B858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52C3">
              <w:rPr>
                <w:sz w:val="28"/>
                <w:szCs w:val="28"/>
              </w:rPr>
              <w:lastRenderedPageBreak/>
              <w:t xml:space="preserve">Система организации управления реализацией Программы и </w:t>
            </w:r>
            <w:proofErr w:type="gramStart"/>
            <w:r w:rsidRPr="00E452C3">
              <w:rPr>
                <w:sz w:val="28"/>
                <w:szCs w:val="28"/>
              </w:rPr>
              <w:t>контроля за</w:t>
            </w:r>
            <w:proofErr w:type="gramEnd"/>
            <w:r w:rsidRPr="00E452C3">
              <w:rPr>
                <w:sz w:val="28"/>
                <w:szCs w:val="28"/>
              </w:rPr>
              <w:t xml:space="preserve"> её исполнением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CC" w:rsidRPr="00592C53" w:rsidRDefault="006926CC" w:rsidP="004B1E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52C3">
              <w:rPr>
                <w:sz w:val="28"/>
                <w:szCs w:val="28"/>
              </w:rPr>
              <w:t>Управление реализацией Программы осуществляет заместитель главы Карталинского муниципального района</w:t>
            </w:r>
            <w:r w:rsidR="002F1938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начальник Управления строительства, инфраструктуры и </w:t>
            </w:r>
            <w:r w:rsidR="008B19C5">
              <w:rPr>
                <w:sz w:val="28"/>
                <w:szCs w:val="28"/>
              </w:rPr>
              <w:t>жилищно-коммунального хозяйства</w:t>
            </w:r>
            <w:r w:rsidR="002F19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Карталинского муниципального района</w:t>
            </w:r>
            <w:r w:rsidRPr="00E452C3">
              <w:rPr>
                <w:sz w:val="28"/>
                <w:szCs w:val="28"/>
              </w:rPr>
              <w:t xml:space="preserve"> совместно с начальником </w:t>
            </w:r>
            <w:r w:rsidRPr="006926CC">
              <w:rPr>
                <w:rStyle w:val="40"/>
                <w:caps w:val="0"/>
              </w:rPr>
              <w:t>ГИБДД МО МВД России «Карталинский»</w:t>
            </w:r>
            <w:r w:rsidR="002F1938">
              <w:rPr>
                <w:rStyle w:val="40"/>
                <w:caps w:val="0"/>
              </w:rPr>
              <w:t>.</w:t>
            </w:r>
          </w:p>
          <w:p w:rsidR="006926CC" w:rsidRPr="00E452C3" w:rsidRDefault="006926CC" w:rsidP="004B1E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E452C3">
              <w:rPr>
                <w:sz w:val="28"/>
                <w:szCs w:val="28"/>
              </w:rPr>
              <w:t>Контроль за</w:t>
            </w:r>
            <w:proofErr w:type="gramEnd"/>
            <w:r w:rsidRPr="00E452C3">
              <w:rPr>
                <w:sz w:val="28"/>
                <w:szCs w:val="28"/>
              </w:rPr>
              <w:t xml:space="preserve"> исполнением Программы осуществляет глава Карталинского муниципального района</w:t>
            </w:r>
            <w:r w:rsidR="002F1938">
              <w:rPr>
                <w:sz w:val="28"/>
                <w:szCs w:val="28"/>
              </w:rPr>
              <w:t>.</w:t>
            </w:r>
          </w:p>
          <w:p w:rsidR="006926CC" w:rsidRPr="00E452C3" w:rsidRDefault="006926CC" w:rsidP="004B1E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52C3">
              <w:rPr>
                <w:sz w:val="28"/>
                <w:szCs w:val="28"/>
              </w:rPr>
              <w:t>Координирующую  роль исполняет комиссия по обеспечению безопасности дорожного движения Карталинского муниципального района, которая ежеквартально на своих заседаниях анализирует результаты реализации программных мероприятий и эффективность использование выделенных из этих мероприятий финансовых средств</w:t>
            </w:r>
            <w:r w:rsidR="002F1938">
              <w:rPr>
                <w:sz w:val="28"/>
                <w:szCs w:val="28"/>
              </w:rPr>
              <w:t>.</w:t>
            </w:r>
          </w:p>
        </w:tc>
      </w:tr>
    </w:tbl>
    <w:p w:rsidR="006926CC" w:rsidRDefault="006926CC" w:rsidP="0091638F">
      <w:pPr>
        <w:jc w:val="both"/>
        <w:rPr>
          <w:rFonts w:eastAsia="Calibri"/>
          <w:sz w:val="28"/>
          <w:szCs w:val="28"/>
          <w:lang w:eastAsia="en-US"/>
        </w:rPr>
      </w:pPr>
    </w:p>
    <w:p w:rsidR="008B19C5" w:rsidRPr="008B19C5" w:rsidRDefault="008B19C5" w:rsidP="008B19C5">
      <w:pPr>
        <w:jc w:val="center"/>
        <w:rPr>
          <w:rFonts w:eastAsia="Calibri"/>
          <w:sz w:val="28"/>
          <w:szCs w:val="28"/>
          <w:lang w:eastAsia="en-US"/>
        </w:rPr>
      </w:pPr>
      <w:r w:rsidRPr="008B19C5">
        <w:rPr>
          <w:rFonts w:eastAsia="Calibri"/>
          <w:sz w:val="28"/>
          <w:szCs w:val="28"/>
          <w:lang w:eastAsia="en-US"/>
        </w:rPr>
        <w:t>I. Содержание проблемы и обоснование</w:t>
      </w:r>
    </w:p>
    <w:p w:rsidR="008B19C5" w:rsidRPr="008B19C5" w:rsidRDefault="008B19C5" w:rsidP="008B19C5">
      <w:pPr>
        <w:jc w:val="center"/>
        <w:rPr>
          <w:rFonts w:eastAsia="Calibri"/>
          <w:sz w:val="28"/>
          <w:szCs w:val="28"/>
          <w:lang w:eastAsia="en-US"/>
        </w:rPr>
      </w:pPr>
      <w:r w:rsidRPr="008B19C5">
        <w:rPr>
          <w:rFonts w:eastAsia="Calibri"/>
          <w:sz w:val="28"/>
          <w:szCs w:val="28"/>
          <w:lang w:eastAsia="en-US"/>
        </w:rPr>
        <w:t>необходимости ее решения программными методами</w:t>
      </w:r>
    </w:p>
    <w:p w:rsidR="008B19C5" w:rsidRPr="008B19C5" w:rsidRDefault="008B19C5" w:rsidP="008B19C5">
      <w:pPr>
        <w:jc w:val="both"/>
        <w:rPr>
          <w:rFonts w:eastAsia="Calibri"/>
          <w:sz w:val="28"/>
          <w:szCs w:val="28"/>
          <w:lang w:eastAsia="en-US"/>
        </w:rPr>
      </w:pPr>
    </w:p>
    <w:p w:rsidR="008B19C5" w:rsidRPr="008B19C5" w:rsidRDefault="00110351" w:rsidP="008B19C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8B19C5" w:rsidRPr="008B19C5">
        <w:rPr>
          <w:rFonts w:eastAsia="Calibri"/>
          <w:sz w:val="28"/>
          <w:szCs w:val="28"/>
          <w:lang w:eastAsia="en-US"/>
        </w:rPr>
        <w:t>Аварийность на дорогах Карталинского муниципального района является одной из серьёзнейших социально-экономических проблем. Отделом Государственной инспекцией по безопасности дорожного движения по Карталинскому муниципальному району на территории района за</w:t>
      </w:r>
      <w:r w:rsidR="008B19C5">
        <w:rPr>
          <w:rFonts w:eastAsia="Calibri"/>
          <w:sz w:val="28"/>
          <w:szCs w:val="28"/>
          <w:lang w:eastAsia="en-US"/>
        </w:rPr>
        <w:t xml:space="preserve"> </w:t>
      </w:r>
      <w:r w:rsidR="008B19C5" w:rsidRPr="008B19C5">
        <w:rPr>
          <w:rFonts w:eastAsia="Calibri"/>
          <w:sz w:val="28"/>
          <w:szCs w:val="28"/>
          <w:lang w:eastAsia="en-US"/>
        </w:rPr>
        <w:t>12 месяцев 2015 года зарегистрировано 494 дорожно-транспортных происшествий (АППГ</w:t>
      </w:r>
      <w:r w:rsidR="008B19C5">
        <w:rPr>
          <w:rFonts w:eastAsia="Calibri"/>
          <w:sz w:val="28"/>
          <w:szCs w:val="28"/>
          <w:lang w:eastAsia="en-US"/>
        </w:rPr>
        <w:t xml:space="preserve"> – </w:t>
      </w:r>
      <w:r w:rsidR="008B19C5" w:rsidRPr="008B19C5">
        <w:rPr>
          <w:rFonts w:eastAsia="Calibri"/>
          <w:sz w:val="28"/>
          <w:szCs w:val="28"/>
          <w:lang w:eastAsia="en-US"/>
        </w:rPr>
        <w:t xml:space="preserve">623), из них 38 дорожно-транспортных </w:t>
      </w:r>
      <w:r w:rsidR="00D5014F" w:rsidRPr="008B19C5">
        <w:rPr>
          <w:rFonts w:eastAsia="Calibri"/>
          <w:sz w:val="28"/>
          <w:szCs w:val="28"/>
          <w:lang w:eastAsia="en-US"/>
        </w:rPr>
        <w:t>происшествий</w:t>
      </w:r>
      <w:r w:rsidR="008B19C5" w:rsidRPr="008B19C5">
        <w:rPr>
          <w:rFonts w:eastAsia="Calibri"/>
          <w:sz w:val="28"/>
          <w:szCs w:val="28"/>
          <w:lang w:eastAsia="en-US"/>
        </w:rPr>
        <w:t xml:space="preserve"> с пострадавшими людьми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B19C5">
        <w:rPr>
          <w:rFonts w:eastAsia="Calibri"/>
          <w:sz w:val="28"/>
          <w:szCs w:val="28"/>
          <w:lang w:eastAsia="en-US"/>
        </w:rPr>
        <w:t>(АППГ – 59)</w:t>
      </w:r>
      <w:r w:rsidR="008B19C5" w:rsidRPr="008B19C5">
        <w:rPr>
          <w:rFonts w:eastAsia="Calibri"/>
          <w:sz w:val="28"/>
          <w:szCs w:val="28"/>
          <w:lang w:eastAsia="en-US"/>
        </w:rPr>
        <w:t>, в которых 8 человека погибло (АППГ – 11)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8B19C5" w:rsidRPr="008B19C5">
        <w:rPr>
          <w:rFonts w:eastAsia="Calibri"/>
          <w:sz w:val="28"/>
          <w:szCs w:val="28"/>
          <w:lang w:eastAsia="en-US"/>
        </w:rPr>
        <w:t>и 47</w:t>
      </w:r>
      <w:r w:rsidR="008B19C5">
        <w:rPr>
          <w:rFonts w:eastAsia="Calibri"/>
          <w:sz w:val="28"/>
          <w:szCs w:val="28"/>
          <w:lang w:eastAsia="en-US"/>
        </w:rPr>
        <w:t xml:space="preserve"> получили ранения (АППГ </w:t>
      </w:r>
      <w:r w:rsidR="00D5014F">
        <w:rPr>
          <w:rFonts w:eastAsia="Calibri"/>
          <w:sz w:val="28"/>
          <w:szCs w:val="28"/>
          <w:lang w:eastAsia="en-US"/>
        </w:rPr>
        <w:t>–</w:t>
      </w:r>
      <w:r w:rsidR="008B19C5">
        <w:rPr>
          <w:rFonts w:eastAsia="Calibri"/>
          <w:sz w:val="28"/>
          <w:szCs w:val="28"/>
          <w:lang w:eastAsia="en-US"/>
        </w:rPr>
        <w:t xml:space="preserve"> 73). </w:t>
      </w:r>
    </w:p>
    <w:p w:rsidR="008B19C5" w:rsidRPr="008B19C5" w:rsidRDefault="00110351" w:rsidP="008B19C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8B19C5" w:rsidRPr="008B19C5">
        <w:rPr>
          <w:rFonts w:eastAsia="Calibri"/>
          <w:sz w:val="28"/>
          <w:szCs w:val="28"/>
          <w:lang w:eastAsia="en-US"/>
        </w:rPr>
        <w:t>Дорожно-транспортная аварийность наносит огромный ущерб экономике района, так как  погибшие и раненые в ДТП – в основном люди трудоспособного возраста.</w:t>
      </w:r>
    </w:p>
    <w:p w:rsidR="008B19C5" w:rsidRPr="008B19C5" w:rsidRDefault="00110351" w:rsidP="008B19C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8B19C5" w:rsidRPr="008B19C5">
        <w:rPr>
          <w:rFonts w:eastAsia="Calibri"/>
          <w:sz w:val="28"/>
          <w:szCs w:val="28"/>
          <w:lang w:eastAsia="en-US"/>
        </w:rPr>
        <w:t>К основным факторам, определяющим высокий уровень аварийности в районе, следует отнести:</w:t>
      </w:r>
    </w:p>
    <w:p w:rsidR="008B19C5" w:rsidRPr="008B19C5" w:rsidRDefault="00110351" w:rsidP="008B19C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</w:t>
      </w:r>
      <w:r w:rsidR="008B19C5" w:rsidRPr="008B19C5">
        <w:rPr>
          <w:rFonts w:eastAsia="Calibri"/>
          <w:sz w:val="28"/>
          <w:szCs w:val="28"/>
          <w:lang w:eastAsia="en-US"/>
        </w:rPr>
        <w:t xml:space="preserve"> массовое пренебрежение требованиями </w:t>
      </w:r>
      <w:r w:rsidR="00700AAB">
        <w:rPr>
          <w:rFonts w:eastAsia="Calibri"/>
          <w:sz w:val="28"/>
          <w:szCs w:val="28"/>
          <w:lang w:eastAsia="en-US"/>
        </w:rPr>
        <w:t>безопасности дорожного движения (далее именуется – БДД)</w:t>
      </w:r>
      <w:r w:rsidR="008B19C5" w:rsidRPr="008B19C5">
        <w:rPr>
          <w:rFonts w:eastAsia="Calibri"/>
          <w:sz w:val="28"/>
          <w:szCs w:val="28"/>
          <w:lang w:eastAsia="en-US"/>
        </w:rPr>
        <w:t xml:space="preserve"> со стороны участников дорожного движения, недостаточное понимание и поддержка мероприятий со стороны общества, отсутствие должной ответственности у руководителей;</w:t>
      </w:r>
    </w:p>
    <w:p w:rsidR="008B19C5" w:rsidRPr="00110351" w:rsidRDefault="00110351" w:rsidP="008B19C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</w:t>
      </w:r>
      <w:r w:rsidR="008B19C5" w:rsidRPr="008B19C5">
        <w:rPr>
          <w:rFonts w:eastAsia="Calibri"/>
          <w:sz w:val="28"/>
          <w:szCs w:val="28"/>
          <w:lang w:eastAsia="en-US"/>
        </w:rPr>
        <w:t xml:space="preserve"> недостатки системы управления, регулирования и контроля деятельности по обеспечению безопасности дорожного движения, отсутствие </w:t>
      </w:r>
      <w:r w:rsidR="008B19C5" w:rsidRPr="00110351">
        <w:rPr>
          <w:rFonts w:eastAsia="Calibri"/>
          <w:sz w:val="28"/>
          <w:szCs w:val="28"/>
          <w:lang w:eastAsia="en-US"/>
        </w:rPr>
        <w:t>механизмов финансирования и стимулирования мероприятий по повышению БДД на районном уровне;</w:t>
      </w:r>
    </w:p>
    <w:p w:rsidR="008B19C5" w:rsidRPr="008B19C5" w:rsidRDefault="00110351" w:rsidP="008B19C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0351">
        <w:rPr>
          <w:rFonts w:eastAsia="Calibri"/>
          <w:sz w:val="28"/>
          <w:szCs w:val="28"/>
          <w:lang w:eastAsia="en-US"/>
        </w:rPr>
        <w:t>3)</w:t>
      </w:r>
      <w:r w:rsidR="008B19C5" w:rsidRPr="00110351">
        <w:rPr>
          <w:rFonts w:eastAsia="Calibri"/>
          <w:sz w:val="28"/>
          <w:szCs w:val="28"/>
          <w:lang w:eastAsia="en-US"/>
        </w:rPr>
        <w:t xml:space="preserve"> ошибки водителей в оценке дорожной обстановки, неудовлетворительная дисциплина, невнимательность и небрежность водителей при управлении</w:t>
      </w:r>
      <w:r w:rsidR="008B19C5" w:rsidRPr="008B19C5">
        <w:rPr>
          <w:rFonts w:eastAsia="Calibri"/>
          <w:sz w:val="28"/>
          <w:szCs w:val="28"/>
          <w:lang w:eastAsia="en-US"/>
        </w:rPr>
        <w:t xml:space="preserve"> транспортными средствами, пьянство за рулём, низкая дисциплина пешеходов;</w:t>
      </w:r>
    </w:p>
    <w:p w:rsidR="008B19C5" w:rsidRPr="008B19C5" w:rsidRDefault="00353C08" w:rsidP="008B19C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4)</w:t>
      </w:r>
      <w:r w:rsidR="008B19C5" w:rsidRPr="008B19C5">
        <w:rPr>
          <w:rFonts w:eastAsia="Calibri"/>
          <w:sz w:val="28"/>
          <w:szCs w:val="28"/>
          <w:lang w:eastAsia="en-US"/>
        </w:rPr>
        <w:t xml:space="preserve"> недостаточная освещённость проезжих частей улиц и тротуаров в темное время суток, отсутствие ограждений на наиболее аварийных участках дорог;</w:t>
      </w:r>
    </w:p>
    <w:p w:rsidR="008B19C5" w:rsidRPr="008B19C5" w:rsidRDefault="00353C08" w:rsidP="008B19C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</w:t>
      </w:r>
      <w:r w:rsidR="008B19C5" w:rsidRPr="008B19C5">
        <w:rPr>
          <w:rFonts w:eastAsia="Calibri"/>
          <w:sz w:val="28"/>
          <w:szCs w:val="28"/>
          <w:lang w:eastAsia="en-US"/>
        </w:rPr>
        <w:t xml:space="preserve"> недостатки технического обеспечения мероприятий по</w:t>
      </w:r>
      <w:r w:rsidR="0059675D">
        <w:rPr>
          <w:rFonts w:eastAsia="Calibri"/>
          <w:sz w:val="28"/>
          <w:szCs w:val="28"/>
          <w:lang w:eastAsia="en-US"/>
        </w:rPr>
        <w:t xml:space="preserve"> </w:t>
      </w:r>
      <w:r w:rsidR="008B19C5" w:rsidRPr="008B19C5">
        <w:rPr>
          <w:rFonts w:eastAsia="Calibri"/>
          <w:sz w:val="28"/>
          <w:szCs w:val="28"/>
          <w:lang w:eastAsia="en-US"/>
        </w:rPr>
        <w:t>БДД, несоответствие современным требованиям уровня технической оснащённости дорожных хозяйств, качественных характеристик транспортных средств, средств организации дорожного движе6ния;</w:t>
      </w:r>
    </w:p>
    <w:p w:rsidR="008B19C5" w:rsidRPr="008B19C5" w:rsidRDefault="00353C08" w:rsidP="008B19C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6)</w:t>
      </w:r>
      <w:r w:rsidR="008B19C5" w:rsidRPr="008B19C5">
        <w:rPr>
          <w:rFonts w:eastAsia="Calibri"/>
          <w:sz w:val="28"/>
          <w:szCs w:val="28"/>
          <w:lang w:eastAsia="en-US"/>
        </w:rPr>
        <w:t xml:space="preserve"> снижение объёмов, темпов строительства и реконструкции дорог и объектов дорожной инфраструктуры;</w:t>
      </w:r>
    </w:p>
    <w:p w:rsidR="008B19C5" w:rsidRPr="008B19C5" w:rsidRDefault="00353C08" w:rsidP="008B19C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7)</w:t>
      </w:r>
      <w:r w:rsidR="008B19C5" w:rsidRPr="008B19C5">
        <w:rPr>
          <w:rFonts w:eastAsia="Calibri"/>
          <w:sz w:val="28"/>
          <w:szCs w:val="28"/>
          <w:lang w:eastAsia="en-US"/>
        </w:rPr>
        <w:t xml:space="preserve"> быстрый рост </w:t>
      </w:r>
      <w:proofErr w:type="spellStart"/>
      <w:r w:rsidR="008B19C5" w:rsidRPr="008B19C5">
        <w:rPr>
          <w:rFonts w:eastAsia="Calibri"/>
          <w:sz w:val="28"/>
          <w:szCs w:val="28"/>
          <w:lang w:eastAsia="en-US"/>
        </w:rPr>
        <w:t>автомотопарка</w:t>
      </w:r>
      <w:proofErr w:type="spellEnd"/>
      <w:r w:rsidR="008B19C5" w:rsidRPr="008B19C5">
        <w:rPr>
          <w:rFonts w:eastAsia="Calibri"/>
          <w:sz w:val="28"/>
          <w:szCs w:val="28"/>
          <w:lang w:eastAsia="en-US"/>
        </w:rPr>
        <w:t xml:space="preserve"> за последние годы и значительное увеличение числа владельцев транспортных сре</w:t>
      </w:r>
      <w:proofErr w:type="gramStart"/>
      <w:r w:rsidR="008B19C5" w:rsidRPr="008B19C5">
        <w:rPr>
          <w:rFonts w:eastAsia="Calibri"/>
          <w:sz w:val="28"/>
          <w:szCs w:val="28"/>
          <w:lang w:eastAsia="en-US"/>
        </w:rPr>
        <w:t>дств пр</w:t>
      </w:r>
      <w:proofErr w:type="gramEnd"/>
      <w:r w:rsidR="008B19C5" w:rsidRPr="008B19C5">
        <w:rPr>
          <w:rFonts w:eastAsia="Calibri"/>
          <w:sz w:val="28"/>
          <w:szCs w:val="28"/>
          <w:lang w:eastAsia="en-US"/>
        </w:rPr>
        <w:t>ивели к массовому включению в дорожное движение новых водителей и перевозчиков, существенному изменению его характеристики, следовательно, изменению дорожной ситуации, как для водителей, так и для пешеходов.</w:t>
      </w:r>
    </w:p>
    <w:p w:rsidR="008B19C5" w:rsidRPr="008B19C5" w:rsidRDefault="0059675D" w:rsidP="008B19C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="008B19C5" w:rsidRPr="008B19C5">
        <w:rPr>
          <w:rFonts w:eastAsia="Calibri"/>
          <w:sz w:val="28"/>
          <w:szCs w:val="28"/>
          <w:lang w:eastAsia="en-US"/>
        </w:rPr>
        <w:t>В этих условиях возрастает роль органов исполнительной власти, местного самоуправления, контрольно-надзорных органов, общественных организаций в обеспечении БДД, сохранении жизни и здоровья участников дорожного движения.</w:t>
      </w:r>
    </w:p>
    <w:p w:rsidR="008B19C5" w:rsidRPr="008B19C5" w:rsidRDefault="0059675D" w:rsidP="008B19C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 w:rsidR="008B19C5" w:rsidRPr="008B19C5">
        <w:rPr>
          <w:rFonts w:eastAsia="Calibri"/>
          <w:sz w:val="28"/>
          <w:szCs w:val="28"/>
          <w:lang w:eastAsia="en-US"/>
        </w:rPr>
        <w:t>Изменение ситуации на улицах и дорогах района без развития системы БДД на государственном уровне, поддержки общества может привести к росту аварийности, поэтому решение такой важной проблемы</w:t>
      </w:r>
      <w:r w:rsidR="00F22D91">
        <w:rPr>
          <w:rFonts w:eastAsia="Calibri"/>
          <w:sz w:val="28"/>
          <w:szCs w:val="28"/>
          <w:lang w:eastAsia="en-US"/>
        </w:rPr>
        <w:t xml:space="preserve"> </w:t>
      </w:r>
      <w:r w:rsidR="008B19C5" w:rsidRPr="008B19C5">
        <w:rPr>
          <w:rFonts w:eastAsia="Calibri"/>
          <w:sz w:val="28"/>
          <w:szCs w:val="28"/>
          <w:lang w:eastAsia="en-US"/>
        </w:rPr>
        <w:t>как обеспечение безопасности дорожного движения</w:t>
      </w:r>
      <w:r w:rsidR="00F22D91">
        <w:rPr>
          <w:rFonts w:eastAsia="Calibri"/>
          <w:sz w:val="28"/>
          <w:szCs w:val="28"/>
          <w:lang w:eastAsia="en-US"/>
        </w:rPr>
        <w:t xml:space="preserve"> </w:t>
      </w:r>
      <w:r w:rsidR="008B19C5" w:rsidRPr="008B19C5">
        <w:rPr>
          <w:rFonts w:eastAsia="Calibri"/>
          <w:sz w:val="28"/>
          <w:szCs w:val="28"/>
          <w:lang w:eastAsia="en-US"/>
        </w:rPr>
        <w:t>должно рассматриваться в качестве одного из основны</w:t>
      </w:r>
      <w:r w:rsidR="00F22D91">
        <w:rPr>
          <w:rFonts w:eastAsia="Calibri"/>
          <w:sz w:val="28"/>
          <w:szCs w:val="28"/>
          <w:lang w:eastAsia="en-US"/>
        </w:rPr>
        <w:t xml:space="preserve">х </w:t>
      </w:r>
      <w:r w:rsidR="008B19C5" w:rsidRPr="008B19C5">
        <w:rPr>
          <w:rFonts w:eastAsia="Calibri"/>
          <w:sz w:val="28"/>
          <w:szCs w:val="28"/>
          <w:lang w:eastAsia="en-US"/>
        </w:rPr>
        <w:t>социально-экономических приоритетов Карталинского муниципального района.</w:t>
      </w:r>
    </w:p>
    <w:p w:rsidR="006926CC" w:rsidRDefault="008B19C5" w:rsidP="008B19C5">
      <w:pPr>
        <w:jc w:val="both"/>
        <w:rPr>
          <w:rFonts w:eastAsia="Calibri"/>
          <w:sz w:val="28"/>
          <w:szCs w:val="28"/>
          <w:lang w:eastAsia="en-US"/>
        </w:rPr>
      </w:pPr>
      <w:r w:rsidRPr="008B19C5">
        <w:rPr>
          <w:rFonts w:eastAsia="Calibri"/>
          <w:sz w:val="28"/>
          <w:szCs w:val="28"/>
          <w:lang w:eastAsia="en-US"/>
        </w:rPr>
        <w:tab/>
      </w:r>
    </w:p>
    <w:p w:rsidR="00F22D91" w:rsidRDefault="00F22D91" w:rsidP="00F22D91">
      <w:pPr>
        <w:jc w:val="center"/>
        <w:rPr>
          <w:rFonts w:eastAsia="Calibri"/>
          <w:sz w:val="28"/>
          <w:szCs w:val="28"/>
          <w:lang w:eastAsia="en-US"/>
        </w:rPr>
      </w:pPr>
      <w:r w:rsidRPr="00F22D91">
        <w:rPr>
          <w:rFonts w:eastAsia="Calibri"/>
          <w:sz w:val="28"/>
          <w:szCs w:val="28"/>
          <w:lang w:eastAsia="en-US"/>
        </w:rPr>
        <w:t>II. Основная цель и задачи Программы</w:t>
      </w:r>
    </w:p>
    <w:p w:rsidR="00F22D91" w:rsidRDefault="00F22D91" w:rsidP="008B19C5">
      <w:pPr>
        <w:jc w:val="both"/>
        <w:rPr>
          <w:rFonts w:eastAsia="Calibri"/>
          <w:sz w:val="28"/>
          <w:szCs w:val="28"/>
          <w:lang w:eastAsia="en-US"/>
        </w:rPr>
      </w:pPr>
    </w:p>
    <w:p w:rsidR="0091682F" w:rsidRPr="0091682F" w:rsidRDefault="0091682F" w:rsidP="009168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 </w:t>
      </w:r>
      <w:r w:rsidRPr="0091682F">
        <w:rPr>
          <w:rFonts w:eastAsia="Calibri"/>
          <w:sz w:val="28"/>
          <w:szCs w:val="28"/>
          <w:lang w:eastAsia="en-US"/>
        </w:rPr>
        <w:t>Целью Программы является обеспечение охраны жизни, здоровья и имущества  граждан, их законных прав на безопасные условия движения на дорогах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1682F">
        <w:rPr>
          <w:rFonts w:eastAsia="Calibri"/>
          <w:sz w:val="28"/>
          <w:szCs w:val="28"/>
          <w:lang w:eastAsia="en-US"/>
        </w:rPr>
        <w:t>путём привлечения различных секторов экономики, отраслей производства, общественных организаций и населения Карталинского муниципального района к реализации мероприятий, предусмотренных программой.</w:t>
      </w:r>
    </w:p>
    <w:p w:rsidR="0091682F" w:rsidRPr="0091682F" w:rsidRDefault="0091682F" w:rsidP="009168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 </w:t>
      </w:r>
      <w:r w:rsidRPr="0091682F">
        <w:rPr>
          <w:rFonts w:eastAsia="Calibri"/>
          <w:sz w:val="28"/>
          <w:szCs w:val="28"/>
          <w:lang w:eastAsia="en-US"/>
        </w:rPr>
        <w:t>Программа предусматривает решение следующего комплекса задач:</w:t>
      </w:r>
    </w:p>
    <w:p w:rsidR="0091682F" w:rsidRPr="0091682F" w:rsidRDefault="0091682F" w:rsidP="009168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682F">
        <w:rPr>
          <w:rFonts w:eastAsia="Calibri"/>
          <w:sz w:val="28"/>
          <w:szCs w:val="28"/>
          <w:lang w:eastAsia="en-US"/>
        </w:rPr>
        <w:t>1) сокращение количества ДТП с пострадавшими;</w:t>
      </w:r>
    </w:p>
    <w:p w:rsidR="0091682F" w:rsidRPr="0091682F" w:rsidRDefault="0091682F" w:rsidP="009168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682F">
        <w:rPr>
          <w:rFonts w:eastAsia="Calibri"/>
          <w:sz w:val="28"/>
          <w:szCs w:val="28"/>
          <w:lang w:eastAsia="en-US"/>
        </w:rPr>
        <w:t>2) сокращение количества лиц, погибших в результате ДТП;</w:t>
      </w:r>
    </w:p>
    <w:p w:rsidR="0091682F" w:rsidRPr="0091682F" w:rsidRDefault="0091682F" w:rsidP="009168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682F">
        <w:rPr>
          <w:rFonts w:eastAsia="Calibri"/>
          <w:sz w:val="28"/>
          <w:szCs w:val="28"/>
          <w:lang w:eastAsia="en-US"/>
        </w:rPr>
        <w:t>3) сокращение количества детей, пострадавших в результате ДТП по собственной неосторожности;</w:t>
      </w:r>
    </w:p>
    <w:p w:rsidR="0091682F" w:rsidRPr="0091682F" w:rsidRDefault="0091682F" w:rsidP="009168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682F">
        <w:rPr>
          <w:rFonts w:eastAsia="Calibri"/>
          <w:sz w:val="28"/>
          <w:szCs w:val="28"/>
          <w:lang w:eastAsia="en-US"/>
        </w:rPr>
        <w:t>4) повышение эффективности управления безопасностью дорожного движения;</w:t>
      </w:r>
    </w:p>
    <w:p w:rsidR="0091682F" w:rsidRPr="0091682F" w:rsidRDefault="0091682F" w:rsidP="009168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682F">
        <w:rPr>
          <w:rFonts w:eastAsia="Calibri"/>
          <w:sz w:val="28"/>
          <w:szCs w:val="28"/>
          <w:lang w:eastAsia="en-US"/>
        </w:rPr>
        <w:t>5) предупреждения опасного поведения участников дорожного движения;</w:t>
      </w:r>
    </w:p>
    <w:p w:rsidR="0091682F" w:rsidRPr="0091682F" w:rsidRDefault="0091682F" w:rsidP="009168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682F">
        <w:rPr>
          <w:rFonts w:eastAsia="Calibri"/>
          <w:sz w:val="28"/>
          <w:szCs w:val="28"/>
          <w:lang w:eastAsia="en-US"/>
        </w:rPr>
        <w:t>6) повышение профессионального уровня водителей транспортных средств;</w:t>
      </w:r>
    </w:p>
    <w:p w:rsidR="0091682F" w:rsidRPr="0091682F" w:rsidRDefault="0091682F" w:rsidP="009168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682F">
        <w:rPr>
          <w:rFonts w:eastAsia="Calibri"/>
          <w:sz w:val="28"/>
          <w:szCs w:val="28"/>
          <w:lang w:eastAsia="en-US"/>
        </w:rPr>
        <w:lastRenderedPageBreak/>
        <w:t>7) обеспечение разработки и применения эффективных схем, методов и средств организации дорожного движения;</w:t>
      </w:r>
    </w:p>
    <w:p w:rsidR="0091682F" w:rsidRPr="0091682F" w:rsidRDefault="0091682F" w:rsidP="009168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682F">
        <w:rPr>
          <w:rFonts w:eastAsia="Calibri"/>
          <w:sz w:val="28"/>
          <w:szCs w:val="28"/>
          <w:lang w:eastAsia="en-US"/>
        </w:rPr>
        <w:t>8) ликвидация и профилактика возникновения очагов аварийности;</w:t>
      </w:r>
    </w:p>
    <w:p w:rsidR="0091682F" w:rsidRPr="0091682F" w:rsidRDefault="0091682F" w:rsidP="009168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682F">
        <w:rPr>
          <w:rFonts w:eastAsia="Calibri"/>
          <w:sz w:val="28"/>
          <w:szCs w:val="28"/>
          <w:lang w:eastAsia="en-US"/>
        </w:rPr>
        <w:t>9) совершенствование контрольно-надзорной деятельности в области обеспечения безопасности дорожного движения;</w:t>
      </w:r>
    </w:p>
    <w:p w:rsidR="00F22D91" w:rsidRDefault="0091682F" w:rsidP="009168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682F">
        <w:rPr>
          <w:rFonts w:eastAsia="Calibri"/>
          <w:sz w:val="28"/>
          <w:szCs w:val="28"/>
          <w:lang w:eastAsia="en-US"/>
        </w:rPr>
        <w:t>10) повышение эффективности деятельности соответствующих служб по оказанию по</w:t>
      </w:r>
      <w:r>
        <w:rPr>
          <w:rFonts w:eastAsia="Calibri"/>
          <w:sz w:val="28"/>
          <w:szCs w:val="28"/>
          <w:lang w:eastAsia="en-US"/>
        </w:rPr>
        <w:t>мощи лицам, пострадавшим в ДТП.</w:t>
      </w:r>
    </w:p>
    <w:p w:rsidR="0091682F" w:rsidRDefault="0091682F" w:rsidP="008B19C5">
      <w:pPr>
        <w:jc w:val="both"/>
        <w:rPr>
          <w:rFonts w:eastAsia="Calibri"/>
          <w:sz w:val="28"/>
          <w:szCs w:val="28"/>
          <w:lang w:eastAsia="en-US"/>
        </w:rPr>
      </w:pPr>
    </w:p>
    <w:p w:rsidR="00F17BB2" w:rsidRPr="00F17BB2" w:rsidRDefault="00F17BB2" w:rsidP="00F17BB2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III. </w:t>
      </w:r>
      <w:r w:rsidRPr="00F17BB2">
        <w:rPr>
          <w:rFonts w:eastAsia="Calibri"/>
          <w:sz w:val="28"/>
          <w:szCs w:val="28"/>
          <w:lang w:eastAsia="en-US"/>
        </w:rPr>
        <w:t>Программные мероприятия.</w:t>
      </w:r>
    </w:p>
    <w:p w:rsidR="0091682F" w:rsidRDefault="00F17BB2" w:rsidP="00F17BB2">
      <w:pPr>
        <w:jc w:val="center"/>
        <w:rPr>
          <w:rFonts w:eastAsia="Calibri"/>
          <w:sz w:val="28"/>
          <w:szCs w:val="28"/>
          <w:lang w:eastAsia="en-US"/>
        </w:rPr>
      </w:pPr>
      <w:r w:rsidRPr="00F17BB2">
        <w:rPr>
          <w:rFonts w:eastAsia="Calibri"/>
          <w:sz w:val="28"/>
          <w:szCs w:val="28"/>
          <w:lang w:eastAsia="en-US"/>
        </w:rPr>
        <w:t>Сроки и этапы реализации Программы</w:t>
      </w:r>
    </w:p>
    <w:p w:rsidR="00F17BB2" w:rsidRDefault="00F17BB2" w:rsidP="00F17BB2">
      <w:pPr>
        <w:jc w:val="center"/>
        <w:rPr>
          <w:rFonts w:eastAsia="Calibri"/>
          <w:sz w:val="28"/>
          <w:szCs w:val="28"/>
          <w:lang w:eastAsia="en-US"/>
        </w:rPr>
      </w:pPr>
    </w:p>
    <w:p w:rsidR="00692B7D" w:rsidRPr="00692B7D" w:rsidRDefault="00692B7D" w:rsidP="00692B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 </w:t>
      </w:r>
      <w:r w:rsidRPr="00692B7D">
        <w:rPr>
          <w:rFonts w:eastAsia="Calibri"/>
          <w:sz w:val="28"/>
          <w:szCs w:val="28"/>
          <w:lang w:eastAsia="en-US"/>
        </w:rPr>
        <w:t>В Программе предусматривается реализация мероприятий по следующим основным направлениям:</w:t>
      </w:r>
    </w:p>
    <w:p w:rsidR="00692B7D" w:rsidRPr="00692B7D" w:rsidRDefault="00E054E1" w:rsidP="00692B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п</w:t>
      </w:r>
      <w:r w:rsidR="00692B7D" w:rsidRPr="00692B7D">
        <w:rPr>
          <w:rFonts w:eastAsia="Calibri"/>
          <w:sz w:val="28"/>
          <w:szCs w:val="28"/>
          <w:lang w:eastAsia="en-US"/>
        </w:rPr>
        <w:t>овышение уровня правового сознания граждан в сфере безопасности дорожного движения и предупреждение опасного поведения</w:t>
      </w:r>
      <w:r>
        <w:rPr>
          <w:rFonts w:eastAsia="Calibri"/>
          <w:sz w:val="28"/>
          <w:szCs w:val="28"/>
          <w:lang w:eastAsia="en-US"/>
        </w:rPr>
        <w:t xml:space="preserve"> участников дорожного движения;</w:t>
      </w:r>
    </w:p>
    <w:p w:rsidR="00692B7D" w:rsidRPr="00692B7D" w:rsidRDefault="00E054E1" w:rsidP="00692B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с</w:t>
      </w:r>
      <w:r w:rsidR="00692B7D" w:rsidRPr="00692B7D">
        <w:rPr>
          <w:rFonts w:eastAsia="Calibri"/>
          <w:sz w:val="28"/>
          <w:szCs w:val="28"/>
          <w:lang w:eastAsia="en-US"/>
        </w:rPr>
        <w:t>овершенствование деятельности государственных органов в сфере обеспечения безопасности дорожного движения</w:t>
      </w:r>
      <w:r>
        <w:rPr>
          <w:rFonts w:eastAsia="Calibri"/>
          <w:sz w:val="28"/>
          <w:szCs w:val="28"/>
          <w:lang w:eastAsia="en-US"/>
        </w:rPr>
        <w:t>;</w:t>
      </w:r>
    </w:p>
    <w:p w:rsidR="00692B7D" w:rsidRPr="00692B7D" w:rsidRDefault="00692B7D" w:rsidP="00692B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2B7D">
        <w:rPr>
          <w:rFonts w:eastAsia="Calibri"/>
          <w:sz w:val="28"/>
          <w:szCs w:val="28"/>
          <w:lang w:eastAsia="en-US"/>
        </w:rPr>
        <w:t>3</w:t>
      </w:r>
      <w:r w:rsidR="00E054E1">
        <w:rPr>
          <w:rFonts w:eastAsia="Calibri"/>
          <w:sz w:val="28"/>
          <w:szCs w:val="28"/>
          <w:lang w:eastAsia="en-US"/>
        </w:rPr>
        <w:t>) с</w:t>
      </w:r>
      <w:r w:rsidRPr="00692B7D">
        <w:rPr>
          <w:rFonts w:eastAsia="Calibri"/>
          <w:sz w:val="28"/>
          <w:szCs w:val="28"/>
          <w:lang w:eastAsia="en-US"/>
        </w:rPr>
        <w:t>овершенствование системы оказания помощи лицам, пострадавшим в результате ДТП.</w:t>
      </w:r>
    </w:p>
    <w:p w:rsidR="00692B7D" w:rsidRPr="00692B7D" w:rsidRDefault="00545B44" w:rsidP="00692B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9. </w:t>
      </w:r>
      <w:r w:rsidR="00692B7D" w:rsidRPr="00692B7D">
        <w:rPr>
          <w:rFonts w:eastAsia="Calibri"/>
          <w:sz w:val="28"/>
          <w:szCs w:val="28"/>
          <w:lang w:eastAsia="en-US"/>
        </w:rPr>
        <w:t>Система мероприятий Программы представлена в приложении 1 к</w:t>
      </w:r>
      <w:r>
        <w:rPr>
          <w:rFonts w:eastAsia="Calibri"/>
          <w:sz w:val="28"/>
          <w:szCs w:val="28"/>
          <w:lang w:eastAsia="en-US"/>
        </w:rPr>
        <w:t xml:space="preserve"> настоящей</w:t>
      </w:r>
      <w:r w:rsidR="00692B7D" w:rsidRPr="00692B7D">
        <w:rPr>
          <w:rFonts w:eastAsia="Calibri"/>
          <w:sz w:val="28"/>
          <w:szCs w:val="28"/>
          <w:lang w:eastAsia="en-US"/>
        </w:rPr>
        <w:t xml:space="preserve"> Программе.</w:t>
      </w:r>
    </w:p>
    <w:p w:rsidR="00692B7D" w:rsidRPr="00692B7D" w:rsidRDefault="00D6358C" w:rsidP="00692B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10. </w:t>
      </w:r>
      <w:r w:rsidR="00692B7D" w:rsidRPr="00692B7D">
        <w:rPr>
          <w:rFonts w:eastAsia="Calibri"/>
          <w:sz w:val="28"/>
          <w:szCs w:val="28"/>
          <w:lang w:eastAsia="en-US"/>
        </w:rPr>
        <w:t>Реализация Программы рассчитана на 2016</w:t>
      </w:r>
      <w:r w:rsidR="00545B44">
        <w:rPr>
          <w:rFonts w:eastAsia="Calibri"/>
          <w:sz w:val="28"/>
          <w:szCs w:val="28"/>
          <w:lang w:eastAsia="en-US"/>
        </w:rPr>
        <w:t>-</w:t>
      </w:r>
      <w:r w:rsidR="00692B7D" w:rsidRPr="00692B7D">
        <w:rPr>
          <w:rFonts w:eastAsia="Calibri"/>
          <w:sz w:val="28"/>
          <w:szCs w:val="28"/>
          <w:lang w:eastAsia="en-US"/>
        </w:rPr>
        <w:t>2018 годы и будет осуществляться в три этап</w:t>
      </w:r>
      <w:r w:rsidR="00B8057B">
        <w:rPr>
          <w:rFonts w:eastAsia="Calibri"/>
          <w:sz w:val="28"/>
          <w:szCs w:val="28"/>
          <w:lang w:eastAsia="en-US"/>
        </w:rPr>
        <w:t>а</w:t>
      </w:r>
      <w:r w:rsidR="00692B7D" w:rsidRPr="00692B7D">
        <w:rPr>
          <w:rFonts w:eastAsia="Calibri"/>
          <w:sz w:val="28"/>
          <w:szCs w:val="28"/>
          <w:lang w:eastAsia="en-US"/>
        </w:rPr>
        <w:t>.</w:t>
      </w:r>
    </w:p>
    <w:p w:rsidR="00692B7D" w:rsidRPr="00692B7D" w:rsidRDefault="00692B7D" w:rsidP="00692B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2B7D">
        <w:rPr>
          <w:rFonts w:eastAsia="Calibri"/>
          <w:sz w:val="28"/>
          <w:szCs w:val="28"/>
          <w:lang w:eastAsia="en-US"/>
        </w:rPr>
        <w:t>11</w:t>
      </w:r>
      <w:r w:rsidR="00D6358C">
        <w:rPr>
          <w:rFonts w:eastAsia="Calibri"/>
          <w:sz w:val="28"/>
          <w:szCs w:val="28"/>
          <w:lang w:eastAsia="en-US"/>
        </w:rPr>
        <w:t>. 1</w:t>
      </w:r>
      <w:r w:rsidRPr="00692B7D">
        <w:rPr>
          <w:rFonts w:eastAsia="Calibri"/>
          <w:sz w:val="28"/>
          <w:szCs w:val="28"/>
          <w:lang w:eastAsia="en-US"/>
        </w:rPr>
        <w:t xml:space="preserve"> этап – в 2016 году – планируе</w:t>
      </w:r>
      <w:r w:rsidR="00B8057B">
        <w:rPr>
          <w:rFonts w:eastAsia="Calibri"/>
          <w:sz w:val="28"/>
          <w:szCs w:val="28"/>
          <w:lang w:eastAsia="en-US"/>
        </w:rPr>
        <w:t>тся</w:t>
      </w:r>
      <w:r w:rsidRPr="00692B7D">
        <w:rPr>
          <w:rFonts w:eastAsia="Calibri"/>
          <w:sz w:val="28"/>
          <w:szCs w:val="28"/>
          <w:lang w:eastAsia="en-US"/>
        </w:rPr>
        <w:t xml:space="preserve"> осуществление следующих мероприятий:</w:t>
      </w:r>
    </w:p>
    <w:p w:rsidR="00692B7D" w:rsidRPr="00692B7D" w:rsidRDefault="00D6358C" w:rsidP="00692B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</w:t>
      </w:r>
      <w:r w:rsidR="00692B7D" w:rsidRPr="00692B7D">
        <w:rPr>
          <w:rFonts w:eastAsia="Calibri"/>
          <w:sz w:val="28"/>
          <w:szCs w:val="28"/>
          <w:lang w:eastAsia="en-US"/>
        </w:rPr>
        <w:t xml:space="preserve"> обеспечение информационного воздействия на население с целью формирования негативного отношения к правонарушениям в области дорожного движения;</w:t>
      </w:r>
    </w:p>
    <w:p w:rsidR="00692B7D" w:rsidRPr="00692B7D" w:rsidRDefault="00D6358C" w:rsidP="00692B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</w:t>
      </w:r>
      <w:r w:rsidR="00692B7D" w:rsidRPr="00692B7D">
        <w:rPr>
          <w:rFonts w:eastAsia="Calibri"/>
          <w:sz w:val="28"/>
          <w:szCs w:val="28"/>
          <w:lang w:eastAsia="en-US"/>
        </w:rPr>
        <w:t xml:space="preserve"> проведение пропагандистских компаний, направленных на формирование устойчивых стереотипов законопослушного поведения граждан, в том числе на профилактику детского дорожно-транспортного травматизма;</w:t>
      </w:r>
    </w:p>
    <w:p w:rsidR="00692B7D" w:rsidRPr="00692B7D" w:rsidRDefault="00D6358C" w:rsidP="00692B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</w:t>
      </w:r>
      <w:r w:rsidR="00692B7D" w:rsidRPr="00692B7D">
        <w:rPr>
          <w:rFonts w:eastAsia="Calibri"/>
          <w:sz w:val="28"/>
          <w:szCs w:val="28"/>
          <w:lang w:eastAsia="en-US"/>
        </w:rPr>
        <w:t xml:space="preserve"> развитие системы организации движения транспорта и пешеходов, включающейся в себя ликвидацию мест концентрации ДТП, предотвращения дорожных заторов, оптимизацию скоростных режимов движения на участках улично-дорожной сети, применение современных инженерных схем организации дорожного движения и технических средств (светофоров, дорожных знаков, разметки и так далее).</w:t>
      </w:r>
    </w:p>
    <w:p w:rsidR="00692B7D" w:rsidRPr="00692B7D" w:rsidRDefault="00AB3892" w:rsidP="00692B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692B7D" w:rsidRPr="00692B7D">
        <w:rPr>
          <w:rFonts w:eastAsia="Calibri"/>
          <w:sz w:val="28"/>
          <w:szCs w:val="28"/>
          <w:lang w:eastAsia="en-US"/>
        </w:rPr>
        <w:t>2. На 2 этапе – в 2017 году – предусматривается реализация следующих мероприятий:</w:t>
      </w:r>
    </w:p>
    <w:p w:rsidR="00692B7D" w:rsidRPr="00692B7D" w:rsidRDefault="00AB3892" w:rsidP="00692B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</w:t>
      </w:r>
      <w:r w:rsidR="00692B7D" w:rsidRPr="00692B7D">
        <w:rPr>
          <w:rFonts w:eastAsia="Calibri"/>
          <w:sz w:val="28"/>
          <w:szCs w:val="28"/>
          <w:lang w:eastAsia="en-US"/>
        </w:rPr>
        <w:t xml:space="preserve"> дальнейшее совершенствование системы организации движения транспорта и пешеходов;</w:t>
      </w:r>
    </w:p>
    <w:p w:rsidR="00692B7D" w:rsidRPr="00692B7D" w:rsidRDefault="00AB3892" w:rsidP="00692B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="00692B7D" w:rsidRPr="00692B7D">
        <w:rPr>
          <w:rFonts w:eastAsia="Calibri"/>
          <w:sz w:val="28"/>
          <w:szCs w:val="28"/>
          <w:lang w:eastAsia="en-US"/>
        </w:rPr>
        <w:t xml:space="preserve">продолжение проведение пропагандистских компаний, направленных на формирование устойчивых стереотипов законопослушного </w:t>
      </w:r>
      <w:r w:rsidR="00692B7D" w:rsidRPr="00692B7D">
        <w:rPr>
          <w:rFonts w:eastAsia="Calibri"/>
          <w:sz w:val="28"/>
          <w:szCs w:val="28"/>
          <w:lang w:eastAsia="en-US"/>
        </w:rPr>
        <w:lastRenderedPageBreak/>
        <w:t>поведения граждан, в том числе на профилактику детского дорожно-транспортного травматизма;</w:t>
      </w:r>
    </w:p>
    <w:p w:rsidR="00692B7D" w:rsidRPr="00692B7D" w:rsidRDefault="00AB3892" w:rsidP="00692B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</w:t>
      </w:r>
      <w:r w:rsidR="00692B7D" w:rsidRPr="00692B7D">
        <w:rPr>
          <w:rFonts w:eastAsia="Calibri"/>
          <w:sz w:val="28"/>
          <w:szCs w:val="28"/>
          <w:lang w:eastAsia="en-US"/>
        </w:rPr>
        <w:t xml:space="preserve"> совершенствование форм и методов контрольно-надзорной деятельности в области безопасности дорожного движения.</w:t>
      </w:r>
    </w:p>
    <w:p w:rsidR="00692B7D" w:rsidRPr="00692B7D" w:rsidRDefault="007D0468" w:rsidP="00692B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692B7D" w:rsidRPr="00692B7D">
        <w:rPr>
          <w:rFonts w:eastAsia="Calibri"/>
          <w:sz w:val="28"/>
          <w:szCs w:val="28"/>
          <w:lang w:eastAsia="en-US"/>
        </w:rPr>
        <w:t xml:space="preserve">3. На 3 этапе </w:t>
      </w:r>
      <w:r>
        <w:rPr>
          <w:rFonts w:eastAsia="Calibri"/>
          <w:sz w:val="28"/>
          <w:szCs w:val="28"/>
          <w:lang w:eastAsia="en-US"/>
        </w:rPr>
        <w:t>–</w:t>
      </w:r>
      <w:r w:rsidR="00692B7D" w:rsidRPr="00692B7D">
        <w:rPr>
          <w:rFonts w:eastAsia="Calibri"/>
          <w:sz w:val="28"/>
          <w:szCs w:val="28"/>
          <w:lang w:eastAsia="en-US"/>
        </w:rPr>
        <w:t xml:space="preserve"> в 2018 году – предусматривается реализация следующих мероприятий:</w:t>
      </w:r>
    </w:p>
    <w:p w:rsidR="00692B7D" w:rsidRPr="00692B7D" w:rsidRDefault="00097702" w:rsidP="00692B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</w:t>
      </w:r>
      <w:r w:rsidR="00692B7D" w:rsidRPr="00692B7D">
        <w:rPr>
          <w:rFonts w:eastAsia="Calibri"/>
          <w:sz w:val="28"/>
          <w:szCs w:val="28"/>
          <w:lang w:eastAsia="en-US"/>
        </w:rPr>
        <w:t xml:space="preserve"> дальнейшее совершенствование системы организации движения транспорта и пешеходов;</w:t>
      </w:r>
    </w:p>
    <w:p w:rsidR="00692B7D" w:rsidRPr="00692B7D" w:rsidRDefault="00097702" w:rsidP="00692B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</w:t>
      </w:r>
      <w:r w:rsidR="00692B7D" w:rsidRPr="00692B7D">
        <w:rPr>
          <w:rFonts w:eastAsia="Calibri"/>
          <w:sz w:val="28"/>
          <w:szCs w:val="28"/>
          <w:lang w:eastAsia="en-US"/>
        </w:rPr>
        <w:t xml:space="preserve"> продолжение проведения пропагандистских компаний, направленных на формирование устойчивых стереотипов законопослушного поведения граждан, в том числе на профилактику детского дорожно-транспортного травматизма;</w:t>
      </w:r>
    </w:p>
    <w:p w:rsidR="00692B7D" w:rsidRPr="00692B7D" w:rsidRDefault="00097702" w:rsidP="00692B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</w:t>
      </w:r>
      <w:r w:rsidR="00692B7D" w:rsidRPr="00692B7D">
        <w:rPr>
          <w:rFonts w:eastAsia="Calibri"/>
          <w:sz w:val="28"/>
          <w:szCs w:val="28"/>
          <w:lang w:eastAsia="en-US"/>
        </w:rPr>
        <w:t xml:space="preserve"> совершенствование форм и методов контрольно-надзорной деятельности в области безопасности дорожного движения.</w:t>
      </w:r>
    </w:p>
    <w:p w:rsidR="00F17BB2" w:rsidRDefault="00097702" w:rsidP="00692B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14. </w:t>
      </w:r>
      <w:r w:rsidR="00692B7D" w:rsidRPr="00692B7D">
        <w:rPr>
          <w:rFonts w:eastAsia="Calibri"/>
          <w:sz w:val="28"/>
          <w:szCs w:val="28"/>
          <w:lang w:eastAsia="en-US"/>
        </w:rPr>
        <w:t>Прекращение реализации мероприятий Программы осуществляется в случаях прекращения финансирования Программы или досрочного достижения целевых индикативных показателей Программы.</w:t>
      </w:r>
    </w:p>
    <w:p w:rsidR="00692B7D" w:rsidRDefault="00692B7D" w:rsidP="00692B7D">
      <w:pPr>
        <w:jc w:val="both"/>
        <w:rPr>
          <w:rFonts w:eastAsia="Calibri"/>
          <w:sz w:val="28"/>
          <w:szCs w:val="28"/>
          <w:lang w:eastAsia="en-US"/>
        </w:rPr>
      </w:pPr>
    </w:p>
    <w:p w:rsidR="00BC4044" w:rsidRPr="00BC4044" w:rsidRDefault="00BC4044" w:rsidP="00BC4044">
      <w:pPr>
        <w:jc w:val="center"/>
        <w:rPr>
          <w:rFonts w:eastAsia="Calibri"/>
          <w:sz w:val="28"/>
          <w:szCs w:val="28"/>
          <w:lang w:eastAsia="en-US"/>
        </w:rPr>
      </w:pPr>
      <w:r w:rsidRPr="00BC4044">
        <w:rPr>
          <w:rFonts w:eastAsia="Calibri"/>
          <w:sz w:val="28"/>
          <w:szCs w:val="28"/>
          <w:lang w:eastAsia="en-US"/>
        </w:rPr>
        <w:t xml:space="preserve">IV. </w:t>
      </w:r>
      <w:r w:rsidRPr="00BC4044">
        <w:rPr>
          <w:rFonts w:eastAsia="Calibri"/>
          <w:sz w:val="28"/>
          <w:szCs w:val="28"/>
          <w:lang w:eastAsia="en-US"/>
        </w:rPr>
        <w:tab/>
        <w:t>Ресурсное обеспечение Программы</w:t>
      </w:r>
    </w:p>
    <w:p w:rsidR="00BC4044" w:rsidRPr="00BC4044" w:rsidRDefault="00BC4044" w:rsidP="00BC4044">
      <w:pPr>
        <w:jc w:val="both"/>
        <w:rPr>
          <w:rFonts w:eastAsia="Calibri"/>
          <w:sz w:val="28"/>
          <w:szCs w:val="28"/>
          <w:lang w:eastAsia="en-US"/>
        </w:rPr>
      </w:pPr>
    </w:p>
    <w:p w:rsidR="00BC4044" w:rsidRPr="00BC4044" w:rsidRDefault="00BC4044" w:rsidP="00BC404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15. </w:t>
      </w:r>
      <w:r w:rsidRPr="00BC4044">
        <w:rPr>
          <w:rFonts w:eastAsia="Calibri"/>
          <w:sz w:val="28"/>
          <w:szCs w:val="28"/>
          <w:lang w:eastAsia="en-US"/>
        </w:rPr>
        <w:t>Финансирование Программы осуществляется в 2016-2018 годах за счёт средств внебюджетных источников с общим объёмом 14 532,</w:t>
      </w:r>
      <w:r>
        <w:rPr>
          <w:rFonts w:eastAsia="Calibri"/>
          <w:sz w:val="28"/>
          <w:szCs w:val="28"/>
          <w:lang w:eastAsia="en-US"/>
        </w:rPr>
        <w:t>8</w:t>
      </w:r>
      <w:r w:rsidRPr="00BC4044">
        <w:rPr>
          <w:rFonts w:eastAsia="Calibri"/>
          <w:sz w:val="28"/>
          <w:szCs w:val="28"/>
          <w:lang w:eastAsia="en-US"/>
        </w:rPr>
        <w:t>0 тысяч рублей, в том числе по годам:</w:t>
      </w:r>
    </w:p>
    <w:p w:rsidR="00BC4044" w:rsidRPr="00BC4044" w:rsidRDefault="00BC4044" w:rsidP="00BC404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4044">
        <w:rPr>
          <w:rFonts w:eastAsia="Calibri"/>
          <w:sz w:val="28"/>
          <w:szCs w:val="28"/>
          <w:lang w:eastAsia="en-US"/>
        </w:rPr>
        <w:t>2016 год –  3 448,00 тысяч рублей</w:t>
      </w:r>
      <w:r>
        <w:rPr>
          <w:rFonts w:eastAsia="Calibri"/>
          <w:sz w:val="28"/>
          <w:szCs w:val="28"/>
          <w:lang w:eastAsia="en-US"/>
        </w:rPr>
        <w:t>;</w:t>
      </w:r>
    </w:p>
    <w:p w:rsidR="00BC4044" w:rsidRPr="00BC4044" w:rsidRDefault="00BC4044" w:rsidP="00BC404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4044">
        <w:rPr>
          <w:rFonts w:eastAsia="Calibri"/>
          <w:sz w:val="28"/>
          <w:szCs w:val="28"/>
          <w:lang w:eastAsia="en-US"/>
        </w:rPr>
        <w:t>2017 год –  5 583,80 тысяч рублей</w:t>
      </w:r>
      <w:r>
        <w:rPr>
          <w:rFonts w:eastAsia="Calibri"/>
          <w:sz w:val="28"/>
          <w:szCs w:val="28"/>
          <w:lang w:eastAsia="en-US"/>
        </w:rPr>
        <w:t>;</w:t>
      </w:r>
    </w:p>
    <w:p w:rsidR="00BC4044" w:rsidRPr="00BC4044" w:rsidRDefault="00BC4044" w:rsidP="00BC404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4044">
        <w:rPr>
          <w:rFonts w:eastAsia="Calibri"/>
          <w:sz w:val="28"/>
          <w:szCs w:val="28"/>
          <w:lang w:eastAsia="en-US"/>
        </w:rPr>
        <w:t xml:space="preserve">2018 год </w:t>
      </w:r>
      <w:r>
        <w:rPr>
          <w:rFonts w:eastAsia="Calibri"/>
          <w:sz w:val="28"/>
          <w:szCs w:val="28"/>
          <w:lang w:eastAsia="en-US"/>
        </w:rPr>
        <w:t>–</w:t>
      </w:r>
      <w:r w:rsidRPr="00BC4044">
        <w:rPr>
          <w:rFonts w:eastAsia="Calibri"/>
          <w:sz w:val="28"/>
          <w:szCs w:val="28"/>
          <w:lang w:eastAsia="en-US"/>
        </w:rPr>
        <w:t xml:space="preserve">  5 501,00 тысяч рублей</w:t>
      </w:r>
      <w:r>
        <w:rPr>
          <w:rFonts w:eastAsia="Calibri"/>
          <w:sz w:val="28"/>
          <w:szCs w:val="28"/>
          <w:lang w:eastAsia="en-US"/>
        </w:rPr>
        <w:t>.</w:t>
      </w:r>
    </w:p>
    <w:p w:rsidR="00BC4044" w:rsidRDefault="00BC4044" w:rsidP="00BC404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16. </w:t>
      </w:r>
      <w:r w:rsidRPr="00BC4044">
        <w:rPr>
          <w:rFonts w:eastAsia="Calibri"/>
          <w:sz w:val="28"/>
          <w:szCs w:val="28"/>
          <w:lang w:eastAsia="en-US"/>
        </w:rPr>
        <w:t>Финансово-экономическое обоснование Программы приведено в приложении 2</w:t>
      </w:r>
      <w:r>
        <w:rPr>
          <w:rFonts w:eastAsia="Calibri"/>
          <w:sz w:val="28"/>
          <w:szCs w:val="28"/>
          <w:lang w:eastAsia="en-US"/>
        </w:rPr>
        <w:t xml:space="preserve"> к настоящей Программе</w:t>
      </w:r>
      <w:r w:rsidRPr="00BC4044">
        <w:rPr>
          <w:rFonts w:eastAsia="Calibri"/>
          <w:sz w:val="28"/>
          <w:szCs w:val="28"/>
          <w:lang w:eastAsia="en-US"/>
        </w:rPr>
        <w:t>.</w:t>
      </w:r>
    </w:p>
    <w:p w:rsidR="00BC4044" w:rsidRDefault="00BC4044" w:rsidP="00692B7D">
      <w:pPr>
        <w:jc w:val="both"/>
        <w:rPr>
          <w:rFonts w:eastAsia="Calibri"/>
          <w:sz w:val="28"/>
          <w:szCs w:val="28"/>
          <w:lang w:eastAsia="en-US"/>
        </w:rPr>
      </w:pPr>
    </w:p>
    <w:p w:rsidR="00BC4044" w:rsidRDefault="000130AB" w:rsidP="00BC4044">
      <w:pPr>
        <w:jc w:val="center"/>
        <w:rPr>
          <w:rFonts w:eastAsia="Calibri"/>
          <w:sz w:val="28"/>
          <w:szCs w:val="28"/>
          <w:lang w:eastAsia="en-US"/>
        </w:rPr>
      </w:pPr>
      <w:r w:rsidRPr="000130AB">
        <w:rPr>
          <w:rFonts w:eastAsia="Calibri"/>
          <w:sz w:val="28"/>
          <w:szCs w:val="28"/>
          <w:lang w:eastAsia="en-US"/>
        </w:rPr>
        <w:t xml:space="preserve">V. Организация управления </w:t>
      </w:r>
    </w:p>
    <w:p w:rsidR="000130AB" w:rsidRPr="000130AB" w:rsidRDefault="000130AB" w:rsidP="00BC4044">
      <w:pPr>
        <w:jc w:val="center"/>
        <w:rPr>
          <w:rFonts w:eastAsia="Calibri"/>
          <w:sz w:val="28"/>
          <w:szCs w:val="28"/>
          <w:lang w:eastAsia="en-US"/>
        </w:rPr>
      </w:pPr>
      <w:r w:rsidRPr="000130AB">
        <w:rPr>
          <w:rFonts w:eastAsia="Calibri"/>
          <w:sz w:val="28"/>
          <w:szCs w:val="28"/>
          <w:lang w:eastAsia="en-US"/>
        </w:rPr>
        <w:t>и механизм реализации Программы</w:t>
      </w:r>
    </w:p>
    <w:p w:rsidR="000130AB" w:rsidRPr="000130AB" w:rsidRDefault="000130AB" w:rsidP="000130AB">
      <w:pPr>
        <w:jc w:val="both"/>
        <w:rPr>
          <w:rFonts w:eastAsia="Calibri"/>
          <w:sz w:val="28"/>
          <w:szCs w:val="28"/>
          <w:lang w:eastAsia="en-US"/>
        </w:rPr>
      </w:pPr>
    </w:p>
    <w:p w:rsidR="000130AB" w:rsidRPr="000130AB" w:rsidRDefault="00AD169D" w:rsidP="000130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17. </w:t>
      </w:r>
      <w:r w:rsidR="000130AB" w:rsidRPr="000130AB">
        <w:rPr>
          <w:rFonts w:eastAsia="Calibri"/>
          <w:sz w:val="28"/>
          <w:szCs w:val="28"/>
          <w:lang w:eastAsia="en-US"/>
        </w:rPr>
        <w:t>Исполнители Программы являются ответственными за выполнение программных мероприятий и рациональное использование финансовых средств, выделенных на реализацию Программы.</w:t>
      </w:r>
    </w:p>
    <w:p w:rsidR="000130AB" w:rsidRPr="000130AB" w:rsidRDefault="00AD169D" w:rsidP="000130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18. </w:t>
      </w:r>
      <w:r w:rsidR="000130AB" w:rsidRPr="000130AB">
        <w:rPr>
          <w:rFonts w:eastAsia="Calibri"/>
          <w:sz w:val="28"/>
          <w:szCs w:val="28"/>
          <w:lang w:eastAsia="en-US"/>
        </w:rPr>
        <w:t>Исполнители мероприятий Программы могут создавать межведомственные группы, работу которых они организуют и контролируют.</w:t>
      </w:r>
    </w:p>
    <w:p w:rsidR="000130AB" w:rsidRPr="000130AB" w:rsidRDefault="00AD169D" w:rsidP="000130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19. </w:t>
      </w:r>
      <w:r w:rsidR="000130AB" w:rsidRPr="000130AB">
        <w:rPr>
          <w:rFonts w:eastAsia="Calibri"/>
          <w:sz w:val="28"/>
          <w:szCs w:val="28"/>
          <w:lang w:eastAsia="en-US"/>
        </w:rPr>
        <w:t>Реализация Программы осуществляется на основе государственных контрактов на поставку товаров, выполнение работ, оказание услуг для нужд  Карталинского муниципального района. В соответствии с требованиями Федерального закона от 05</w:t>
      </w:r>
      <w:r>
        <w:rPr>
          <w:rFonts w:eastAsia="Calibri"/>
          <w:sz w:val="28"/>
          <w:szCs w:val="28"/>
          <w:lang w:eastAsia="en-US"/>
        </w:rPr>
        <w:t>.04.</w:t>
      </w:r>
      <w:r w:rsidR="000130AB" w:rsidRPr="000130AB">
        <w:rPr>
          <w:rFonts w:eastAsia="Calibri"/>
          <w:sz w:val="28"/>
          <w:szCs w:val="28"/>
          <w:lang w:eastAsia="en-US"/>
        </w:rPr>
        <w:t>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0130AB" w:rsidRPr="000130AB" w:rsidRDefault="00AD169D" w:rsidP="000130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20. </w:t>
      </w:r>
      <w:r w:rsidR="000130AB" w:rsidRPr="000130AB">
        <w:rPr>
          <w:rFonts w:eastAsia="Calibri"/>
          <w:sz w:val="28"/>
          <w:szCs w:val="28"/>
          <w:lang w:eastAsia="en-US"/>
        </w:rPr>
        <w:t>Для обеспечения мониторинга и анализа хода реализации, заместитель главы Карталинского муниципального района ежегодно согласовывает с главой Карталинского муниципального района уточнённые  индикативные показатели ожидаемых результатов реализации мероприятий Программы, характеризующие её эффективность, на соответствующий год.</w:t>
      </w:r>
    </w:p>
    <w:p w:rsidR="000130AB" w:rsidRPr="000130AB" w:rsidRDefault="00AD169D" w:rsidP="000130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21. </w:t>
      </w:r>
      <w:proofErr w:type="gramStart"/>
      <w:r w:rsidR="000130AB" w:rsidRPr="000130AB">
        <w:rPr>
          <w:rFonts w:eastAsia="Calibri"/>
          <w:sz w:val="28"/>
          <w:szCs w:val="28"/>
          <w:lang w:eastAsia="en-US"/>
        </w:rPr>
        <w:t xml:space="preserve">Исполнители Программы на основе анализа выполнения мероприятий Программы и оценки их эффективности в текущем году уточняют объём средств, необходимых для финансирования мероприятия Программы в очередном  финансовом году, и предоставляют в установленном порядке в </w:t>
      </w:r>
      <w:r w:rsidR="00B8057B">
        <w:rPr>
          <w:rFonts w:eastAsia="Calibri"/>
          <w:sz w:val="28"/>
          <w:szCs w:val="28"/>
          <w:lang w:eastAsia="en-US"/>
        </w:rPr>
        <w:t>Ф</w:t>
      </w:r>
      <w:r w:rsidR="000130AB" w:rsidRPr="000130AB">
        <w:rPr>
          <w:rFonts w:eastAsia="Calibri"/>
          <w:sz w:val="28"/>
          <w:szCs w:val="28"/>
          <w:lang w:eastAsia="en-US"/>
        </w:rPr>
        <w:t>инансовое управление Карталинского муниципального района проект бюджетной заявки на финансирование Программы за счёт средств внебюджетных источников в очередном финансовом году.</w:t>
      </w:r>
      <w:proofErr w:type="gramEnd"/>
    </w:p>
    <w:p w:rsidR="000130AB" w:rsidRPr="000130AB" w:rsidRDefault="00AD169D" w:rsidP="000130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22. </w:t>
      </w:r>
      <w:r w:rsidR="000130AB" w:rsidRPr="000130AB">
        <w:rPr>
          <w:rFonts w:eastAsia="Calibri"/>
          <w:sz w:val="28"/>
          <w:szCs w:val="28"/>
          <w:lang w:eastAsia="en-US"/>
        </w:rPr>
        <w:t>По истечении срока действия Программы исполнители при необходимости вносит в установленном порядке предложения о необходимости разработки новой районной программы, повышения безопасности дорожного движения в Карталинском муниципальном районе.</w:t>
      </w:r>
    </w:p>
    <w:p w:rsidR="00692B7D" w:rsidRDefault="00AD169D" w:rsidP="000130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23. </w:t>
      </w:r>
      <w:r w:rsidR="000130AB" w:rsidRPr="000130AB">
        <w:rPr>
          <w:rFonts w:eastAsia="Calibri"/>
          <w:sz w:val="28"/>
          <w:szCs w:val="28"/>
          <w:lang w:eastAsia="en-US"/>
        </w:rPr>
        <w:t>Исполнители Программы анализируют ход исполнения мероприятий Программы по своим направлениям деятельности и информируют заместителя главы Карталинского муниципального района в сроки до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130AB" w:rsidRPr="000130AB">
        <w:rPr>
          <w:rFonts w:eastAsia="Calibri"/>
          <w:sz w:val="28"/>
          <w:szCs w:val="28"/>
          <w:lang w:eastAsia="en-US"/>
        </w:rPr>
        <w:t xml:space="preserve">25 </w:t>
      </w:r>
      <w:r>
        <w:rPr>
          <w:rFonts w:eastAsia="Calibri"/>
          <w:sz w:val="28"/>
          <w:szCs w:val="28"/>
          <w:lang w:eastAsia="en-US"/>
        </w:rPr>
        <w:t>февраля</w:t>
      </w:r>
      <w:r w:rsidR="000130AB" w:rsidRPr="000130AB">
        <w:rPr>
          <w:rFonts w:eastAsia="Calibri"/>
          <w:sz w:val="28"/>
          <w:szCs w:val="28"/>
          <w:lang w:eastAsia="en-US"/>
        </w:rPr>
        <w:t xml:space="preserve"> и до 25 июля текущего года о достигнутых результатах.</w:t>
      </w:r>
    </w:p>
    <w:p w:rsidR="000130AB" w:rsidRDefault="000130AB" w:rsidP="000130AB">
      <w:pPr>
        <w:jc w:val="both"/>
        <w:rPr>
          <w:rFonts w:eastAsia="Calibri"/>
          <w:sz w:val="28"/>
          <w:szCs w:val="28"/>
          <w:lang w:eastAsia="en-US"/>
        </w:rPr>
      </w:pPr>
    </w:p>
    <w:p w:rsidR="00B92907" w:rsidRPr="00B92907" w:rsidRDefault="00B92907" w:rsidP="00B92907">
      <w:pPr>
        <w:jc w:val="center"/>
        <w:rPr>
          <w:rFonts w:eastAsia="Calibri"/>
          <w:sz w:val="28"/>
          <w:szCs w:val="28"/>
          <w:lang w:eastAsia="en-US"/>
        </w:rPr>
      </w:pPr>
      <w:r w:rsidRPr="00B92907">
        <w:rPr>
          <w:rFonts w:eastAsia="Calibri"/>
          <w:sz w:val="28"/>
          <w:szCs w:val="28"/>
          <w:lang w:eastAsia="en-US"/>
        </w:rPr>
        <w:t>VI.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92907">
        <w:rPr>
          <w:rFonts w:eastAsia="Calibri"/>
          <w:sz w:val="28"/>
          <w:szCs w:val="28"/>
          <w:lang w:eastAsia="en-US"/>
        </w:rPr>
        <w:t>Ожидаемые результаты реализации Программы</w:t>
      </w:r>
    </w:p>
    <w:p w:rsidR="00B92907" w:rsidRPr="00B92907" w:rsidRDefault="00B92907" w:rsidP="00B92907">
      <w:pPr>
        <w:jc w:val="both"/>
        <w:rPr>
          <w:rFonts w:eastAsia="Calibri"/>
          <w:sz w:val="28"/>
          <w:szCs w:val="28"/>
          <w:lang w:eastAsia="en-US"/>
        </w:rPr>
      </w:pPr>
    </w:p>
    <w:p w:rsidR="00B92907" w:rsidRDefault="00B72D0B" w:rsidP="00B9290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24. </w:t>
      </w:r>
      <w:r w:rsidR="00B92907" w:rsidRPr="00B92907">
        <w:rPr>
          <w:rFonts w:eastAsia="Calibri"/>
          <w:sz w:val="28"/>
          <w:szCs w:val="28"/>
          <w:lang w:eastAsia="en-US"/>
        </w:rPr>
        <w:t>Динамика основных индикативных показателей по отношению к</w:t>
      </w:r>
      <w:r w:rsidR="00B92907">
        <w:rPr>
          <w:rFonts w:eastAsia="Calibri"/>
          <w:sz w:val="28"/>
          <w:szCs w:val="28"/>
          <w:lang w:eastAsia="en-US"/>
        </w:rPr>
        <w:t xml:space="preserve"> </w:t>
      </w:r>
      <w:r w:rsidR="00B92907" w:rsidRPr="00B92907">
        <w:rPr>
          <w:rFonts w:eastAsia="Calibri"/>
          <w:sz w:val="28"/>
          <w:szCs w:val="28"/>
          <w:lang w:eastAsia="en-US"/>
        </w:rPr>
        <w:t xml:space="preserve">2015 году представлена в таблице 1. </w:t>
      </w:r>
    </w:p>
    <w:p w:rsidR="00B92907" w:rsidRPr="00B92907" w:rsidRDefault="00B92907" w:rsidP="00B92907">
      <w:pPr>
        <w:jc w:val="both"/>
        <w:rPr>
          <w:rFonts w:eastAsia="Calibri"/>
          <w:sz w:val="28"/>
          <w:szCs w:val="28"/>
          <w:lang w:eastAsia="en-US"/>
        </w:rPr>
      </w:pPr>
    </w:p>
    <w:p w:rsidR="00B92907" w:rsidRDefault="00B92907" w:rsidP="00B92907">
      <w:pPr>
        <w:jc w:val="right"/>
        <w:rPr>
          <w:rFonts w:eastAsia="Calibri"/>
          <w:sz w:val="28"/>
          <w:szCs w:val="28"/>
          <w:lang w:eastAsia="en-US"/>
        </w:rPr>
      </w:pPr>
      <w:r w:rsidRPr="00B92907">
        <w:rPr>
          <w:rFonts w:eastAsia="Calibri"/>
          <w:sz w:val="28"/>
          <w:szCs w:val="28"/>
          <w:lang w:eastAsia="en-US"/>
        </w:rPr>
        <w:t>Таблица 1</w:t>
      </w:r>
    </w:p>
    <w:p w:rsidR="00B92907" w:rsidRDefault="00B92907" w:rsidP="00B92907">
      <w:pPr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986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551"/>
        <w:gridCol w:w="851"/>
        <w:gridCol w:w="1219"/>
        <w:gridCol w:w="1134"/>
        <w:gridCol w:w="1134"/>
        <w:gridCol w:w="1179"/>
        <w:gridCol w:w="1373"/>
      </w:tblGrid>
      <w:tr w:rsidR="00B92907" w:rsidRPr="00B92907" w:rsidTr="00B92907">
        <w:trPr>
          <w:cantSplit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07" w:rsidRPr="00B92907" w:rsidRDefault="00B92907" w:rsidP="00B92907">
            <w:pPr>
              <w:widowControl w:val="0"/>
              <w:suppressLineNumbers/>
              <w:suppressAutoHyphens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№</w:t>
            </w:r>
          </w:p>
          <w:p w:rsidR="00B92907" w:rsidRPr="00B92907" w:rsidRDefault="00B92907" w:rsidP="00B92907">
            <w:pPr>
              <w:widowControl w:val="0"/>
              <w:suppressLineNumbers/>
              <w:suppressAutoHyphens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92907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92907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B92907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07" w:rsidRPr="00B92907" w:rsidRDefault="00B92907" w:rsidP="00B92907">
            <w:pPr>
              <w:widowControl w:val="0"/>
              <w:suppressLineNumbers/>
              <w:suppressAutoHyphens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07" w:rsidRPr="00B92907" w:rsidRDefault="00B92907" w:rsidP="00B92907">
            <w:pPr>
              <w:widowControl w:val="0"/>
              <w:suppressLineNumbers/>
              <w:suppressAutoHyphens/>
              <w:ind w:left="-108" w:right="-159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2015</w:t>
            </w:r>
          </w:p>
          <w:p w:rsidR="00B92907" w:rsidRPr="00B92907" w:rsidRDefault="00B92907" w:rsidP="00B92907">
            <w:pPr>
              <w:widowControl w:val="0"/>
              <w:suppressLineNumbers/>
              <w:suppressAutoHyphens/>
              <w:ind w:left="-108" w:right="-159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год</w:t>
            </w:r>
          </w:p>
          <w:p w:rsidR="00B92907" w:rsidRPr="00B92907" w:rsidRDefault="00B92907" w:rsidP="00B92907">
            <w:pPr>
              <w:widowControl w:val="0"/>
              <w:suppressLineNumbers/>
              <w:suppressAutoHyphens/>
              <w:ind w:left="-108" w:right="-159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(отчет)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07" w:rsidRPr="00B92907" w:rsidRDefault="00B92907" w:rsidP="00B92907">
            <w:pPr>
              <w:widowControl w:val="0"/>
              <w:suppressLineNumbers/>
              <w:suppressAutoHyphens/>
              <w:ind w:left="-57" w:right="-152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2016</w:t>
            </w:r>
          </w:p>
          <w:p w:rsidR="00B92907" w:rsidRPr="00B92907" w:rsidRDefault="00B92907" w:rsidP="00B92907">
            <w:pPr>
              <w:widowControl w:val="0"/>
              <w:suppressLineNumbers/>
              <w:suppressAutoHyphens/>
              <w:ind w:left="-57" w:right="-152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год</w:t>
            </w:r>
          </w:p>
          <w:p w:rsidR="00B92907" w:rsidRPr="00B92907" w:rsidRDefault="00B92907" w:rsidP="00B92907">
            <w:pPr>
              <w:widowControl w:val="0"/>
              <w:suppressLineNumbers/>
              <w:suppressAutoHyphens/>
              <w:ind w:left="-57" w:right="-152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(прогноз)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07" w:rsidRPr="00B92907" w:rsidRDefault="00B92907" w:rsidP="00B92907">
            <w:pPr>
              <w:widowControl w:val="0"/>
              <w:suppressLineNumbers/>
              <w:suppressAutoHyphens/>
              <w:ind w:left="-111" w:right="-108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2017</w:t>
            </w:r>
          </w:p>
          <w:p w:rsidR="00B92907" w:rsidRPr="00B92907" w:rsidRDefault="00B92907" w:rsidP="00B92907">
            <w:pPr>
              <w:widowControl w:val="0"/>
              <w:suppressLineNumbers/>
              <w:suppressAutoHyphens/>
              <w:ind w:left="-111" w:right="-108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год</w:t>
            </w:r>
          </w:p>
          <w:p w:rsidR="00B92907" w:rsidRPr="00B92907" w:rsidRDefault="00B92907" w:rsidP="00B92907">
            <w:pPr>
              <w:widowControl w:val="0"/>
              <w:suppressLineNumbers/>
              <w:suppressAutoHyphens/>
              <w:ind w:left="-111" w:right="-108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(прогноз)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07" w:rsidRPr="00B92907" w:rsidRDefault="00B92907" w:rsidP="00B92907">
            <w:pPr>
              <w:widowControl w:val="0"/>
              <w:suppressLineNumbers/>
              <w:suppressAutoHyphens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2018</w:t>
            </w:r>
          </w:p>
          <w:p w:rsidR="00B92907" w:rsidRPr="00B92907" w:rsidRDefault="00B92907" w:rsidP="00B92907">
            <w:pPr>
              <w:widowControl w:val="0"/>
              <w:suppressLineNumbers/>
              <w:suppressAutoHyphens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год</w:t>
            </w:r>
          </w:p>
          <w:p w:rsidR="00B92907" w:rsidRPr="00B92907" w:rsidRDefault="00B92907" w:rsidP="00B92907">
            <w:pPr>
              <w:widowControl w:val="0"/>
              <w:suppressLineNumbers/>
              <w:suppressAutoHyphens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(прогноз)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07" w:rsidRPr="00B92907" w:rsidRDefault="00B92907" w:rsidP="00B92907">
            <w:pPr>
              <w:widowControl w:val="0"/>
              <w:suppressLineNumbers/>
              <w:suppressAutoHyphens/>
              <w:ind w:left="-108" w:right="-144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Снижение показателей</w:t>
            </w:r>
          </w:p>
          <w:p w:rsidR="00B92907" w:rsidRPr="00B92907" w:rsidRDefault="00B92907" w:rsidP="00B92907">
            <w:pPr>
              <w:widowControl w:val="0"/>
              <w:suppressLineNumbers/>
              <w:suppressAutoHyphens/>
              <w:ind w:left="-108" w:right="-144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за 2015</w:t>
            </w:r>
            <w:r>
              <w:rPr>
                <w:color w:val="000000"/>
                <w:sz w:val="28"/>
                <w:szCs w:val="28"/>
              </w:rPr>
              <w:t>-</w:t>
            </w:r>
            <w:r w:rsidRPr="00B92907">
              <w:rPr>
                <w:color w:val="000000"/>
                <w:sz w:val="28"/>
                <w:szCs w:val="28"/>
              </w:rPr>
              <w:t>2018 годы</w:t>
            </w:r>
          </w:p>
        </w:tc>
      </w:tr>
      <w:tr w:rsidR="00B92907" w:rsidRPr="00B92907" w:rsidTr="00B92907">
        <w:trPr>
          <w:cantSplit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07" w:rsidRPr="00B92907" w:rsidRDefault="00B92907" w:rsidP="00B92907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07" w:rsidRPr="00B92907" w:rsidRDefault="00B92907" w:rsidP="00B92907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07" w:rsidRPr="00B92907" w:rsidRDefault="00B92907" w:rsidP="00B929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07" w:rsidRPr="00B92907" w:rsidRDefault="00B92907" w:rsidP="00B929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07" w:rsidRPr="00B92907" w:rsidRDefault="00B92907" w:rsidP="00B929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07" w:rsidRPr="00B92907" w:rsidRDefault="00B92907" w:rsidP="00B929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07" w:rsidRPr="00B92907" w:rsidRDefault="00B92907" w:rsidP="00B92907">
            <w:pPr>
              <w:widowControl w:val="0"/>
              <w:suppressLineNumbers/>
              <w:suppressAutoHyphens/>
              <w:ind w:left="-108" w:right="-43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92907">
              <w:rPr>
                <w:color w:val="000000"/>
                <w:sz w:val="28"/>
                <w:szCs w:val="28"/>
              </w:rPr>
              <w:t>количе</w:t>
            </w:r>
            <w:r>
              <w:rPr>
                <w:color w:val="000000"/>
                <w:sz w:val="28"/>
                <w:szCs w:val="28"/>
              </w:rPr>
              <w:t>-</w:t>
            </w:r>
            <w:r w:rsidRPr="00B92907">
              <w:rPr>
                <w:color w:val="000000"/>
                <w:sz w:val="28"/>
                <w:szCs w:val="28"/>
              </w:rPr>
              <w:t>ственное</w:t>
            </w:r>
            <w:proofErr w:type="spellEnd"/>
            <w:proofErr w:type="gram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07" w:rsidRPr="00B92907" w:rsidRDefault="00B92907" w:rsidP="00B92907">
            <w:pPr>
              <w:widowControl w:val="0"/>
              <w:suppressLineNumbers/>
              <w:suppressAutoHyphens/>
              <w:ind w:left="-153" w:right="-108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в процентах</w:t>
            </w:r>
          </w:p>
        </w:tc>
      </w:tr>
      <w:tr w:rsidR="00B92907" w:rsidRPr="00B92907" w:rsidTr="00B92907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B92907">
            <w:pPr>
              <w:widowControl w:val="0"/>
              <w:suppressLineNumbers/>
              <w:suppressAutoHyphens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B9290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92907">
              <w:rPr>
                <w:sz w:val="28"/>
                <w:szCs w:val="28"/>
              </w:rPr>
              <w:t>Количество ДТП с       пострадавшими людьми на 10 тысяч транспортных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B92907">
            <w:pPr>
              <w:widowControl w:val="0"/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19,74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B92907">
            <w:pPr>
              <w:widowControl w:val="0"/>
              <w:suppressLineNumbers/>
              <w:suppressAutoHyphens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19,35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B92907">
            <w:pPr>
              <w:widowControl w:val="0"/>
              <w:suppressLineNumbers/>
              <w:suppressAutoHyphens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18,96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B92907">
            <w:pPr>
              <w:widowControl w:val="0"/>
              <w:suppressLineNumbers/>
              <w:suppressAutoHyphens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18,75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B92907">
            <w:pPr>
              <w:widowControl w:val="0"/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0,99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B92907">
            <w:pPr>
              <w:widowControl w:val="0"/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5,3</w:t>
            </w:r>
          </w:p>
        </w:tc>
      </w:tr>
      <w:tr w:rsidR="00B92907" w:rsidRPr="00B92907" w:rsidTr="00B92907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B92907">
            <w:pPr>
              <w:widowControl w:val="0"/>
              <w:suppressLineNumbers/>
              <w:suppressAutoHyphens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B9290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proofErr w:type="gramStart"/>
            <w:r w:rsidRPr="00B92907">
              <w:rPr>
                <w:sz w:val="28"/>
                <w:szCs w:val="28"/>
              </w:rPr>
              <w:t>Социальный риск (число лиц, погибших в результате ДТП, на</w:t>
            </w:r>
            <w:proofErr w:type="gramEnd"/>
          </w:p>
          <w:p w:rsidR="00B92907" w:rsidRPr="00B92907" w:rsidRDefault="00B92907" w:rsidP="00B9290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proofErr w:type="gramStart"/>
            <w:r w:rsidRPr="00B92907">
              <w:rPr>
                <w:sz w:val="28"/>
                <w:szCs w:val="28"/>
              </w:rPr>
              <w:t>100 тысяч населения)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B92907">
            <w:pPr>
              <w:widowControl w:val="0"/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16,95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B92907">
            <w:pPr>
              <w:widowControl w:val="0"/>
              <w:suppressLineNumbers/>
              <w:suppressAutoHyphens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16,61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B92907">
            <w:pPr>
              <w:widowControl w:val="0"/>
              <w:suppressLineNumbers/>
              <w:suppressAutoHyphens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16,28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B92907">
            <w:pPr>
              <w:widowControl w:val="0"/>
              <w:suppressLineNumbers/>
              <w:suppressAutoHyphens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16,10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B92907">
            <w:pPr>
              <w:widowControl w:val="0"/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0,85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B92907">
            <w:pPr>
              <w:widowControl w:val="0"/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B92907" w:rsidRPr="00B92907" w:rsidTr="00B92907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B92907">
            <w:pPr>
              <w:widowControl w:val="0"/>
              <w:suppressLineNumbers/>
              <w:suppressAutoHyphens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B9290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proofErr w:type="gramStart"/>
            <w:r w:rsidRPr="00B92907">
              <w:rPr>
                <w:sz w:val="28"/>
                <w:szCs w:val="28"/>
              </w:rPr>
              <w:t>Транспортный риск (число лиц, погибших в результате ДТП, на</w:t>
            </w:r>
            <w:proofErr w:type="gramEnd"/>
          </w:p>
          <w:p w:rsidR="00B92907" w:rsidRPr="00B92907" w:rsidRDefault="00B92907" w:rsidP="00B9290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proofErr w:type="gramStart"/>
            <w:r w:rsidRPr="00B92907">
              <w:rPr>
                <w:sz w:val="28"/>
                <w:szCs w:val="28"/>
              </w:rPr>
              <w:t>10 тысяч транспортных средств)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B92907">
            <w:pPr>
              <w:widowControl w:val="0"/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4,16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B92907">
            <w:pPr>
              <w:widowControl w:val="0"/>
              <w:suppressLineNumbers/>
              <w:suppressAutoHyphens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B92907">
            <w:pPr>
              <w:widowControl w:val="0"/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3,29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B92907">
            <w:pPr>
              <w:widowControl w:val="0"/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3,95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B92907">
            <w:pPr>
              <w:widowControl w:val="0"/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0,21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B92907">
            <w:pPr>
              <w:widowControl w:val="0"/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B92907" w:rsidRPr="00B92907" w:rsidTr="00B92907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B92907">
            <w:pPr>
              <w:widowControl w:val="0"/>
              <w:suppressLineNumbers/>
              <w:suppressAutoHyphens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B9290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proofErr w:type="gramStart"/>
            <w:r w:rsidRPr="00B92907">
              <w:rPr>
                <w:sz w:val="28"/>
                <w:szCs w:val="28"/>
              </w:rPr>
              <w:t>Тяжесть последствий ДТП (число лиц, погибших в результате ДТП, на</w:t>
            </w:r>
            <w:proofErr w:type="gramEnd"/>
          </w:p>
          <w:p w:rsidR="00B92907" w:rsidRPr="00B92907" w:rsidRDefault="00B92907" w:rsidP="00B9290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proofErr w:type="gramStart"/>
            <w:r w:rsidRPr="00B92907">
              <w:rPr>
                <w:sz w:val="28"/>
                <w:szCs w:val="28"/>
              </w:rPr>
              <w:t>100 пострадавших людей)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B92907">
            <w:pPr>
              <w:widowControl w:val="0"/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14,55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B92907">
            <w:pPr>
              <w:widowControl w:val="0"/>
              <w:suppressLineNumbers/>
              <w:suppressAutoHyphens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14,26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B92907">
            <w:pPr>
              <w:widowControl w:val="0"/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13,97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B92907">
            <w:pPr>
              <w:widowControl w:val="0"/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13,82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B92907">
            <w:pPr>
              <w:widowControl w:val="0"/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0,73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B92907">
            <w:pPr>
              <w:widowControl w:val="0"/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B92907" w:rsidRPr="00B92907" w:rsidTr="00B92907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B92907">
            <w:pPr>
              <w:widowControl w:val="0"/>
              <w:suppressLineNumbers/>
              <w:suppressAutoHyphens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B9290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92907">
              <w:rPr>
                <w:sz w:val="28"/>
                <w:szCs w:val="28"/>
              </w:rPr>
              <w:t>Количество детей,   пострадавших в результате ДТП по собственной   неосторожности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B92907">
            <w:pPr>
              <w:widowControl w:val="0"/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B92907">
            <w:pPr>
              <w:widowControl w:val="0"/>
              <w:suppressLineNumbers/>
              <w:suppressAutoHyphens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B92907">
            <w:pPr>
              <w:widowControl w:val="0"/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B92907">
            <w:pPr>
              <w:widowControl w:val="0"/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B92907">
            <w:pPr>
              <w:widowControl w:val="0"/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B92907">
            <w:pPr>
              <w:widowControl w:val="0"/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100</w:t>
            </w:r>
          </w:p>
        </w:tc>
      </w:tr>
    </w:tbl>
    <w:p w:rsidR="00B92907" w:rsidRDefault="00B92907" w:rsidP="00B92907">
      <w:pPr>
        <w:jc w:val="both"/>
        <w:rPr>
          <w:rFonts w:eastAsia="Calibri"/>
          <w:sz w:val="28"/>
          <w:szCs w:val="28"/>
          <w:lang w:eastAsia="en-US"/>
        </w:rPr>
      </w:pPr>
    </w:p>
    <w:p w:rsidR="00C82F34" w:rsidRDefault="00C82F34" w:rsidP="00B92907">
      <w:pPr>
        <w:jc w:val="both"/>
        <w:rPr>
          <w:rFonts w:eastAsia="Calibri"/>
          <w:sz w:val="28"/>
          <w:szCs w:val="28"/>
          <w:lang w:eastAsia="en-US"/>
        </w:rPr>
      </w:pPr>
    </w:p>
    <w:p w:rsidR="00C82F34" w:rsidRDefault="00C82F3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0564C9" w:rsidRDefault="000564C9" w:rsidP="00B92907">
      <w:pPr>
        <w:jc w:val="both"/>
        <w:rPr>
          <w:rFonts w:eastAsia="Calibri"/>
          <w:sz w:val="28"/>
          <w:szCs w:val="28"/>
          <w:lang w:eastAsia="en-US"/>
        </w:rPr>
        <w:sectPr w:rsidR="000564C9" w:rsidSect="003F62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64C9" w:rsidRPr="000564C9" w:rsidRDefault="000564C9" w:rsidP="000564C9">
      <w:pPr>
        <w:ind w:left="9356"/>
        <w:jc w:val="center"/>
        <w:rPr>
          <w:rFonts w:eastAsia="Calibri"/>
          <w:sz w:val="28"/>
          <w:szCs w:val="28"/>
          <w:lang w:eastAsia="en-US"/>
        </w:rPr>
      </w:pPr>
      <w:r w:rsidRPr="000564C9">
        <w:rPr>
          <w:rFonts w:eastAsia="Calibri"/>
          <w:sz w:val="28"/>
          <w:szCs w:val="28"/>
          <w:lang w:eastAsia="en-US"/>
        </w:rPr>
        <w:lastRenderedPageBreak/>
        <w:t>ПРИЛОЖЕНИЕ 1</w:t>
      </w:r>
    </w:p>
    <w:p w:rsidR="000564C9" w:rsidRDefault="000564C9" w:rsidP="000564C9">
      <w:pPr>
        <w:ind w:left="9356"/>
        <w:jc w:val="center"/>
        <w:rPr>
          <w:rFonts w:eastAsia="Calibri"/>
          <w:sz w:val="28"/>
          <w:szCs w:val="28"/>
          <w:lang w:eastAsia="en-US"/>
        </w:rPr>
      </w:pPr>
      <w:r w:rsidRPr="000564C9">
        <w:rPr>
          <w:rFonts w:eastAsia="Calibri"/>
          <w:sz w:val="28"/>
          <w:szCs w:val="28"/>
          <w:lang w:eastAsia="en-US"/>
        </w:rPr>
        <w:t>к муниципальной  программе</w:t>
      </w:r>
    </w:p>
    <w:p w:rsidR="000564C9" w:rsidRPr="000564C9" w:rsidRDefault="000564C9" w:rsidP="000564C9">
      <w:pPr>
        <w:ind w:left="9356"/>
        <w:jc w:val="center"/>
        <w:rPr>
          <w:rFonts w:eastAsia="Calibri"/>
          <w:sz w:val="28"/>
          <w:szCs w:val="28"/>
          <w:lang w:eastAsia="en-US"/>
        </w:rPr>
      </w:pPr>
      <w:r w:rsidRPr="000564C9">
        <w:rPr>
          <w:rFonts w:eastAsia="Calibri"/>
          <w:sz w:val="28"/>
          <w:szCs w:val="28"/>
          <w:lang w:eastAsia="en-US"/>
        </w:rPr>
        <w:t xml:space="preserve">«Обеспечение безопасности </w:t>
      </w:r>
      <w:proofErr w:type="gramStart"/>
      <w:r w:rsidRPr="000564C9">
        <w:rPr>
          <w:rFonts w:eastAsia="Calibri"/>
          <w:sz w:val="28"/>
          <w:szCs w:val="28"/>
          <w:lang w:eastAsia="en-US"/>
        </w:rPr>
        <w:t>дорожного</w:t>
      </w:r>
      <w:proofErr w:type="gramEnd"/>
    </w:p>
    <w:p w:rsidR="000564C9" w:rsidRDefault="000564C9" w:rsidP="000564C9">
      <w:pPr>
        <w:ind w:left="9356"/>
        <w:jc w:val="center"/>
        <w:rPr>
          <w:rFonts w:eastAsia="Calibri"/>
          <w:sz w:val="28"/>
          <w:szCs w:val="28"/>
          <w:lang w:eastAsia="en-US"/>
        </w:rPr>
      </w:pPr>
      <w:r w:rsidRPr="000564C9">
        <w:rPr>
          <w:rFonts w:eastAsia="Calibri"/>
          <w:sz w:val="28"/>
          <w:szCs w:val="28"/>
          <w:lang w:eastAsia="en-US"/>
        </w:rPr>
        <w:t xml:space="preserve">движения в Карталинском </w:t>
      </w:r>
      <w:proofErr w:type="gramStart"/>
      <w:r w:rsidRPr="000564C9">
        <w:rPr>
          <w:rFonts w:eastAsia="Calibri"/>
          <w:sz w:val="28"/>
          <w:szCs w:val="28"/>
          <w:lang w:eastAsia="en-US"/>
        </w:rPr>
        <w:t>муниципальном</w:t>
      </w:r>
      <w:proofErr w:type="gramEnd"/>
    </w:p>
    <w:p w:rsidR="000564C9" w:rsidRDefault="000564C9" w:rsidP="000564C9">
      <w:pPr>
        <w:ind w:left="9356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0564C9">
        <w:rPr>
          <w:rFonts w:eastAsia="Calibri"/>
          <w:sz w:val="28"/>
          <w:szCs w:val="28"/>
          <w:lang w:eastAsia="en-US"/>
        </w:rPr>
        <w:t>районе</w:t>
      </w:r>
      <w:proofErr w:type="gramEnd"/>
      <w:r w:rsidRPr="000564C9">
        <w:rPr>
          <w:rFonts w:eastAsia="Calibri"/>
          <w:sz w:val="28"/>
          <w:szCs w:val="28"/>
          <w:lang w:eastAsia="en-US"/>
        </w:rPr>
        <w:t xml:space="preserve"> на 2016-2018 годы»</w:t>
      </w:r>
    </w:p>
    <w:p w:rsidR="000564C9" w:rsidRPr="000564C9" w:rsidRDefault="000564C9" w:rsidP="000564C9">
      <w:pPr>
        <w:jc w:val="both"/>
        <w:rPr>
          <w:rFonts w:eastAsia="Calibri"/>
          <w:sz w:val="28"/>
          <w:szCs w:val="28"/>
          <w:lang w:eastAsia="en-US"/>
        </w:rPr>
      </w:pPr>
    </w:p>
    <w:p w:rsidR="00C82F34" w:rsidRDefault="000564C9" w:rsidP="000564C9">
      <w:pPr>
        <w:jc w:val="center"/>
        <w:rPr>
          <w:rFonts w:eastAsia="Calibri"/>
          <w:sz w:val="28"/>
          <w:szCs w:val="28"/>
          <w:lang w:eastAsia="en-US"/>
        </w:rPr>
      </w:pPr>
      <w:r w:rsidRPr="000564C9">
        <w:rPr>
          <w:rFonts w:eastAsia="Calibri"/>
          <w:sz w:val="28"/>
          <w:szCs w:val="28"/>
          <w:lang w:eastAsia="en-US"/>
        </w:rPr>
        <w:t>Система мероприятий Программы</w:t>
      </w:r>
    </w:p>
    <w:p w:rsidR="000564C9" w:rsidRDefault="000564C9" w:rsidP="000564C9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2978"/>
        <w:gridCol w:w="72"/>
        <w:gridCol w:w="3046"/>
        <w:gridCol w:w="142"/>
        <w:gridCol w:w="778"/>
        <w:gridCol w:w="73"/>
        <w:gridCol w:w="2127"/>
        <w:gridCol w:w="19"/>
        <w:gridCol w:w="73"/>
        <w:gridCol w:w="1467"/>
        <w:gridCol w:w="14"/>
        <w:gridCol w:w="74"/>
        <w:gridCol w:w="1471"/>
        <w:gridCol w:w="15"/>
        <w:gridCol w:w="74"/>
        <w:gridCol w:w="1470"/>
        <w:gridCol w:w="48"/>
        <w:gridCol w:w="74"/>
        <w:gridCol w:w="1550"/>
        <w:gridCol w:w="29"/>
      </w:tblGrid>
      <w:tr w:rsidR="00CA2489" w:rsidRPr="00255323" w:rsidTr="00B72D0B">
        <w:trPr>
          <w:gridAfter w:val="1"/>
          <w:wAfter w:w="29" w:type="dxa"/>
          <w:cantSplit/>
          <w:trHeight w:val="255"/>
        </w:trPr>
        <w:tc>
          <w:tcPr>
            <w:tcW w:w="566" w:type="dxa"/>
            <w:vMerge w:val="restart"/>
            <w:vAlign w:val="center"/>
          </w:tcPr>
          <w:p w:rsidR="00CA2489" w:rsidRPr="00255323" w:rsidRDefault="00CA2489" w:rsidP="00CA24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№</w:t>
            </w:r>
          </w:p>
          <w:p w:rsidR="00CA2489" w:rsidRPr="00255323" w:rsidRDefault="00CA2489" w:rsidP="00CA2489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5532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55323">
              <w:rPr>
                <w:sz w:val="28"/>
                <w:szCs w:val="28"/>
              </w:rPr>
              <w:t>/</w:t>
            </w:r>
            <w:proofErr w:type="spellStart"/>
            <w:r w:rsidRPr="0025532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50" w:type="dxa"/>
            <w:gridSpan w:val="2"/>
            <w:vMerge w:val="restart"/>
            <w:vAlign w:val="center"/>
          </w:tcPr>
          <w:p w:rsidR="00CA2489" w:rsidRPr="00255323" w:rsidRDefault="00CA2489" w:rsidP="00CA2489">
            <w:pPr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Наименование</w:t>
            </w:r>
          </w:p>
          <w:p w:rsidR="00CA2489" w:rsidRPr="00255323" w:rsidRDefault="00CA2489" w:rsidP="00CA2489">
            <w:pPr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мероприятия</w:t>
            </w:r>
          </w:p>
        </w:tc>
        <w:tc>
          <w:tcPr>
            <w:tcW w:w="3046" w:type="dxa"/>
            <w:vMerge w:val="restart"/>
            <w:vAlign w:val="center"/>
          </w:tcPr>
          <w:p w:rsidR="00CA2489" w:rsidRPr="00255323" w:rsidRDefault="00CA2489" w:rsidP="00CA2489">
            <w:pPr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Исполнители</w:t>
            </w:r>
          </w:p>
        </w:tc>
        <w:tc>
          <w:tcPr>
            <w:tcW w:w="920" w:type="dxa"/>
            <w:gridSpan w:val="2"/>
            <w:vMerge w:val="restart"/>
            <w:vAlign w:val="center"/>
          </w:tcPr>
          <w:p w:rsidR="00CA2489" w:rsidRDefault="00CA2489" w:rsidP="00CA2489">
            <w:pPr>
              <w:ind w:left="-99" w:right="-108"/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 xml:space="preserve">Срок </w:t>
            </w:r>
            <w:proofErr w:type="spellStart"/>
            <w:r w:rsidRPr="00255323">
              <w:rPr>
                <w:sz w:val="28"/>
                <w:szCs w:val="28"/>
              </w:rPr>
              <w:t>испол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CA2489" w:rsidRPr="00255323" w:rsidRDefault="00CA2489" w:rsidP="00CA2489">
            <w:pPr>
              <w:ind w:left="-99" w:right="-108"/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нения</w:t>
            </w:r>
          </w:p>
        </w:tc>
        <w:tc>
          <w:tcPr>
            <w:tcW w:w="2219" w:type="dxa"/>
            <w:gridSpan w:val="3"/>
            <w:vMerge w:val="restart"/>
            <w:vAlign w:val="center"/>
          </w:tcPr>
          <w:p w:rsidR="00CA2489" w:rsidRPr="00255323" w:rsidRDefault="00CA2489" w:rsidP="00CA2489">
            <w:pPr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6330" w:type="dxa"/>
            <w:gridSpan w:val="11"/>
            <w:vAlign w:val="center"/>
          </w:tcPr>
          <w:p w:rsidR="00CA2489" w:rsidRPr="00255323" w:rsidRDefault="00CA2489" w:rsidP="00CA2489">
            <w:pPr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Объём финансирования</w:t>
            </w:r>
          </w:p>
        </w:tc>
      </w:tr>
      <w:tr w:rsidR="00CA2489" w:rsidRPr="00255323" w:rsidTr="00B72D0B">
        <w:trPr>
          <w:gridAfter w:val="1"/>
          <w:wAfter w:w="29" w:type="dxa"/>
          <w:cantSplit/>
          <w:trHeight w:val="315"/>
        </w:trPr>
        <w:tc>
          <w:tcPr>
            <w:tcW w:w="566" w:type="dxa"/>
            <w:vMerge/>
            <w:vAlign w:val="center"/>
          </w:tcPr>
          <w:p w:rsidR="00CA2489" w:rsidRPr="00255323" w:rsidRDefault="00CA2489" w:rsidP="00CA24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0" w:type="dxa"/>
            <w:gridSpan w:val="2"/>
            <w:vMerge/>
            <w:vAlign w:val="center"/>
          </w:tcPr>
          <w:p w:rsidR="00CA2489" w:rsidRPr="00255323" w:rsidRDefault="00CA2489" w:rsidP="00CA24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6" w:type="dxa"/>
            <w:vMerge/>
            <w:vAlign w:val="center"/>
          </w:tcPr>
          <w:p w:rsidR="00CA2489" w:rsidRPr="00255323" w:rsidRDefault="00CA2489" w:rsidP="00CA24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vMerge/>
            <w:vAlign w:val="center"/>
          </w:tcPr>
          <w:p w:rsidR="00CA2489" w:rsidRPr="00255323" w:rsidRDefault="00CA2489" w:rsidP="00CA24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  <w:gridSpan w:val="3"/>
            <w:vMerge/>
            <w:vAlign w:val="center"/>
          </w:tcPr>
          <w:p w:rsidR="00CA2489" w:rsidRPr="00255323" w:rsidRDefault="00CA2489" w:rsidP="00CA24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gridSpan w:val="3"/>
            <w:vMerge w:val="restart"/>
            <w:vAlign w:val="center"/>
          </w:tcPr>
          <w:p w:rsidR="00CA2489" w:rsidRPr="00255323" w:rsidRDefault="00CA2489" w:rsidP="00CA2489">
            <w:pPr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всего</w:t>
            </w:r>
          </w:p>
        </w:tc>
        <w:tc>
          <w:tcPr>
            <w:tcW w:w="4776" w:type="dxa"/>
            <w:gridSpan w:val="8"/>
            <w:vAlign w:val="center"/>
          </w:tcPr>
          <w:p w:rsidR="00CA2489" w:rsidRPr="00255323" w:rsidRDefault="00CA2489" w:rsidP="00CA2489">
            <w:pPr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в том числе по годам</w:t>
            </w:r>
          </w:p>
        </w:tc>
      </w:tr>
      <w:tr w:rsidR="00CA2489" w:rsidRPr="00255323" w:rsidTr="00B72D0B">
        <w:trPr>
          <w:gridAfter w:val="1"/>
          <w:wAfter w:w="29" w:type="dxa"/>
          <w:cantSplit/>
          <w:trHeight w:val="225"/>
        </w:trPr>
        <w:tc>
          <w:tcPr>
            <w:tcW w:w="566" w:type="dxa"/>
            <w:vMerge/>
            <w:vAlign w:val="center"/>
          </w:tcPr>
          <w:p w:rsidR="00CA2489" w:rsidRPr="00255323" w:rsidRDefault="00CA2489" w:rsidP="00CA24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0" w:type="dxa"/>
            <w:gridSpan w:val="2"/>
            <w:vMerge/>
            <w:vAlign w:val="center"/>
          </w:tcPr>
          <w:p w:rsidR="00CA2489" w:rsidRPr="00255323" w:rsidRDefault="00CA2489" w:rsidP="00CA24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6" w:type="dxa"/>
            <w:vMerge/>
            <w:vAlign w:val="center"/>
          </w:tcPr>
          <w:p w:rsidR="00CA2489" w:rsidRPr="00255323" w:rsidRDefault="00CA2489" w:rsidP="00CA24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vMerge/>
            <w:vAlign w:val="center"/>
          </w:tcPr>
          <w:p w:rsidR="00CA2489" w:rsidRPr="00255323" w:rsidRDefault="00CA2489" w:rsidP="00CA24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  <w:gridSpan w:val="3"/>
            <w:vMerge/>
            <w:vAlign w:val="center"/>
          </w:tcPr>
          <w:p w:rsidR="00CA2489" w:rsidRPr="00255323" w:rsidRDefault="00CA2489" w:rsidP="00CA24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gridSpan w:val="3"/>
            <w:vMerge/>
            <w:vAlign w:val="center"/>
          </w:tcPr>
          <w:p w:rsidR="00CA2489" w:rsidRPr="00255323" w:rsidRDefault="00CA2489" w:rsidP="00CA24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A2489" w:rsidRPr="00255323" w:rsidRDefault="00CA2489" w:rsidP="00CA2489">
            <w:pPr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25532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592" w:type="dxa"/>
            <w:gridSpan w:val="3"/>
            <w:vAlign w:val="center"/>
          </w:tcPr>
          <w:p w:rsidR="00CA2489" w:rsidRPr="00255323" w:rsidRDefault="00CA2489" w:rsidP="00CA2489">
            <w:pPr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5532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24" w:type="dxa"/>
            <w:gridSpan w:val="2"/>
            <w:vAlign w:val="center"/>
          </w:tcPr>
          <w:p w:rsidR="00CA2489" w:rsidRPr="00255323" w:rsidRDefault="00CA2489" w:rsidP="00CA2489">
            <w:pPr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255323">
              <w:rPr>
                <w:sz w:val="28"/>
                <w:szCs w:val="28"/>
              </w:rPr>
              <w:t xml:space="preserve"> г.</w:t>
            </w:r>
          </w:p>
        </w:tc>
      </w:tr>
      <w:tr w:rsidR="00CA2489" w:rsidRPr="00255323" w:rsidTr="00B72D0B">
        <w:trPr>
          <w:gridAfter w:val="1"/>
          <w:wAfter w:w="29" w:type="dxa"/>
        </w:trPr>
        <w:tc>
          <w:tcPr>
            <w:tcW w:w="566" w:type="dxa"/>
            <w:vAlign w:val="center"/>
          </w:tcPr>
          <w:p w:rsidR="00CA2489" w:rsidRPr="00255323" w:rsidRDefault="00CA2489" w:rsidP="00CA2489">
            <w:pPr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1</w:t>
            </w:r>
          </w:p>
        </w:tc>
        <w:tc>
          <w:tcPr>
            <w:tcW w:w="3050" w:type="dxa"/>
            <w:gridSpan w:val="2"/>
            <w:vAlign w:val="center"/>
          </w:tcPr>
          <w:p w:rsidR="00CA2489" w:rsidRPr="00255323" w:rsidRDefault="00CA2489" w:rsidP="00CA2489">
            <w:pPr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2</w:t>
            </w:r>
          </w:p>
        </w:tc>
        <w:tc>
          <w:tcPr>
            <w:tcW w:w="3046" w:type="dxa"/>
            <w:vAlign w:val="center"/>
          </w:tcPr>
          <w:p w:rsidR="00CA2489" w:rsidRPr="00255323" w:rsidRDefault="00CA2489" w:rsidP="00CA2489">
            <w:pPr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3</w:t>
            </w:r>
          </w:p>
        </w:tc>
        <w:tc>
          <w:tcPr>
            <w:tcW w:w="920" w:type="dxa"/>
            <w:gridSpan w:val="2"/>
            <w:vAlign w:val="center"/>
          </w:tcPr>
          <w:p w:rsidR="00CA2489" w:rsidRPr="00255323" w:rsidRDefault="00CA2489" w:rsidP="00CA2489">
            <w:pPr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4</w:t>
            </w:r>
          </w:p>
        </w:tc>
        <w:tc>
          <w:tcPr>
            <w:tcW w:w="2219" w:type="dxa"/>
            <w:gridSpan w:val="3"/>
            <w:vAlign w:val="center"/>
          </w:tcPr>
          <w:p w:rsidR="00CA2489" w:rsidRPr="00255323" w:rsidRDefault="00CA2489" w:rsidP="00CA2489">
            <w:pPr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5</w:t>
            </w:r>
          </w:p>
        </w:tc>
        <w:tc>
          <w:tcPr>
            <w:tcW w:w="1554" w:type="dxa"/>
            <w:gridSpan w:val="3"/>
            <w:vAlign w:val="center"/>
          </w:tcPr>
          <w:p w:rsidR="00CA2489" w:rsidRPr="00255323" w:rsidRDefault="00CA2489" w:rsidP="00CA2489">
            <w:pPr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gridSpan w:val="3"/>
            <w:vAlign w:val="center"/>
          </w:tcPr>
          <w:p w:rsidR="00CA2489" w:rsidRPr="00255323" w:rsidRDefault="00CA2489" w:rsidP="00CA2489">
            <w:pPr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7</w:t>
            </w:r>
          </w:p>
        </w:tc>
        <w:tc>
          <w:tcPr>
            <w:tcW w:w="1592" w:type="dxa"/>
            <w:gridSpan w:val="3"/>
            <w:vAlign w:val="center"/>
          </w:tcPr>
          <w:p w:rsidR="00CA2489" w:rsidRPr="00255323" w:rsidRDefault="00CA2489" w:rsidP="00CA2489">
            <w:pPr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8</w:t>
            </w:r>
          </w:p>
        </w:tc>
        <w:tc>
          <w:tcPr>
            <w:tcW w:w="1624" w:type="dxa"/>
            <w:gridSpan w:val="2"/>
            <w:vAlign w:val="center"/>
          </w:tcPr>
          <w:p w:rsidR="00CA2489" w:rsidRPr="00255323" w:rsidRDefault="00CA2489" w:rsidP="00CA2489">
            <w:pPr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9</w:t>
            </w:r>
          </w:p>
        </w:tc>
      </w:tr>
      <w:tr w:rsidR="00CA2489" w:rsidRPr="00255323" w:rsidTr="00B72D0B">
        <w:trPr>
          <w:gridAfter w:val="1"/>
          <w:wAfter w:w="29" w:type="dxa"/>
          <w:cantSplit/>
        </w:trPr>
        <w:tc>
          <w:tcPr>
            <w:tcW w:w="16131" w:type="dxa"/>
            <w:gridSpan w:val="20"/>
          </w:tcPr>
          <w:p w:rsidR="00CA2489" w:rsidRPr="00255323" w:rsidRDefault="00B72D0B" w:rsidP="00CA2489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</w:t>
            </w:r>
            <w:r w:rsidR="00CA2489">
              <w:rPr>
                <w:bCs/>
                <w:sz w:val="28"/>
                <w:szCs w:val="28"/>
              </w:rPr>
              <w:t xml:space="preserve">. </w:t>
            </w:r>
            <w:r w:rsidR="00CA2489" w:rsidRPr="00255323">
              <w:rPr>
                <w:bCs/>
                <w:sz w:val="28"/>
                <w:szCs w:val="28"/>
              </w:rPr>
              <w:t>Повышение уровня правого сознания граждан в сфере безопасности дорожного движения</w:t>
            </w:r>
          </w:p>
          <w:p w:rsidR="00CA2489" w:rsidRPr="00255323" w:rsidRDefault="00CA2489" w:rsidP="00CA2489">
            <w:pPr>
              <w:jc w:val="center"/>
              <w:rPr>
                <w:bCs/>
                <w:sz w:val="28"/>
                <w:szCs w:val="28"/>
              </w:rPr>
            </w:pPr>
            <w:r w:rsidRPr="00255323">
              <w:rPr>
                <w:bCs/>
                <w:sz w:val="28"/>
                <w:szCs w:val="28"/>
              </w:rPr>
              <w:t>и предупреждения  опасного поведения участников дорожного движения</w:t>
            </w:r>
          </w:p>
        </w:tc>
      </w:tr>
      <w:tr w:rsidR="00CA2489" w:rsidRPr="00255323" w:rsidTr="00B72D0B">
        <w:trPr>
          <w:gridAfter w:val="1"/>
          <w:wAfter w:w="29" w:type="dxa"/>
          <w:trHeight w:val="4071"/>
        </w:trPr>
        <w:tc>
          <w:tcPr>
            <w:tcW w:w="566" w:type="dxa"/>
          </w:tcPr>
          <w:p w:rsidR="00CA2489" w:rsidRPr="00255323" w:rsidRDefault="00CA2489" w:rsidP="00CA2489">
            <w:pPr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1</w:t>
            </w:r>
          </w:p>
        </w:tc>
        <w:tc>
          <w:tcPr>
            <w:tcW w:w="3050" w:type="dxa"/>
            <w:gridSpan w:val="2"/>
          </w:tcPr>
          <w:p w:rsidR="00CA2489" w:rsidRPr="00255323" w:rsidRDefault="00CA2489" w:rsidP="00CA2489">
            <w:pPr>
              <w:ind w:left="-35" w:right="-131"/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Приобретение специальной газеты «Добрая дорога детства» и другой методической</w:t>
            </w:r>
          </w:p>
          <w:p w:rsidR="00CA2489" w:rsidRPr="00255323" w:rsidRDefault="00CA2489" w:rsidP="00CA2489">
            <w:pPr>
              <w:ind w:left="-35" w:right="-131"/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 xml:space="preserve">литературы </w:t>
            </w:r>
            <w:proofErr w:type="gramStart"/>
            <w:r w:rsidRPr="00255323">
              <w:rPr>
                <w:sz w:val="28"/>
                <w:szCs w:val="28"/>
              </w:rPr>
              <w:t>по</w:t>
            </w:r>
            <w:proofErr w:type="gramEnd"/>
          </w:p>
          <w:p w:rsidR="00CA2489" w:rsidRPr="00255323" w:rsidRDefault="00CA2489" w:rsidP="00CA2489">
            <w:pPr>
              <w:ind w:left="-35" w:right="-131"/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 xml:space="preserve">безопасности дорожного движения для </w:t>
            </w:r>
            <w:proofErr w:type="gramStart"/>
            <w:r w:rsidRPr="00255323">
              <w:rPr>
                <w:sz w:val="28"/>
                <w:szCs w:val="28"/>
              </w:rPr>
              <w:t>общеобразовательных</w:t>
            </w:r>
            <w:proofErr w:type="gramEnd"/>
          </w:p>
          <w:p w:rsidR="00CA2489" w:rsidRPr="00255323" w:rsidRDefault="00CA2489" w:rsidP="00CA2489">
            <w:pPr>
              <w:ind w:left="-35" w:right="-131"/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учреждений</w:t>
            </w:r>
          </w:p>
          <w:p w:rsidR="00CA2489" w:rsidRPr="00255323" w:rsidRDefault="00CA2489" w:rsidP="00CA2489">
            <w:pPr>
              <w:ind w:left="-35" w:right="-131"/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Карталинского</w:t>
            </w:r>
          </w:p>
          <w:p w:rsidR="00CA2489" w:rsidRPr="00255323" w:rsidRDefault="00CA2489" w:rsidP="00CA2489">
            <w:pPr>
              <w:ind w:left="-35" w:right="-131"/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муниципального</w:t>
            </w:r>
          </w:p>
          <w:p w:rsidR="00CA2489" w:rsidRPr="00255323" w:rsidRDefault="00CA2489" w:rsidP="00CA2489">
            <w:pPr>
              <w:ind w:left="-35" w:right="-131"/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района</w:t>
            </w:r>
          </w:p>
        </w:tc>
        <w:tc>
          <w:tcPr>
            <w:tcW w:w="3046" w:type="dxa"/>
          </w:tcPr>
          <w:p w:rsidR="00CA2489" w:rsidRPr="00255323" w:rsidRDefault="00CA2489" w:rsidP="00CA2489">
            <w:pPr>
              <w:ind w:left="-85" w:right="-117"/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 xml:space="preserve">Отделение </w:t>
            </w:r>
            <w:proofErr w:type="gramStart"/>
            <w:r w:rsidRPr="00255323">
              <w:rPr>
                <w:sz w:val="28"/>
                <w:szCs w:val="28"/>
              </w:rPr>
              <w:t>Государственной</w:t>
            </w:r>
            <w:proofErr w:type="gramEnd"/>
          </w:p>
          <w:p w:rsidR="00CA2489" w:rsidRPr="00255323" w:rsidRDefault="00CA2489" w:rsidP="00CA2489">
            <w:pPr>
              <w:ind w:left="-85" w:right="-117"/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инспекции</w:t>
            </w:r>
          </w:p>
          <w:p w:rsidR="00CA2489" w:rsidRPr="00255323" w:rsidRDefault="00CA2489" w:rsidP="00CA2489">
            <w:pPr>
              <w:ind w:left="-85" w:right="-117"/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безопасности</w:t>
            </w:r>
          </w:p>
          <w:p w:rsidR="00CA2489" w:rsidRPr="00255323" w:rsidRDefault="00CA2489" w:rsidP="00CA2489">
            <w:pPr>
              <w:ind w:left="-85" w:right="-117"/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дорожного движения отдела внутренних дел</w:t>
            </w:r>
          </w:p>
          <w:p w:rsidR="00CA2489" w:rsidRPr="00255323" w:rsidRDefault="00CA2489" w:rsidP="00CA2489">
            <w:pPr>
              <w:ind w:left="-85" w:right="-117"/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по Карталинскому муниципальному</w:t>
            </w:r>
          </w:p>
          <w:p w:rsidR="00CA2489" w:rsidRDefault="00CA2489" w:rsidP="00CA2489">
            <w:pPr>
              <w:ind w:left="-85" w:right="-117"/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району,</w:t>
            </w:r>
          </w:p>
          <w:p w:rsidR="00CA2489" w:rsidRPr="00255323" w:rsidRDefault="00CA2489" w:rsidP="00CA2489">
            <w:pPr>
              <w:ind w:left="-85" w:right="-117"/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Управление</w:t>
            </w:r>
            <w:r>
              <w:rPr>
                <w:sz w:val="28"/>
                <w:szCs w:val="28"/>
              </w:rPr>
              <w:t xml:space="preserve"> </w:t>
            </w:r>
            <w:r w:rsidRPr="00255323">
              <w:rPr>
                <w:sz w:val="28"/>
                <w:szCs w:val="28"/>
              </w:rPr>
              <w:t>образования Карталинского муниципального</w:t>
            </w:r>
          </w:p>
          <w:p w:rsidR="00CA2489" w:rsidRPr="00255323" w:rsidRDefault="00CA2489" w:rsidP="00CA2489">
            <w:pPr>
              <w:ind w:left="-85" w:right="-117"/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района</w:t>
            </w:r>
          </w:p>
        </w:tc>
        <w:tc>
          <w:tcPr>
            <w:tcW w:w="920" w:type="dxa"/>
            <w:gridSpan w:val="2"/>
          </w:tcPr>
          <w:p w:rsidR="00CA2489" w:rsidRPr="00255323" w:rsidRDefault="00CA2489" w:rsidP="00CA2489">
            <w:pPr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255323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8</w:t>
            </w:r>
          </w:p>
          <w:p w:rsidR="00CA2489" w:rsidRPr="00255323" w:rsidRDefault="00CA2489" w:rsidP="00CA2489">
            <w:pPr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годы</w:t>
            </w:r>
          </w:p>
        </w:tc>
        <w:tc>
          <w:tcPr>
            <w:tcW w:w="2219" w:type="dxa"/>
            <w:gridSpan w:val="3"/>
          </w:tcPr>
          <w:p w:rsidR="00CA2489" w:rsidRPr="00255323" w:rsidRDefault="00CA2489" w:rsidP="00CA2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  <w:p w:rsidR="00CA2489" w:rsidRPr="00255323" w:rsidRDefault="00CA2489" w:rsidP="00CA24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gridSpan w:val="3"/>
          </w:tcPr>
          <w:p w:rsidR="00CA2489" w:rsidRPr="00255323" w:rsidRDefault="00CA2489" w:rsidP="00CA2489">
            <w:pPr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255323">
              <w:rPr>
                <w:sz w:val="28"/>
                <w:szCs w:val="28"/>
              </w:rPr>
              <w:t>,00</w:t>
            </w:r>
          </w:p>
        </w:tc>
        <w:tc>
          <w:tcPr>
            <w:tcW w:w="1560" w:type="dxa"/>
            <w:gridSpan w:val="3"/>
          </w:tcPr>
          <w:p w:rsidR="00CA2489" w:rsidRPr="00255323" w:rsidRDefault="00CA2489" w:rsidP="00CA2489">
            <w:pPr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Pr="00255323">
              <w:rPr>
                <w:sz w:val="28"/>
                <w:szCs w:val="28"/>
              </w:rPr>
              <w:t>,00</w:t>
            </w:r>
          </w:p>
        </w:tc>
        <w:tc>
          <w:tcPr>
            <w:tcW w:w="1592" w:type="dxa"/>
            <w:gridSpan w:val="3"/>
          </w:tcPr>
          <w:p w:rsidR="00CA2489" w:rsidRPr="00255323" w:rsidRDefault="00CA2489" w:rsidP="00CA2489">
            <w:pPr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Pr="00255323">
              <w:rPr>
                <w:sz w:val="28"/>
                <w:szCs w:val="28"/>
              </w:rPr>
              <w:t>,00</w:t>
            </w:r>
          </w:p>
        </w:tc>
        <w:tc>
          <w:tcPr>
            <w:tcW w:w="1624" w:type="dxa"/>
            <w:gridSpan w:val="2"/>
          </w:tcPr>
          <w:p w:rsidR="00CA2489" w:rsidRPr="00255323" w:rsidRDefault="00CA2489" w:rsidP="00CA2489">
            <w:pPr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Pr="00255323">
              <w:rPr>
                <w:sz w:val="28"/>
                <w:szCs w:val="28"/>
              </w:rPr>
              <w:t>,00</w:t>
            </w:r>
          </w:p>
        </w:tc>
      </w:tr>
      <w:tr w:rsidR="00CA2489" w:rsidRPr="00255323" w:rsidTr="00B72D0B">
        <w:trPr>
          <w:gridAfter w:val="1"/>
          <w:wAfter w:w="29" w:type="dxa"/>
          <w:trHeight w:val="40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255323" w:rsidRDefault="00CA2489" w:rsidP="00CA2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255323" w:rsidRDefault="00CA2489" w:rsidP="00CA2489">
            <w:pPr>
              <w:ind w:left="-35" w:right="-131"/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Обустройство</w:t>
            </w:r>
          </w:p>
          <w:p w:rsidR="00CA2489" w:rsidRPr="00255323" w:rsidRDefault="00CA2489" w:rsidP="00CA2489">
            <w:pPr>
              <w:ind w:left="-35" w:right="-131"/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детских площадок</w:t>
            </w:r>
          </w:p>
          <w:p w:rsidR="00CA2489" w:rsidRPr="00255323" w:rsidRDefault="00CA2489" w:rsidP="00CA2489">
            <w:pPr>
              <w:ind w:left="-35" w:right="-131"/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 xml:space="preserve">безопасности дорожного движения на базе </w:t>
            </w:r>
            <w:proofErr w:type="gramStart"/>
            <w:r w:rsidRPr="00255323">
              <w:rPr>
                <w:sz w:val="28"/>
                <w:szCs w:val="28"/>
              </w:rPr>
              <w:t>общеобразовательных</w:t>
            </w:r>
            <w:proofErr w:type="gramEnd"/>
          </w:p>
          <w:p w:rsidR="00CA2489" w:rsidRPr="00255323" w:rsidRDefault="00CA2489" w:rsidP="00CA2489">
            <w:pPr>
              <w:ind w:left="-35" w:right="-131"/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 xml:space="preserve">учреждений </w:t>
            </w:r>
            <w:proofErr w:type="gramStart"/>
            <w:r w:rsidRPr="00255323">
              <w:rPr>
                <w:sz w:val="28"/>
                <w:szCs w:val="28"/>
              </w:rPr>
              <w:t>в</w:t>
            </w:r>
            <w:proofErr w:type="gramEnd"/>
          </w:p>
          <w:p w:rsidR="00CA2489" w:rsidRPr="00255323" w:rsidRDefault="00CA2489" w:rsidP="00CA2489">
            <w:pPr>
              <w:ind w:left="-35" w:right="-131"/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Карталинском</w:t>
            </w:r>
          </w:p>
          <w:p w:rsidR="00CA2489" w:rsidRPr="00255323" w:rsidRDefault="00CA2489" w:rsidP="00CA2489">
            <w:pPr>
              <w:ind w:left="-35" w:right="-131"/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муниципальном</w:t>
            </w:r>
          </w:p>
          <w:p w:rsidR="00CA2489" w:rsidRPr="00255323" w:rsidRDefault="00CA2489" w:rsidP="00CA2489">
            <w:pPr>
              <w:ind w:left="-35" w:right="-131"/>
              <w:jc w:val="center"/>
              <w:rPr>
                <w:sz w:val="28"/>
                <w:szCs w:val="28"/>
              </w:rPr>
            </w:pPr>
            <w:proofErr w:type="gramStart"/>
            <w:r w:rsidRPr="00255323">
              <w:rPr>
                <w:sz w:val="28"/>
                <w:szCs w:val="28"/>
              </w:rPr>
              <w:t>районе</w:t>
            </w:r>
            <w:proofErr w:type="gramEnd"/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255323" w:rsidRDefault="00CA2489" w:rsidP="00CA2489">
            <w:pPr>
              <w:ind w:left="-85" w:right="-117"/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 xml:space="preserve">Отделение </w:t>
            </w:r>
            <w:proofErr w:type="gramStart"/>
            <w:r w:rsidRPr="00255323">
              <w:rPr>
                <w:sz w:val="28"/>
                <w:szCs w:val="28"/>
              </w:rPr>
              <w:t>Государственной</w:t>
            </w:r>
            <w:proofErr w:type="gramEnd"/>
          </w:p>
          <w:p w:rsidR="00CA2489" w:rsidRPr="00255323" w:rsidRDefault="00CA2489" w:rsidP="00CA2489">
            <w:pPr>
              <w:ind w:left="-85" w:right="-117"/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инспекции</w:t>
            </w:r>
            <w:r>
              <w:rPr>
                <w:sz w:val="28"/>
                <w:szCs w:val="28"/>
              </w:rPr>
              <w:t xml:space="preserve"> </w:t>
            </w:r>
            <w:r w:rsidRPr="00255323">
              <w:rPr>
                <w:sz w:val="28"/>
                <w:szCs w:val="28"/>
              </w:rPr>
              <w:t>безопасности</w:t>
            </w:r>
          </w:p>
          <w:p w:rsidR="00CA2489" w:rsidRDefault="00CA2489" w:rsidP="00CA2489">
            <w:pPr>
              <w:ind w:left="-85" w:right="-117"/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дорожного движения отдела внутренних дел</w:t>
            </w:r>
          </w:p>
          <w:p w:rsidR="00CA2489" w:rsidRPr="00255323" w:rsidRDefault="00CA2489" w:rsidP="00CA2489">
            <w:pPr>
              <w:ind w:left="-85" w:right="-117"/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по Карталинскому муниципальному</w:t>
            </w:r>
          </w:p>
          <w:p w:rsidR="00CA2489" w:rsidRDefault="00CA2489" w:rsidP="00CA2489">
            <w:pPr>
              <w:ind w:left="-85" w:right="-117"/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району,</w:t>
            </w:r>
          </w:p>
          <w:p w:rsidR="00CA2489" w:rsidRPr="00255323" w:rsidRDefault="00CA2489" w:rsidP="00CA2489">
            <w:pPr>
              <w:ind w:left="-85" w:right="-117"/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Управление</w:t>
            </w:r>
            <w:r>
              <w:rPr>
                <w:sz w:val="28"/>
                <w:szCs w:val="28"/>
              </w:rPr>
              <w:t xml:space="preserve"> </w:t>
            </w:r>
            <w:r w:rsidRPr="00255323">
              <w:rPr>
                <w:sz w:val="28"/>
                <w:szCs w:val="28"/>
              </w:rPr>
              <w:t>образования Карталинского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255323">
              <w:rPr>
                <w:sz w:val="28"/>
                <w:szCs w:val="28"/>
              </w:rPr>
              <w:t>района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255323" w:rsidRDefault="00CA2489" w:rsidP="00CA2489">
            <w:pPr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255323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8</w:t>
            </w:r>
          </w:p>
          <w:p w:rsidR="00CA2489" w:rsidRPr="00255323" w:rsidRDefault="00CA2489" w:rsidP="00CA2489">
            <w:pPr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годы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255323" w:rsidRDefault="00CA2489" w:rsidP="00CA2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  <w:p w:rsidR="00CA2489" w:rsidRPr="00255323" w:rsidRDefault="00CA2489" w:rsidP="00CA24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255323" w:rsidRDefault="00CA2489" w:rsidP="00CA2489">
            <w:pPr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30,00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255323" w:rsidRDefault="00CA2489" w:rsidP="00CA2489">
            <w:pPr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10,00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255323" w:rsidRDefault="00CA2489" w:rsidP="00CA2489">
            <w:pPr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10,00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255323" w:rsidRDefault="00CA2489" w:rsidP="00CA2489">
            <w:pPr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10,00</w:t>
            </w:r>
          </w:p>
        </w:tc>
      </w:tr>
      <w:tr w:rsidR="00CA2489" w:rsidRPr="00255323" w:rsidTr="00B72D0B">
        <w:trPr>
          <w:cantSplit/>
        </w:trPr>
        <w:tc>
          <w:tcPr>
            <w:tcW w:w="7655" w:type="dxa"/>
            <w:gridSpan w:val="7"/>
          </w:tcPr>
          <w:p w:rsidR="00CA2489" w:rsidRPr="00255323" w:rsidRDefault="00CA2489" w:rsidP="00CA2489">
            <w:pPr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Всего по разделу:</w:t>
            </w:r>
          </w:p>
        </w:tc>
        <w:tc>
          <w:tcPr>
            <w:tcW w:w="2127" w:type="dxa"/>
          </w:tcPr>
          <w:p w:rsidR="00CA2489" w:rsidRPr="00255323" w:rsidRDefault="00B72D0B" w:rsidP="00CA2489">
            <w:pPr>
              <w:ind w:left="-131" w:right="-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gridSpan w:val="3"/>
          </w:tcPr>
          <w:p w:rsidR="00CA2489" w:rsidRPr="00255323" w:rsidRDefault="00CA2489" w:rsidP="00CA2489">
            <w:pPr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7</w:t>
            </w:r>
            <w:r w:rsidRPr="00255323"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gridSpan w:val="3"/>
          </w:tcPr>
          <w:p w:rsidR="00CA2489" w:rsidRPr="00255323" w:rsidRDefault="00CA2489" w:rsidP="00CA2489">
            <w:pPr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255323"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gridSpan w:val="3"/>
          </w:tcPr>
          <w:p w:rsidR="00CA2489" w:rsidRPr="00255323" w:rsidRDefault="00CA2489" w:rsidP="00CA2489">
            <w:pPr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255323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gridSpan w:val="4"/>
          </w:tcPr>
          <w:p w:rsidR="00CA2489" w:rsidRPr="00255323" w:rsidRDefault="00CA2489" w:rsidP="00CA2489">
            <w:pPr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255323">
              <w:rPr>
                <w:sz w:val="28"/>
                <w:szCs w:val="28"/>
              </w:rPr>
              <w:t>,00</w:t>
            </w:r>
          </w:p>
        </w:tc>
      </w:tr>
      <w:tr w:rsidR="00CA2489" w:rsidRPr="00255323" w:rsidTr="00CA2489">
        <w:trPr>
          <w:cantSplit/>
        </w:trPr>
        <w:tc>
          <w:tcPr>
            <w:tcW w:w="16160" w:type="dxa"/>
            <w:gridSpan w:val="21"/>
          </w:tcPr>
          <w:p w:rsidR="00CA2489" w:rsidRPr="00255323" w:rsidRDefault="00B72D0B" w:rsidP="00CA2489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II</w:t>
            </w:r>
            <w:r w:rsidR="00CA2489">
              <w:rPr>
                <w:bCs/>
                <w:sz w:val="28"/>
                <w:szCs w:val="28"/>
              </w:rPr>
              <w:t xml:space="preserve">. </w:t>
            </w:r>
            <w:r w:rsidR="00CA2489" w:rsidRPr="00255323">
              <w:rPr>
                <w:bCs/>
                <w:sz w:val="28"/>
                <w:szCs w:val="28"/>
              </w:rPr>
              <w:t>Совершенствование организационного и технического оснащения государственных органов, осуществляющих</w:t>
            </w:r>
          </w:p>
          <w:p w:rsidR="00CA2489" w:rsidRPr="00255323" w:rsidRDefault="00CA2489" w:rsidP="00CA2489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255323">
              <w:rPr>
                <w:bCs/>
                <w:sz w:val="28"/>
                <w:szCs w:val="28"/>
              </w:rPr>
              <w:t>контрольно-надзорную деятельность в сфере безопасности дорожного движения</w:t>
            </w:r>
          </w:p>
        </w:tc>
      </w:tr>
      <w:tr w:rsidR="00CA2489" w:rsidRPr="00255323" w:rsidTr="00B72D0B">
        <w:tc>
          <w:tcPr>
            <w:tcW w:w="566" w:type="dxa"/>
          </w:tcPr>
          <w:p w:rsidR="00CA2489" w:rsidRPr="00255323" w:rsidRDefault="00CA2489" w:rsidP="00CA24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1</w:t>
            </w:r>
          </w:p>
        </w:tc>
        <w:tc>
          <w:tcPr>
            <w:tcW w:w="2978" w:type="dxa"/>
          </w:tcPr>
          <w:p w:rsidR="00CA2489" w:rsidRDefault="00CA2489" w:rsidP="00CA2489">
            <w:pPr>
              <w:ind w:right="-108"/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Оснащение кабинетов медицинского осви</w:t>
            </w:r>
            <w:r>
              <w:rPr>
                <w:sz w:val="28"/>
                <w:szCs w:val="28"/>
              </w:rPr>
              <w:t>де</w:t>
            </w:r>
            <w:r w:rsidRPr="00255323">
              <w:rPr>
                <w:sz w:val="28"/>
                <w:szCs w:val="28"/>
              </w:rPr>
              <w:t>тельствования</w:t>
            </w:r>
          </w:p>
          <w:p w:rsidR="00CA2489" w:rsidRPr="00255323" w:rsidRDefault="00CA2489" w:rsidP="00CA2489">
            <w:pPr>
              <w:ind w:right="-108"/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 xml:space="preserve">на состояние опьянения в МУЗ «Карталинская городская больница» </w:t>
            </w:r>
            <w:proofErr w:type="spellStart"/>
            <w:r w:rsidRPr="00255323">
              <w:rPr>
                <w:sz w:val="28"/>
                <w:szCs w:val="28"/>
              </w:rPr>
              <w:t>алкометрами</w:t>
            </w:r>
            <w:proofErr w:type="spellEnd"/>
            <w:r w:rsidRPr="00255323">
              <w:rPr>
                <w:sz w:val="28"/>
                <w:szCs w:val="28"/>
              </w:rPr>
              <w:t xml:space="preserve"> и тест-системами для </w:t>
            </w:r>
            <w:r>
              <w:rPr>
                <w:sz w:val="28"/>
                <w:szCs w:val="28"/>
              </w:rPr>
              <w:t>о</w:t>
            </w:r>
            <w:r w:rsidRPr="00255323">
              <w:rPr>
                <w:sz w:val="28"/>
                <w:szCs w:val="28"/>
              </w:rPr>
              <w:t>пределения наркотических веществ в биологических средах организма человека</w:t>
            </w:r>
          </w:p>
        </w:tc>
        <w:tc>
          <w:tcPr>
            <w:tcW w:w="3260" w:type="dxa"/>
            <w:gridSpan w:val="3"/>
          </w:tcPr>
          <w:p w:rsidR="00CA2489" w:rsidRPr="00255323" w:rsidRDefault="00CA2489" w:rsidP="00CA2489">
            <w:pPr>
              <w:ind w:left="-108" w:right="-94"/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 xml:space="preserve">Отделение </w:t>
            </w:r>
            <w:proofErr w:type="gramStart"/>
            <w:r w:rsidRPr="00255323">
              <w:rPr>
                <w:sz w:val="28"/>
                <w:szCs w:val="28"/>
              </w:rPr>
              <w:t>Государственной</w:t>
            </w:r>
            <w:proofErr w:type="gramEnd"/>
          </w:p>
          <w:p w:rsidR="00CA2489" w:rsidRPr="00255323" w:rsidRDefault="00CA2489" w:rsidP="00CA2489">
            <w:pPr>
              <w:ind w:left="-108" w:right="-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255323">
              <w:rPr>
                <w:sz w:val="28"/>
                <w:szCs w:val="28"/>
              </w:rPr>
              <w:t>нспекции</w:t>
            </w:r>
            <w:r>
              <w:rPr>
                <w:sz w:val="28"/>
                <w:szCs w:val="28"/>
              </w:rPr>
              <w:t xml:space="preserve"> </w:t>
            </w:r>
            <w:r w:rsidRPr="00255323">
              <w:rPr>
                <w:sz w:val="28"/>
                <w:szCs w:val="28"/>
              </w:rPr>
              <w:t>безопасности</w:t>
            </w:r>
          </w:p>
          <w:p w:rsidR="00CA2489" w:rsidRPr="00255323" w:rsidRDefault="00CA2489" w:rsidP="00CA2489">
            <w:pPr>
              <w:ind w:left="-108" w:right="-94"/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дорожного движения отдела внутренних дел</w:t>
            </w:r>
            <w:r>
              <w:rPr>
                <w:sz w:val="28"/>
                <w:szCs w:val="28"/>
              </w:rPr>
              <w:t xml:space="preserve"> </w:t>
            </w:r>
            <w:r w:rsidRPr="00255323">
              <w:rPr>
                <w:sz w:val="28"/>
                <w:szCs w:val="28"/>
              </w:rPr>
              <w:t xml:space="preserve">по Карталинскому </w:t>
            </w:r>
            <w:proofErr w:type="gramStart"/>
            <w:r w:rsidRPr="00255323">
              <w:rPr>
                <w:sz w:val="28"/>
                <w:szCs w:val="28"/>
              </w:rPr>
              <w:t>муниципальному</w:t>
            </w:r>
            <w:proofErr w:type="gramEnd"/>
          </w:p>
          <w:p w:rsidR="00CA2489" w:rsidRDefault="00CA2489" w:rsidP="00CA2489">
            <w:pPr>
              <w:ind w:left="-108" w:right="-94"/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району,</w:t>
            </w:r>
          </w:p>
          <w:p w:rsidR="00CA2489" w:rsidRPr="00255323" w:rsidRDefault="00CA2489" w:rsidP="00CA2489">
            <w:pPr>
              <w:ind w:left="-108" w:right="-94"/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МУЗ «Карталинская</w:t>
            </w:r>
          </w:p>
          <w:p w:rsidR="00CA2489" w:rsidRPr="00255323" w:rsidRDefault="00CA2489" w:rsidP="00CA2489">
            <w:pPr>
              <w:ind w:left="-108" w:right="-94"/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городская</w:t>
            </w:r>
            <w:r>
              <w:rPr>
                <w:sz w:val="28"/>
                <w:szCs w:val="28"/>
              </w:rPr>
              <w:t xml:space="preserve"> </w:t>
            </w:r>
            <w:r w:rsidRPr="00255323">
              <w:rPr>
                <w:sz w:val="28"/>
                <w:szCs w:val="28"/>
              </w:rPr>
              <w:t>больница»</w:t>
            </w:r>
          </w:p>
        </w:tc>
        <w:tc>
          <w:tcPr>
            <w:tcW w:w="851" w:type="dxa"/>
            <w:gridSpan w:val="2"/>
          </w:tcPr>
          <w:p w:rsidR="00CA2489" w:rsidRPr="00255323" w:rsidRDefault="00CA2489" w:rsidP="00CA2489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255323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8</w:t>
            </w:r>
          </w:p>
          <w:p w:rsidR="00CA2489" w:rsidRPr="00255323" w:rsidRDefault="00CA2489" w:rsidP="00CA2489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годы</w:t>
            </w:r>
          </w:p>
        </w:tc>
        <w:tc>
          <w:tcPr>
            <w:tcW w:w="2219" w:type="dxa"/>
            <w:gridSpan w:val="3"/>
          </w:tcPr>
          <w:p w:rsidR="00CA2489" w:rsidRPr="00255323" w:rsidRDefault="00CA2489" w:rsidP="00CA2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  <w:p w:rsidR="00CA2489" w:rsidRPr="00255323" w:rsidRDefault="00CA2489" w:rsidP="00CA24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  <w:gridSpan w:val="3"/>
          </w:tcPr>
          <w:p w:rsidR="00CA2489" w:rsidRPr="00255323" w:rsidRDefault="00CA2489" w:rsidP="00CA2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257,80</w:t>
            </w:r>
          </w:p>
        </w:tc>
        <w:tc>
          <w:tcPr>
            <w:tcW w:w="1560" w:type="dxa"/>
            <w:gridSpan w:val="3"/>
          </w:tcPr>
          <w:p w:rsidR="00CA2489" w:rsidRPr="00255323" w:rsidRDefault="00CA2489" w:rsidP="00CA2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  <w:r w:rsidRPr="00255323">
              <w:rPr>
                <w:sz w:val="28"/>
                <w:szCs w:val="28"/>
              </w:rPr>
              <w:t>,00</w:t>
            </w:r>
          </w:p>
        </w:tc>
        <w:tc>
          <w:tcPr>
            <w:tcW w:w="1592" w:type="dxa"/>
            <w:gridSpan w:val="3"/>
          </w:tcPr>
          <w:p w:rsidR="00CA2489" w:rsidRPr="00255323" w:rsidRDefault="00CA2489" w:rsidP="00CA2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  <w:r w:rsidRPr="0025532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579" w:type="dxa"/>
            <w:gridSpan w:val="2"/>
          </w:tcPr>
          <w:p w:rsidR="00CA2489" w:rsidRPr="00255323" w:rsidRDefault="00CA2489" w:rsidP="00CA2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</w:t>
            </w:r>
          </w:p>
        </w:tc>
      </w:tr>
      <w:tr w:rsidR="00CA2489" w:rsidRPr="00CA2489" w:rsidTr="00B72D0B">
        <w:trPr>
          <w:cantSplit/>
        </w:trPr>
        <w:tc>
          <w:tcPr>
            <w:tcW w:w="7655" w:type="dxa"/>
            <w:gridSpan w:val="7"/>
          </w:tcPr>
          <w:p w:rsidR="00CA2489" w:rsidRPr="00CA2489" w:rsidRDefault="00CA2489" w:rsidP="00CA2489">
            <w:pPr>
              <w:jc w:val="center"/>
              <w:rPr>
                <w:bCs/>
                <w:sz w:val="28"/>
                <w:szCs w:val="28"/>
              </w:rPr>
            </w:pPr>
            <w:r w:rsidRPr="00CA2489">
              <w:rPr>
                <w:bCs/>
                <w:sz w:val="28"/>
                <w:szCs w:val="28"/>
              </w:rPr>
              <w:t>Итого по разделу:</w:t>
            </w:r>
          </w:p>
        </w:tc>
        <w:tc>
          <w:tcPr>
            <w:tcW w:w="2219" w:type="dxa"/>
            <w:gridSpan w:val="3"/>
          </w:tcPr>
          <w:p w:rsidR="00CA2489" w:rsidRDefault="00CA2489" w:rsidP="0068064B">
            <w:pPr>
              <w:jc w:val="center"/>
              <w:rPr>
                <w:sz w:val="28"/>
                <w:szCs w:val="28"/>
              </w:rPr>
            </w:pPr>
            <w:r w:rsidRPr="00CA2489">
              <w:rPr>
                <w:sz w:val="28"/>
                <w:szCs w:val="28"/>
              </w:rPr>
              <w:t>Внебюджетные источники</w:t>
            </w:r>
          </w:p>
          <w:p w:rsidR="0068064B" w:rsidRPr="0068064B" w:rsidRDefault="0068064B" w:rsidP="006806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  <w:gridSpan w:val="3"/>
          </w:tcPr>
          <w:p w:rsidR="00CA2489" w:rsidRPr="00CA2489" w:rsidRDefault="00CA2489" w:rsidP="00CA2489">
            <w:pPr>
              <w:jc w:val="center"/>
              <w:rPr>
                <w:sz w:val="28"/>
                <w:szCs w:val="28"/>
              </w:rPr>
            </w:pPr>
            <w:r w:rsidRPr="00CA2489">
              <w:rPr>
                <w:sz w:val="28"/>
                <w:szCs w:val="28"/>
              </w:rPr>
              <w:t>257,80</w:t>
            </w:r>
          </w:p>
        </w:tc>
        <w:tc>
          <w:tcPr>
            <w:tcW w:w="1560" w:type="dxa"/>
            <w:gridSpan w:val="3"/>
          </w:tcPr>
          <w:p w:rsidR="00CA2489" w:rsidRPr="00CA2489" w:rsidRDefault="00CA2489" w:rsidP="00CA2489">
            <w:pPr>
              <w:jc w:val="center"/>
              <w:rPr>
                <w:sz w:val="28"/>
                <w:szCs w:val="28"/>
              </w:rPr>
            </w:pPr>
            <w:r w:rsidRPr="00CA2489">
              <w:rPr>
                <w:sz w:val="28"/>
                <w:szCs w:val="28"/>
              </w:rPr>
              <w:t>175,00</w:t>
            </w:r>
          </w:p>
        </w:tc>
        <w:tc>
          <w:tcPr>
            <w:tcW w:w="1592" w:type="dxa"/>
            <w:gridSpan w:val="3"/>
          </w:tcPr>
          <w:p w:rsidR="00CA2489" w:rsidRPr="00CA2489" w:rsidRDefault="00CA2489" w:rsidP="00CA2489">
            <w:pPr>
              <w:jc w:val="center"/>
              <w:rPr>
                <w:sz w:val="28"/>
                <w:szCs w:val="28"/>
              </w:rPr>
            </w:pPr>
            <w:r w:rsidRPr="00CA2489">
              <w:rPr>
                <w:sz w:val="28"/>
                <w:szCs w:val="28"/>
              </w:rPr>
              <w:t>82,8</w:t>
            </w:r>
          </w:p>
        </w:tc>
        <w:tc>
          <w:tcPr>
            <w:tcW w:w="1579" w:type="dxa"/>
            <w:gridSpan w:val="2"/>
          </w:tcPr>
          <w:p w:rsidR="00CA2489" w:rsidRPr="00CA2489" w:rsidRDefault="00CA2489" w:rsidP="00CA2489">
            <w:pPr>
              <w:jc w:val="center"/>
              <w:rPr>
                <w:sz w:val="28"/>
                <w:szCs w:val="28"/>
              </w:rPr>
            </w:pPr>
          </w:p>
        </w:tc>
      </w:tr>
      <w:tr w:rsidR="00CA2489" w:rsidRPr="00CA2489" w:rsidTr="00CA2489">
        <w:trPr>
          <w:cantSplit/>
        </w:trPr>
        <w:tc>
          <w:tcPr>
            <w:tcW w:w="16160" w:type="dxa"/>
            <w:gridSpan w:val="21"/>
          </w:tcPr>
          <w:p w:rsidR="00CA2489" w:rsidRPr="00CA2489" w:rsidRDefault="0068064B" w:rsidP="00CA248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lastRenderedPageBreak/>
              <w:t>III</w:t>
            </w:r>
            <w:r w:rsidRPr="00CA2489">
              <w:rPr>
                <w:bCs/>
                <w:sz w:val="28"/>
                <w:szCs w:val="28"/>
              </w:rPr>
              <w:t xml:space="preserve">. </w:t>
            </w:r>
            <w:r w:rsidR="00CA2489" w:rsidRPr="00CA2489">
              <w:rPr>
                <w:bCs/>
                <w:sz w:val="28"/>
                <w:szCs w:val="28"/>
              </w:rPr>
              <w:t>Совершенствование организации дорожного движения.</w:t>
            </w:r>
          </w:p>
        </w:tc>
      </w:tr>
      <w:tr w:rsidR="00CA2489" w:rsidRPr="00CA2489" w:rsidTr="00B72D0B">
        <w:tc>
          <w:tcPr>
            <w:tcW w:w="566" w:type="dxa"/>
          </w:tcPr>
          <w:p w:rsidR="00CA2489" w:rsidRPr="00CA2489" w:rsidRDefault="00CA2489" w:rsidP="00CA24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2489">
              <w:rPr>
                <w:sz w:val="28"/>
                <w:szCs w:val="28"/>
              </w:rPr>
              <w:t>1</w:t>
            </w:r>
          </w:p>
        </w:tc>
        <w:tc>
          <w:tcPr>
            <w:tcW w:w="2978" w:type="dxa"/>
          </w:tcPr>
          <w:p w:rsidR="00CA2489" w:rsidRPr="00CA2489" w:rsidRDefault="00CA2489" w:rsidP="00CA2489">
            <w:pPr>
              <w:ind w:right="-108"/>
              <w:jc w:val="center"/>
              <w:rPr>
                <w:sz w:val="28"/>
                <w:szCs w:val="28"/>
              </w:rPr>
            </w:pPr>
            <w:r w:rsidRPr="00CA2489">
              <w:rPr>
                <w:sz w:val="28"/>
                <w:szCs w:val="28"/>
              </w:rPr>
              <w:t>Разработка Проекта организации дорожного движения на улично-дорожную сеть на территориях сельских поселений</w:t>
            </w:r>
          </w:p>
        </w:tc>
        <w:tc>
          <w:tcPr>
            <w:tcW w:w="3260" w:type="dxa"/>
            <w:gridSpan w:val="3"/>
          </w:tcPr>
          <w:p w:rsidR="00CA2489" w:rsidRPr="00CA2489" w:rsidRDefault="00CA2489" w:rsidP="00CA2489">
            <w:pPr>
              <w:jc w:val="center"/>
              <w:rPr>
                <w:sz w:val="28"/>
                <w:szCs w:val="28"/>
              </w:rPr>
            </w:pPr>
            <w:r w:rsidRPr="00CA2489">
              <w:rPr>
                <w:sz w:val="28"/>
                <w:szCs w:val="28"/>
              </w:rPr>
              <w:t xml:space="preserve">Администрация Карталинского </w:t>
            </w:r>
            <w:proofErr w:type="gramStart"/>
            <w:r w:rsidRPr="00CA2489">
              <w:rPr>
                <w:sz w:val="28"/>
                <w:szCs w:val="28"/>
              </w:rPr>
              <w:t>муниципального</w:t>
            </w:r>
            <w:proofErr w:type="gramEnd"/>
          </w:p>
          <w:p w:rsidR="00CA2489" w:rsidRPr="00CA2489" w:rsidRDefault="00CA2489" w:rsidP="00CA2489">
            <w:pPr>
              <w:jc w:val="center"/>
              <w:rPr>
                <w:sz w:val="28"/>
                <w:szCs w:val="28"/>
              </w:rPr>
            </w:pPr>
            <w:r w:rsidRPr="00CA2489">
              <w:rPr>
                <w:sz w:val="28"/>
                <w:szCs w:val="28"/>
              </w:rPr>
              <w:t>района</w:t>
            </w:r>
          </w:p>
        </w:tc>
        <w:tc>
          <w:tcPr>
            <w:tcW w:w="851" w:type="dxa"/>
            <w:gridSpan w:val="2"/>
          </w:tcPr>
          <w:p w:rsidR="00CA2489" w:rsidRPr="00CA2489" w:rsidRDefault="00CA2489" w:rsidP="00CA2489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CA2489">
              <w:rPr>
                <w:sz w:val="28"/>
                <w:szCs w:val="28"/>
              </w:rPr>
              <w:t>2016-2018</w:t>
            </w:r>
          </w:p>
          <w:p w:rsidR="00CA2489" w:rsidRPr="00CA2489" w:rsidRDefault="00CA2489" w:rsidP="00CA2489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CA2489">
              <w:rPr>
                <w:sz w:val="28"/>
                <w:szCs w:val="28"/>
              </w:rPr>
              <w:t>годы</w:t>
            </w:r>
          </w:p>
        </w:tc>
        <w:tc>
          <w:tcPr>
            <w:tcW w:w="2219" w:type="dxa"/>
            <w:gridSpan w:val="3"/>
          </w:tcPr>
          <w:p w:rsidR="00CA2489" w:rsidRPr="00CA2489" w:rsidRDefault="00CA2489" w:rsidP="00CA2489">
            <w:pPr>
              <w:jc w:val="center"/>
              <w:rPr>
                <w:sz w:val="28"/>
                <w:szCs w:val="28"/>
              </w:rPr>
            </w:pPr>
            <w:r w:rsidRPr="00CA2489">
              <w:rPr>
                <w:sz w:val="28"/>
                <w:szCs w:val="28"/>
              </w:rPr>
              <w:t>Внебюджетные источники</w:t>
            </w:r>
          </w:p>
          <w:p w:rsidR="00CA2489" w:rsidRPr="00CA2489" w:rsidRDefault="00CA2489" w:rsidP="00CA24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  <w:gridSpan w:val="3"/>
          </w:tcPr>
          <w:p w:rsidR="00CA2489" w:rsidRPr="00CA2489" w:rsidRDefault="00CA2489" w:rsidP="00CA2489">
            <w:pPr>
              <w:ind w:left="-114" w:right="-108"/>
              <w:jc w:val="center"/>
              <w:rPr>
                <w:sz w:val="28"/>
                <w:szCs w:val="28"/>
              </w:rPr>
            </w:pPr>
            <w:r w:rsidRPr="00CA2489">
              <w:rPr>
                <w:sz w:val="28"/>
                <w:szCs w:val="28"/>
              </w:rPr>
              <w:t>По</w:t>
            </w:r>
          </w:p>
          <w:p w:rsidR="00CA2489" w:rsidRPr="00CA2489" w:rsidRDefault="00CA2489" w:rsidP="00CA2489">
            <w:pPr>
              <w:ind w:left="-114" w:right="-108"/>
              <w:jc w:val="center"/>
              <w:rPr>
                <w:sz w:val="28"/>
                <w:szCs w:val="28"/>
              </w:rPr>
            </w:pPr>
            <w:r w:rsidRPr="00CA2489">
              <w:rPr>
                <w:sz w:val="28"/>
                <w:szCs w:val="28"/>
              </w:rPr>
              <w:t>результатам</w:t>
            </w:r>
          </w:p>
          <w:p w:rsidR="00CA2489" w:rsidRPr="00CA2489" w:rsidRDefault="00CA2489" w:rsidP="00CA2489">
            <w:pPr>
              <w:ind w:left="-114" w:right="-108"/>
              <w:jc w:val="center"/>
              <w:rPr>
                <w:sz w:val="28"/>
                <w:szCs w:val="28"/>
              </w:rPr>
            </w:pPr>
            <w:r w:rsidRPr="00CA2489">
              <w:rPr>
                <w:sz w:val="28"/>
                <w:szCs w:val="28"/>
              </w:rPr>
              <w:t>ПСД</w:t>
            </w:r>
          </w:p>
        </w:tc>
        <w:tc>
          <w:tcPr>
            <w:tcW w:w="1560" w:type="dxa"/>
            <w:gridSpan w:val="3"/>
          </w:tcPr>
          <w:p w:rsidR="00CA2489" w:rsidRPr="00CA2489" w:rsidRDefault="00CA2489" w:rsidP="00CA2489">
            <w:pPr>
              <w:ind w:left="-196" w:right="-161"/>
              <w:jc w:val="center"/>
              <w:rPr>
                <w:sz w:val="28"/>
                <w:szCs w:val="28"/>
              </w:rPr>
            </w:pPr>
          </w:p>
          <w:p w:rsidR="00CA2489" w:rsidRPr="00CA2489" w:rsidRDefault="00CA2489" w:rsidP="00CA2489">
            <w:pPr>
              <w:ind w:left="-196" w:right="-161"/>
              <w:jc w:val="center"/>
              <w:rPr>
                <w:sz w:val="28"/>
                <w:szCs w:val="28"/>
              </w:rPr>
            </w:pPr>
            <w:r w:rsidRPr="00CA2489">
              <w:rPr>
                <w:sz w:val="28"/>
                <w:szCs w:val="28"/>
              </w:rPr>
              <w:t>---------------</w:t>
            </w:r>
          </w:p>
          <w:p w:rsidR="00CA2489" w:rsidRPr="00CA2489" w:rsidRDefault="00CA2489" w:rsidP="00CA2489">
            <w:pPr>
              <w:ind w:left="-196" w:right="-161"/>
              <w:jc w:val="center"/>
              <w:rPr>
                <w:sz w:val="28"/>
                <w:szCs w:val="28"/>
              </w:rPr>
            </w:pPr>
          </w:p>
        </w:tc>
        <w:tc>
          <w:tcPr>
            <w:tcW w:w="1592" w:type="dxa"/>
            <w:gridSpan w:val="3"/>
          </w:tcPr>
          <w:p w:rsidR="00CA2489" w:rsidRPr="00CA2489" w:rsidRDefault="00CA2489" w:rsidP="00CA2489">
            <w:pPr>
              <w:ind w:left="-55" w:right="-128"/>
              <w:jc w:val="center"/>
              <w:rPr>
                <w:sz w:val="28"/>
                <w:szCs w:val="28"/>
              </w:rPr>
            </w:pPr>
          </w:p>
          <w:p w:rsidR="00CA2489" w:rsidRPr="00CA2489" w:rsidRDefault="00CA2489" w:rsidP="00CA2489">
            <w:pPr>
              <w:ind w:left="-55" w:right="-128"/>
              <w:jc w:val="center"/>
              <w:rPr>
                <w:sz w:val="28"/>
                <w:szCs w:val="28"/>
              </w:rPr>
            </w:pPr>
            <w:r w:rsidRPr="00CA2489">
              <w:rPr>
                <w:sz w:val="28"/>
                <w:szCs w:val="28"/>
              </w:rPr>
              <w:t>---------------</w:t>
            </w:r>
          </w:p>
        </w:tc>
        <w:tc>
          <w:tcPr>
            <w:tcW w:w="1579" w:type="dxa"/>
            <w:gridSpan w:val="2"/>
          </w:tcPr>
          <w:p w:rsidR="00CA2489" w:rsidRPr="00CA2489" w:rsidRDefault="00CA2489" w:rsidP="00CA2489">
            <w:pPr>
              <w:ind w:left="-88" w:right="-108" w:firstLine="44"/>
              <w:jc w:val="center"/>
              <w:rPr>
                <w:sz w:val="28"/>
                <w:szCs w:val="28"/>
              </w:rPr>
            </w:pPr>
            <w:r w:rsidRPr="00CA2489">
              <w:rPr>
                <w:sz w:val="28"/>
                <w:szCs w:val="28"/>
              </w:rPr>
              <w:t>По результатам</w:t>
            </w:r>
          </w:p>
          <w:p w:rsidR="00CA2489" w:rsidRPr="00CA2489" w:rsidRDefault="00CA2489" w:rsidP="00CA2489">
            <w:pPr>
              <w:ind w:left="-88" w:right="-108" w:firstLine="44"/>
              <w:jc w:val="center"/>
              <w:rPr>
                <w:sz w:val="28"/>
                <w:szCs w:val="28"/>
              </w:rPr>
            </w:pPr>
            <w:r w:rsidRPr="00CA2489">
              <w:rPr>
                <w:sz w:val="28"/>
                <w:szCs w:val="28"/>
              </w:rPr>
              <w:t>ПСД</w:t>
            </w:r>
          </w:p>
        </w:tc>
      </w:tr>
      <w:tr w:rsidR="00CA2489" w:rsidRPr="00CA2489" w:rsidTr="00B72D0B">
        <w:tc>
          <w:tcPr>
            <w:tcW w:w="566" w:type="dxa"/>
          </w:tcPr>
          <w:p w:rsidR="00CA2489" w:rsidRPr="00CA2489" w:rsidRDefault="00CA2489" w:rsidP="00CA24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2489">
              <w:rPr>
                <w:sz w:val="28"/>
                <w:szCs w:val="28"/>
              </w:rPr>
              <w:t>2</w:t>
            </w:r>
          </w:p>
        </w:tc>
        <w:tc>
          <w:tcPr>
            <w:tcW w:w="2978" w:type="dxa"/>
          </w:tcPr>
          <w:p w:rsidR="00CA2489" w:rsidRPr="00CA2489" w:rsidRDefault="00CA2489" w:rsidP="00CA2489">
            <w:pPr>
              <w:ind w:right="-249"/>
              <w:jc w:val="center"/>
              <w:rPr>
                <w:sz w:val="28"/>
                <w:szCs w:val="28"/>
              </w:rPr>
            </w:pPr>
            <w:r w:rsidRPr="00CA2489">
              <w:rPr>
                <w:sz w:val="28"/>
                <w:szCs w:val="28"/>
              </w:rPr>
              <w:t>Обустройство пешеходных переходов сельских поселений наружным освещением:</w:t>
            </w:r>
          </w:p>
          <w:p w:rsidR="00CA2489" w:rsidRPr="00CA2489" w:rsidRDefault="00CA2489" w:rsidP="00CA2489">
            <w:pPr>
              <w:ind w:right="-249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</w:tcPr>
          <w:p w:rsidR="00CA2489" w:rsidRPr="00CA2489" w:rsidRDefault="00CA2489" w:rsidP="00CA2489">
            <w:pPr>
              <w:jc w:val="center"/>
              <w:rPr>
                <w:sz w:val="28"/>
                <w:szCs w:val="28"/>
              </w:rPr>
            </w:pPr>
            <w:r w:rsidRPr="00CA2489">
              <w:rPr>
                <w:sz w:val="28"/>
                <w:szCs w:val="28"/>
              </w:rPr>
              <w:t xml:space="preserve">Администрация Карталинского </w:t>
            </w:r>
            <w:proofErr w:type="gramStart"/>
            <w:r w:rsidRPr="00CA2489">
              <w:rPr>
                <w:sz w:val="28"/>
                <w:szCs w:val="28"/>
              </w:rPr>
              <w:t>муниципального</w:t>
            </w:r>
            <w:proofErr w:type="gramEnd"/>
          </w:p>
          <w:p w:rsidR="00CA2489" w:rsidRPr="00CA2489" w:rsidRDefault="00CA2489" w:rsidP="00CA2489">
            <w:pPr>
              <w:jc w:val="center"/>
              <w:rPr>
                <w:sz w:val="28"/>
                <w:szCs w:val="28"/>
              </w:rPr>
            </w:pPr>
            <w:r w:rsidRPr="00CA2489">
              <w:rPr>
                <w:sz w:val="28"/>
                <w:szCs w:val="28"/>
              </w:rPr>
              <w:t>района</w:t>
            </w:r>
          </w:p>
        </w:tc>
        <w:tc>
          <w:tcPr>
            <w:tcW w:w="851" w:type="dxa"/>
            <w:gridSpan w:val="2"/>
          </w:tcPr>
          <w:p w:rsidR="00CA2489" w:rsidRPr="00CA2489" w:rsidRDefault="00CA2489" w:rsidP="00CA2489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CA2489">
              <w:rPr>
                <w:sz w:val="28"/>
                <w:szCs w:val="28"/>
              </w:rPr>
              <w:t>2016-2018</w:t>
            </w:r>
          </w:p>
          <w:p w:rsidR="00CA2489" w:rsidRPr="00CA2489" w:rsidRDefault="00CA2489" w:rsidP="00CA2489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CA2489">
              <w:rPr>
                <w:sz w:val="28"/>
                <w:szCs w:val="28"/>
              </w:rPr>
              <w:t>годы</w:t>
            </w:r>
          </w:p>
        </w:tc>
        <w:tc>
          <w:tcPr>
            <w:tcW w:w="2219" w:type="dxa"/>
            <w:gridSpan w:val="3"/>
          </w:tcPr>
          <w:p w:rsidR="00CA2489" w:rsidRPr="00CA2489" w:rsidRDefault="00CA2489" w:rsidP="00CA2489">
            <w:pPr>
              <w:jc w:val="center"/>
              <w:rPr>
                <w:sz w:val="28"/>
                <w:szCs w:val="28"/>
              </w:rPr>
            </w:pPr>
            <w:r w:rsidRPr="00CA2489">
              <w:rPr>
                <w:sz w:val="28"/>
                <w:szCs w:val="28"/>
              </w:rPr>
              <w:t>Внебюджетные источники</w:t>
            </w:r>
          </w:p>
          <w:p w:rsidR="00CA2489" w:rsidRPr="00CA2489" w:rsidRDefault="00CA2489" w:rsidP="00CA24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  <w:gridSpan w:val="3"/>
          </w:tcPr>
          <w:p w:rsidR="00CA2489" w:rsidRPr="00CA2489" w:rsidRDefault="00CA2489" w:rsidP="00CA2489">
            <w:pPr>
              <w:ind w:left="-114" w:right="-108"/>
              <w:jc w:val="center"/>
              <w:rPr>
                <w:sz w:val="28"/>
                <w:szCs w:val="28"/>
              </w:rPr>
            </w:pPr>
            <w:r w:rsidRPr="00CA2489">
              <w:rPr>
                <w:sz w:val="28"/>
                <w:szCs w:val="28"/>
              </w:rPr>
              <w:t>2 508,00</w:t>
            </w:r>
          </w:p>
        </w:tc>
        <w:tc>
          <w:tcPr>
            <w:tcW w:w="1560" w:type="dxa"/>
            <w:gridSpan w:val="3"/>
          </w:tcPr>
          <w:p w:rsidR="00CA2489" w:rsidRPr="00CA2489" w:rsidRDefault="00CA2489" w:rsidP="00CA2489">
            <w:pPr>
              <w:ind w:left="-196" w:right="-161"/>
              <w:jc w:val="center"/>
              <w:rPr>
                <w:sz w:val="28"/>
                <w:szCs w:val="28"/>
              </w:rPr>
            </w:pPr>
            <w:r w:rsidRPr="00CA2489">
              <w:rPr>
                <w:sz w:val="28"/>
                <w:szCs w:val="28"/>
              </w:rPr>
              <w:t>684,00</w:t>
            </w:r>
          </w:p>
        </w:tc>
        <w:tc>
          <w:tcPr>
            <w:tcW w:w="1592" w:type="dxa"/>
            <w:gridSpan w:val="3"/>
          </w:tcPr>
          <w:p w:rsidR="00CA2489" w:rsidRPr="00CA2489" w:rsidRDefault="00CA2489" w:rsidP="00CA2489">
            <w:pPr>
              <w:ind w:left="-55" w:right="-128"/>
              <w:jc w:val="center"/>
              <w:rPr>
                <w:sz w:val="28"/>
                <w:szCs w:val="28"/>
              </w:rPr>
            </w:pPr>
            <w:r w:rsidRPr="00CA2489">
              <w:rPr>
                <w:sz w:val="28"/>
                <w:szCs w:val="28"/>
              </w:rPr>
              <w:t>912,00</w:t>
            </w:r>
          </w:p>
        </w:tc>
        <w:tc>
          <w:tcPr>
            <w:tcW w:w="1579" w:type="dxa"/>
            <w:gridSpan w:val="2"/>
          </w:tcPr>
          <w:p w:rsidR="00CA2489" w:rsidRPr="00CA2489" w:rsidRDefault="00CA2489" w:rsidP="00CA2489">
            <w:pPr>
              <w:ind w:left="-88" w:right="-108" w:firstLine="44"/>
              <w:jc w:val="center"/>
              <w:rPr>
                <w:sz w:val="28"/>
                <w:szCs w:val="28"/>
              </w:rPr>
            </w:pPr>
            <w:r w:rsidRPr="00CA2489">
              <w:rPr>
                <w:sz w:val="28"/>
                <w:szCs w:val="28"/>
              </w:rPr>
              <w:t>912,00</w:t>
            </w:r>
          </w:p>
        </w:tc>
      </w:tr>
      <w:tr w:rsidR="00CA2489" w:rsidRPr="00CA2489" w:rsidTr="00B72D0B">
        <w:tc>
          <w:tcPr>
            <w:tcW w:w="566" w:type="dxa"/>
          </w:tcPr>
          <w:p w:rsidR="00CA2489" w:rsidRPr="00CA2489" w:rsidRDefault="00CA2489" w:rsidP="0068064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2489">
              <w:rPr>
                <w:sz w:val="28"/>
                <w:szCs w:val="28"/>
              </w:rPr>
              <w:t>3</w:t>
            </w:r>
          </w:p>
        </w:tc>
        <w:tc>
          <w:tcPr>
            <w:tcW w:w="2978" w:type="dxa"/>
          </w:tcPr>
          <w:p w:rsidR="00CA2489" w:rsidRPr="00CA2489" w:rsidRDefault="00CA2489" w:rsidP="00CA2489">
            <w:pPr>
              <w:jc w:val="center"/>
              <w:rPr>
                <w:sz w:val="28"/>
                <w:szCs w:val="28"/>
              </w:rPr>
            </w:pPr>
            <w:r w:rsidRPr="00CA2489">
              <w:rPr>
                <w:sz w:val="28"/>
                <w:szCs w:val="28"/>
              </w:rPr>
              <w:t>Установка пешеходных ограждений на территориях сельских поселений</w:t>
            </w:r>
          </w:p>
        </w:tc>
        <w:tc>
          <w:tcPr>
            <w:tcW w:w="3260" w:type="dxa"/>
            <w:gridSpan w:val="3"/>
          </w:tcPr>
          <w:p w:rsidR="00CA2489" w:rsidRPr="00CA2489" w:rsidRDefault="00CA2489" w:rsidP="00CA2489">
            <w:pPr>
              <w:jc w:val="center"/>
              <w:rPr>
                <w:sz w:val="28"/>
                <w:szCs w:val="28"/>
              </w:rPr>
            </w:pPr>
            <w:r w:rsidRPr="00CA2489">
              <w:rPr>
                <w:sz w:val="28"/>
                <w:szCs w:val="28"/>
              </w:rPr>
              <w:t xml:space="preserve">Администрация Карталинского </w:t>
            </w:r>
            <w:proofErr w:type="gramStart"/>
            <w:r w:rsidRPr="00CA2489">
              <w:rPr>
                <w:sz w:val="28"/>
                <w:szCs w:val="28"/>
              </w:rPr>
              <w:t>муниципального</w:t>
            </w:r>
            <w:proofErr w:type="gramEnd"/>
          </w:p>
          <w:p w:rsidR="00CA2489" w:rsidRPr="00CA2489" w:rsidRDefault="00CA2489" w:rsidP="00CA2489">
            <w:pPr>
              <w:jc w:val="center"/>
              <w:rPr>
                <w:sz w:val="28"/>
                <w:szCs w:val="28"/>
              </w:rPr>
            </w:pPr>
            <w:r w:rsidRPr="00CA2489">
              <w:rPr>
                <w:sz w:val="28"/>
                <w:szCs w:val="28"/>
              </w:rPr>
              <w:t>района</w:t>
            </w:r>
          </w:p>
        </w:tc>
        <w:tc>
          <w:tcPr>
            <w:tcW w:w="851" w:type="dxa"/>
            <w:gridSpan w:val="2"/>
          </w:tcPr>
          <w:p w:rsidR="00CA2489" w:rsidRPr="00CA2489" w:rsidRDefault="00CA2489" w:rsidP="00CA2489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CA2489">
              <w:rPr>
                <w:sz w:val="28"/>
                <w:szCs w:val="28"/>
              </w:rPr>
              <w:t>2016-2018</w:t>
            </w:r>
          </w:p>
          <w:p w:rsidR="00CA2489" w:rsidRPr="00CA2489" w:rsidRDefault="00CA2489" w:rsidP="00CA2489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CA2489">
              <w:rPr>
                <w:sz w:val="28"/>
                <w:szCs w:val="28"/>
              </w:rPr>
              <w:t>годы</w:t>
            </w:r>
          </w:p>
        </w:tc>
        <w:tc>
          <w:tcPr>
            <w:tcW w:w="2219" w:type="dxa"/>
            <w:gridSpan w:val="3"/>
          </w:tcPr>
          <w:p w:rsidR="00CA2489" w:rsidRPr="00CA2489" w:rsidRDefault="00CA2489" w:rsidP="00CA2489">
            <w:pPr>
              <w:jc w:val="center"/>
              <w:rPr>
                <w:sz w:val="28"/>
                <w:szCs w:val="28"/>
              </w:rPr>
            </w:pPr>
            <w:r w:rsidRPr="00CA2489">
              <w:rPr>
                <w:sz w:val="28"/>
                <w:szCs w:val="28"/>
              </w:rPr>
              <w:t>Внебюджетные источники</w:t>
            </w:r>
          </w:p>
          <w:p w:rsidR="00CA2489" w:rsidRPr="00CA2489" w:rsidRDefault="00CA2489" w:rsidP="00CA24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  <w:gridSpan w:val="3"/>
          </w:tcPr>
          <w:p w:rsidR="00CA2489" w:rsidRPr="00CA2489" w:rsidRDefault="00CA2489" w:rsidP="00CA2489">
            <w:pPr>
              <w:ind w:left="-114" w:right="-108"/>
              <w:jc w:val="center"/>
              <w:rPr>
                <w:sz w:val="28"/>
                <w:szCs w:val="28"/>
              </w:rPr>
            </w:pPr>
            <w:r w:rsidRPr="00CA2489">
              <w:rPr>
                <w:sz w:val="28"/>
                <w:szCs w:val="28"/>
              </w:rPr>
              <w:t>10 000,00</w:t>
            </w:r>
          </w:p>
        </w:tc>
        <w:tc>
          <w:tcPr>
            <w:tcW w:w="1560" w:type="dxa"/>
            <w:gridSpan w:val="3"/>
          </w:tcPr>
          <w:p w:rsidR="00CA2489" w:rsidRPr="00CA2489" w:rsidRDefault="00CA2489" w:rsidP="00CA2489">
            <w:pPr>
              <w:ind w:left="-196" w:right="-161"/>
              <w:jc w:val="center"/>
              <w:rPr>
                <w:sz w:val="28"/>
                <w:szCs w:val="28"/>
              </w:rPr>
            </w:pPr>
            <w:r w:rsidRPr="00CA2489">
              <w:rPr>
                <w:sz w:val="28"/>
                <w:szCs w:val="28"/>
              </w:rPr>
              <w:t>2 000,00</w:t>
            </w:r>
          </w:p>
          <w:p w:rsidR="00CA2489" w:rsidRPr="00CA2489" w:rsidRDefault="00CA2489" w:rsidP="00CA2489">
            <w:pPr>
              <w:ind w:left="-196" w:right="-161"/>
              <w:jc w:val="center"/>
              <w:rPr>
                <w:sz w:val="28"/>
                <w:szCs w:val="28"/>
              </w:rPr>
            </w:pPr>
          </w:p>
        </w:tc>
        <w:tc>
          <w:tcPr>
            <w:tcW w:w="1592" w:type="dxa"/>
            <w:gridSpan w:val="3"/>
          </w:tcPr>
          <w:p w:rsidR="00CA2489" w:rsidRPr="00CA2489" w:rsidRDefault="00CA2489" w:rsidP="00CA2489">
            <w:pPr>
              <w:ind w:left="-55" w:right="-128"/>
              <w:jc w:val="center"/>
              <w:rPr>
                <w:sz w:val="28"/>
                <w:szCs w:val="28"/>
              </w:rPr>
            </w:pPr>
            <w:r w:rsidRPr="00CA2489">
              <w:rPr>
                <w:sz w:val="28"/>
                <w:szCs w:val="28"/>
              </w:rPr>
              <w:t>4 000,00</w:t>
            </w:r>
          </w:p>
        </w:tc>
        <w:tc>
          <w:tcPr>
            <w:tcW w:w="1579" w:type="dxa"/>
            <w:gridSpan w:val="2"/>
          </w:tcPr>
          <w:p w:rsidR="00CA2489" w:rsidRPr="00CA2489" w:rsidRDefault="00CA2489" w:rsidP="00CA2489">
            <w:pPr>
              <w:ind w:left="-88" w:right="-108" w:firstLine="44"/>
              <w:jc w:val="center"/>
              <w:rPr>
                <w:sz w:val="28"/>
                <w:szCs w:val="28"/>
              </w:rPr>
            </w:pPr>
            <w:r w:rsidRPr="00CA2489">
              <w:rPr>
                <w:sz w:val="28"/>
                <w:szCs w:val="28"/>
              </w:rPr>
              <w:t>4 000,00</w:t>
            </w:r>
          </w:p>
        </w:tc>
      </w:tr>
      <w:tr w:rsidR="00CA2489" w:rsidRPr="00255323" w:rsidTr="00B72D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255323" w:rsidRDefault="0068064B" w:rsidP="0068064B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255323" w:rsidRDefault="00CA2489" w:rsidP="00CA2489">
            <w:pPr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 xml:space="preserve">Обустройство дорожной </w:t>
            </w:r>
            <w:r>
              <w:rPr>
                <w:sz w:val="28"/>
                <w:szCs w:val="28"/>
              </w:rPr>
              <w:t>разметки на территориях сельских поселений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255323" w:rsidRDefault="00CA2489" w:rsidP="00CA2489">
            <w:pPr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Управление</w:t>
            </w:r>
            <w:r>
              <w:rPr>
                <w:sz w:val="28"/>
                <w:szCs w:val="28"/>
              </w:rPr>
              <w:t xml:space="preserve"> </w:t>
            </w:r>
            <w:r w:rsidRPr="00255323">
              <w:rPr>
                <w:sz w:val="28"/>
                <w:szCs w:val="28"/>
              </w:rPr>
              <w:t>строительства, инфраструктуры</w:t>
            </w:r>
          </w:p>
          <w:p w:rsidR="00CA2489" w:rsidRPr="00255323" w:rsidRDefault="00CA2489" w:rsidP="00CA2489">
            <w:pPr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и ЖКХ</w:t>
            </w:r>
            <w:r>
              <w:rPr>
                <w:sz w:val="28"/>
                <w:szCs w:val="28"/>
              </w:rPr>
              <w:t xml:space="preserve"> </w:t>
            </w:r>
            <w:r w:rsidRPr="00255323">
              <w:rPr>
                <w:sz w:val="28"/>
                <w:szCs w:val="28"/>
              </w:rPr>
              <w:t>Карталинского муниципального</w:t>
            </w:r>
          </w:p>
          <w:p w:rsidR="00CA2489" w:rsidRPr="00255323" w:rsidRDefault="00CA2489" w:rsidP="00CA2489">
            <w:pPr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255323" w:rsidRDefault="00CA2489" w:rsidP="00CA2489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255323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8</w:t>
            </w:r>
          </w:p>
          <w:p w:rsidR="00CA2489" w:rsidRPr="00255323" w:rsidRDefault="00CA2489" w:rsidP="00CA2489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годы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255323" w:rsidRDefault="00CA2489" w:rsidP="00CA2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  <w:p w:rsidR="00CA2489" w:rsidRPr="00255323" w:rsidRDefault="00CA2489" w:rsidP="00CA24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255323" w:rsidRDefault="00CA2489" w:rsidP="00CA2489">
            <w:pPr>
              <w:ind w:left="-114" w:right="-108"/>
              <w:jc w:val="center"/>
              <w:rPr>
                <w:sz w:val="28"/>
                <w:szCs w:val="28"/>
              </w:rPr>
            </w:pPr>
          </w:p>
          <w:p w:rsidR="00CA2489" w:rsidRPr="00255323" w:rsidRDefault="00CA2489" w:rsidP="00CA2489">
            <w:pPr>
              <w:ind w:left="-114" w:right="-108"/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050</w:t>
            </w:r>
            <w:r w:rsidRPr="00255323">
              <w:rPr>
                <w:sz w:val="28"/>
                <w:szCs w:val="28"/>
              </w:rPr>
              <w:t>,00</w:t>
            </w:r>
          </w:p>
          <w:p w:rsidR="00CA2489" w:rsidRPr="00255323" w:rsidRDefault="00CA2489" w:rsidP="00CA2489">
            <w:pPr>
              <w:ind w:left="-114" w:right="-108"/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тыс. рублей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255323" w:rsidRDefault="00CA2489" w:rsidP="00CA2489">
            <w:pPr>
              <w:ind w:left="-196" w:right="-161"/>
              <w:jc w:val="center"/>
              <w:rPr>
                <w:sz w:val="28"/>
                <w:szCs w:val="28"/>
              </w:rPr>
            </w:pPr>
          </w:p>
          <w:p w:rsidR="00CA2489" w:rsidRPr="00255323" w:rsidRDefault="00CA2489" w:rsidP="00CA2489">
            <w:pPr>
              <w:ind w:left="-196" w:right="-1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  <w:r w:rsidRPr="00255323">
              <w:rPr>
                <w:sz w:val="28"/>
                <w:szCs w:val="28"/>
              </w:rPr>
              <w:t>,00</w:t>
            </w:r>
          </w:p>
          <w:p w:rsidR="00CA2489" w:rsidRPr="00255323" w:rsidRDefault="00CA2489" w:rsidP="00CA2489">
            <w:pPr>
              <w:ind w:left="-196" w:right="-161"/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тыс. рублей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255323" w:rsidRDefault="00CA2489" w:rsidP="00CA2489">
            <w:pPr>
              <w:ind w:left="-55" w:right="-128"/>
              <w:jc w:val="center"/>
              <w:rPr>
                <w:sz w:val="28"/>
                <w:szCs w:val="28"/>
              </w:rPr>
            </w:pPr>
          </w:p>
          <w:p w:rsidR="00CA2489" w:rsidRPr="00255323" w:rsidRDefault="00CA2489" w:rsidP="00CA2489">
            <w:pPr>
              <w:ind w:left="-55" w:right="-1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  <w:r w:rsidRPr="00255323">
              <w:rPr>
                <w:sz w:val="28"/>
                <w:szCs w:val="28"/>
              </w:rPr>
              <w:t>,00</w:t>
            </w:r>
          </w:p>
          <w:p w:rsidR="00CA2489" w:rsidRPr="00255323" w:rsidRDefault="00CA2489" w:rsidP="00CA2489">
            <w:pPr>
              <w:ind w:left="-55" w:right="-128"/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тыс. рублей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255323" w:rsidRDefault="00CA2489" w:rsidP="00CA2489">
            <w:pPr>
              <w:ind w:left="-88" w:right="-108" w:firstLine="44"/>
              <w:jc w:val="center"/>
              <w:rPr>
                <w:sz w:val="28"/>
                <w:szCs w:val="28"/>
              </w:rPr>
            </w:pPr>
          </w:p>
          <w:p w:rsidR="00CA2489" w:rsidRPr="00255323" w:rsidRDefault="00CA2489" w:rsidP="00CA2489">
            <w:pPr>
              <w:ind w:left="-88" w:right="-108" w:firstLine="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  <w:r w:rsidRPr="00255323">
              <w:rPr>
                <w:sz w:val="28"/>
                <w:szCs w:val="28"/>
              </w:rPr>
              <w:t>,00</w:t>
            </w:r>
          </w:p>
          <w:p w:rsidR="00CA2489" w:rsidRPr="00255323" w:rsidRDefault="00CA2489" w:rsidP="00CA2489">
            <w:pPr>
              <w:ind w:left="-88" w:right="-108" w:firstLine="44"/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тыс. рублей</w:t>
            </w:r>
          </w:p>
        </w:tc>
      </w:tr>
      <w:tr w:rsidR="00CA2489" w:rsidRPr="00255323" w:rsidTr="00B72D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255323" w:rsidRDefault="0068064B" w:rsidP="00CA24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255323" w:rsidRDefault="00CA2489" w:rsidP="00CA2489">
            <w:pPr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 xml:space="preserve">Проведение  ремонта </w:t>
            </w:r>
            <w:proofErr w:type="spellStart"/>
            <w:r w:rsidRPr="00255323">
              <w:rPr>
                <w:sz w:val="28"/>
                <w:szCs w:val="28"/>
              </w:rPr>
              <w:t>внутрипоселковых</w:t>
            </w:r>
            <w:proofErr w:type="spellEnd"/>
          </w:p>
          <w:p w:rsidR="00CA2489" w:rsidRPr="00255323" w:rsidRDefault="00CA2489" w:rsidP="00CA2489">
            <w:pPr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дорог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255323" w:rsidRDefault="00CA2489" w:rsidP="00CA2489">
            <w:pPr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Администрации</w:t>
            </w:r>
          </w:p>
          <w:p w:rsidR="00CA2489" w:rsidRPr="00255323" w:rsidRDefault="00CA2489" w:rsidP="00CA2489">
            <w:pPr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сельских</w:t>
            </w:r>
          </w:p>
          <w:p w:rsidR="00CA2489" w:rsidRPr="00255323" w:rsidRDefault="00CA2489" w:rsidP="00CA2489">
            <w:pPr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поселений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255323" w:rsidRDefault="00CA2489" w:rsidP="00CA2489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255323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8</w:t>
            </w:r>
          </w:p>
          <w:p w:rsidR="00CA2489" w:rsidRPr="00255323" w:rsidRDefault="00CA2489" w:rsidP="00CA2489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годы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255323" w:rsidRDefault="00CA2489" w:rsidP="00CA2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  <w:p w:rsidR="00CA2489" w:rsidRPr="00255323" w:rsidRDefault="00CA2489" w:rsidP="00CA24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255323" w:rsidRDefault="00CA2489" w:rsidP="00CA2489">
            <w:pPr>
              <w:ind w:left="-114" w:right="-108"/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По</w:t>
            </w:r>
          </w:p>
          <w:p w:rsidR="00CA2489" w:rsidRPr="00255323" w:rsidRDefault="00CA2489" w:rsidP="00CA2489">
            <w:pPr>
              <w:ind w:left="-114" w:right="-108"/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результатам</w:t>
            </w:r>
          </w:p>
          <w:p w:rsidR="00CA2489" w:rsidRPr="00255323" w:rsidRDefault="00CA2489" w:rsidP="00CA2489">
            <w:pPr>
              <w:ind w:left="-114" w:right="-108"/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ПСД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255323" w:rsidRDefault="00CA2489" w:rsidP="00CA2489">
            <w:pPr>
              <w:ind w:left="-196" w:right="-161"/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По результатам</w:t>
            </w:r>
          </w:p>
          <w:p w:rsidR="00CA2489" w:rsidRPr="00255323" w:rsidRDefault="00CA2489" w:rsidP="00CA2489">
            <w:pPr>
              <w:ind w:left="-196" w:right="-161"/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ПСД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255323" w:rsidRDefault="00CA2489" w:rsidP="00CA2489">
            <w:pPr>
              <w:ind w:left="-55" w:right="-128"/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По результатам</w:t>
            </w:r>
          </w:p>
          <w:p w:rsidR="00CA2489" w:rsidRPr="00255323" w:rsidRDefault="00CA2489" w:rsidP="00CA2489">
            <w:pPr>
              <w:ind w:left="-55" w:right="-128"/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ПСД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255323" w:rsidRDefault="00CA2489" w:rsidP="00CA2489">
            <w:pPr>
              <w:ind w:left="-88" w:right="-108" w:firstLine="44"/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По результатам</w:t>
            </w:r>
          </w:p>
          <w:p w:rsidR="00CA2489" w:rsidRPr="00255323" w:rsidRDefault="00CA2489" w:rsidP="00CA2489">
            <w:pPr>
              <w:ind w:left="-88" w:right="-108" w:firstLine="44"/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ПСД</w:t>
            </w:r>
          </w:p>
        </w:tc>
      </w:tr>
      <w:tr w:rsidR="00CA2489" w:rsidRPr="00255323" w:rsidTr="00B72D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255323" w:rsidRDefault="0068064B" w:rsidP="00CA24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255323" w:rsidRDefault="00CA2489" w:rsidP="00CA2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и установка дорожных знаков на территориях сельских поселений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255323" w:rsidRDefault="00CA2489" w:rsidP="00CA2489">
            <w:pPr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Управление</w:t>
            </w:r>
            <w:r>
              <w:rPr>
                <w:sz w:val="28"/>
                <w:szCs w:val="28"/>
              </w:rPr>
              <w:t xml:space="preserve"> </w:t>
            </w:r>
            <w:r w:rsidRPr="00255323">
              <w:rPr>
                <w:sz w:val="28"/>
                <w:szCs w:val="28"/>
              </w:rPr>
              <w:t>строительства, инфраструктуры</w:t>
            </w:r>
          </w:p>
          <w:p w:rsidR="00CA2489" w:rsidRPr="00255323" w:rsidRDefault="00CA2489" w:rsidP="00CA2489">
            <w:pPr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и ЖКХ</w:t>
            </w:r>
            <w:r>
              <w:rPr>
                <w:sz w:val="28"/>
                <w:szCs w:val="28"/>
              </w:rPr>
              <w:t xml:space="preserve"> </w:t>
            </w:r>
            <w:r w:rsidRPr="00255323">
              <w:rPr>
                <w:sz w:val="28"/>
                <w:szCs w:val="28"/>
              </w:rPr>
              <w:t>Карталинского муниципального</w:t>
            </w:r>
          </w:p>
          <w:p w:rsidR="00CA2489" w:rsidRPr="00255323" w:rsidRDefault="00CA2489" w:rsidP="00CA2489">
            <w:pPr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255323" w:rsidRDefault="00CA2489" w:rsidP="00CA2489">
            <w:pPr>
              <w:ind w:left="-108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2016-2018 годы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255323" w:rsidRDefault="00CA2489" w:rsidP="00CA2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  <w:p w:rsidR="00CA2489" w:rsidRPr="00255323" w:rsidRDefault="00CA2489" w:rsidP="00CA24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255323" w:rsidRDefault="00CA2489" w:rsidP="00CA2489">
            <w:pPr>
              <w:ind w:left="-114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600,00 тыс. рублей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255323" w:rsidRDefault="00CA2489" w:rsidP="00CA2489">
            <w:pPr>
              <w:ind w:left="-196" w:right="-1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 тыс. рублей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255323" w:rsidRDefault="00CA2489" w:rsidP="00CA2489">
            <w:pPr>
              <w:ind w:left="-55" w:right="-1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 тыс. рублей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255323" w:rsidRDefault="00CA2489" w:rsidP="00CA2489">
            <w:pPr>
              <w:ind w:left="-88" w:right="-108" w:firstLine="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 тыс. рублей</w:t>
            </w:r>
          </w:p>
        </w:tc>
      </w:tr>
      <w:tr w:rsidR="00CA2489" w:rsidRPr="00255323" w:rsidTr="00B72D0B">
        <w:trPr>
          <w:cantSplit/>
        </w:trPr>
        <w:tc>
          <w:tcPr>
            <w:tcW w:w="9874" w:type="dxa"/>
            <w:gridSpan w:val="10"/>
          </w:tcPr>
          <w:p w:rsidR="00CA2489" w:rsidRPr="00255323" w:rsidRDefault="00CA2489" w:rsidP="00CA2489">
            <w:pPr>
              <w:jc w:val="center"/>
              <w:rPr>
                <w:bCs/>
                <w:sz w:val="28"/>
                <w:szCs w:val="28"/>
              </w:rPr>
            </w:pPr>
            <w:r w:rsidRPr="00255323">
              <w:rPr>
                <w:bCs/>
                <w:sz w:val="28"/>
                <w:szCs w:val="28"/>
              </w:rPr>
              <w:lastRenderedPageBreak/>
              <w:t>Всего по разделу:</w:t>
            </w:r>
          </w:p>
        </w:tc>
        <w:tc>
          <w:tcPr>
            <w:tcW w:w="1555" w:type="dxa"/>
            <w:gridSpan w:val="3"/>
          </w:tcPr>
          <w:p w:rsidR="00CA2489" w:rsidRPr="00255323" w:rsidRDefault="00CA2489" w:rsidP="00CA248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  <w:r w:rsidRPr="0025532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472</w:t>
            </w:r>
            <w:r w:rsidRPr="00255323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8</w:t>
            </w:r>
            <w:r w:rsidRPr="00255323">
              <w:rPr>
                <w:bCs/>
                <w:sz w:val="28"/>
                <w:szCs w:val="28"/>
              </w:rPr>
              <w:t>0</w:t>
            </w:r>
          </w:p>
          <w:p w:rsidR="00CA2489" w:rsidRPr="00255323" w:rsidRDefault="00CA2489" w:rsidP="00CA2489">
            <w:pPr>
              <w:ind w:left="-201" w:right="-162"/>
              <w:jc w:val="center"/>
              <w:rPr>
                <w:bCs/>
                <w:sz w:val="28"/>
                <w:szCs w:val="28"/>
              </w:rPr>
            </w:pPr>
            <w:r w:rsidRPr="00255323">
              <w:rPr>
                <w:bCs/>
                <w:sz w:val="28"/>
                <w:szCs w:val="28"/>
              </w:rPr>
              <w:t>тыс. рублей</w:t>
            </w:r>
          </w:p>
        </w:tc>
        <w:tc>
          <w:tcPr>
            <w:tcW w:w="1560" w:type="dxa"/>
            <w:gridSpan w:val="3"/>
          </w:tcPr>
          <w:p w:rsidR="00CA2489" w:rsidRPr="00255323" w:rsidRDefault="00CA2489" w:rsidP="00CA2489">
            <w:pPr>
              <w:ind w:left="-196" w:right="-16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Pr="0025532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428</w:t>
            </w:r>
            <w:r w:rsidRPr="00255323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00</w:t>
            </w:r>
          </w:p>
          <w:p w:rsidR="00CA2489" w:rsidRPr="00255323" w:rsidRDefault="00CA2489" w:rsidP="00CA2489">
            <w:pPr>
              <w:ind w:left="-196" w:right="-161"/>
              <w:jc w:val="center"/>
              <w:rPr>
                <w:bCs/>
                <w:sz w:val="28"/>
                <w:szCs w:val="28"/>
              </w:rPr>
            </w:pPr>
            <w:r w:rsidRPr="00255323">
              <w:rPr>
                <w:bCs/>
                <w:sz w:val="28"/>
                <w:szCs w:val="28"/>
              </w:rPr>
              <w:t>тыс. рубл</w:t>
            </w:r>
            <w:r>
              <w:rPr>
                <w:bCs/>
                <w:sz w:val="28"/>
                <w:szCs w:val="28"/>
              </w:rPr>
              <w:t>ей</w:t>
            </w:r>
          </w:p>
        </w:tc>
        <w:tc>
          <w:tcPr>
            <w:tcW w:w="1592" w:type="dxa"/>
            <w:gridSpan w:val="3"/>
          </w:tcPr>
          <w:p w:rsidR="00CA2489" w:rsidRPr="00255323" w:rsidRDefault="00CA2489" w:rsidP="00CA2489">
            <w:pPr>
              <w:ind w:left="-55" w:right="-12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5 563</w:t>
            </w:r>
            <w:r w:rsidRPr="00255323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80</w:t>
            </w:r>
          </w:p>
          <w:p w:rsidR="00CA2489" w:rsidRPr="00255323" w:rsidRDefault="00CA2489" w:rsidP="00CA2489">
            <w:pPr>
              <w:ind w:left="-55" w:right="-128"/>
              <w:jc w:val="center"/>
              <w:rPr>
                <w:bCs/>
                <w:sz w:val="28"/>
                <w:szCs w:val="28"/>
              </w:rPr>
            </w:pPr>
            <w:r w:rsidRPr="00255323">
              <w:rPr>
                <w:bCs/>
                <w:sz w:val="28"/>
                <w:szCs w:val="28"/>
              </w:rPr>
              <w:t>тыс. рубл</w:t>
            </w:r>
            <w:r>
              <w:rPr>
                <w:bCs/>
                <w:sz w:val="28"/>
                <w:szCs w:val="28"/>
              </w:rPr>
              <w:t>ей</w:t>
            </w:r>
          </w:p>
        </w:tc>
        <w:tc>
          <w:tcPr>
            <w:tcW w:w="1579" w:type="dxa"/>
            <w:gridSpan w:val="2"/>
          </w:tcPr>
          <w:p w:rsidR="00CA2489" w:rsidRPr="00255323" w:rsidRDefault="00CA2489" w:rsidP="00CA2489">
            <w:pPr>
              <w:ind w:left="-88" w:right="-6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5 481,00</w:t>
            </w:r>
          </w:p>
          <w:p w:rsidR="00CA2489" w:rsidRPr="00255323" w:rsidRDefault="00CA2489" w:rsidP="00CA2489">
            <w:pPr>
              <w:ind w:left="-88" w:right="-63"/>
              <w:jc w:val="center"/>
              <w:rPr>
                <w:bCs/>
                <w:sz w:val="28"/>
                <w:szCs w:val="28"/>
              </w:rPr>
            </w:pPr>
            <w:r w:rsidRPr="00255323">
              <w:rPr>
                <w:bCs/>
                <w:sz w:val="28"/>
                <w:szCs w:val="28"/>
              </w:rPr>
              <w:t>тыс. рубл</w:t>
            </w:r>
            <w:r>
              <w:rPr>
                <w:bCs/>
                <w:sz w:val="28"/>
                <w:szCs w:val="28"/>
              </w:rPr>
              <w:t>ей</w:t>
            </w:r>
          </w:p>
        </w:tc>
      </w:tr>
      <w:tr w:rsidR="00CA2489" w:rsidRPr="00255323" w:rsidTr="00CA2489">
        <w:trPr>
          <w:cantSplit/>
        </w:trPr>
        <w:tc>
          <w:tcPr>
            <w:tcW w:w="16160" w:type="dxa"/>
            <w:gridSpan w:val="21"/>
          </w:tcPr>
          <w:p w:rsidR="00CA2489" w:rsidRPr="00255323" w:rsidRDefault="00FE3B40" w:rsidP="00CA248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IV</w:t>
            </w:r>
            <w:r w:rsidR="00CA2489" w:rsidRPr="00255323">
              <w:rPr>
                <w:bCs/>
                <w:sz w:val="28"/>
                <w:szCs w:val="28"/>
              </w:rPr>
              <w:t>. Профилактика детского дорожно-транспортного травматизма</w:t>
            </w:r>
          </w:p>
        </w:tc>
      </w:tr>
      <w:tr w:rsidR="00CA2489" w:rsidRPr="00255323" w:rsidTr="00B72D0B">
        <w:tc>
          <w:tcPr>
            <w:tcW w:w="566" w:type="dxa"/>
          </w:tcPr>
          <w:p w:rsidR="00CA2489" w:rsidRPr="00255323" w:rsidRDefault="00CA2489" w:rsidP="00CA24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1</w:t>
            </w:r>
          </w:p>
        </w:tc>
        <w:tc>
          <w:tcPr>
            <w:tcW w:w="2978" w:type="dxa"/>
          </w:tcPr>
          <w:p w:rsidR="00CA2489" w:rsidRDefault="00CA2489" w:rsidP="00CA2489">
            <w:pPr>
              <w:ind w:right="-108"/>
              <w:jc w:val="center"/>
              <w:rPr>
                <w:sz w:val="28"/>
                <w:szCs w:val="28"/>
              </w:rPr>
            </w:pPr>
            <w:proofErr w:type="gramStart"/>
            <w:r w:rsidRPr="00255323">
              <w:rPr>
                <w:sz w:val="28"/>
                <w:szCs w:val="28"/>
              </w:rPr>
              <w:t>Проведение районных массовых мероприятий с детьми (конкурсов-фестивалей</w:t>
            </w:r>
            <w:proofErr w:type="gramEnd"/>
          </w:p>
          <w:p w:rsidR="00CA2489" w:rsidRPr="00255323" w:rsidRDefault="00CA2489" w:rsidP="00CA2489">
            <w:pPr>
              <w:ind w:right="-108"/>
              <w:jc w:val="center"/>
              <w:rPr>
                <w:sz w:val="28"/>
                <w:szCs w:val="28"/>
              </w:rPr>
            </w:pPr>
            <w:proofErr w:type="gramStart"/>
            <w:r w:rsidRPr="00255323">
              <w:rPr>
                <w:sz w:val="28"/>
                <w:szCs w:val="28"/>
              </w:rPr>
              <w:t>Безопасное колесо», конкурсов среди общеобразовательных учреждений по профилактике детского дорожно-транспортного травматизма)</w:t>
            </w:r>
            <w:proofErr w:type="gramEnd"/>
          </w:p>
        </w:tc>
        <w:tc>
          <w:tcPr>
            <w:tcW w:w="3260" w:type="dxa"/>
            <w:gridSpan w:val="3"/>
          </w:tcPr>
          <w:p w:rsidR="00CA2489" w:rsidRPr="00255323" w:rsidRDefault="00CA2489" w:rsidP="00CA24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 xml:space="preserve">Отделение </w:t>
            </w:r>
            <w:proofErr w:type="gramStart"/>
            <w:r w:rsidRPr="00255323">
              <w:rPr>
                <w:sz w:val="28"/>
                <w:szCs w:val="28"/>
              </w:rPr>
              <w:t>Государственной</w:t>
            </w:r>
            <w:proofErr w:type="gramEnd"/>
          </w:p>
          <w:p w:rsidR="00CA2489" w:rsidRPr="00255323" w:rsidRDefault="00CA2489" w:rsidP="00CA24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255323">
              <w:rPr>
                <w:sz w:val="28"/>
                <w:szCs w:val="28"/>
              </w:rPr>
              <w:t>нспекции</w:t>
            </w:r>
            <w:r>
              <w:rPr>
                <w:sz w:val="28"/>
                <w:szCs w:val="28"/>
              </w:rPr>
              <w:t xml:space="preserve"> </w:t>
            </w:r>
            <w:r w:rsidRPr="00255323">
              <w:rPr>
                <w:sz w:val="28"/>
                <w:szCs w:val="28"/>
              </w:rPr>
              <w:t>безопасности</w:t>
            </w:r>
          </w:p>
          <w:p w:rsidR="00CA2489" w:rsidRPr="00255323" w:rsidRDefault="00CA2489" w:rsidP="00CA24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дорожного движения отдела внутренних дел</w:t>
            </w:r>
          </w:p>
          <w:p w:rsidR="00CA2489" w:rsidRPr="00255323" w:rsidRDefault="00CA2489" w:rsidP="00CA24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по Карталинскому муниципальному</w:t>
            </w:r>
            <w:r>
              <w:rPr>
                <w:sz w:val="28"/>
                <w:szCs w:val="28"/>
              </w:rPr>
              <w:t xml:space="preserve"> </w:t>
            </w:r>
            <w:r w:rsidRPr="00255323">
              <w:rPr>
                <w:sz w:val="28"/>
                <w:szCs w:val="28"/>
              </w:rPr>
              <w:t>району,</w:t>
            </w:r>
          </w:p>
          <w:p w:rsidR="00CA2489" w:rsidRPr="00255323" w:rsidRDefault="00CA2489" w:rsidP="00CA24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Управление</w:t>
            </w:r>
            <w:r>
              <w:rPr>
                <w:sz w:val="28"/>
                <w:szCs w:val="28"/>
              </w:rPr>
              <w:t xml:space="preserve"> </w:t>
            </w:r>
            <w:r w:rsidRPr="00255323">
              <w:rPr>
                <w:sz w:val="28"/>
                <w:szCs w:val="28"/>
              </w:rPr>
              <w:t>образования Карталинского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255323">
              <w:rPr>
                <w:sz w:val="28"/>
                <w:szCs w:val="28"/>
              </w:rPr>
              <w:t>района</w:t>
            </w:r>
          </w:p>
        </w:tc>
        <w:tc>
          <w:tcPr>
            <w:tcW w:w="851" w:type="dxa"/>
            <w:gridSpan w:val="2"/>
          </w:tcPr>
          <w:p w:rsidR="00CA2489" w:rsidRPr="00255323" w:rsidRDefault="00CA2489" w:rsidP="00CA2489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255323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8</w:t>
            </w:r>
          </w:p>
          <w:p w:rsidR="00CA2489" w:rsidRPr="00255323" w:rsidRDefault="00CA2489" w:rsidP="00CA2489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годы</w:t>
            </w:r>
          </w:p>
        </w:tc>
        <w:tc>
          <w:tcPr>
            <w:tcW w:w="2219" w:type="dxa"/>
            <w:gridSpan w:val="3"/>
          </w:tcPr>
          <w:p w:rsidR="00CA2489" w:rsidRPr="00255323" w:rsidRDefault="00CA2489" w:rsidP="00CA2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  <w:p w:rsidR="00CA2489" w:rsidRPr="00255323" w:rsidRDefault="00CA2489" w:rsidP="00CA24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  <w:gridSpan w:val="3"/>
          </w:tcPr>
          <w:p w:rsidR="00CA2489" w:rsidRPr="00255323" w:rsidRDefault="00CA2489" w:rsidP="00CA2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255323">
              <w:rPr>
                <w:sz w:val="28"/>
                <w:szCs w:val="28"/>
              </w:rPr>
              <w:t>,00</w:t>
            </w:r>
          </w:p>
        </w:tc>
        <w:tc>
          <w:tcPr>
            <w:tcW w:w="1560" w:type="dxa"/>
            <w:gridSpan w:val="3"/>
          </w:tcPr>
          <w:p w:rsidR="00CA2489" w:rsidRPr="00255323" w:rsidRDefault="00CA2489" w:rsidP="00CA2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255323">
              <w:rPr>
                <w:sz w:val="28"/>
                <w:szCs w:val="28"/>
              </w:rPr>
              <w:t>,00</w:t>
            </w:r>
          </w:p>
        </w:tc>
        <w:tc>
          <w:tcPr>
            <w:tcW w:w="1592" w:type="dxa"/>
            <w:gridSpan w:val="3"/>
          </w:tcPr>
          <w:p w:rsidR="00CA2489" w:rsidRPr="00255323" w:rsidRDefault="00CA2489" w:rsidP="00CA2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255323">
              <w:rPr>
                <w:sz w:val="28"/>
                <w:szCs w:val="28"/>
              </w:rPr>
              <w:t>,00</w:t>
            </w:r>
          </w:p>
        </w:tc>
        <w:tc>
          <w:tcPr>
            <w:tcW w:w="1579" w:type="dxa"/>
            <w:gridSpan w:val="2"/>
          </w:tcPr>
          <w:p w:rsidR="00CA2489" w:rsidRPr="00255323" w:rsidRDefault="00CA2489" w:rsidP="00CA2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255323">
              <w:rPr>
                <w:sz w:val="28"/>
                <w:szCs w:val="28"/>
              </w:rPr>
              <w:t>,00</w:t>
            </w:r>
          </w:p>
        </w:tc>
      </w:tr>
      <w:tr w:rsidR="00CA2489" w:rsidRPr="00255323" w:rsidTr="00B72D0B">
        <w:tc>
          <w:tcPr>
            <w:tcW w:w="566" w:type="dxa"/>
          </w:tcPr>
          <w:p w:rsidR="00CA2489" w:rsidRPr="00255323" w:rsidRDefault="00CA2489" w:rsidP="00CA24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2</w:t>
            </w:r>
          </w:p>
        </w:tc>
        <w:tc>
          <w:tcPr>
            <w:tcW w:w="2978" w:type="dxa"/>
          </w:tcPr>
          <w:p w:rsidR="00CA2489" w:rsidRPr="00255323" w:rsidRDefault="00CA2489" w:rsidP="00CA2489">
            <w:pPr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Оборудование</w:t>
            </w:r>
          </w:p>
          <w:p w:rsidR="00CA2489" w:rsidRPr="00255323" w:rsidRDefault="00CA2489" w:rsidP="00CA2489">
            <w:pPr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методических кабинетов и стендов</w:t>
            </w:r>
          </w:p>
          <w:p w:rsidR="00CA2489" w:rsidRPr="00255323" w:rsidRDefault="00CA2489" w:rsidP="00CA2489">
            <w:pPr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 xml:space="preserve">безопасности дорожного движения в </w:t>
            </w:r>
            <w:proofErr w:type="gramStart"/>
            <w:r w:rsidRPr="00255323">
              <w:rPr>
                <w:sz w:val="28"/>
                <w:szCs w:val="28"/>
              </w:rPr>
              <w:t>образовательных</w:t>
            </w:r>
            <w:proofErr w:type="gramEnd"/>
          </w:p>
          <w:p w:rsidR="00CA2489" w:rsidRPr="00255323" w:rsidRDefault="00CA2489" w:rsidP="00CA2489">
            <w:pPr>
              <w:jc w:val="center"/>
              <w:rPr>
                <w:sz w:val="28"/>
                <w:szCs w:val="28"/>
              </w:rPr>
            </w:pPr>
            <w:proofErr w:type="gramStart"/>
            <w:r w:rsidRPr="00255323">
              <w:rPr>
                <w:sz w:val="28"/>
                <w:szCs w:val="28"/>
              </w:rPr>
              <w:t>учреждениях</w:t>
            </w:r>
            <w:proofErr w:type="gramEnd"/>
          </w:p>
          <w:p w:rsidR="00CA2489" w:rsidRPr="00255323" w:rsidRDefault="00CA2489" w:rsidP="00CA2489">
            <w:pPr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Карталинского</w:t>
            </w:r>
          </w:p>
          <w:p w:rsidR="00CA2489" w:rsidRPr="00255323" w:rsidRDefault="00CA2489" w:rsidP="00CA2489">
            <w:pPr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муниципального</w:t>
            </w:r>
          </w:p>
          <w:p w:rsidR="00CA2489" w:rsidRPr="00255323" w:rsidRDefault="00CA2489" w:rsidP="00CA2489">
            <w:pPr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района</w:t>
            </w:r>
          </w:p>
        </w:tc>
        <w:tc>
          <w:tcPr>
            <w:tcW w:w="3260" w:type="dxa"/>
            <w:gridSpan w:val="3"/>
          </w:tcPr>
          <w:p w:rsidR="00CA2489" w:rsidRPr="00255323" w:rsidRDefault="00CA2489" w:rsidP="00CA2489">
            <w:pPr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 xml:space="preserve">Отделение </w:t>
            </w:r>
            <w:proofErr w:type="gramStart"/>
            <w:r w:rsidRPr="00255323">
              <w:rPr>
                <w:sz w:val="28"/>
                <w:szCs w:val="28"/>
              </w:rPr>
              <w:t>Государственной</w:t>
            </w:r>
            <w:proofErr w:type="gramEnd"/>
          </w:p>
          <w:p w:rsidR="00CA2489" w:rsidRPr="00255323" w:rsidRDefault="00CA2489" w:rsidP="00CA2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255323">
              <w:rPr>
                <w:sz w:val="28"/>
                <w:szCs w:val="28"/>
              </w:rPr>
              <w:t>нспекции</w:t>
            </w:r>
            <w:r>
              <w:rPr>
                <w:sz w:val="28"/>
                <w:szCs w:val="28"/>
              </w:rPr>
              <w:t xml:space="preserve"> </w:t>
            </w:r>
            <w:r w:rsidRPr="00255323">
              <w:rPr>
                <w:sz w:val="28"/>
                <w:szCs w:val="28"/>
              </w:rPr>
              <w:t>безопасности</w:t>
            </w:r>
          </w:p>
          <w:p w:rsidR="00CA2489" w:rsidRPr="00255323" w:rsidRDefault="00CA2489" w:rsidP="00CA2489">
            <w:pPr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дорожного движения отдела внутренних дел</w:t>
            </w:r>
          </w:p>
          <w:p w:rsidR="00CA2489" w:rsidRPr="00255323" w:rsidRDefault="00CA2489" w:rsidP="00CA24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по Карталинскому муниципальному</w:t>
            </w:r>
            <w:r>
              <w:rPr>
                <w:sz w:val="28"/>
                <w:szCs w:val="28"/>
              </w:rPr>
              <w:t xml:space="preserve"> </w:t>
            </w:r>
            <w:r w:rsidRPr="00255323">
              <w:rPr>
                <w:sz w:val="28"/>
                <w:szCs w:val="28"/>
              </w:rPr>
              <w:t>району,</w:t>
            </w:r>
          </w:p>
          <w:p w:rsidR="00CA2489" w:rsidRPr="00255323" w:rsidRDefault="00CA2489" w:rsidP="00CA2489">
            <w:pPr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Управление</w:t>
            </w:r>
            <w:r>
              <w:rPr>
                <w:sz w:val="28"/>
                <w:szCs w:val="28"/>
              </w:rPr>
              <w:t xml:space="preserve"> </w:t>
            </w:r>
            <w:r w:rsidRPr="00255323">
              <w:rPr>
                <w:sz w:val="28"/>
                <w:szCs w:val="28"/>
              </w:rPr>
              <w:t>образования Карталинского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255323">
              <w:rPr>
                <w:sz w:val="28"/>
                <w:szCs w:val="28"/>
              </w:rPr>
              <w:t>района</w:t>
            </w:r>
          </w:p>
        </w:tc>
        <w:tc>
          <w:tcPr>
            <w:tcW w:w="851" w:type="dxa"/>
            <w:gridSpan w:val="2"/>
          </w:tcPr>
          <w:p w:rsidR="00CA2489" w:rsidRPr="00255323" w:rsidRDefault="00CA2489" w:rsidP="00CA2489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255323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8</w:t>
            </w:r>
          </w:p>
          <w:p w:rsidR="00CA2489" w:rsidRPr="00255323" w:rsidRDefault="00CA2489" w:rsidP="00CA2489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годы</w:t>
            </w:r>
          </w:p>
        </w:tc>
        <w:tc>
          <w:tcPr>
            <w:tcW w:w="2219" w:type="dxa"/>
            <w:gridSpan w:val="3"/>
          </w:tcPr>
          <w:p w:rsidR="00CA2489" w:rsidRPr="00255323" w:rsidRDefault="00CA2489" w:rsidP="00CA2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  <w:p w:rsidR="00CA2489" w:rsidRPr="00255323" w:rsidRDefault="00CA2489" w:rsidP="00CA24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  <w:gridSpan w:val="3"/>
          </w:tcPr>
          <w:p w:rsidR="00CA2489" w:rsidRPr="00255323" w:rsidRDefault="00CA2489" w:rsidP="00CA2489">
            <w:pPr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30,00</w:t>
            </w:r>
          </w:p>
        </w:tc>
        <w:tc>
          <w:tcPr>
            <w:tcW w:w="1560" w:type="dxa"/>
            <w:gridSpan w:val="3"/>
          </w:tcPr>
          <w:p w:rsidR="00CA2489" w:rsidRPr="00255323" w:rsidRDefault="00CA2489" w:rsidP="00CA2489">
            <w:pPr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10,00</w:t>
            </w:r>
          </w:p>
        </w:tc>
        <w:tc>
          <w:tcPr>
            <w:tcW w:w="1592" w:type="dxa"/>
            <w:gridSpan w:val="3"/>
          </w:tcPr>
          <w:p w:rsidR="00CA2489" w:rsidRPr="00255323" w:rsidRDefault="00CA2489" w:rsidP="00CA2489">
            <w:pPr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10,00</w:t>
            </w:r>
          </w:p>
        </w:tc>
        <w:tc>
          <w:tcPr>
            <w:tcW w:w="1579" w:type="dxa"/>
            <w:gridSpan w:val="2"/>
          </w:tcPr>
          <w:p w:rsidR="00CA2489" w:rsidRPr="00255323" w:rsidRDefault="00CA2489" w:rsidP="00CA2489">
            <w:pPr>
              <w:jc w:val="center"/>
              <w:rPr>
                <w:sz w:val="28"/>
                <w:szCs w:val="28"/>
              </w:rPr>
            </w:pPr>
            <w:r w:rsidRPr="00255323">
              <w:rPr>
                <w:sz w:val="28"/>
                <w:szCs w:val="28"/>
              </w:rPr>
              <w:t>10,00</w:t>
            </w:r>
          </w:p>
        </w:tc>
      </w:tr>
      <w:tr w:rsidR="00CA2489" w:rsidRPr="00255323" w:rsidTr="00B72D0B">
        <w:tc>
          <w:tcPr>
            <w:tcW w:w="9874" w:type="dxa"/>
            <w:gridSpan w:val="10"/>
          </w:tcPr>
          <w:p w:rsidR="00CA2489" w:rsidRPr="00255323" w:rsidRDefault="00CA2489" w:rsidP="00CA2489">
            <w:pPr>
              <w:jc w:val="center"/>
              <w:rPr>
                <w:sz w:val="28"/>
                <w:szCs w:val="28"/>
              </w:rPr>
            </w:pPr>
            <w:r w:rsidRPr="00255323">
              <w:rPr>
                <w:bCs/>
                <w:sz w:val="28"/>
                <w:szCs w:val="28"/>
              </w:rPr>
              <w:t>Всего по разделу:</w:t>
            </w:r>
          </w:p>
        </w:tc>
        <w:tc>
          <w:tcPr>
            <w:tcW w:w="1555" w:type="dxa"/>
            <w:gridSpan w:val="3"/>
          </w:tcPr>
          <w:p w:rsidR="00CA2489" w:rsidRPr="00255323" w:rsidRDefault="00CA2489" w:rsidP="00CA2489">
            <w:pPr>
              <w:ind w:left="-60" w:right="-16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  <w:r w:rsidRPr="00255323">
              <w:rPr>
                <w:bCs/>
                <w:sz w:val="28"/>
                <w:szCs w:val="28"/>
              </w:rPr>
              <w:t>,00</w:t>
            </w:r>
          </w:p>
          <w:p w:rsidR="00CA2489" w:rsidRPr="00255323" w:rsidRDefault="00CA2489" w:rsidP="00CA2489">
            <w:pPr>
              <w:ind w:left="-60" w:right="-162"/>
              <w:jc w:val="center"/>
              <w:rPr>
                <w:bCs/>
                <w:sz w:val="28"/>
                <w:szCs w:val="28"/>
              </w:rPr>
            </w:pPr>
            <w:r w:rsidRPr="00255323">
              <w:rPr>
                <w:bCs/>
                <w:sz w:val="28"/>
                <w:szCs w:val="28"/>
              </w:rPr>
              <w:t>тыс. рублей</w:t>
            </w:r>
          </w:p>
        </w:tc>
        <w:tc>
          <w:tcPr>
            <w:tcW w:w="1560" w:type="dxa"/>
            <w:gridSpan w:val="3"/>
          </w:tcPr>
          <w:p w:rsidR="00CA2489" w:rsidRPr="00255323" w:rsidRDefault="00CA2489" w:rsidP="00CA2489">
            <w:pPr>
              <w:ind w:left="-54" w:right="-16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  <w:r w:rsidRPr="00255323">
              <w:rPr>
                <w:bCs/>
                <w:sz w:val="28"/>
                <w:szCs w:val="28"/>
              </w:rPr>
              <w:t>,00</w:t>
            </w:r>
          </w:p>
          <w:p w:rsidR="00CA2489" w:rsidRPr="00255323" w:rsidRDefault="00CA2489" w:rsidP="00CA2489">
            <w:pPr>
              <w:ind w:left="-54" w:right="-161"/>
              <w:jc w:val="center"/>
              <w:rPr>
                <w:bCs/>
                <w:sz w:val="28"/>
                <w:szCs w:val="28"/>
              </w:rPr>
            </w:pPr>
            <w:r w:rsidRPr="00255323">
              <w:rPr>
                <w:bCs/>
                <w:sz w:val="28"/>
                <w:szCs w:val="28"/>
              </w:rPr>
              <w:t>тыс. рублей</w:t>
            </w:r>
          </w:p>
        </w:tc>
        <w:tc>
          <w:tcPr>
            <w:tcW w:w="1592" w:type="dxa"/>
            <w:gridSpan w:val="3"/>
          </w:tcPr>
          <w:p w:rsidR="00CA2489" w:rsidRPr="00255323" w:rsidRDefault="00CA2489" w:rsidP="00CA2489">
            <w:pPr>
              <w:ind w:left="-197" w:right="-12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  <w:r w:rsidRPr="00255323">
              <w:rPr>
                <w:bCs/>
                <w:sz w:val="28"/>
                <w:szCs w:val="28"/>
              </w:rPr>
              <w:t>,00</w:t>
            </w:r>
          </w:p>
          <w:p w:rsidR="00CA2489" w:rsidRPr="00255323" w:rsidRDefault="00CA2489" w:rsidP="00CA2489">
            <w:pPr>
              <w:ind w:left="-197" w:right="-128"/>
              <w:jc w:val="center"/>
              <w:rPr>
                <w:bCs/>
                <w:sz w:val="28"/>
                <w:szCs w:val="28"/>
              </w:rPr>
            </w:pPr>
            <w:r w:rsidRPr="00255323">
              <w:rPr>
                <w:bCs/>
                <w:sz w:val="28"/>
                <w:szCs w:val="28"/>
              </w:rPr>
              <w:t>тыс. рубл</w:t>
            </w:r>
            <w:r>
              <w:rPr>
                <w:bCs/>
                <w:sz w:val="28"/>
                <w:szCs w:val="28"/>
              </w:rPr>
              <w:t>ей</w:t>
            </w:r>
          </w:p>
        </w:tc>
        <w:tc>
          <w:tcPr>
            <w:tcW w:w="1579" w:type="dxa"/>
            <w:gridSpan w:val="2"/>
          </w:tcPr>
          <w:p w:rsidR="00CA2489" w:rsidRPr="00255323" w:rsidRDefault="00CA2489" w:rsidP="00CA248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  <w:r w:rsidRPr="00255323">
              <w:rPr>
                <w:bCs/>
                <w:sz w:val="28"/>
                <w:szCs w:val="28"/>
              </w:rPr>
              <w:t>,00</w:t>
            </w:r>
          </w:p>
          <w:p w:rsidR="00CA2489" w:rsidRPr="00255323" w:rsidRDefault="00CA2489" w:rsidP="00CA2489">
            <w:pPr>
              <w:ind w:left="-88" w:right="-63"/>
              <w:jc w:val="center"/>
              <w:rPr>
                <w:bCs/>
                <w:sz w:val="28"/>
                <w:szCs w:val="28"/>
              </w:rPr>
            </w:pPr>
            <w:r w:rsidRPr="00255323">
              <w:rPr>
                <w:bCs/>
                <w:sz w:val="28"/>
                <w:szCs w:val="28"/>
              </w:rPr>
              <w:t>тыс.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55323">
              <w:rPr>
                <w:bCs/>
                <w:sz w:val="28"/>
                <w:szCs w:val="28"/>
              </w:rPr>
              <w:t>рубл</w:t>
            </w:r>
            <w:r>
              <w:rPr>
                <w:bCs/>
                <w:sz w:val="28"/>
                <w:szCs w:val="28"/>
              </w:rPr>
              <w:t>ей</w:t>
            </w:r>
          </w:p>
        </w:tc>
      </w:tr>
      <w:tr w:rsidR="00CA2489" w:rsidRPr="00255323" w:rsidTr="00B72D0B">
        <w:tc>
          <w:tcPr>
            <w:tcW w:w="7655" w:type="dxa"/>
            <w:gridSpan w:val="7"/>
          </w:tcPr>
          <w:p w:rsidR="00CA2489" w:rsidRPr="00255323" w:rsidRDefault="00CA2489" w:rsidP="00CA2489">
            <w:pPr>
              <w:ind w:right="-107"/>
              <w:jc w:val="center"/>
              <w:rPr>
                <w:sz w:val="28"/>
                <w:szCs w:val="28"/>
              </w:rPr>
            </w:pPr>
            <w:r w:rsidRPr="00255323">
              <w:rPr>
                <w:bCs/>
                <w:sz w:val="28"/>
                <w:szCs w:val="28"/>
              </w:rPr>
              <w:t>Всего по программе:</w:t>
            </w:r>
          </w:p>
        </w:tc>
        <w:tc>
          <w:tcPr>
            <w:tcW w:w="2219" w:type="dxa"/>
            <w:gridSpan w:val="3"/>
          </w:tcPr>
          <w:p w:rsidR="00CA2489" w:rsidRPr="00255323" w:rsidRDefault="00CA2489" w:rsidP="00CA2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  <w:p w:rsidR="00CA2489" w:rsidRPr="00255323" w:rsidRDefault="00CA2489" w:rsidP="00CA248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5" w:type="dxa"/>
            <w:gridSpan w:val="3"/>
          </w:tcPr>
          <w:p w:rsidR="00CA2489" w:rsidRPr="00255323" w:rsidRDefault="00CA2489" w:rsidP="00CA2489">
            <w:pPr>
              <w:ind w:left="-201" w:right="-16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14 532</w:t>
            </w:r>
            <w:r w:rsidRPr="00255323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8</w:t>
            </w:r>
            <w:r w:rsidRPr="00255323">
              <w:rPr>
                <w:bCs/>
                <w:sz w:val="28"/>
                <w:szCs w:val="28"/>
              </w:rPr>
              <w:t>0</w:t>
            </w:r>
          </w:p>
          <w:p w:rsidR="00CA2489" w:rsidRPr="00255323" w:rsidRDefault="00CA2489" w:rsidP="00CA2489">
            <w:pPr>
              <w:ind w:left="-201" w:right="-16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</w:t>
            </w:r>
            <w:r w:rsidRPr="00255323">
              <w:rPr>
                <w:bCs/>
                <w:sz w:val="28"/>
                <w:szCs w:val="28"/>
              </w:rPr>
              <w:t>ыс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255323">
              <w:rPr>
                <w:bCs/>
                <w:sz w:val="28"/>
                <w:szCs w:val="28"/>
              </w:rPr>
              <w:t>рублей</w:t>
            </w:r>
          </w:p>
        </w:tc>
        <w:tc>
          <w:tcPr>
            <w:tcW w:w="1560" w:type="dxa"/>
            <w:gridSpan w:val="3"/>
          </w:tcPr>
          <w:p w:rsidR="00CA2489" w:rsidRPr="00255323" w:rsidRDefault="00CA2489" w:rsidP="00CA2489">
            <w:pPr>
              <w:ind w:left="-196" w:right="-16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Pr="0025532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448</w:t>
            </w:r>
            <w:r w:rsidRPr="00255323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00</w:t>
            </w:r>
          </w:p>
          <w:p w:rsidR="00CA2489" w:rsidRPr="00255323" w:rsidRDefault="00CA2489" w:rsidP="00CA2489">
            <w:pPr>
              <w:ind w:left="-196" w:right="-16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</w:t>
            </w:r>
            <w:r w:rsidRPr="00255323">
              <w:rPr>
                <w:bCs/>
                <w:sz w:val="28"/>
                <w:szCs w:val="28"/>
              </w:rPr>
              <w:t>ыс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255323">
              <w:rPr>
                <w:bCs/>
                <w:sz w:val="28"/>
                <w:szCs w:val="28"/>
              </w:rPr>
              <w:t>рублей</w:t>
            </w:r>
          </w:p>
        </w:tc>
        <w:tc>
          <w:tcPr>
            <w:tcW w:w="1592" w:type="dxa"/>
            <w:gridSpan w:val="3"/>
          </w:tcPr>
          <w:p w:rsidR="00CA2489" w:rsidRPr="00255323" w:rsidRDefault="00CA2489" w:rsidP="00CA2489">
            <w:pPr>
              <w:ind w:left="-197" w:right="-12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Pr="0025532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583</w:t>
            </w:r>
            <w:r w:rsidRPr="00255323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80</w:t>
            </w:r>
          </w:p>
          <w:p w:rsidR="00CA2489" w:rsidRPr="00255323" w:rsidRDefault="00CA2489" w:rsidP="00CA2489">
            <w:pPr>
              <w:ind w:left="-197" w:right="-128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</w:t>
            </w:r>
            <w:r w:rsidRPr="00255323">
              <w:rPr>
                <w:bCs/>
                <w:sz w:val="28"/>
                <w:szCs w:val="28"/>
              </w:rPr>
              <w:t>ыс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255323">
              <w:rPr>
                <w:bCs/>
                <w:sz w:val="28"/>
                <w:szCs w:val="28"/>
              </w:rPr>
              <w:t>рублей</w:t>
            </w:r>
          </w:p>
        </w:tc>
        <w:tc>
          <w:tcPr>
            <w:tcW w:w="1579" w:type="dxa"/>
            <w:gridSpan w:val="2"/>
          </w:tcPr>
          <w:p w:rsidR="00CA2489" w:rsidRPr="00255323" w:rsidRDefault="00CA2489" w:rsidP="00CA2489">
            <w:pPr>
              <w:ind w:left="-230" w:right="-20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Pr="0025532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501</w:t>
            </w:r>
            <w:r w:rsidRPr="00255323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00</w:t>
            </w:r>
          </w:p>
          <w:p w:rsidR="00CA2489" w:rsidRPr="00255323" w:rsidRDefault="00CA2489" w:rsidP="00CA2489">
            <w:pPr>
              <w:ind w:left="-230" w:right="-205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</w:t>
            </w:r>
            <w:r w:rsidRPr="00255323">
              <w:rPr>
                <w:bCs/>
                <w:sz w:val="28"/>
                <w:szCs w:val="28"/>
              </w:rPr>
              <w:t>ыс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255323">
              <w:rPr>
                <w:bCs/>
                <w:sz w:val="28"/>
                <w:szCs w:val="28"/>
              </w:rPr>
              <w:t>рублей</w:t>
            </w:r>
          </w:p>
        </w:tc>
      </w:tr>
    </w:tbl>
    <w:p w:rsidR="00CA2489" w:rsidRDefault="00CA2489" w:rsidP="000564C9">
      <w:pPr>
        <w:jc w:val="both"/>
        <w:rPr>
          <w:rFonts w:eastAsia="Calibri"/>
          <w:sz w:val="28"/>
          <w:szCs w:val="28"/>
          <w:lang w:eastAsia="en-US"/>
        </w:rPr>
      </w:pPr>
    </w:p>
    <w:p w:rsidR="00FE3B40" w:rsidRDefault="00FE3B40" w:rsidP="00B85865">
      <w:pPr>
        <w:ind w:left="9356"/>
        <w:jc w:val="center"/>
        <w:rPr>
          <w:rFonts w:eastAsia="Calibri"/>
          <w:sz w:val="28"/>
          <w:szCs w:val="28"/>
          <w:lang w:eastAsia="en-US"/>
        </w:rPr>
      </w:pPr>
    </w:p>
    <w:p w:rsidR="00B85865" w:rsidRPr="000564C9" w:rsidRDefault="00B85865" w:rsidP="00B85865">
      <w:pPr>
        <w:ind w:left="9356"/>
        <w:jc w:val="center"/>
        <w:rPr>
          <w:rFonts w:eastAsia="Calibri"/>
          <w:sz w:val="28"/>
          <w:szCs w:val="28"/>
          <w:lang w:eastAsia="en-US"/>
        </w:rPr>
      </w:pPr>
      <w:r w:rsidRPr="000564C9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="Calibri"/>
          <w:sz w:val="28"/>
          <w:szCs w:val="28"/>
          <w:lang w:eastAsia="en-US"/>
        </w:rPr>
        <w:t>2</w:t>
      </w:r>
    </w:p>
    <w:p w:rsidR="00B85865" w:rsidRDefault="00B85865" w:rsidP="00B85865">
      <w:pPr>
        <w:ind w:left="9356"/>
        <w:jc w:val="center"/>
        <w:rPr>
          <w:rFonts w:eastAsia="Calibri"/>
          <w:sz w:val="28"/>
          <w:szCs w:val="28"/>
          <w:lang w:eastAsia="en-US"/>
        </w:rPr>
      </w:pPr>
      <w:r w:rsidRPr="000564C9">
        <w:rPr>
          <w:rFonts w:eastAsia="Calibri"/>
          <w:sz w:val="28"/>
          <w:szCs w:val="28"/>
          <w:lang w:eastAsia="en-US"/>
        </w:rPr>
        <w:t>к муниципальной  программе</w:t>
      </w:r>
    </w:p>
    <w:p w:rsidR="00B85865" w:rsidRPr="000564C9" w:rsidRDefault="00B85865" w:rsidP="00B85865">
      <w:pPr>
        <w:ind w:left="9356"/>
        <w:jc w:val="center"/>
        <w:rPr>
          <w:rFonts w:eastAsia="Calibri"/>
          <w:sz w:val="28"/>
          <w:szCs w:val="28"/>
          <w:lang w:eastAsia="en-US"/>
        </w:rPr>
      </w:pPr>
      <w:r w:rsidRPr="000564C9">
        <w:rPr>
          <w:rFonts w:eastAsia="Calibri"/>
          <w:sz w:val="28"/>
          <w:szCs w:val="28"/>
          <w:lang w:eastAsia="en-US"/>
        </w:rPr>
        <w:t xml:space="preserve">«Обеспечение безопасности </w:t>
      </w:r>
      <w:proofErr w:type="gramStart"/>
      <w:r w:rsidRPr="000564C9">
        <w:rPr>
          <w:rFonts w:eastAsia="Calibri"/>
          <w:sz w:val="28"/>
          <w:szCs w:val="28"/>
          <w:lang w:eastAsia="en-US"/>
        </w:rPr>
        <w:t>дорожного</w:t>
      </w:r>
      <w:proofErr w:type="gramEnd"/>
    </w:p>
    <w:p w:rsidR="00B85865" w:rsidRDefault="00B85865" w:rsidP="00B85865">
      <w:pPr>
        <w:ind w:left="9356"/>
        <w:jc w:val="center"/>
        <w:rPr>
          <w:rFonts w:eastAsia="Calibri"/>
          <w:sz w:val="28"/>
          <w:szCs w:val="28"/>
          <w:lang w:eastAsia="en-US"/>
        </w:rPr>
      </w:pPr>
      <w:r w:rsidRPr="000564C9">
        <w:rPr>
          <w:rFonts w:eastAsia="Calibri"/>
          <w:sz w:val="28"/>
          <w:szCs w:val="28"/>
          <w:lang w:eastAsia="en-US"/>
        </w:rPr>
        <w:t xml:space="preserve">движения в Карталинском </w:t>
      </w:r>
      <w:proofErr w:type="gramStart"/>
      <w:r w:rsidRPr="000564C9">
        <w:rPr>
          <w:rFonts w:eastAsia="Calibri"/>
          <w:sz w:val="28"/>
          <w:szCs w:val="28"/>
          <w:lang w:eastAsia="en-US"/>
        </w:rPr>
        <w:t>муниципальном</w:t>
      </w:r>
      <w:proofErr w:type="gramEnd"/>
    </w:p>
    <w:p w:rsidR="00B85865" w:rsidRDefault="00B85865" w:rsidP="00B85865">
      <w:pPr>
        <w:ind w:left="9356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0564C9">
        <w:rPr>
          <w:rFonts w:eastAsia="Calibri"/>
          <w:sz w:val="28"/>
          <w:szCs w:val="28"/>
          <w:lang w:eastAsia="en-US"/>
        </w:rPr>
        <w:t>районе</w:t>
      </w:r>
      <w:proofErr w:type="gramEnd"/>
      <w:r w:rsidRPr="000564C9">
        <w:rPr>
          <w:rFonts w:eastAsia="Calibri"/>
          <w:sz w:val="28"/>
          <w:szCs w:val="28"/>
          <w:lang w:eastAsia="en-US"/>
        </w:rPr>
        <w:t xml:space="preserve"> на 2016-2018 годы»</w:t>
      </w:r>
    </w:p>
    <w:p w:rsidR="00B85865" w:rsidRDefault="00B85865" w:rsidP="00B85865">
      <w:pPr>
        <w:jc w:val="center"/>
        <w:rPr>
          <w:rFonts w:eastAsia="Calibri"/>
          <w:sz w:val="28"/>
          <w:szCs w:val="28"/>
          <w:lang w:eastAsia="en-US"/>
        </w:rPr>
      </w:pPr>
    </w:p>
    <w:p w:rsidR="000564C9" w:rsidRDefault="00B85865" w:rsidP="00B85865">
      <w:pPr>
        <w:jc w:val="center"/>
        <w:rPr>
          <w:rFonts w:eastAsia="Calibri"/>
          <w:sz w:val="28"/>
          <w:szCs w:val="28"/>
          <w:lang w:eastAsia="en-US"/>
        </w:rPr>
      </w:pPr>
      <w:r w:rsidRPr="00B85865">
        <w:rPr>
          <w:rFonts w:eastAsia="Calibri"/>
          <w:sz w:val="28"/>
          <w:szCs w:val="28"/>
          <w:lang w:eastAsia="en-US"/>
        </w:rPr>
        <w:t>Финансово-экономическое обоснование</w:t>
      </w:r>
    </w:p>
    <w:p w:rsidR="00B85865" w:rsidRDefault="00B85865" w:rsidP="00B85865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7912"/>
        <w:gridCol w:w="7512"/>
      </w:tblGrid>
      <w:tr w:rsidR="00B85865" w:rsidRPr="00B85865" w:rsidTr="00F81E1C">
        <w:tc>
          <w:tcPr>
            <w:tcW w:w="594" w:type="dxa"/>
            <w:vAlign w:val="center"/>
          </w:tcPr>
          <w:p w:rsidR="00B85865" w:rsidRPr="00B85865" w:rsidRDefault="00B85865" w:rsidP="00B85865">
            <w:pPr>
              <w:jc w:val="center"/>
              <w:rPr>
                <w:sz w:val="28"/>
                <w:szCs w:val="28"/>
              </w:rPr>
            </w:pPr>
            <w:r w:rsidRPr="00B85865">
              <w:rPr>
                <w:sz w:val="28"/>
                <w:szCs w:val="28"/>
              </w:rPr>
              <w:t>№</w:t>
            </w:r>
          </w:p>
          <w:p w:rsidR="00B85865" w:rsidRPr="00B85865" w:rsidRDefault="00B85865" w:rsidP="00B8586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86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85865">
              <w:rPr>
                <w:sz w:val="28"/>
                <w:szCs w:val="28"/>
              </w:rPr>
              <w:t>/</w:t>
            </w:r>
            <w:proofErr w:type="spellStart"/>
            <w:r w:rsidRPr="00B8586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12" w:type="dxa"/>
            <w:vAlign w:val="center"/>
          </w:tcPr>
          <w:p w:rsidR="00B85865" w:rsidRPr="00B85865" w:rsidRDefault="00B85865" w:rsidP="00B85865">
            <w:pPr>
              <w:jc w:val="center"/>
              <w:rPr>
                <w:sz w:val="28"/>
                <w:szCs w:val="28"/>
              </w:rPr>
            </w:pPr>
            <w:r w:rsidRPr="00B8586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512" w:type="dxa"/>
            <w:vAlign w:val="center"/>
          </w:tcPr>
          <w:p w:rsidR="00B85865" w:rsidRPr="00B85865" w:rsidRDefault="00B85865" w:rsidP="00B85865">
            <w:pPr>
              <w:jc w:val="center"/>
              <w:rPr>
                <w:sz w:val="28"/>
                <w:szCs w:val="28"/>
              </w:rPr>
            </w:pPr>
            <w:r w:rsidRPr="00B85865">
              <w:rPr>
                <w:sz w:val="28"/>
                <w:szCs w:val="28"/>
              </w:rPr>
              <w:t>Направление и сумма расхода</w:t>
            </w:r>
          </w:p>
        </w:tc>
      </w:tr>
      <w:tr w:rsidR="00B85865" w:rsidRPr="00B85865" w:rsidTr="00F81E1C">
        <w:tc>
          <w:tcPr>
            <w:tcW w:w="594" w:type="dxa"/>
          </w:tcPr>
          <w:p w:rsidR="00B85865" w:rsidRPr="00B85865" w:rsidRDefault="00B85865" w:rsidP="00B85865">
            <w:pPr>
              <w:jc w:val="center"/>
              <w:rPr>
                <w:sz w:val="28"/>
                <w:szCs w:val="28"/>
              </w:rPr>
            </w:pPr>
            <w:r w:rsidRPr="00B85865">
              <w:rPr>
                <w:sz w:val="28"/>
                <w:szCs w:val="28"/>
              </w:rPr>
              <w:t>1</w:t>
            </w:r>
          </w:p>
        </w:tc>
        <w:tc>
          <w:tcPr>
            <w:tcW w:w="7912" w:type="dxa"/>
          </w:tcPr>
          <w:p w:rsidR="00B85865" w:rsidRPr="00B85865" w:rsidRDefault="00B85865" w:rsidP="00B85865">
            <w:pPr>
              <w:jc w:val="center"/>
              <w:rPr>
                <w:sz w:val="28"/>
                <w:szCs w:val="28"/>
              </w:rPr>
            </w:pPr>
            <w:r w:rsidRPr="00B85865">
              <w:rPr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B85865" w:rsidRPr="00B85865" w:rsidRDefault="00B85865" w:rsidP="00B85865">
            <w:pPr>
              <w:jc w:val="center"/>
              <w:rPr>
                <w:sz w:val="28"/>
                <w:szCs w:val="28"/>
              </w:rPr>
            </w:pPr>
            <w:r w:rsidRPr="00B85865">
              <w:rPr>
                <w:sz w:val="28"/>
                <w:szCs w:val="28"/>
              </w:rPr>
              <w:t>3</w:t>
            </w:r>
          </w:p>
        </w:tc>
      </w:tr>
      <w:tr w:rsidR="00B85865" w:rsidRPr="00B85865" w:rsidTr="00F81E1C">
        <w:tc>
          <w:tcPr>
            <w:tcW w:w="594" w:type="dxa"/>
          </w:tcPr>
          <w:p w:rsidR="00B85865" w:rsidRPr="00B85865" w:rsidRDefault="00B85865" w:rsidP="00F81E1C">
            <w:pPr>
              <w:jc w:val="center"/>
              <w:rPr>
                <w:sz w:val="28"/>
                <w:szCs w:val="28"/>
              </w:rPr>
            </w:pPr>
            <w:r w:rsidRPr="00B85865">
              <w:rPr>
                <w:sz w:val="28"/>
                <w:szCs w:val="28"/>
              </w:rPr>
              <w:t>1</w:t>
            </w:r>
          </w:p>
        </w:tc>
        <w:tc>
          <w:tcPr>
            <w:tcW w:w="7912" w:type="dxa"/>
          </w:tcPr>
          <w:p w:rsidR="00B85865" w:rsidRPr="00B85865" w:rsidRDefault="00B85865" w:rsidP="00B85865">
            <w:pPr>
              <w:rPr>
                <w:sz w:val="28"/>
                <w:szCs w:val="28"/>
              </w:rPr>
            </w:pPr>
            <w:r w:rsidRPr="00B85865">
              <w:rPr>
                <w:sz w:val="28"/>
                <w:szCs w:val="28"/>
              </w:rPr>
              <w:t>Приобретение специальной газеты «Добрая дорога детства» и другой методической   литературы по безопасности дорожного движения для общеобразовательных учреждений Карталинского муниципального района</w:t>
            </w:r>
          </w:p>
        </w:tc>
        <w:tc>
          <w:tcPr>
            <w:tcW w:w="7512" w:type="dxa"/>
          </w:tcPr>
          <w:p w:rsidR="00B85865" w:rsidRPr="00B85865" w:rsidRDefault="00B85865" w:rsidP="00B85865">
            <w:pPr>
              <w:rPr>
                <w:sz w:val="28"/>
                <w:szCs w:val="28"/>
              </w:rPr>
            </w:pPr>
            <w:r w:rsidRPr="00B85865">
              <w:rPr>
                <w:sz w:val="28"/>
                <w:szCs w:val="28"/>
              </w:rPr>
              <w:t>Ежегодная подписка дошкольных и школьных учреждений на специальную газету «Добрая дорога детства» и другую методическую литературу стоимостью – 750 рублей за единичную подписку.</w:t>
            </w:r>
          </w:p>
          <w:p w:rsidR="00B85865" w:rsidRPr="00B85865" w:rsidRDefault="00B85865" w:rsidP="00B85865">
            <w:pPr>
              <w:rPr>
                <w:sz w:val="28"/>
                <w:szCs w:val="28"/>
              </w:rPr>
            </w:pPr>
            <w:r w:rsidRPr="00B85865">
              <w:rPr>
                <w:sz w:val="28"/>
                <w:szCs w:val="28"/>
              </w:rPr>
              <w:t>2016 год – 09,00 тыс. рублей;</w:t>
            </w:r>
          </w:p>
          <w:p w:rsidR="00B85865" w:rsidRPr="00B85865" w:rsidRDefault="00B85865" w:rsidP="00B85865">
            <w:pPr>
              <w:rPr>
                <w:sz w:val="28"/>
                <w:szCs w:val="28"/>
              </w:rPr>
            </w:pPr>
            <w:r w:rsidRPr="00B85865">
              <w:rPr>
                <w:sz w:val="28"/>
                <w:szCs w:val="28"/>
              </w:rPr>
              <w:t>2017 год – 09,00 тыс. рублей;</w:t>
            </w:r>
          </w:p>
          <w:p w:rsidR="00B85865" w:rsidRPr="00B85865" w:rsidRDefault="00B85865" w:rsidP="00B85865">
            <w:pPr>
              <w:tabs>
                <w:tab w:val="left" w:pos="1665"/>
              </w:tabs>
              <w:rPr>
                <w:sz w:val="28"/>
                <w:szCs w:val="28"/>
              </w:rPr>
            </w:pPr>
            <w:r w:rsidRPr="00B85865">
              <w:rPr>
                <w:sz w:val="28"/>
                <w:szCs w:val="28"/>
              </w:rPr>
              <w:t>2018 год – 09,00 тыс. рублей.</w:t>
            </w:r>
          </w:p>
          <w:p w:rsidR="00B85865" w:rsidRPr="00B85865" w:rsidRDefault="00B85865" w:rsidP="00B85865">
            <w:pPr>
              <w:rPr>
                <w:sz w:val="28"/>
                <w:szCs w:val="28"/>
              </w:rPr>
            </w:pPr>
            <w:r w:rsidRPr="00B85865">
              <w:rPr>
                <w:sz w:val="28"/>
                <w:szCs w:val="28"/>
              </w:rPr>
              <w:t xml:space="preserve">                  Всего: 27,00 тыс. рублей.</w:t>
            </w:r>
          </w:p>
        </w:tc>
      </w:tr>
      <w:tr w:rsidR="00B85865" w:rsidRPr="00B85865" w:rsidTr="00F81E1C">
        <w:tc>
          <w:tcPr>
            <w:tcW w:w="594" w:type="dxa"/>
          </w:tcPr>
          <w:p w:rsidR="00B85865" w:rsidRPr="00B85865" w:rsidRDefault="00B85865" w:rsidP="00B85865">
            <w:pPr>
              <w:jc w:val="center"/>
              <w:rPr>
                <w:sz w:val="28"/>
                <w:szCs w:val="28"/>
              </w:rPr>
            </w:pPr>
            <w:r w:rsidRPr="00B85865">
              <w:rPr>
                <w:sz w:val="28"/>
                <w:szCs w:val="28"/>
              </w:rPr>
              <w:t>2</w:t>
            </w:r>
          </w:p>
        </w:tc>
        <w:tc>
          <w:tcPr>
            <w:tcW w:w="7912" w:type="dxa"/>
          </w:tcPr>
          <w:p w:rsidR="00B85865" w:rsidRPr="00B85865" w:rsidRDefault="00B85865" w:rsidP="00B85865">
            <w:pPr>
              <w:rPr>
                <w:sz w:val="28"/>
                <w:szCs w:val="28"/>
              </w:rPr>
            </w:pPr>
            <w:r w:rsidRPr="00B85865">
              <w:rPr>
                <w:sz w:val="28"/>
                <w:szCs w:val="28"/>
              </w:rPr>
              <w:t>Обустройство детских площадок безопасности дорожного движения на базе общеобразовательных учреждений в Карталинском муниципальном районе</w:t>
            </w:r>
          </w:p>
        </w:tc>
        <w:tc>
          <w:tcPr>
            <w:tcW w:w="7512" w:type="dxa"/>
          </w:tcPr>
          <w:p w:rsidR="00B85865" w:rsidRPr="00B85865" w:rsidRDefault="00B85865" w:rsidP="00B85865">
            <w:pPr>
              <w:rPr>
                <w:sz w:val="28"/>
                <w:szCs w:val="28"/>
              </w:rPr>
            </w:pPr>
            <w:r w:rsidRPr="00B85865">
              <w:rPr>
                <w:sz w:val="28"/>
                <w:szCs w:val="28"/>
              </w:rPr>
              <w:t>Стоимость 1 обустройства (учебного перекрёстка, комплекта дорожных знаков) – 1,0 тыс. рублей.</w:t>
            </w:r>
          </w:p>
          <w:p w:rsidR="00B85865" w:rsidRPr="00B85865" w:rsidRDefault="00B85865" w:rsidP="00B85865">
            <w:pPr>
              <w:rPr>
                <w:sz w:val="28"/>
                <w:szCs w:val="28"/>
              </w:rPr>
            </w:pPr>
            <w:r w:rsidRPr="00B85865">
              <w:rPr>
                <w:sz w:val="28"/>
                <w:szCs w:val="28"/>
              </w:rPr>
              <w:t>2016 год – 10,00 тыс. рублей;</w:t>
            </w:r>
          </w:p>
          <w:p w:rsidR="00B85865" w:rsidRPr="00B85865" w:rsidRDefault="00B85865" w:rsidP="00B85865">
            <w:pPr>
              <w:rPr>
                <w:sz w:val="28"/>
                <w:szCs w:val="28"/>
              </w:rPr>
            </w:pPr>
            <w:r w:rsidRPr="00B85865">
              <w:rPr>
                <w:sz w:val="28"/>
                <w:szCs w:val="28"/>
              </w:rPr>
              <w:t>2017 год – 10,00 тыс. рублей;</w:t>
            </w:r>
          </w:p>
          <w:p w:rsidR="00B85865" w:rsidRPr="00B85865" w:rsidRDefault="00B85865" w:rsidP="00B85865">
            <w:pPr>
              <w:rPr>
                <w:sz w:val="28"/>
                <w:szCs w:val="28"/>
              </w:rPr>
            </w:pPr>
            <w:r w:rsidRPr="00B85865">
              <w:rPr>
                <w:sz w:val="28"/>
                <w:szCs w:val="28"/>
              </w:rPr>
              <w:t>2018 год – 10,00 тыс. рублей.</w:t>
            </w:r>
          </w:p>
          <w:p w:rsidR="00B85865" w:rsidRPr="00B85865" w:rsidRDefault="00B85865" w:rsidP="00B85865">
            <w:pPr>
              <w:rPr>
                <w:sz w:val="28"/>
                <w:szCs w:val="28"/>
              </w:rPr>
            </w:pPr>
            <w:r w:rsidRPr="00B85865">
              <w:rPr>
                <w:sz w:val="28"/>
                <w:szCs w:val="28"/>
              </w:rPr>
              <w:t xml:space="preserve">                   Всего: 30,00 тыс. рублей.</w:t>
            </w:r>
          </w:p>
        </w:tc>
      </w:tr>
      <w:tr w:rsidR="00B85865" w:rsidRPr="00B85865" w:rsidTr="00F81E1C">
        <w:tc>
          <w:tcPr>
            <w:tcW w:w="594" w:type="dxa"/>
          </w:tcPr>
          <w:p w:rsidR="00B85865" w:rsidRPr="00B85865" w:rsidRDefault="00B85865" w:rsidP="00B85865">
            <w:pPr>
              <w:jc w:val="center"/>
              <w:rPr>
                <w:sz w:val="28"/>
                <w:szCs w:val="28"/>
              </w:rPr>
            </w:pPr>
            <w:r w:rsidRPr="00B85865">
              <w:br w:type="page"/>
            </w:r>
            <w:r w:rsidRPr="00B85865">
              <w:rPr>
                <w:sz w:val="28"/>
                <w:szCs w:val="28"/>
              </w:rPr>
              <w:t>3</w:t>
            </w:r>
          </w:p>
        </w:tc>
        <w:tc>
          <w:tcPr>
            <w:tcW w:w="7912" w:type="dxa"/>
          </w:tcPr>
          <w:p w:rsidR="00B85865" w:rsidRPr="00B85865" w:rsidRDefault="00B85865" w:rsidP="00B85865">
            <w:pPr>
              <w:ind w:right="-249"/>
              <w:rPr>
                <w:sz w:val="28"/>
                <w:szCs w:val="28"/>
              </w:rPr>
            </w:pPr>
            <w:r w:rsidRPr="00B85865">
              <w:rPr>
                <w:sz w:val="28"/>
                <w:szCs w:val="28"/>
              </w:rPr>
              <w:t xml:space="preserve">Оснащение кабинетов медицинского освидетельствования на состояние опьянения в МУЗ «Карталинская городская больница» </w:t>
            </w:r>
            <w:proofErr w:type="spellStart"/>
            <w:r w:rsidRPr="00B85865">
              <w:rPr>
                <w:sz w:val="28"/>
                <w:szCs w:val="28"/>
              </w:rPr>
              <w:t>алкометрами</w:t>
            </w:r>
            <w:proofErr w:type="spellEnd"/>
            <w:r w:rsidRPr="00B85865">
              <w:rPr>
                <w:sz w:val="28"/>
                <w:szCs w:val="28"/>
              </w:rPr>
              <w:t xml:space="preserve"> и тест-системами для определения наркотических веществ в биологических средах организма человека</w:t>
            </w:r>
          </w:p>
        </w:tc>
        <w:tc>
          <w:tcPr>
            <w:tcW w:w="7512" w:type="dxa"/>
          </w:tcPr>
          <w:p w:rsidR="00B85865" w:rsidRPr="00B85865" w:rsidRDefault="00B85865" w:rsidP="00B85865">
            <w:pPr>
              <w:ind w:left="-108" w:right="-250"/>
              <w:rPr>
                <w:sz w:val="28"/>
                <w:szCs w:val="28"/>
              </w:rPr>
            </w:pPr>
            <w:r w:rsidRPr="00B85865">
              <w:rPr>
                <w:sz w:val="28"/>
                <w:szCs w:val="28"/>
              </w:rPr>
              <w:t>Приобретение 1 прибора (</w:t>
            </w:r>
            <w:proofErr w:type="spellStart"/>
            <w:r w:rsidRPr="00B85865">
              <w:rPr>
                <w:sz w:val="28"/>
                <w:szCs w:val="28"/>
              </w:rPr>
              <w:t>алкометр</w:t>
            </w:r>
            <w:proofErr w:type="spellEnd"/>
            <w:r w:rsidRPr="00B85865">
              <w:rPr>
                <w:sz w:val="28"/>
                <w:szCs w:val="28"/>
              </w:rPr>
              <w:t>) 82,8 тыс. рублей и  тест-система для определения наркотических веще</w:t>
            </w:r>
            <w:proofErr w:type="gramStart"/>
            <w:r w:rsidRPr="00B85865">
              <w:rPr>
                <w:sz w:val="28"/>
                <w:szCs w:val="28"/>
              </w:rPr>
              <w:t>ств ст</w:t>
            </w:r>
            <w:proofErr w:type="gramEnd"/>
            <w:r w:rsidRPr="00B85865">
              <w:rPr>
                <w:sz w:val="28"/>
                <w:szCs w:val="28"/>
              </w:rPr>
              <w:t>оимостью 175,00 тыс.</w:t>
            </w:r>
            <w:r w:rsidR="00463715">
              <w:rPr>
                <w:sz w:val="28"/>
                <w:szCs w:val="28"/>
              </w:rPr>
              <w:t xml:space="preserve"> </w:t>
            </w:r>
            <w:r w:rsidRPr="00B85865">
              <w:rPr>
                <w:sz w:val="28"/>
                <w:szCs w:val="28"/>
              </w:rPr>
              <w:t>руб</w:t>
            </w:r>
            <w:r w:rsidR="00463715">
              <w:rPr>
                <w:sz w:val="28"/>
                <w:szCs w:val="28"/>
              </w:rPr>
              <w:t>лей.</w:t>
            </w:r>
          </w:p>
          <w:p w:rsidR="00B85865" w:rsidRPr="00B85865" w:rsidRDefault="00B85865" w:rsidP="00B85865">
            <w:pPr>
              <w:rPr>
                <w:sz w:val="28"/>
                <w:szCs w:val="28"/>
              </w:rPr>
            </w:pPr>
            <w:r w:rsidRPr="00B85865">
              <w:rPr>
                <w:sz w:val="28"/>
                <w:szCs w:val="28"/>
              </w:rPr>
              <w:t>2016 год – 175,00 тыс. рублей</w:t>
            </w:r>
            <w:r w:rsidR="00463715">
              <w:rPr>
                <w:sz w:val="28"/>
                <w:szCs w:val="28"/>
              </w:rPr>
              <w:t>;</w:t>
            </w:r>
          </w:p>
          <w:p w:rsidR="00B85865" w:rsidRPr="00B85865" w:rsidRDefault="00B85865" w:rsidP="00B85865">
            <w:pPr>
              <w:rPr>
                <w:sz w:val="28"/>
                <w:szCs w:val="28"/>
              </w:rPr>
            </w:pPr>
            <w:r w:rsidRPr="00B85865">
              <w:rPr>
                <w:sz w:val="28"/>
                <w:szCs w:val="28"/>
              </w:rPr>
              <w:t>2017 год – 81,8  тыс. рублей.</w:t>
            </w:r>
          </w:p>
          <w:p w:rsidR="00B85865" w:rsidRDefault="00B85865" w:rsidP="00B85865">
            <w:pPr>
              <w:jc w:val="center"/>
              <w:rPr>
                <w:sz w:val="28"/>
                <w:szCs w:val="28"/>
              </w:rPr>
            </w:pPr>
            <w:r w:rsidRPr="00B85865">
              <w:rPr>
                <w:sz w:val="28"/>
                <w:szCs w:val="28"/>
              </w:rPr>
              <w:t>Всего: 257,8 тыс. рублей.</w:t>
            </w:r>
          </w:p>
          <w:p w:rsidR="0024226D" w:rsidRPr="00B85865" w:rsidRDefault="0024226D" w:rsidP="00B85865">
            <w:pPr>
              <w:jc w:val="center"/>
              <w:rPr>
                <w:sz w:val="28"/>
                <w:szCs w:val="28"/>
              </w:rPr>
            </w:pPr>
          </w:p>
        </w:tc>
      </w:tr>
      <w:tr w:rsidR="00B85865" w:rsidRPr="00B85865" w:rsidTr="00F81E1C">
        <w:tc>
          <w:tcPr>
            <w:tcW w:w="594" w:type="dxa"/>
          </w:tcPr>
          <w:p w:rsidR="00B85865" w:rsidRPr="00B85865" w:rsidRDefault="00B85865" w:rsidP="00B85865">
            <w:pPr>
              <w:jc w:val="center"/>
              <w:rPr>
                <w:sz w:val="28"/>
                <w:szCs w:val="28"/>
              </w:rPr>
            </w:pPr>
            <w:r w:rsidRPr="00B85865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7912" w:type="dxa"/>
          </w:tcPr>
          <w:p w:rsidR="00B85865" w:rsidRPr="00B85865" w:rsidRDefault="00B85865" w:rsidP="00B85865">
            <w:pPr>
              <w:rPr>
                <w:sz w:val="28"/>
                <w:szCs w:val="28"/>
              </w:rPr>
            </w:pPr>
            <w:r w:rsidRPr="00B85865">
              <w:rPr>
                <w:sz w:val="28"/>
                <w:szCs w:val="28"/>
              </w:rPr>
              <w:t xml:space="preserve"> Разработка Проекта организации дорожного движения на улично-дорожную сеть Карталинского муниципального района</w:t>
            </w:r>
          </w:p>
        </w:tc>
        <w:tc>
          <w:tcPr>
            <w:tcW w:w="7512" w:type="dxa"/>
          </w:tcPr>
          <w:p w:rsidR="00B85865" w:rsidRPr="00B85865" w:rsidRDefault="00B85865" w:rsidP="00B85865">
            <w:pPr>
              <w:rPr>
                <w:sz w:val="28"/>
                <w:szCs w:val="28"/>
              </w:rPr>
            </w:pPr>
            <w:r w:rsidRPr="00B85865">
              <w:rPr>
                <w:sz w:val="28"/>
                <w:szCs w:val="28"/>
              </w:rPr>
              <w:t>По результатам ПСД</w:t>
            </w:r>
          </w:p>
        </w:tc>
      </w:tr>
      <w:tr w:rsidR="00B85865" w:rsidRPr="00B85865" w:rsidTr="00F81E1C">
        <w:tc>
          <w:tcPr>
            <w:tcW w:w="594" w:type="dxa"/>
          </w:tcPr>
          <w:p w:rsidR="00B85865" w:rsidRPr="00B85865" w:rsidRDefault="00B85865" w:rsidP="00B85865">
            <w:pPr>
              <w:jc w:val="center"/>
              <w:rPr>
                <w:sz w:val="28"/>
                <w:szCs w:val="28"/>
              </w:rPr>
            </w:pPr>
            <w:r w:rsidRPr="00B85865">
              <w:rPr>
                <w:sz w:val="28"/>
                <w:szCs w:val="28"/>
              </w:rPr>
              <w:t>5</w:t>
            </w:r>
          </w:p>
        </w:tc>
        <w:tc>
          <w:tcPr>
            <w:tcW w:w="7912" w:type="dxa"/>
          </w:tcPr>
          <w:p w:rsidR="00B85865" w:rsidRPr="00B85865" w:rsidRDefault="00B85865" w:rsidP="00B85865">
            <w:pPr>
              <w:ind w:right="-249"/>
              <w:rPr>
                <w:sz w:val="28"/>
                <w:szCs w:val="28"/>
              </w:rPr>
            </w:pPr>
            <w:r w:rsidRPr="00B85865">
              <w:rPr>
                <w:sz w:val="28"/>
                <w:szCs w:val="28"/>
              </w:rPr>
              <w:t>Обустройство пешеходных переходов сельских поселений наружным освещением:</w:t>
            </w:r>
          </w:p>
          <w:p w:rsidR="00B85865" w:rsidRPr="00B85865" w:rsidRDefault="00B85865" w:rsidP="00B85865">
            <w:pPr>
              <w:ind w:right="-249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B85865" w:rsidRPr="00B85865" w:rsidRDefault="00B85865" w:rsidP="00B85865">
            <w:pPr>
              <w:rPr>
                <w:sz w:val="28"/>
                <w:szCs w:val="28"/>
              </w:rPr>
            </w:pPr>
            <w:r w:rsidRPr="00B85865">
              <w:rPr>
                <w:sz w:val="28"/>
                <w:szCs w:val="28"/>
              </w:rPr>
              <w:t>Стоимость  оборудования 1 пешеходного перехода 114,00 тыс.</w:t>
            </w:r>
            <w:r w:rsidR="00463715">
              <w:rPr>
                <w:sz w:val="28"/>
                <w:szCs w:val="28"/>
              </w:rPr>
              <w:t xml:space="preserve"> </w:t>
            </w:r>
            <w:r w:rsidRPr="00B85865">
              <w:rPr>
                <w:sz w:val="28"/>
                <w:szCs w:val="28"/>
              </w:rPr>
              <w:t>руб</w:t>
            </w:r>
            <w:r w:rsidR="00463715">
              <w:rPr>
                <w:sz w:val="28"/>
                <w:szCs w:val="28"/>
              </w:rPr>
              <w:t>лей.</w:t>
            </w:r>
          </w:p>
          <w:p w:rsidR="00B85865" w:rsidRPr="00B85865" w:rsidRDefault="00B85865" w:rsidP="00B85865">
            <w:pPr>
              <w:rPr>
                <w:sz w:val="28"/>
                <w:szCs w:val="28"/>
              </w:rPr>
            </w:pPr>
            <w:r w:rsidRPr="00B85865">
              <w:rPr>
                <w:sz w:val="28"/>
                <w:szCs w:val="28"/>
              </w:rPr>
              <w:t>2016 год – 684,00 тыс.</w:t>
            </w:r>
            <w:r w:rsidR="00463715">
              <w:rPr>
                <w:sz w:val="28"/>
                <w:szCs w:val="28"/>
              </w:rPr>
              <w:t xml:space="preserve"> </w:t>
            </w:r>
            <w:r w:rsidRPr="00B85865">
              <w:rPr>
                <w:sz w:val="28"/>
                <w:szCs w:val="28"/>
              </w:rPr>
              <w:t>рублей</w:t>
            </w:r>
            <w:r w:rsidR="00463715">
              <w:rPr>
                <w:sz w:val="28"/>
                <w:szCs w:val="28"/>
              </w:rPr>
              <w:t>;</w:t>
            </w:r>
          </w:p>
          <w:p w:rsidR="00B85865" w:rsidRPr="00B85865" w:rsidRDefault="00B85865" w:rsidP="00B85865">
            <w:pPr>
              <w:rPr>
                <w:sz w:val="28"/>
                <w:szCs w:val="28"/>
              </w:rPr>
            </w:pPr>
            <w:r w:rsidRPr="00B85865">
              <w:rPr>
                <w:sz w:val="28"/>
                <w:szCs w:val="28"/>
              </w:rPr>
              <w:t>2017 год – 912,00 тыс.</w:t>
            </w:r>
            <w:r w:rsidR="00463715">
              <w:rPr>
                <w:sz w:val="28"/>
                <w:szCs w:val="28"/>
              </w:rPr>
              <w:t xml:space="preserve"> </w:t>
            </w:r>
            <w:r w:rsidRPr="00B85865">
              <w:rPr>
                <w:sz w:val="28"/>
                <w:szCs w:val="28"/>
              </w:rPr>
              <w:t>рублей</w:t>
            </w:r>
            <w:r w:rsidR="00463715">
              <w:rPr>
                <w:sz w:val="28"/>
                <w:szCs w:val="28"/>
              </w:rPr>
              <w:t>;</w:t>
            </w:r>
          </w:p>
          <w:p w:rsidR="00B85865" w:rsidRPr="00B85865" w:rsidRDefault="00B85865" w:rsidP="00B85865">
            <w:pPr>
              <w:rPr>
                <w:sz w:val="28"/>
                <w:szCs w:val="28"/>
              </w:rPr>
            </w:pPr>
            <w:r w:rsidRPr="00B85865">
              <w:rPr>
                <w:sz w:val="28"/>
                <w:szCs w:val="28"/>
              </w:rPr>
              <w:t>2018 год – 912,00 тыс. рублей</w:t>
            </w:r>
            <w:r w:rsidR="00463715">
              <w:rPr>
                <w:sz w:val="28"/>
                <w:szCs w:val="28"/>
              </w:rPr>
              <w:t>.</w:t>
            </w:r>
          </w:p>
          <w:p w:rsidR="00B85865" w:rsidRPr="00B85865" w:rsidRDefault="00B85865" w:rsidP="00B85865">
            <w:pPr>
              <w:jc w:val="center"/>
              <w:rPr>
                <w:sz w:val="28"/>
                <w:szCs w:val="28"/>
              </w:rPr>
            </w:pPr>
            <w:r w:rsidRPr="00B85865">
              <w:rPr>
                <w:sz w:val="28"/>
                <w:szCs w:val="28"/>
              </w:rPr>
              <w:t>Всего: 2 508,00 тыс. рублей</w:t>
            </w:r>
          </w:p>
        </w:tc>
      </w:tr>
      <w:tr w:rsidR="00B85865" w:rsidRPr="00B85865" w:rsidTr="00F81E1C">
        <w:tc>
          <w:tcPr>
            <w:tcW w:w="594" w:type="dxa"/>
          </w:tcPr>
          <w:p w:rsidR="00B85865" w:rsidRPr="00B85865" w:rsidRDefault="00B85865" w:rsidP="00B85865">
            <w:pPr>
              <w:jc w:val="center"/>
              <w:rPr>
                <w:sz w:val="28"/>
                <w:szCs w:val="28"/>
              </w:rPr>
            </w:pPr>
            <w:r w:rsidRPr="00B85865">
              <w:rPr>
                <w:sz w:val="28"/>
                <w:szCs w:val="28"/>
              </w:rPr>
              <w:t xml:space="preserve"> 6</w:t>
            </w:r>
          </w:p>
        </w:tc>
        <w:tc>
          <w:tcPr>
            <w:tcW w:w="7912" w:type="dxa"/>
          </w:tcPr>
          <w:p w:rsidR="00B85865" w:rsidRPr="00B85865" w:rsidRDefault="00B85865" w:rsidP="00B85865">
            <w:pPr>
              <w:rPr>
                <w:sz w:val="28"/>
                <w:szCs w:val="28"/>
              </w:rPr>
            </w:pPr>
            <w:r w:rsidRPr="00B85865">
              <w:rPr>
                <w:sz w:val="28"/>
                <w:szCs w:val="28"/>
              </w:rPr>
              <w:t>Установка пешеходных ограждений на территориях сельских поселений</w:t>
            </w:r>
          </w:p>
        </w:tc>
        <w:tc>
          <w:tcPr>
            <w:tcW w:w="7512" w:type="dxa"/>
          </w:tcPr>
          <w:p w:rsidR="00B85865" w:rsidRPr="00B85865" w:rsidRDefault="00B85865" w:rsidP="00B85865">
            <w:pPr>
              <w:rPr>
                <w:sz w:val="28"/>
                <w:szCs w:val="28"/>
              </w:rPr>
            </w:pPr>
            <w:r w:rsidRPr="00B85865">
              <w:rPr>
                <w:sz w:val="28"/>
                <w:szCs w:val="28"/>
              </w:rPr>
              <w:t>Стоимость 1-й 2-х метровой секции ограждения  2 500 рублей</w:t>
            </w:r>
            <w:r w:rsidR="00463715">
              <w:rPr>
                <w:sz w:val="28"/>
                <w:szCs w:val="28"/>
              </w:rPr>
              <w:t>.</w:t>
            </w:r>
          </w:p>
          <w:p w:rsidR="00B85865" w:rsidRPr="00B85865" w:rsidRDefault="00B85865" w:rsidP="00B85865">
            <w:pPr>
              <w:rPr>
                <w:sz w:val="28"/>
                <w:szCs w:val="28"/>
              </w:rPr>
            </w:pPr>
            <w:r w:rsidRPr="00B85865">
              <w:rPr>
                <w:sz w:val="28"/>
                <w:szCs w:val="28"/>
              </w:rPr>
              <w:t>2016 год – 2000,00 тыс. рублей</w:t>
            </w:r>
            <w:r w:rsidR="00463715">
              <w:rPr>
                <w:sz w:val="28"/>
                <w:szCs w:val="28"/>
              </w:rPr>
              <w:t>;</w:t>
            </w:r>
          </w:p>
          <w:p w:rsidR="00B85865" w:rsidRPr="00B85865" w:rsidRDefault="00B85865" w:rsidP="00B85865">
            <w:pPr>
              <w:rPr>
                <w:sz w:val="28"/>
                <w:szCs w:val="28"/>
              </w:rPr>
            </w:pPr>
            <w:r w:rsidRPr="00B85865">
              <w:rPr>
                <w:sz w:val="28"/>
                <w:szCs w:val="28"/>
              </w:rPr>
              <w:t>2017 год – 4000,00 тыс.</w:t>
            </w:r>
            <w:r w:rsidR="00463715">
              <w:rPr>
                <w:sz w:val="28"/>
                <w:szCs w:val="28"/>
              </w:rPr>
              <w:t xml:space="preserve"> </w:t>
            </w:r>
            <w:r w:rsidRPr="00B85865">
              <w:rPr>
                <w:sz w:val="28"/>
                <w:szCs w:val="28"/>
              </w:rPr>
              <w:t>рублей</w:t>
            </w:r>
            <w:r w:rsidR="00463715">
              <w:rPr>
                <w:sz w:val="28"/>
                <w:szCs w:val="28"/>
              </w:rPr>
              <w:t>;</w:t>
            </w:r>
          </w:p>
          <w:p w:rsidR="00B85865" w:rsidRPr="00B85865" w:rsidRDefault="00B85865" w:rsidP="00B85865">
            <w:pPr>
              <w:rPr>
                <w:sz w:val="28"/>
                <w:szCs w:val="28"/>
              </w:rPr>
            </w:pPr>
            <w:r w:rsidRPr="00B85865">
              <w:rPr>
                <w:sz w:val="28"/>
                <w:szCs w:val="28"/>
              </w:rPr>
              <w:t>2018 год – 4000,00 тыс.</w:t>
            </w:r>
            <w:r w:rsidR="00463715">
              <w:rPr>
                <w:sz w:val="28"/>
                <w:szCs w:val="28"/>
              </w:rPr>
              <w:t xml:space="preserve"> </w:t>
            </w:r>
            <w:r w:rsidRPr="00B85865">
              <w:rPr>
                <w:sz w:val="28"/>
                <w:szCs w:val="28"/>
              </w:rPr>
              <w:t>рублей</w:t>
            </w:r>
            <w:r w:rsidR="00463715">
              <w:rPr>
                <w:sz w:val="28"/>
                <w:szCs w:val="28"/>
              </w:rPr>
              <w:t>.</w:t>
            </w:r>
          </w:p>
          <w:p w:rsidR="00B85865" w:rsidRPr="00B85865" w:rsidRDefault="00B85865" w:rsidP="00B85865">
            <w:pPr>
              <w:jc w:val="center"/>
              <w:rPr>
                <w:sz w:val="28"/>
                <w:szCs w:val="28"/>
              </w:rPr>
            </w:pPr>
            <w:r w:rsidRPr="00B85865">
              <w:rPr>
                <w:sz w:val="28"/>
                <w:szCs w:val="28"/>
              </w:rPr>
              <w:t>Всего: 10</w:t>
            </w:r>
            <w:r w:rsidRPr="00B85865">
              <w:rPr>
                <w:sz w:val="28"/>
                <w:szCs w:val="28"/>
                <w:lang w:val="en-US"/>
              </w:rPr>
              <w:t> </w:t>
            </w:r>
            <w:r w:rsidRPr="00B85865">
              <w:rPr>
                <w:sz w:val="28"/>
                <w:szCs w:val="28"/>
              </w:rPr>
              <w:t>000.00 тыс. рублей</w:t>
            </w:r>
          </w:p>
        </w:tc>
      </w:tr>
      <w:tr w:rsidR="00B85865" w:rsidRPr="00B85865" w:rsidTr="00F81E1C">
        <w:tc>
          <w:tcPr>
            <w:tcW w:w="594" w:type="dxa"/>
          </w:tcPr>
          <w:p w:rsidR="00B85865" w:rsidRPr="00B85865" w:rsidRDefault="00B85865" w:rsidP="00B85865">
            <w:pPr>
              <w:jc w:val="center"/>
              <w:rPr>
                <w:sz w:val="28"/>
                <w:szCs w:val="28"/>
              </w:rPr>
            </w:pPr>
            <w:r w:rsidRPr="00B85865">
              <w:rPr>
                <w:sz w:val="28"/>
                <w:szCs w:val="28"/>
              </w:rPr>
              <w:t>7</w:t>
            </w:r>
          </w:p>
        </w:tc>
        <w:tc>
          <w:tcPr>
            <w:tcW w:w="7912" w:type="dxa"/>
          </w:tcPr>
          <w:p w:rsidR="00B85865" w:rsidRPr="00B85865" w:rsidRDefault="00B85865" w:rsidP="00B85865">
            <w:pPr>
              <w:rPr>
                <w:sz w:val="28"/>
                <w:szCs w:val="28"/>
              </w:rPr>
            </w:pPr>
            <w:r w:rsidRPr="00B85865">
              <w:rPr>
                <w:sz w:val="28"/>
                <w:szCs w:val="28"/>
              </w:rPr>
              <w:t xml:space="preserve">Обустройство дорожной разметки и пешеходных переходов </w:t>
            </w:r>
          </w:p>
          <w:p w:rsidR="00B85865" w:rsidRPr="00B85865" w:rsidRDefault="00B85865" w:rsidP="00B85865">
            <w:pPr>
              <w:rPr>
                <w:sz w:val="28"/>
                <w:szCs w:val="28"/>
              </w:rPr>
            </w:pPr>
            <w:r w:rsidRPr="00B85865">
              <w:rPr>
                <w:sz w:val="28"/>
                <w:szCs w:val="28"/>
              </w:rPr>
              <w:t xml:space="preserve">в </w:t>
            </w:r>
            <w:proofErr w:type="gramStart"/>
            <w:r w:rsidRPr="00B85865">
              <w:rPr>
                <w:sz w:val="28"/>
                <w:szCs w:val="28"/>
              </w:rPr>
              <w:t>г</w:t>
            </w:r>
            <w:proofErr w:type="gramEnd"/>
            <w:r w:rsidRPr="00B85865">
              <w:rPr>
                <w:sz w:val="28"/>
                <w:szCs w:val="28"/>
              </w:rPr>
              <w:t>. Карталы</w:t>
            </w:r>
          </w:p>
        </w:tc>
        <w:tc>
          <w:tcPr>
            <w:tcW w:w="7512" w:type="dxa"/>
          </w:tcPr>
          <w:p w:rsidR="00B85865" w:rsidRPr="00B85865" w:rsidRDefault="00B85865" w:rsidP="00B85865">
            <w:pPr>
              <w:rPr>
                <w:sz w:val="28"/>
                <w:szCs w:val="28"/>
              </w:rPr>
            </w:pPr>
            <w:r w:rsidRPr="00B85865">
              <w:rPr>
                <w:sz w:val="28"/>
                <w:szCs w:val="28"/>
              </w:rPr>
              <w:t>Разметка на пешеходных переходах и продольная разметка на проезжей части</w:t>
            </w:r>
            <w:r w:rsidR="00463715">
              <w:rPr>
                <w:sz w:val="28"/>
                <w:szCs w:val="28"/>
              </w:rPr>
              <w:t>.</w:t>
            </w:r>
          </w:p>
          <w:p w:rsidR="00B85865" w:rsidRPr="00B85865" w:rsidRDefault="00B85865" w:rsidP="00B85865">
            <w:pPr>
              <w:rPr>
                <w:sz w:val="28"/>
                <w:szCs w:val="28"/>
              </w:rPr>
            </w:pPr>
            <w:r w:rsidRPr="00B85865">
              <w:rPr>
                <w:sz w:val="28"/>
                <w:szCs w:val="28"/>
              </w:rPr>
              <w:t>2016 год – 350,00 тысяч рублей</w:t>
            </w:r>
            <w:r w:rsidR="00463715">
              <w:rPr>
                <w:sz w:val="28"/>
                <w:szCs w:val="28"/>
              </w:rPr>
              <w:t>;</w:t>
            </w:r>
          </w:p>
          <w:p w:rsidR="00B85865" w:rsidRPr="00B85865" w:rsidRDefault="00B85865" w:rsidP="00B85865">
            <w:pPr>
              <w:rPr>
                <w:sz w:val="28"/>
                <w:szCs w:val="28"/>
              </w:rPr>
            </w:pPr>
            <w:r w:rsidRPr="00B85865">
              <w:rPr>
                <w:sz w:val="28"/>
                <w:szCs w:val="28"/>
              </w:rPr>
              <w:t>2017 год – 350,00 тысяч рублей</w:t>
            </w:r>
            <w:r w:rsidR="00463715">
              <w:rPr>
                <w:sz w:val="28"/>
                <w:szCs w:val="28"/>
              </w:rPr>
              <w:t>;</w:t>
            </w:r>
          </w:p>
          <w:p w:rsidR="00B85865" w:rsidRPr="00B85865" w:rsidRDefault="00B85865" w:rsidP="00B85865">
            <w:pPr>
              <w:rPr>
                <w:sz w:val="28"/>
                <w:szCs w:val="28"/>
              </w:rPr>
            </w:pPr>
            <w:r w:rsidRPr="00B85865">
              <w:rPr>
                <w:sz w:val="28"/>
                <w:szCs w:val="28"/>
              </w:rPr>
              <w:t>2018 год – 350,00 тысяч рублей</w:t>
            </w:r>
            <w:r w:rsidR="00463715">
              <w:rPr>
                <w:sz w:val="28"/>
                <w:szCs w:val="28"/>
              </w:rPr>
              <w:t>.</w:t>
            </w:r>
          </w:p>
          <w:p w:rsidR="00B85865" w:rsidRPr="00B85865" w:rsidRDefault="00B85865" w:rsidP="00B85865">
            <w:pPr>
              <w:jc w:val="center"/>
              <w:rPr>
                <w:sz w:val="28"/>
                <w:szCs w:val="28"/>
              </w:rPr>
            </w:pPr>
            <w:r w:rsidRPr="00B85865">
              <w:rPr>
                <w:sz w:val="28"/>
                <w:szCs w:val="28"/>
              </w:rPr>
              <w:t>Всего: 1 050,00 тысяч рублей</w:t>
            </w:r>
          </w:p>
        </w:tc>
      </w:tr>
      <w:tr w:rsidR="00B85865" w:rsidRPr="00B85865" w:rsidTr="00F81E1C">
        <w:tc>
          <w:tcPr>
            <w:tcW w:w="594" w:type="dxa"/>
          </w:tcPr>
          <w:p w:rsidR="00B85865" w:rsidRPr="00B85865" w:rsidRDefault="00B85865" w:rsidP="00B85865">
            <w:pPr>
              <w:jc w:val="center"/>
              <w:rPr>
                <w:sz w:val="28"/>
                <w:szCs w:val="28"/>
              </w:rPr>
            </w:pPr>
            <w:r w:rsidRPr="00B85865">
              <w:rPr>
                <w:sz w:val="28"/>
                <w:szCs w:val="28"/>
              </w:rPr>
              <w:t>8</w:t>
            </w:r>
          </w:p>
        </w:tc>
        <w:tc>
          <w:tcPr>
            <w:tcW w:w="7912" w:type="dxa"/>
          </w:tcPr>
          <w:p w:rsidR="00B85865" w:rsidRPr="00B85865" w:rsidRDefault="00B85865" w:rsidP="00B85865">
            <w:pPr>
              <w:rPr>
                <w:sz w:val="28"/>
                <w:szCs w:val="28"/>
              </w:rPr>
            </w:pPr>
            <w:r w:rsidRPr="00B85865">
              <w:rPr>
                <w:sz w:val="28"/>
                <w:szCs w:val="28"/>
              </w:rPr>
              <w:t xml:space="preserve">Приобретение и установка дорожных знаков </w:t>
            </w:r>
          </w:p>
        </w:tc>
        <w:tc>
          <w:tcPr>
            <w:tcW w:w="7512" w:type="dxa"/>
          </w:tcPr>
          <w:p w:rsidR="00B85865" w:rsidRPr="00B85865" w:rsidRDefault="00B85865" w:rsidP="00B85865">
            <w:pPr>
              <w:rPr>
                <w:sz w:val="28"/>
                <w:szCs w:val="28"/>
              </w:rPr>
            </w:pPr>
            <w:r w:rsidRPr="00B85865">
              <w:rPr>
                <w:sz w:val="28"/>
                <w:szCs w:val="28"/>
              </w:rPr>
              <w:t>Стоимость дорожных знаков от 1,0 тыс.</w:t>
            </w:r>
            <w:r w:rsidR="00463715">
              <w:rPr>
                <w:sz w:val="28"/>
                <w:szCs w:val="28"/>
              </w:rPr>
              <w:t xml:space="preserve"> </w:t>
            </w:r>
            <w:r w:rsidRPr="00B85865">
              <w:rPr>
                <w:sz w:val="28"/>
                <w:szCs w:val="28"/>
              </w:rPr>
              <w:t>рублей до 5,0 тыс.</w:t>
            </w:r>
          </w:p>
          <w:p w:rsidR="00B85865" w:rsidRPr="00B85865" w:rsidRDefault="00B85865" w:rsidP="00B85865">
            <w:pPr>
              <w:rPr>
                <w:sz w:val="28"/>
                <w:szCs w:val="28"/>
              </w:rPr>
            </w:pPr>
            <w:r w:rsidRPr="00B85865">
              <w:rPr>
                <w:sz w:val="28"/>
                <w:szCs w:val="28"/>
              </w:rPr>
              <w:t xml:space="preserve"> </w:t>
            </w:r>
            <w:r w:rsidR="00463715">
              <w:rPr>
                <w:sz w:val="28"/>
                <w:szCs w:val="28"/>
              </w:rPr>
              <w:t>р</w:t>
            </w:r>
            <w:r w:rsidRPr="00B85865">
              <w:rPr>
                <w:sz w:val="28"/>
                <w:szCs w:val="28"/>
              </w:rPr>
              <w:t>ублей</w:t>
            </w:r>
            <w:r w:rsidR="00463715">
              <w:rPr>
                <w:sz w:val="28"/>
                <w:szCs w:val="28"/>
              </w:rPr>
              <w:t>.</w:t>
            </w:r>
          </w:p>
          <w:p w:rsidR="00B85865" w:rsidRPr="00B85865" w:rsidRDefault="00B85865" w:rsidP="00B85865">
            <w:pPr>
              <w:rPr>
                <w:sz w:val="28"/>
                <w:szCs w:val="28"/>
              </w:rPr>
            </w:pPr>
            <w:r w:rsidRPr="00B85865">
              <w:rPr>
                <w:sz w:val="28"/>
                <w:szCs w:val="28"/>
              </w:rPr>
              <w:t xml:space="preserve">2016 – 200,00 </w:t>
            </w:r>
            <w:r w:rsidR="00463715" w:rsidRPr="00B85865">
              <w:rPr>
                <w:sz w:val="28"/>
                <w:szCs w:val="28"/>
              </w:rPr>
              <w:t>тыс</w:t>
            </w:r>
            <w:r w:rsidR="00463715">
              <w:rPr>
                <w:sz w:val="28"/>
                <w:szCs w:val="28"/>
              </w:rPr>
              <w:t>.</w:t>
            </w:r>
            <w:r w:rsidRPr="00B85865">
              <w:rPr>
                <w:sz w:val="28"/>
                <w:szCs w:val="28"/>
              </w:rPr>
              <w:t xml:space="preserve"> рублей</w:t>
            </w:r>
            <w:r w:rsidR="00463715">
              <w:rPr>
                <w:sz w:val="28"/>
                <w:szCs w:val="28"/>
              </w:rPr>
              <w:t>;</w:t>
            </w:r>
          </w:p>
          <w:p w:rsidR="00B85865" w:rsidRPr="00B85865" w:rsidRDefault="00B85865" w:rsidP="00B85865">
            <w:pPr>
              <w:rPr>
                <w:sz w:val="28"/>
                <w:szCs w:val="28"/>
              </w:rPr>
            </w:pPr>
            <w:r w:rsidRPr="00B85865">
              <w:rPr>
                <w:sz w:val="28"/>
                <w:szCs w:val="28"/>
              </w:rPr>
              <w:t>2017 – 200,00 тыс</w:t>
            </w:r>
            <w:r w:rsidR="00463715">
              <w:rPr>
                <w:sz w:val="28"/>
                <w:szCs w:val="28"/>
              </w:rPr>
              <w:t>.</w:t>
            </w:r>
            <w:r w:rsidRPr="00B85865">
              <w:rPr>
                <w:sz w:val="28"/>
                <w:szCs w:val="28"/>
              </w:rPr>
              <w:t xml:space="preserve"> рублей</w:t>
            </w:r>
            <w:r w:rsidR="00463715">
              <w:rPr>
                <w:sz w:val="28"/>
                <w:szCs w:val="28"/>
              </w:rPr>
              <w:t>;</w:t>
            </w:r>
          </w:p>
          <w:p w:rsidR="00B85865" w:rsidRPr="00B85865" w:rsidRDefault="00B85865" w:rsidP="00B85865">
            <w:pPr>
              <w:rPr>
                <w:sz w:val="28"/>
                <w:szCs w:val="28"/>
              </w:rPr>
            </w:pPr>
            <w:r w:rsidRPr="00B85865">
              <w:rPr>
                <w:sz w:val="28"/>
                <w:szCs w:val="28"/>
              </w:rPr>
              <w:t>2018 – 200 тыс</w:t>
            </w:r>
            <w:r w:rsidR="00463715">
              <w:rPr>
                <w:sz w:val="28"/>
                <w:szCs w:val="28"/>
              </w:rPr>
              <w:t>.</w:t>
            </w:r>
            <w:r w:rsidRPr="00B85865">
              <w:rPr>
                <w:sz w:val="28"/>
                <w:szCs w:val="28"/>
              </w:rPr>
              <w:t xml:space="preserve"> рублей</w:t>
            </w:r>
            <w:r w:rsidR="00463715">
              <w:rPr>
                <w:sz w:val="28"/>
                <w:szCs w:val="28"/>
              </w:rPr>
              <w:t>.</w:t>
            </w:r>
          </w:p>
          <w:p w:rsidR="00B85865" w:rsidRPr="00B85865" w:rsidRDefault="00B85865" w:rsidP="00B85865">
            <w:pPr>
              <w:jc w:val="center"/>
              <w:rPr>
                <w:sz w:val="28"/>
                <w:szCs w:val="28"/>
              </w:rPr>
            </w:pPr>
            <w:r w:rsidRPr="00B85865">
              <w:rPr>
                <w:sz w:val="28"/>
                <w:szCs w:val="28"/>
              </w:rPr>
              <w:t>Всего: 600</w:t>
            </w:r>
            <w:r w:rsidRPr="00463715">
              <w:rPr>
                <w:sz w:val="28"/>
                <w:szCs w:val="28"/>
              </w:rPr>
              <w:t>,</w:t>
            </w:r>
            <w:r w:rsidRPr="00B85865">
              <w:rPr>
                <w:sz w:val="28"/>
                <w:szCs w:val="28"/>
              </w:rPr>
              <w:t>00</w:t>
            </w:r>
            <w:r w:rsidRPr="00463715">
              <w:rPr>
                <w:sz w:val="28"/>
                <w:szCs w:val="28"/>
              </w:rPr>
              <w:t xml:space="preserve"> тысяч рублей</w:t>
            </w:r>
          </w:p>
        </w:tc>
      </w:tr>
      <w:tr w:rsidR="00B85865" w:rsidRPr="00B85865" w:rsidTr="00F81E1C">
        <w:tc>
          <w:tcPr>
            <w:tcW w:w="594" w:type="dxa"/>
          </w:tcPr>
          <w:p w:rsidR="00B85865" w:rsidRPr="00B85865" w:rsidRDefault="00B85865" w:rsidP="00B85865">
            <w:pPr>
              <w:jc w:val="center"/>
              <w:rPr>
                <w:sz w:val="28"/>
                <w:szCs w:val="28"/>
              </w:rPr>
            </w:pPr>
            <w:r w:rsidRPr="00B85865">
              <w:rPr>
                <w:sz w:val="28"/>
                <w:szCs w:val="28"/>
              </w:rPr>
              <w:t>9</w:t>
            </w:r>
          </w:p>
        </w:tc>
        <w:tc>
          <w:tcPr>
            <w:tcW w:w="7912" w:type="dxa"/>
          </w:tcPr>
          <w:p w:rsidR="00B85865" w:rsidRPr="00B85865" w:rsidRDefault="00B85865" w:rsidP="00B85865">
            <w:pPr>
              <w:rPr>
                <w:sz w:val="28"/>
                <w:szCs w:val="28"/>
              </w:rPr>
            </w:pPr>
            <w:r w:rsidRPr="00B85865">
              <w:rPr>
                <w:sz w:val="28"/>
                <w:szCs w:val="28"/>
              </w:rPr>
              <w:t xml:space="preserve">Проведение  ремонта </w:t>
            </w:r>
            <w:proofErr w:type="spellStart"/>
            <w:r w:rsidRPr="00B85865">
              <w:rPr>
                <w:sz w:val="28"/>
                <w:szCs w:val="28"/>
              </w:rPr>
              <w:t>внутрипоселковых</w:t>
            </w:r>
            <w:proofErr w:type="spellEnd"/>
            <w:r w:rsidRPr="00B85865">
              <w:rPr>
                <w:sz w:val="28"/>
                <w:szCs w:val="28"/>
              </w:rPr>
              <w:t xml:space="preserve"> дорог</w:t>
            </w:r>
          </w:p>
          <w:p w:rsidR="00B85865" w:rsidRPr="00B85865" w:rsidRDefault="00B85865" w:rsidP="00B85865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B85865" w:rsidRPr="00B85865" w:rsidRDefault="00B85865" w:rsidP="00B85865">
            <w:pPr>
              <w:rPr>
                <w:sz w:val="28"/>
                <w:szCs w:val="28"/>
              </w:rPr>
            </w:pPr>
            <w:r w:rsidRPr="00B85865">
              <w:rPr>
                <w:sz w:val="28"/>
                <w:szCs w:val="28"/>
              </w:rPr>
              <w:t>По результатам ПСД</w:t>
            </w:r>
          </w:p>
        </w:tc>
      </w:tr>
      <w:tr w:rsidR="00B85865" w:rsidRPr="00B85865" w:rsidTr="00F81E1C">
        <w:tc>
          <w:tcPr>
            <w:tcW w:w="594" w:type="dxa"/>
          </w:tcPr>
          <w:p w:rsidR="00B85865" w:rsidRPr="00B85865" w:rsidRDefault="00B85865" w:rsidP="00B85865">
            <w:pPr>
              <w:jc w:val="center"/>
              <w:rPr>
                <w:sz w:val="28"/>
                <w:szCs w:val="28"/>
              </w:rPr>
            </w:pPr>
            <w:r w:rsidRPr="00B85865">
              <w:rPr>
                <w:sz w:val="28"/>
                <w:szCs w:val="28"/>
              </w:rPr>
              <w:t>10</w:t>
            </w:r>
          </w:p>
        </w:tc>
        <w:tc>
          <w:tcPr>
            <w:tcW w:w="7912" w:type="dxa"/>
          </w:tcPr>
          <w:p w:rsidR="00B85865" w:rsidRPr="00B85865" w:rsidRDefault="00B85865" w:rsidP="00B85865">
            <w:pPr>
              <w:rPr>
                <w:sz w:val="28"/>
                <w:szCs w:val="28"/>
              </w:rPr>
            </w:pPr>
            <w:r w:rsidRPr="00B85865">
              <w:rPr>
                <w:sz w:val="28"/>
                <w:szCs w:val="28"/>
              </w:rPr>
              <w:t>Проведение районных массовых мероприятий с детьми (конкурсов-фестивалей «Безопасное колесо», конкурсов среди общеобразовательных учреждений по профилактике детского дорожно-транспортного травматизма)</w:t>
            </w:r>
          </w:p>
        </w:tc>
        <w:tc>
          <w:tcPr>
            <w:tcW w:w="7512" w:type="dxa"/>
          </w:tcPr>
          <w:p w:rsidR="00B85865" w:rsidRPr="00B85865" w:rsidRDefault="00B85865" w:rsidP="00B85865">
            <w:pPr>
              <w:rPr>
                <w:sz w:val="28"/>
                <w:szCs w:val="28"/>
              </w:rPr>
            </w:pPr>
            <w:r w:rsidRPr="00B85865">
              <w:rPr>
                <w:sz w:val="28"/>
                <w:szCs w:val="28"/>
              </w:rPr>
              <w:t>Организация и проведение ежегодных районных соревнований  «Безопасное колесо», конкурсов среди общеобразовательных учреждений по профилактике детского дорожно-транспортного травматизма.</w:t>
            </w:r>
          </w:p>
          <w:p w:rsidR="00B85865" w:rsidRPr="00B85865" w:rsidRDefault="00B85865" w:rsidP="00B85865">
            <w:pPr>
              <w:rPr>
                <w:sz w:val="28"/>
                <w:szCs w:val="28"/>
              </w:rPr>
            </w:pPr>
            <w:r w:rsidRPr="00B85865">
              <w:rPr>
                <w:sz w:val="28"/>
                <w:szCs w:val="28"/>
              </w:rPr>
              <w:lastRenderedPageBreak/>
              <w:t>Приобретение для вручения:</w:t>
            </w:r>
          </w:p>
          <w:p w:rsidR="00B85865" w:rsidRPr="00B85865" w:rsidRDefault="00B85865" w:rsidP="00B85865">
            <w:pPr>
              <w:rPr>
                <w:sz w:val="28"/>
                <w:szCs w:val="28"/>
              </w:rPr>
            </w:pPr>
            <w:r w:rsidRPr="00B85865">
              <w:rPr>
                <w:sz w:val="28"/>
                <w:szCs w:val="28"/>
              </w:rPr>
              <w:t>- 40 грамот, дипломов стоимостью – 120 рублей каждый;</w:t>
            </w:r>
          </w:p>
          <w:p w:rsidR="00B85865" w:rsidRPr="00B85865" w:rsidRDefault="00B85865" w:rsidP="00B85865">
            <w:pPr>
              <w:rPr>
                <w:sz w:val="28"/>
                <w:szCs w:val="28"/>
              </w:rPr>
            </w:pPr>
            <w:r w:rsidRPr="00B85865">
              <w:rPr>
                <w:sz w:val="28"/>
                <w:szCs w:val="28"/>
              </w:rPr>
              <w:t>- 4 медалей, кубков стоимостью – 1 300 рублей каждый;</w:t>
            </w:r>
          </w:p>
          <w:p w:rsidR="00B85865" w:rsidRPr="00B85865" w:rsidRDefault="00B85865" w:rsidP="00B85865">
            <w:pPr>
              <w:rPr>
                <w:sz w:val="28"/>
                <w:szCs w:val="28"/>
              </w:rPr>
            </w:pPr>
            <w:r w:rsidRPr="00B85865">
              <w:rPr>
                <w:sz w:val="28"/>
                <w:szCs w:val="28"/>
              </w:rPr>
              <w:t>2016 год –10,00 тыс. рублей;</w:t>
            </w:r>
          </w:p>
          <w:p w:rsidR="00B85865" w:rsidRPr="00B85865" w:rsidRDefault="00B85865" w:rsidP="00B85865">
            <w:pPr>
              <w:rPr>
                <w:sz w:val="28"/>
                <w:szCs w:val="28"/>
              </w:rPr>
            </w:pPr>
            <w:r w:rsidRPr="00B85865">
              <w:rPr>
                <w:sz w:val="28"/>
                <w:szCs w:val="28"/>
              </w:rPr>
              <w:t>2017 год –10,00 тыс. рублей;</w:t>
            </w:r>
          </w:p>
          <w:p w:rsidR="00B85865" w:rsidRPr="00B85865" w:rsidRDefault="00B85865" w:rsidP="00B85865">
            <w:pPr>
              <w:rPr>
                <w:sz w:val="28"/>
                <w:szCs w:val="28"/>
              </w:rPr>
            </w:pPr>
            <w:r w:rsidRPr="00B85865">
              <w:rPr>
                <w:sz w:val="28"/>
                <w:szCs w:val="28"/>
              </w:rPr>
              <w:t>2018 год - 10,00 тыс. рублей;</w:t>
            </w:r>
          </w:p>
          <w:p w:rsidR="00B85865" w:rsidRPr="00B85865" w:rsidRDefault="00B85865" w:rsidP="00B85865">
            <w:pPr>
              <w:jc w:val="center"/>
              <w:rPr>
                <w:sz w:val="28"/>
                <w:szCs w:val="28"/>
              </w:rPr>
            </w:pPr>
            <w:r w:rsidRPr="00B85865">
              <w:rPr>
                <w:sz w:val="28"/>
                <w:szCs w:val="28"/>
              </w:rPr>
              <w:t>Всего: 30,00 тыс. рублей.</w:t>
            </w:r>
          </w:p>
        </w:tc>
      </w:tr>
      <w:tr w:rsidR="00B85865" w:rsidRPr="00B85865" w:rsidTr="00F81E1C">
        <w:tc>
          <w:tcPr>
            <w:tcW w:w="594" w:type="dxa"/>
          </w:tcPr>
          <w:p w:rsidR="00B85865" w:rsidRPr="00B85865" w:rsidRDefault="00B85865" w:rsidP="00B85865">
            <w:pPr>
              <w:jc w:val="center"/>
              <w:rPr>
                <w:sz w:val="28"/>
                <w:szCs w:val="28"/>
              </w:rPr>
            </w:pPr>
            <w:r w:rsidRPr="00B85865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7912" w:type="dxa"/>
          </w:tcPr>
          <w:p w:rsidR="00B85865" w:rsidRPr="00B85865" w:rsidRDefault="00B85865" w:rsidP="00B85865">
            <w:pPr>
              <w:rPr>
                <w:sz w:val="28"/>
                <w:szCs w:val="28"/>
              </w:rPr>
            </w:pPr>
            <w:r w:rsidRPr="00B85865">
              <w:rPr>
                <w:sz w:val="28"/>
                <w:szCs w:val="28"/>
              </w:rPr>
              <w:t xml:space="preserve">Оборудование методических кабинетов и стендов безопасности дорожного движения в образовательных учреждениях </w:t>
            </w:r>
          </w:p>
          <w:p w:rsidR="00B85865" w:rsidRPr="00B85865" w:rsidRDefault="00B85865" w:rsidP="00B85865">
            <w:pPr>
              <w:rPr>
                <w:sz w:val="28"/>
                <w:szCs w:val="28"/>
              </w:rPr>
            </w:pPr>
            <w:r w:rsidRPr="00B85865">
              <w:rPr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7512" w:type="dxa"/>
          </w:tcPr>
          <w:p w:rsidR="00B85865" w:rsidRPr="00B85865" w:rsidRDefault="00B85865" w:rsidP="00B85865">
            <w:pPr>
              <w:rPr>
                <w:sz w:val="28"/>
                <w:szCs w:val="28"/>
              </w:rPr>
            </w:pPr>
            <w:r w:rsidRPr="00B85865">
              <w:rPr>
                <w:sz w:val="28"/>
                <w:szCs w:val="28"/>
              </w:rPr>
              <w:t xml:space="preserve">Приобретение 20 наборов методических пособий кабинетов и стендов безопасности дорожного движения (плакатов, методичек, специальных тетрадей, наборов переносных дорожных знаков, макетов светофоров) стоимостью </w:t>
            </w:r>
          </w:p>
          <w:p w:rsidR="00B85865" w:rsidRPr="00B85865" w:rsidRDefault="00B85865" w:rsidP="00B85865">
            <w:pPr>
              <w:rPr>
                <w:sz w:val="28"/>
                <w:szCs w:val="28"/>
              </w:rPr>
            </w:pPr>
            <w:r w:rsidRPr="00B85865">
              <w:rPr>
                <w:sz w:val="28"/>
                <w:szCs w:val="28"/>
              </w:rPr>
              <w:t>500 рублей каждый.</w:t>
            </w:r>
          </w:p>
          <w:p w:rsidR="00B85865" w:rsidRPr="00B85865" w:rsidRDefault="00B85865" w:rsidP="00B85865">
            <w:pPr>
              <w:rPr>
                <w:sz w:val="28"/>
                <w:szCs w:val="28"/>
              </w:rPr>
            </w:pPr>
            <w:r w:rsidRPr="00B85865">
              <w:rPr>
                <w:sz w:val="28"/>
                <w:szCs w:val="28"/>
              </w:rPr>
              <w:t>2016 год – 10,00 тыс. рублей;</w:t>
            </w:r>
          </w:p>
          <w:p w:rsidR="00B85865" w:rsidRPr="00B85865" w:rsidRDefault="00B85865" w:rsidP="00B85865">
            <w:pPr>
              <w:rPr>
                <w:sz w:val="28"/>
                <w:szCs w:val="28"/>
              </w:rPr>
            </w:pPr>
            <w:r w:rsidRPr="00B85865">
              <w:rPr>
                <w:sz w:val="28"/>
                <w:szCs w:val="28"/>
              </w:rPr>
              <w:t>2017 год – 10,00 тыс. рублей;</w:t>
            </w:r>
          </w:p>
          <w:p w:rsidR="00B85865" w:rsidRPr="00B85865" w:rsidRDefault="00B85865" w:rsidP="00B85865">
            <w:pPr>
              <w:rPr>
                <w:sz w:val="28"/>
                <w:szCs w:val="28"/>
              </w:rPr>
            </w:pPr>
            <w:r w:rsidRPr="00B85865">
              <w:rPr>
                <w:sz w:val="28"/>
                <w:szCs w:val="28"/>
              </w:rPr>
              <w:t>2018 год – 10,00 тыс. рублей.</w:t>
            </w:r>
          </w:p>
          <w:p w:rsidR="00B85865" w:rsidRPr="00B85865" w:rsidRDefault="00B85865" w:rsidP="00B85865">
            <w:pPr>
              <w:jc w:val="center"/>
              <w:rPr>
                <w:sz w:val="28"/>
                <w:szCs w:val="28"/>
              </w:rPr>
            </w:pPr>
            <w:r w:rsidRPr="00B85865">
              <w:rPr>
                <w:sz w:val="28"/>
                <w:szCs w:val="28"/>
              </w:rPr>
              <w:t>Всего: 30,00 тыс. рублей.</w:t>
            </w:r>
          </w:p>
        </w:tc>
      </w:tr>
      <w:tr w:rsidR="00B85865" w:rsidRPr="00B85865" w:rsidTr="00F81E1C">
        <w:tc>
          <w:tcPr>
            <w:tcW w:w="594" w:type="dxa"/>
          </w:tcPr>
          <w:p w:rsidR="00B85865" w:rsidRPr="00B85865" w:rsidRDefault="00B85865" w:rsidP="00B858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12" w:type="dxa"/>
          </w:tcPr>
          <w:p w:rsidR="00B85865" w:rsidRPr="00B85865" w:rsidRDefault="00B85865" w:rsidP="00B85865">
            <w:pPr>
              <w:rPr>
                <w:bCs/>
                <w:sz w:val="28"/>
                <w:szCs w:val="28"/>
              </w:rPr>
            </w:pPr>
            <w:r w:rsidRPr="00B85865">
              <w:rPr>
                <w:bCs/>
                <w:sz w:val="28"/>
                <w:szCs w:val="28"/>
              </w:rPr>
              <w:t>Всего по программе</w:t>
            </w:r>
          </w:p>
        </w:tc>
        <w:tc>
          <w:tcPr>
            <w:tcW w:w="7512" w:type="dxa"/>
          </w:tcPr>
          <w:p w:rsidR="00B85865" w:rsidRPr="00B85865" w:rsidRDefault="00B85865" w:rsidP="00B85865">
            <w:pPr>
              <w:jc w:val="center"/>
              <w:rPr>
                <w:bCs/>
                <w:sz w:val="28"/>
                <w:szCs w:val="28"/>
              </w:rPr>
            </w:pPr>
            <w:r w:rsidRPr="00B85865">
              <w:rPr>
                <w:bCs/>
                <w:sz w:val="28"/>
                <w:szCs w:val="28"/>
              </w:rPr>
              <w:t>14 532,80 тыс. рублей</w:t>
            </w:r>
          </w:p>
        </w:tc>
      </w:tr>
    </w:tbl>
    <w:p w:rsidR="00B85865" w:rsidRPr="0091638F" w:rsidRDefault="00B85865" w:rsidP="00B85865">
      <w:pPr>
        <w:jc w:val="both"/>
        <w:rPr>
          <w:rFonts w:eastAsia="Calibri"/>
          <w:sz w:val="28"/>
          <w:szCs w:val="28"/>
          <w:lang w:eastAsia="en-US"/>
        </w:rPr>
      </w:pPr>
    </w:p>
    <w:sectPr w:rsidR="00B85865" w:rsidRPr="0091638F" w:rsidSect="0068064B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B43EC"/>
    <w:rsid w:val="000130AB"/>
    <w:rsid w:val="00036D90"/>
    <w:rsid w:val="00042E08"/>
    <w:rsid w:val="000564C9"/>
    <w:rsid w:val="00097702"/>
    <w:rsid w:val="000F5DCE"/>
    <w:rsid w:val="00110351"/>
    <w:rsid w:val="001740BC"/>
    <w:rsid w:val="001B1DA1"/>
    <w:rsid w:val="001B43EC"/>
    <w:rsid w:val="001C1801"/>
    <w:rsid w:val="001F2C8A"/>
    <w:rsid w:val="00236B43"/>
    <w:rsid w:val="0024226D"/>
    <w:rsid w:val="0028018E"/>
    <w:rsid w:val="002A7887"/>
    <w:rsid w:val="002B69DF"/>
    <w:rsid w:val="002F1938"/>
    <w:rsid w:val="00335D0A"/>
    <w:rsid w:val="00353C08"/>
    <w:rsid w:val="003553C1"/>
    <w:rsid w:val="00384720"/>
    <w:rsid w:val="003D3E35"/>
    <w:rsid w:val="003F62CB"/>
    <w:rsid w:val="00463715"/>
    <w:rsid w:val="004B1E9D"/>
    <w:rsid w:val="004E26C2"/>
    <w:rsid w:val="00522191"/>
    <w:rsid w:val="00540457"/>
    <w:rsid w:val="00545B44"/>
    <w:rsid w:val="0059675D"/>
    <w:rsid w:val="0064727D"/>
    <w:rsid w:val="0068064B"/>
    <w:rsid w:val="006926CC"/>
    <w:rsid w:val="00692B7D"/>
    <w:rsid w:val="006958FF"/>
    <w:rsid w:val="00700AAB"/>
    <w:rsid w:val="00767B6A"/>
    <w:rsid w:val="00797656"/>
    <w:rsid w:val="007C1461"/>
    <w:rsid w:val="007D0468"/>
    <w:rsid w:val="007E6E33"/>
    <w:rsid w:val="00877B89"/>
    <w:rsid w:val="00895544"/>
    <w:rsid w:val="008A5943"/>
    <w:rsid w:val="008B19C5"/>
    <w:rsid w:val="0091638F"/>
    <w:rsid w:val="0091682F"/>
    <w:rsid w:val="0092079C"/>
    <w:rsid w:val="009B7B98"/>
    <w:rsid w:val="00A47174"/>
    <w:rsid w:val="00AB3892"/>
    <w:rsid w:val="00AD169D"/>
    <w:rsid w:val="00B7084E"/>
    <w:rsid w:val="00B72D0B"/>
    <w:rsid w:val="00B8057B"/>
    <w:rsid w:val="00B85865"/>
    <w:rsid w:val="00B92907"/>
    <w:rsid w:val="00BC4044"/>
    <w:rsid w:val="00BD3F86"/>
    <w:rsid w:val="00C32BE8"/>
    <w:rsid w:val="00C71226"/>
    <w:rsid w:val="00C82F34"/>
    <w:rsid w:val="00CA22AD"/>
    <w:rsid w:val="00CA2489"/>
    <w:rsid w:val="00CD5876"/>
    <w:rsid w:val="00D00138"/>
    <w:rsid w:val="00D5014F"/>
    <w:rsid w:val="00D6358C"/>
    <w:rsid w:val="00DB213F"/>
    <w:rsid w:val="00DC46F4"/>
    <w:rsid w:val="00E054E1"/>
    <w:rsid w:val="00E9397B"/>
    <w:rsid w:val="00F17BB2"/>
    <w:rsid w:val="00F22D91"/>
    <w:rsid w:val="00F81E1C"/>
    <w:rsid w:val="00F936AD"/>
    <w:rsid w:val="00FE3B40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6A"/>
    <w:pPr>
      <w:jc w:val="left"/>
    </w:pPr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6926CC"/>
    <w:pPr>
      <w:keepNext/>
      <w:widowControl w:val="0"/>
      <w:autoSpaceDE w:val="0"/>
      <w:autoSpaceDN w:val="0"/>
      <w:adjustRightInd w:val="0"/>
      <w:jc w:val="center"/>
      <w:outlineLvl w:val="3"/>
    </w:pPr>
    <w:rPr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Body Text"/>
    <w:aliases w:val="бпОсновной текст"/>
    <w:basedOn w:val="a"/>
    <w:link w:val="a6"/>
    <w:rsid w:val="006926CC"/>
    <w:pPr>
      <w:jc w:val="center"/>
    </w:pPr>
    <w:rPr>
      <w:sz w:val="28"/>
      <w:szCs w:val="28"/>
    </w:rPr>
  </w:style>
  <w:style w:type="character" w:customStyle="1" w:styleId="a6">
    <w:name w:val="Основной текст Знак"/>
    <w:aliases w:val="бпОсновной текст Знак"/>
    <w:basedOn w:val="a0"/>
    <w:link w:val="a5"/>
    <w:rsid w:val="006926CC"/>
    <w:rPr>
      <w:rFonts w:ascii="Times New Roman" w:eastAsia="Times New Roman" w:hAnsi="Times New Roman"/>
      <w:sz w:val="28"/>
      <w:szCs w:val="28"/>
    </w:rPr>
  </w:style>
  <w:style w:type="character" w:customStyle="1" w:styleId="40">
    <w:name w:val="Заголовок 4 Знак"/>
    <w:basedOn w:val="a0"/>
    <w:link w:val="4"/>
    <w:rsid w:val="006926CC"/>
    <w:rPr>
      <w:rFonts w:ascii="Times New Roman" w:eastAsia="Times New Roman" w:hAnsi="Times New Roman"/>
      <w:caps/>
      <w:sz w:val="28"/>
      <w:szCs w:val="28"/>
    </w:rPr>
  </w:style>
  <w:style w:type="paragraph" w:customStyle="1" w:styleId="ConsNonformat">
    <w:name w:val="ConsNonformat"/>
    <w:rsid w:val="006926CC"/>
    <w:pPr>
      <w:widowControl w:val="0"/>
      <w:snapToGrid w:val="0"/>
      <w:jc w:val="left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3590</Words>
  <Characters>20463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</cp:revision>
  <dcterms:created xsi:type="dcterms:W3CDTF">2016-02-19T10:51:00Z</dcterms:created>
  <dcterms:modified xsi:type="dcterms:W3CDTF">2016-03-02T07:16:00Z</dcterms:modified>
</cp:coreProperties>
</file>