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08" w:rsidRPr="00051C08" w:rsidRDefault="00051C08" w:rsidP="00051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051C08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051C08" w:rsidRPr="00051C08" w:rsidRDefault="00051C08" w:rsidP="00051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051C08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051C08" w:rsidRPr="00051C08" w:rsidRDefault="00051C08" w:rsidP="00051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51C08" w:rsidRPr="00051C08" w:rsidRDefault="00051C08" w:rsidP="00051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51C08" w:rsidRPr="00051C08" w:rsidRDefault="00051C08" w:rsidP="00051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51C08" w:rsidRPr="00051C08" w:rsidRDefault="00051C08" w:rsidP="00051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51C08" w:rsidRPr="00051C08" w:rsidRDefault="00051C08" w:rsidP="00051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51C08" w:rsidRPr="00051C08" w:rsidRDefault="00051C08" w:rsidP="00051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51C08" w:rsidRPr="00051C08" w:rsidRDefault="00051C08" w:rsidP="00051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51C08" w:rsidRPr="00051C08" w:rsidRDefault="00051C08" w:rsidP="00051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51C08" w:rsidRPr="00051C08" w:rsidRDefault="00051C08" w:rsidP="00051C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1C08">
        <w:rPr>
          <w:rFonts w:ascii="Times New Roman" w:eastAsia="Times New Roman" w:hAnsi="Times New Roman" w:cs="Times New Roman"/>
          <w:bCs/>
          <w:sz w:val="28"/>
          <w:szCs w:val="28"/>
        </w:rPr>
        <w:t>21.09.2015 года № 81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FB0768" w:rsidRDefault="00FB0768" w:rsidP="00FB0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768" w:rsidRDefault="00FB0768" w:rsidP="00FB0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768" w:rsidRDefault="00FB0768" w:rsidP="00FB0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EFB" w:rsidRPr="00FB0768" w:rsidRDefault="00342EFB" w:rsidP="00FB0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42EFB" w:rsidRPr="00FB0768" w:rsidRDefault="00342EFB" w:rsidP="00FB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342EFB" w:rsidRPr="00FB0768" w:rsidRDefault="00342EFB" w:rsidP="00FB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342EFB" w:rsidRPr="00FB0768" w:rsidRDefault="00342EFB" w:rsidP="00FB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>района от 20.05.2015 года № 440</w:t>
      </w:r>
    </w:p>
    <w:p w:rsidR="00DF1DAE" w:rsidRPr="00FB0768" w:rsidRDefault="00DF1DAE" w:rsidP="00FB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DAE" w:rsidRPr="00FB0768" w:rsidRDefault="00DF1DAE" w:rsidP="00FB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DAE" w:rsidRPr="00FB0768" w:rsidRDefault="00DF1DAE" w:rsidP="00FB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DAE" w:rsidRPr="00FB0768" w:rsidRDefault="00DF1DAE" w:rsidP="00FB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045733" w:rsidRPr="00FB0768">
        <w:rPr>
          <w:rFonts w:ascii="Times New Roman" w:hAnsi="Times New Roman" w:cs="Times New Roman"/>
          <w:sz w:val="28"/>
          <w:szCs w:val="28"/>
        </w:rPr>
        <w:t>в П</w:t>
      </w:r>
      <w:r w:rsidRPr="00FB0768">
        <w:rPr>
          <w:rFonts w:ascii="Times New Roman" w:hAnsi="Times New Roman" w:cs="Times New Roman"/>
          <w:sz w:val="28"/>
          <w:szCs w:val="28"/>
        </w:rPr>
        <w:t xml:space="preserve">орядок предоставления в 2015 году субсидий </w:t>
      </w:r>
      <w:r w:rsidR="00651033" w:rsidRPr="00FB0768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FB076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FB0768">
        <w:rPr>
          <w:rFonts w:ascii="Times New Roman" w:hAnsi="Times New Roman" w:cs="Times New Roman"/>
          <w:sz w:val="28"/>
          <w:szCs w:val="28"/>
        </w:rPr>
        <w:t xml:space="preserve"> </w:t>
      </w:r>
      <w:r w:rsidRPr="00FB0768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районе, утвержденный </w:t>
      </w:r>
      <w:r w:rsidR="00651033" w:rsidRPr="00FB0768"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20.05.2015</w:t>
      </w:r>
      <w:r w:rsidR="00FB0768">
        <w:rPr>
          <w:rFonts w:ascii="Times New Roman" w:hAnsi="Times New Roman" w:cs="Times New Roman"/>
          <w:sz w:val="28"/>
          <w:szCs w:val="28"/>
        </w:rPr>
        <w:t xml:space="preserve"> </w:t>
      </w:r>
      <w:r w:rsidR="00651033" w:rsidRPr="00FB0768">
        <w:rPr>
          <w:rFonts w:ascii="Times New Roman" w:hAnsi="Times New Roman" w:cs="Times New Roman"/>
          <w:sz w:val="28"/>
          <w:szCs w:val="28"/>
        </w:rPr>
        <w:t xml:space="preserve">года </w:t>
      </w:r>
      <w:r w:rsidR="00FB07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033" w:rsidRPr="00FB0768">
        <w:rPr>
          <w:rFonts w:ascii="Times New Roman" w:hAnsi="Times New Roman" w:cs="Times New Roman"/>
          <w:sz w:val="28"/>
          <w:szCs w:val="28"/>
        </w:rPr>
        <w:t>№ 440</w:t>
      </w:r>
      <w:r w:rsidR="00AD586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в 2015 году субсидий на возмещение затрат субъектам малого и среднего предпринимательства </w:t>
      </w:r>
      <w:proofErr w:type="gramStart"/>
      <w:r w:rsidR="00AD58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5862">
        <w:rPr>
          <w:rFonts w:ascii="Times New Roman" w:hAnsi="Times New Roman" w:cs="Times New Roman"/>
          <w:sz w:val="28"/>
          <w:szCs w:val="28"/>
        </w:rPr>
        <w:t xml:space="preserve"> Карталинском муниципальном </w:t>
      </w:r>
      <w:proofErr w:type="gramStart"/>
      <w:r w:rsidR="00AD586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AD5862">
        <w:rPr>
          <w:rFonts w:ascii="Times New Roman" w:hAnsi="Times New Roman" w:cs="Times New Roman"/>
          <w:sz w:val="28"/>
          <w:szCs w:val="28"/>
        </w:rPr>
        <w:t>»</w:t>
      </w:r>
      <w:r w:rsidR="00FB0768">
        <w:rPr>
          <w:rFonts w:ascii="Times New Roman" w:hAnsi="Times New Roman" w:cs="Times New Roman"/>
          <w:sz w:val="28"/>
          <w:szCs w:val="28"/>
        </w:rPr>
        <w:t>,</w:t>
      </w:r>
      <w:r w:rsidR="003F2D09" w:rsidRPr="00FB0768">
        <w:rPr>
          <w:rFonts w:ascii="Times New Roman" w:hAnsi="Times New Roman" w:cs="Times New Roman"/>
          <w:sz w:val="28"/>
          <w:szCs w:val="28"/>
        </w:rPr>
        <w:t xml:space="preserve"> </w:t>
      </w:r>
      <w:r w:rsidR="00FB0768">
        <w:rPr>
          <w:rFonts w:ascii="Times New Roman" w:hAnsi="Times New Roman" w:cs="Times New Roman"/>
          <w:sz w:val="28"/>
          <w:szCs w:val="28"/>
        </w:rPr>
        <w:t>(далее именуется –</w:t>
      </w:r>
      <w:r w:rsidR="003F2D09" w:rsidRPr="00FB076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FB0768">
        <w:rPr>
          <w:rFonts w:ascii="Times New Roman" w:hAnsi="Times New Roman" w:cs="Times New Roman"/>
          <w:sz w:val="28"/>
          <w:szCs w:val="28"/>
        </w:rPr>
        <w:t>)</w:t>
      </w:r>
      <w:r w:rsidR="003F2D09" w:rsidRPr="00FB0768">
        <w:rPr>
          <w:rFonts w:ascii="Times New Roman" w:hAnsi="Times New Roman" w:cs="Times New Roman"/>
          <w:sz w:val="28"/>
          <w:szCs w:val="28"/>
        </w:rPr>
        <w:t xml:space="preserve"> </w:t>
      </w:r>
      <w:r w:rsidR="00651033" w:rsidRPr="00FB07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1033" w:rsidRPr="00FB0768" w:rsidRDefault="00426658" w:rsidP="00FB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>1)</w:t>
      </w:r>
      <w:r w:rsidR="00651033" w:rsidRPr="00FB0768">
        <w:rPr>
          <w:rFonts w:ascii="Times New Roman" w:hAnsi="Times New Roman" w:cs="Times New Roman"/>
          <w:sz w:val="28"/>
          <w:szCs w:val="28"/>
        </w:rPr>
        <w:t xml:space="preserve"> подпункт 5 </w:t>
      </w:r>
      <w:r w:rsidR="00342EFB" w:rsidRPr="00FB0768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FB0768">
        <w:rPr>
          <w:rFonts w:ascii="Times New Roman" w:hAnsi="Times New Roman" w:cs="Times New Roman"/>
          <w:sz w:val="28"/>
          <w:szCs w:val="28"/>
        </w:rPr>
        <w:t xml:space="preserve">3 </w:t>
      </w:r>
      <w:r w:rsidR="00045733" w:rsidRPr="00FB0768">
        <w:rPr>
          <w:rFonts w:ascii="Times New Roman" w:hAnsi="Times New Roman" w:cs="Times New Roman"/>
          <w:sz w:val="28"/>
          <w:szCs w:val="28"/>
        </w:rPr>
        <w:t>П</w:t>
      </w:r>
      <w:r w:rsidR="00012DF1" w:rsidRPr="00FB0768">
        <w:rPr>
          <w:rFonts w:ascii="Times New Roman" w:hAnsi="Times New Roman" w:cs="Times New Roman"/>
          <w:sz w:val="28"/>
          <w:szCs w:val="28"/>
        </w:rPr>
        <w:t>орядка</w:t>
      </w:r>
      <w:r w:rsidR="00FB076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42EFB" w:rsidRPr="00FB0768" w:rsidRDefault="00342EFB" w:rsidP="00FB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>2</w:t>
      </w:r>
      <w:r w:rsidR="00FB0768">
        <w:rPr>
          <w:rFonts w:ascii="Times New Roman" w:hAnsi="Times New Roman" w:cs="Times New Roman"/>
          <w:sz w:val="28"/>
          <w:szCs w:val="28"/>
        </w:rPr>
        <w:t>) п</w:t>
      </w:r>
      <w:r w:rsidRPr="00FB0768">
        <w:rPr>
          <w:rFonts w:ascii="Times New Roman" w:hAnsi="Times New Roman" w:cs="Times New Roman"/>
          <w:sz w:val="28"/>
          <w:szCs w:val="28"/>
        </w:rPr>
        <w:t>риложение 2</w:t>
      </w:r>
      <w:r w:rsidR="00944824">
        <w:rPr>
          <w:rFonts w:ascii="Times New Roman" w:hAnsi="Times New Roman" w:cs="Times New Roman"/>
          <w:sz w:val="28"/>
          <w:szCs w:val="28"/>
        </w:rPr>
        <w:t xml:space="preserve"> к</w:t>
      </w:r>
      <w:r w:rsidR="00AD5862">
        <w:rPr>
          <w:rFonts w:ascii="Times New Roman" w:hAnsi="Times New Roman" w:cs="Times New Roman"/>
          <w:sz w:val="28"/>
          <w:szCs w:val="28"/>
        </w:rPr>
        <w:t xml:space="preserve"> указанному</w:t>
      </w:r>
      <w:r w:rsidR="00944824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65B69" w:rsidRPr="00FB0768">
        <w:rPr>
          <w:rFonts w:ascii="Times New Roman" w:hAnsi="Times New Roman" w:cs="Times New Roman"/>
          <w:sz w:val="28"/>
          <w:szCs w:val="28"/>
        </w:rPr>
        <w:t xml:space="preserve"> </w:t>
      </w:r>
      <w:r w:rsidR="00AD5862">
        <w:rPr>
          <w:rFonts w:ascii="Times New Roman" w:hAnsi="Times New Roman" w:cs="Times New Roman"/>
          <w:sz w:val="28"/>
          <w:szCs w:val="28"/>
        </w:rPr>
        <w:t>изложить</w:t>
      </w:r>
      <w:r w:rsidR="00865B69" w:rsidRPr="00FB076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B0768">
        <w:rPr>
          <w:rFonts w:ascii="Times New Roman" w:hAnsi="Times New Roman" w:cs="Times New Roman"/>
          <w:sz w:val="28"/>
          <w:szCs w:val="28"/>
        </w:rPr>
        <w:t xml:space="preserve"> </w:t>
      </w:r>
      <w:r w:rsidR="00865B69" w:rsidRPr="00FB0768">
        <w:rPr>
          <w:rFonts w:ascii="Times New Roman" w:hAnsi="Times New Roman" w:cs="Times New Roman"/>
          <w:sz w:val="28"/>
          <w:szCs w:val="28"/>
        </w:rPr>
        <w:t>(</w:t>
      </w:r>
      <w:r w:rsidR="00FB0768">
        <w:rPr>
          <w:rFonts w:ascii="Times New Roman" w:hAnsi="Times New Roman" w:cs="Times New Roman"/>
          <w:sz w:val="28"/>
          <w:szCs w:val="28"/>
        </w:rPr>
        <w:t>п</w:t>
      </w:r>
      <w:r w:rsidR="00865B69" w:rsidRPr="00FB0768">
        <w:rPr>
          <w:rFonts w:ascii="Times New Roman" w:hAnsi="Times New Roman" w:cs="Times New Roman"/>
          <w:sz w:val="28"/>
          <w:szCs w:val="28"/>
        </w:rPr>
        <w:t>рилагается)</w:t>
      </w:r>
      <w:r w:rsidR="00FB0768">
        <w:rPr>
          <w:rFonts w:ascii="Times New Roman" w:hAnsi="Times New Roman" w:cs="Times New Roman"/>
          <w:sz w:val="28"/>
          <w:szCs w:val="28"/>
        </w:rPr>
        <w:t>;</w:t>
      </w:r>
    </w:p>
    <w:p w:rsidR="00540709" w:rsidRPr="00FB0768" w:rsidRDefault="00342EFB" w:rsidP="00FB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>3</w:t>
      </w:r>
      <w:r w:rsidR="00FB0768">
        <w:rPr>
          <w:rFonts w:ascii="Times New Roman" w:hAnsi="Times New Roman" w:cs="Times New Roman"/>
          <w:sz w:val="28"/>
          <w:szCs w:val="28"/>
        </w:rPr>
        <w:t>) п</w:t>
      </w:r>
      <w:r w:rsidR="00540709" w:rsidRPr="00FB0768">
        <w:rPr>
          <w:rFonts w:ascii="Times New Roman" w:hAnsi="Times New Roman" w:cs="Times New Roman"/>
          <w:sz w:val="28"/>
          <w:szCs w:val="28"/>
        </w:rPr>
        <w:t>риложение 3</w:t>
      </w:r>
      <w:r w:rsidR="00944824">
        <w:rPr>
          <w:rFonts w:ascii="Times New Roman" w:hAnsi="Times New Roman" w:cs="Times New Roman"/>
          <w:sz w:val="28"/>
          <w:szCs w:val="28"/>
        </w:rPr>
        <w:t xml:space="preserve"> к </w:t>
      </w:r>
      <w:r w:rsidR="00AD5862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944824">
        <w:rPr>
          <w:rFonts w:ascii="Times New Roman" w:hAnsi="Times New Roman" w:cs="Times New Roman"/>
          <w:sz w:val="28"/>
          <w:szCs w:val="28"/>
        </w:rPr>
        <w:t>Порядку</w:t>
      </w:r>
      <w:r w:rsidR="00540709" w:rsidRPr="00FB0768">
        <w:rPr>
          <w:rFonts w:ascii="Times New Roman" w:hAnsi="Times New Roman" w:cs="Times New Roman"/>
          <w:sz w:val="28"/>
          <w:szCs w:val="28"/>
        </w:rPr>
        <w:t xml:space="preserve"> </w:t>
      </w:r>
      <w:r w:rsidR="00AD5862">
        <w:rPr>
          <w:rFonts w:ascii="Times New Roman" w:hAnsi="Times New Roman" w:cs="Times New Roman"/>
          <w:sz w:val="28"/>
          <w:szCs w:val="28"/>
        </w:rPr>
        <w:t>изложить</w:t>
      </w:r>
      <w:r w:rsidR="00540709" w:rsidRPr="00FB076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B0768">
        <w:rPr>
          <w:rFonts w:ascii="Times New Roman" w:hAnsi="Times New Roman" w:cs="Times New Roman"/>
          <w:sz w:val="28"/>
          <w:szCs w:val="28"/>
        </w:rPr>
        <w:t xml:space="preserve"> (п</w:t>
      </w:r>
      <w:r w:rsidR="00865B69" w:rsidRPr="00FB0768">
        <w:rPr>
          <w:rFonts w:ascii="Times New Roman" w:hAnsi="Times New Roman" w:cs="Times New Roman"/>
          <w:sz w:val="28"/>
          <w:szCs w:val="28"/>
        </w:rPr>
        <w:t>рилагается)</w:t>
      </w:r>
      <w:r w:rsidR="00FB0768">
        <w:rPr>
          <w:rFonts w:ascii="Times New Roman" w:hAnsi="Times New Roman" w:cs="Times New Roman"/>
          <w:sz w:val="28"/>
          <w:szCs w:val="28"/>
        </w:rPr>
        <w:t>.</w:t>
      </w:r>
    </w:p>
    <w:p w:rsidR="001D687D" w:rsidRPr="00FB0768" w:rsidRDefault="00944824" w:rsidP="00FB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687D" w:rsidRPr="00FB07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687D" w:rsidRPr="00FB07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D687D" w:rsidRPr="00FB076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012DF1" w:rsidRPr="00FB0768" w:rsidRDefault="00944824" w:rsidP="00FB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DF1" w:rsidRPr="00FB076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r w:rsidR="00FB076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12DF1" w:rsidRPr="00FB0768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="00012DF1" w:rsidRPr="00FB0768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426658" w:rsidRDefault="00426658" w:rsidP="00FB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862" w:rsidRDefault="00AD5862" w:rsidP="00FB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768" w:rsidRPr="00FB0768" w:rsidRDefault="00FB0768" w:rsidP="00FB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768" w:rsidRPr="00FB0768" w:rsidRDefault="00FB0768" w:rsidP="00FB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0768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FB0768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FB0768" w:rsidRPr="00FB0768" w:rsidRDefault="00FB0768" w:rsidP="00FB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68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                                      С.Ю. Бровкина</w:t>
      </w:r>
    </w:p>
    <w:p w:rsidR="00AD5862" w:rsidRDefault="00AD5862" w:rsidP="0094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824" w:rsidRPr="00FB0768" w:rsidRDefault="00944824" w:rsidP="009448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44824" w:rsidRDefault="00944824" w:rsidP="009448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 xml:space="preserve">к Порядку предоставления в 2015 году </w:t>
      </w:r>
    </w:p>
    <w:p w:rsidR="00944824" w:rsidRDefault="00944824" w:rsidP="009448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 xml:space="preserve">субсидий на возмещение затрат субъектам </w:t>
      </w:r>
    </w:p>
    <w:p w:rsidR="00944824" w:rsidRDefault="00944824" w:rsidP="009448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944824" w:rsidRDefault="00944824" w:rsidP="009448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944824" w:rsidRPr="00944824" w:rsidRDefault="00944824" w:rsidP="00944824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Pr="0094482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proofErr w:type="gramEnd"/>
    </w:p>
    <w:p w:rsidR="00944824" w:rsidRPr="00944824" w:rsidRDefault="00944824" w:rsidP="00944824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824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944824" w:rsidRDefault="00944824" w:rsidP="009448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4482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3D578B">
        <w:rPr>
          <w:rFonts w:ascii="Times New Roman" w:eastAsia="Times New Roman" w:hAnsi="Times New Roman" w:cs="Times New Roman"/>
          <w:bCs/>
          <w:sz w:val="28"/>
          <w:szCs w:val="28"/>
        </w:rPr>
        <w:t>21.09.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2015 года № </w:t>
      </w:r>
      <w:r w:rsidR="003D578B">
        <w:rPr>
          <w:rFonts w:ascii="Times New Roman" w:eastAsia="Times New Roman" w:hAnsi="Times New Roman" w:cs="Times New Roman"/>
          <w:bCs/>
          <w:sz w:val="28"/>
          <w:szCs w:val="28"/>
        </w:rPr>
        <w:t>814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4824" w:rsidRDefault="00944824" w:rsidP="009448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44824" w:rsidRPr="00944824" w:rsidRDefault="00944824" w:rsidP="0094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pacing w:val="-2"/>
          <w:sz w:val="28"/>
          <w:szCs w:val="28"/>
        </w:rPr>
        <w:t xml:space="preserve">Расчет размера субсидии на возмещение затрат на </w:t>
      </w:r>
      <w:r w:rsidRPr="00944824">
        <w:rPr>
          <w:rFonts w:ascii="Times New Roman" w:hAnsi="Times New Roman"/>
          <w:sz w:val="28"/>
          <w:szCs w:val="28"/>
        </w:rPr>
        <w:t>приобретение оборудования в целях создания, и (или) развития, и (или) модернизации производства товаров (работ, услуг)</w:t>
      </w:r>
    </w:p>
    <w:p w:rsidR="00944824" w:rsidRPr="00944824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44824" w:rsidRPr="00944824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Наименование СМСП _______</w:t>
      </w:r>
      <w:r w:rsidRPr="00944824">
        <w:rPr>
          <w:rFonts w:ascii="Times New Roman" w:hAnsi="Times New Roman"/>
          <w:spacing w:val="-2"/>
          <w:sz w:val="28"/>
          <w:szCs w:val="28"/>
        </w:rPr>
        <w:t>_______________</w:t>
      </w:r>
      <w:r>
        <w:rPr>
          <w:rFonts w:ascii="Times New Roman" w:hAnsi="Times New Roman"/>
          <w:spacing w:val="-2"/>
          <w:sz w:val="28"/>
          <w:szCs w:val="28"/>
        </w:rPr>
        <w:t>________________________</w:t>
      </w:r>
      <w:r w:rsidRPr="00944824">
        <w:rPr>
          <w:rFonts w:ascii="Times New Roman" w:hAnsi="Times New Roman"/>
          <w:spacing w:val="-2"/>
          <w:sz w:val="28"/>
          <w:szCs w:val="28"/>
        </w:rPr>
        <w:t>__</w:t>
      </w:r>
    </w:p>
    <w:p w:rsidR="00944824" w:rsidRPr="00944824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______________</w:t>
      </w:r>
      <w:r w:rsidRPr="00944824">
        <w:rPr>
          <w:rFonts w:ascii="Times New Roman" w:hAnsi="Times New Roman"/>
          <w:spacing w:val="-2"/>
          <w:sz w:val="28"/>
          <w:szCs w:val="28"/>
        </w:rPr>
        <w:t>_____________________________________________________.</w:t>
      </w:r>
    </w:p>
    <w:p w:rsidR="00944824" w:rsidRPr="00944824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Договор № _</w:t>
      </w:r>
      <w:r w:rsidRPr="00944824">
        <w:rPr>
          <w:rFonts w:ascii="Times New Roman" w:hAnsi="Times New Roman"/>
          <w:spacing w:val="-2"/>
          <w:sz w:val="28"/>
          <w:szCs w:val="28"/>
        </w:rPr>
        <w:t xml:space="preserve">___________________ </w:t>
      </w:r>
      <w:proofErr w:type="gramStart"/>
      <w:r w:rsidRPr="00944824">
        <w:rPr>
          <w:rFonts w:ascii="Times New Roman" w:hAnsi="Times New Roman"/>
          <w:spacing w:val="-2"/>
          <w:sz w:val="28"/>
          <w:szCs w:val="28"/>
        </w:rPr>
        <w:t>от</w:t>
      </w:r>
      <w:proofErr w:type="gramEnd"/>
      <w:r w:rsidRPr="00944824">
        <w:rPr>
          <w:rFonts w:ascii="Times New Roman" w:hAnsi="Times New Roman"/>
          <w:spacing w:val="-2"/>
          <w:sz w:val="28"/>
          <w:szCs w:val="28"/>
        </w:rPr>
        <w:t xml:space="preserve"> ___</w:t>
      </w:r>
      <w:r>
        <w:rPr>
          <w:rFonts w:ascii="Times New Roman" w:hAnsi="Times New Roman"/>
          <w:spacing w:val="-2"/>
          <w:sz w:val="28"/>
          <w:szCs w:val="28"/>
        </w:rPr>
        <w:t>__________________________</w:t>
      </w:r>
      <w:r w:rsidRPr="00944824">
        <w:rPr>
          <w:rFonts w:ascii="Times New Roman" w:hAnsi="Times New Roman"/>
          <w:spacing w:val="-2"/>
          <w:sz w:val="28"/>
          <w:szCs w:val="28"/>
        </w:rPr>
        <w:t>_____,</w:t>
      </w:r>
    </w:p>
    <w:p w:rsidR="00944824" w:rsidRPr="00944824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944824">
        <w:rPr>
          <w:rFonts w:ascii="Times New Roman" w:hAnsi="Times New Roman"/>
          <w:spacing w:val="-2"/>
          <w:sz w:val="28"/>
          <w:szCs w:val="28"/>
        </w:rPr>
        <w:t>заключ</w:t>
      </w:r>
      <w:r>
        <w:rPr>
          <w:rFonts w:ascii="Times New Roman" w:hAnsi="Times New Roman"/>
          <w:spacing w:val="-2"/>
          <w:sz w:val="28"/>
          <w:szCs w:val="28"/>
        </w:rPr>
        <w:t xml:space="preserve">енный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 _____________________________________</w:t>
      </w:r>
      <w:r w:rsidRPr="00944824">
        <w:rPr>
          <w:rFonts w:ascii="Times New Roman" w:hAnsi="Times New Roman"/>
          <w:spacing w:val="-2"/>
          <w:sz w:val="28"/>
          <w:szCs w:val="28"/>
        </w:rPr>
        <w:t>________________.</w:t>
      </w:r>
    </w:p>
    <w:p w:rsidR="00944824" w:rsidRPr="00944824" w:rsidRDefault="00944824" w:rsidP="00944824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944824">
        <w:rPr>
          <w:rFonts w:ascii="Times New Roman" w:hAnsi="Times New Roman"/>
          <w:spacing w:val="-2"/>
          <w:sz w:val="24"/>
          <w:szCs w:val="24"/>
        </w:rPr>
        <w:t>(наименование поставщика услуг)</w:t>
      </w:r>
    </w:p>
    <w:p w:rsidR="00944824" w:rsidRPr="00944824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944824"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ель договора __________</w:t>
      </w:r>
      <w:r w:rsidRPr="00944824">
        <w:rPr>
          <w:rFonts w:ascii="Times New Roman" w:hAnsi="Times New Roman"/>
          <w:spacing w:val="-2"/>
          <w:sz w:val="28"/>
          <w:szCs w:val="28"/>
        </w:rPr>
        <w:t>____________________________________________</w:t>
      </w:r>
    </w:p>
    <w:p w:rsidR="00944824" w:rsidRPr="00944824" w:rsidRDefault="00944824" w:rsidP="009448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ОКОФ ______</w:t>
      </w:r>
      <w:r w:rsidRPr="0094482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2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ортизационная группа _______________</w:t>
      </w:r>
      <w:r w:rsidRPr="00944824">
        <w:rPr>
          <w:rFonts w:ascii="Times New Roman" w:hAnsi="Times New Roman" w:cs="Times New Roman"/>
          <w:sz w:val="28"/>
          <w:szCs w:val="28"/>
        </w:rPr>
        <w:t>____.</w:t>
      </w:r>
    </w:p>
    <w:p w:rsidR="00944824" w:rsidRPr="00944824" w:rsidRDefault="00944824" w:rsidP="00944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 __________________________________________________________________</w:t>
      </w:r>
    </w:p>
    <w:p w:rsidR="00944824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44824">
        <w:rPr>
          <w:rFonts w:ascii="Times New Roman" w:hAnsi="Times New Roman"/>
          <w:spacing w:val="-2"/>
          <w:sz w:val="28"/>
          <w:szCs w:val="28"/>
        </w:rPr>
        <w:t>.</w:t>
      </w:r>
    </w:p>
    <w:p w:rsidR="00944824" w:rsidRPr="00944824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805"/>
        <w:gridCol w:w="2286"/>
        <w:gridCol w:w="1759"/>
        <w:gridCol w:w="2157"/>
      </w:tblGrid>
      <w:tr w:rsidR="00944824" w:rsidRPr="00944824" w:rsidTr="00277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48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482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448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Сумма расходов, рублей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Уровень возмещения, процентов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Сумма предполагаемой субсидии, рублей</w:t>
            </w:r>
          </w:p>
        </w:tc>
      </w:tr>
      <w:tr w:rsidR="00944824" w:rsidRPr="00944824" w:rsidTr="00277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44824" w:rsidRPr="00944824" w:rsidTr="00277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44824" w:rsidRPr="00944824" w:rsidTr="00277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Pr="00944824" w:rsidRDefault="00944824" w:rsidP="009448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44824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44824" w:rsidRPr="00944824" w:rsidRDefault="00944824" w:rsidP="00944824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944824">
        <w:rPr>
          <w:rFonts w:ascii="Times New Roman" w:hAnsi="Times New Roman"/>
          <w:spacing w:val="-2"/>
          <w:sz w:val="28"/>
          <w:szCs w:val="28"/>
        </w:rPr>
        <w:t xml:space="preserve">Сумма </w:t>
      </w:r>
      <w:r w:rsidRPr="00944824">
        <w:rPr>
          <w:rFonts w:ascii="Times New Roman" w:hAnsi="Times New Roman"/>
          <w:sz w:val="28"/>
          <w:szCs w:val="28"/>
        </w:rPr>
        <w:t>предполагаемой</w:t>
      </w:r>
      <w:r>
        <w:rPr>
          <w:rFonts w:ascii="Times New Roman" w:hAnsi="Times New Roman"/>
          <w:spacing w:val="-2"/>
          <w:sz w:val="28"/>
          <w:szCs w:val="28"/>
        </w:rPr>
        <w:t xml:space="preserve"> субсидии _______</w:t>
      </w:r>
      <w:r w:rsidRPr="00944824">
        <w:rPr>
          <w:rFonts w:ascii="Times New Roman" w:hAnsi="Times New Roman"/>
          <w:spacing w:val="-2"/>
          <w:sz w:val="28"/>
          <w:szCs w:val="28"/>
        </w:rPr>
        <w:t>________________________ рублей.</w:t>
      </w:r>
    </w:p>
    <w:tbl>
      <w:tblPr>
        <w:tblW w:w="10110" w:type="dxa"/>
        <w:tblInd w:w="-72" w:type="dxa"/>
        <w:tblLayout w:type="fixed"/>
        <w:tblLook w:val="04A0"/>
      </w:tblPr>
      <w:tblGrid>
        <w:gridCol w:w="5404"/>
        <w:gridCol w:w="4706"/>
      </w:tblGrid>
      <w:tr w:rsidR="00944824" w:rsidRPr="00944824" w:rsidTr="002775AB">
        <w:tc>
          <w:tcPr>
            <w:tcW w:w="5400" w:type="dxa"/>
          </w:tcPr>
          <w:p w:rsidR="00944824" w:rsidRPr="00944824" w:rsidRDefault="00944824" w:rsidP="00944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44824" w:rsidRPr="00944824" w:rsidRDefault="00944824" w:rsidP="00944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944824" w:rsidRPr="00944824" w:rsidRDefault="00944824" w:rsidP="00944824">
            <w:pPr>
              <w:pStyle w:val="2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>_____________________/___________/</w:t>
            </w:r>
          </w:p>
          <w:p w:rsidR="00944824" w:rsidRPr="00944824" w:rsidRDefault="00944824" w:rsidP="00944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4824">
              <w:rPr>
                <w:rStyle w:val="FontStyle32"/>
                <w:b w:val="0"/>
                <w:sz w:val="24"/>
                <w:szCs w:val="24"/>
              </w:rPr>
              <w:t xml:space="preserve">    (Ф.И.О.)         </w:t>
            </w:r>
            <w:r>
              <w:rPr>
                <w:rStyle w:val="FontStyle32"/>
                <w:b w:val="0"/>
                <w:sz w:val="24"/>
                <w:szCs w:val="24"/>
              </w:rPr>
              <w:t xml:space="preserve">           </w:t>
            </w:r>
            <w:r w:rsidRPr="00944824">
              <w:rPr>
                <w:rStyle w:val="FontStyle32"/>
                <w:b w:val="0"/>
                <w:sz w:val="24"/>
                <w:szCs w:val="24"/>
              </w:rPr>
              <w:t xml:space="preserve"> (подпись)</w:t>
            </w:r>
          </w:p>
          <w:p w:rsidR="00944824" w:rsidRPr="00944824" w:rsidRDefault="00944824" w:rsidP="009448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03" w:type="dxa"/>
          </w:tcPr>
          <w:p w:rsidR="00944824" w:rsidRPr="00944824" w:rsidRDefault="00944824" w:rsidP="00944824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824" w:rsidRPr="00944824" w:rsidRDefault="00944824" w:rsidP="00944824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44824" w:rsidRPr="00944824" w:rsidRDefault="00944824" w:rsidP="00944824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jc w:val="center"/>
              <w:rPr>
                <w:rStyle w:val="FontStyle32"/>
                <w:b w:val="0"/>
                <w:sz w:val="24"/>
                <w:szCs w:val="24"/>
              </w:rPr>
            </w:pPr>
            <w:r w:rsidRPr="00944824">
              <w:rPr>
                <w:rStyle w:val="FontStyle32"/>
                <w:b w:val="0"/>
                <w:sz w:val="24"/>
                <w:szCs w:val="24"/>
              </w:rPr>
              <w:t>(должность руководителя СМСП)</w:t>
            </w:r>
          </w:p>
          <w:p w:rsidR="00944824" w:rsidRPr="00944824" w:rsidRDefault="00944824" w:rsidP="00944824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jc w:val="both"/>
              <w:rPr>
                <w:sz w:val="28"/>
                <w:szCs w:val="28"/>
              </w:rPr>
            </w:pPr>
          </w:p>
          <w:p w:rsidR="00944824" w:rsidRPr="00944824" w:rsidRDefault="00944824" w:rsidP="00944824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___________________/___________/</w:t>
            </w:r>
          </w:p>
          <w:p w:rsidR="00944824" w:rsidRPr="00944824" w:rsidRDefault="00944824" w:rsidP="00944824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944824">
              <w:rPr>
                <w:rStyle w:val="FontStyle32"/>
                <w:b w:val="0"/>
                <w:sz w:val="24"/>
                <w:szCs w:val="24"/>
              </w:rPr>
              <w:t xml:space="preserve">          </w:t>
            </w:r>
            <w:r>
              <w:rPr>
                <w:rStyle w:val="FontStyle32"/>
                <w:b w:val="0"/>
                <w:sz w:val="24"/>
                <w:szCs w:val="24"/>
              </w:rPr>
              <w:t xml:space="preserve">   </w:t>
            </w:r>
            <w:r w:rsidRPr="00944824">
              <w:rPr>
                <w:rStyle w:val="FontStyle32"/>
                <w:b w:val="0"/>
                <w:sz w:val="24"/>
                <w:szCs w:val="24"/>
              </w:rPr>
              <w:t xml:space="preserve">   (Ф.И.О)           </w:t>
            </w:r>
            <w:r>
              <w:rPr>
                <w:rStyle w:val="FontStyle32"/>
                <w:b w:val="0"/>
                <w:sz w:val="24"/>
                <w:szCs w:val="24"/>
              </w:rPr>
              <w:t xml:space="preserve">        </w:t>
            </w:r>
            <w:r w:rsidRPr="00944824">
              <w:rPr>
                <w:rStyle w:val="FontStyle32"/>
                <w:b w:val="0"/>
                <w:sz w:val="24"/>
                <w:szCs w:val="24"/>
              </w:rPr>
              <w:t xml:space="preserve">   (подпись)</w:t>
            </w:r>
          </w:p>
          <w:p w:rsidR="00944824" w:rsidRPr="00944824" w:rsidRDefault="00944824" w:rsidP="009448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М.П.</w:t>
            </w:r>
            <w:r w:rsidRPr="00944824">
              <w:rPr>
                <w:rStyle w:val="FontStyle32"/>
                <w:b w:val="0"/>
                <w:sz w:val="28"/>
                <w:szCs w:val="28"/>
              </w:rPr>
              <w:t xml:space="preserve"> </w:t>
            </w:r>
          </w:p>
        </w:tc>
      </w:tr>
    </w:tbl>
    <w:p w:rsidR="00944824" w:rsidRPr="00944824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44824" w:rsidRPr="00944824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44824" w:rsidRPr="00FB0768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44824" w:rsidRPr="00FB0768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44824" w:rsidRPr="00FB0768" w:rsidRDefault="00944824" w:rsidP="0094482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72B73" w:rsidRPr="00FB0768" w:rsidRDefault="00072B73" w:rsidP="009448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44824" w:rsidRDefault="00072B73" w:rsidP="009448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 xml:space="preserve">к Порядку предоставления в 2015 году </w:t>
      </w:r>
    </w:p>
    <w:p w:rsidR="00944824" w:rsidRDefault="00072B73" w:rsidP="009448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 xml:space="preserve">субсидий на возмещение затрат субъектам </w:t>
      </w:r>
    </w:p>
    <w:p w:rsidR="00944824" w:rsidRDefault="00072B73" w:rsidP="009448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072B73" w:rsidRDefault="00072B73" w:rsidP="0094482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0768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944824" w:rsidRPr="00944824" w:rsidRDefault="00944824" w:rsidP="00944824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Pr="0094482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proofErr w:type="gramEnd"/>
    </w:p>
    <w:p w:rsidR="00944824" w:rsidRPr="00944824" w:rsidRDefault="00944824" w:rsidP="00944824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824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944824" w:rsidRPr="00944824" w:rsidRDefault="00944824" w:rsidP="00944824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82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3D578B">
        <w:rPr>
          <w:rFonts w:ascii="Times New Roman" w:eastAsia="Times New Roman" w:hAnsi="Times New Roman" w:cs="Times New Roman"/>
          <w:bCs/>
          <w:sz w:val="28"/>
          <w:szCs w:val="28"/>
        </w:rPr>
        <w:t xml:space="preserve"> 21.09.2015 года № 814)</w:t>
      </w:r>
    </w:p>
    <w:p w:rsidR="00072B73" w:rsidRPr="00944824" w:rsidRDefault="00072B73" w:rsidP="00FB0768">
      <w:pPr>
        <w:pStyle w:val="1"/>
        <w:jc w:val="center"/>
        <w:rPr>
          <w:sz w:val="28"/>
          <w:szCs w:val="28"/>
        </w:rPr>
      </w:pPr>
    </w:p>
    <w:p w:rsidR="00072B73" w:rsidRPr="00944824" w:rsidRDefault="00072B73" w:rsidP="00FB0768">
      <w:pPr>
        <w:pStyle w:val="1"/>
        <w:jc w:val="center"/>
        <w:rPr>
          <w:sz w:val="28"/>
          <w:szCs w:val="28"/>
        </w:rPr>
      </w:pPr>
      <w:r w:rsidRPr="00944824">
        <w:rPr>
          <w:sz w:val="28"/>
          <w:szCs w:val="28"/>
        </w:rPr>
        <w:t>СОГЛАШЕНИЕ № ___</w:t>
      </w:r>
    </w:p>
    <w:p w:rsidR="00072B73" w:rsidRPr="00944824" w:rsidRDefault="00072B73" w:rsidP="00FB0768">
      <w:pPr>
        <w:pStyle w:val="1"/>
        <w:jc w:val="center"/>
        <w:rPr>
          <w:sz w:val="28"/>
          <w:szCs w:val="28"/>
        </w:rPr>
      </w:pPr>
    </w:p>
    <w:p w:rsidR="00072B73" w:rsidRPr="00944824" w:rsidRDefault="00072B73" w:rsidP="00FB0768">
      <w:pPr>
        <w:pStyle w:val="1"/>
        <w:jc w:val="center"/>
        <w:rPr>
          <w:sz w:val="28"/>
          <w:szCs w:val="28"/>
        </w:rPr>
      </w:pPr>
      <w:r w:rsidRPr="00944824">
        <w:rPr>
          <w:sz w:val="28"/>
          <w:szCs w:val="28"/>
        </w:rPr>
        <w:t>о предоставлении субсидии на возмещение затрат</w:t>
      </w:r>
    </w:p>
    <w:p w:rsidR="00072B73" w:rsidRPr="00944824" w:rsidRDefault="00072B73" w:rsidP="00FB0768">
      <w:pPr>
        <w:pStyle w:val="1"/>
        <w:jc w:val="center"/>
        <w:rPr>
          <w:sz w:val="28"/>
          <w:szCs w:val="28"/>
        </w:rPr>
      </w:pPr>
      <w:r w:rsidRPr="00944824">
        <w:rPr>
          <w:sz w:val="28"/>
          <w:szCs w:val="28"/>
        </w:rPr>
        <w:t>субъекту малого и среднего предпринимательства</w:t>
      </w:r>
    </w:p>
    <w:p w:rsidR="00072B73" w:rsidRPr="00944824" w:rsidRDefault="00072B73" w:rsidP="00FB0768">
      <w:pPr>
        <w:pStyle w:val="1"/>
        <w:ind w:firstLine="510"/>
        <w:jc w:val="both"/>
        <w:rPr>
          <w:sz w:val="28"/>
          <w:szCs w:val="28"/>
        </w:rPr>
      </w:pPr>
    </w:p>
    <w:p w:rsidR="00072B73" w:rsidRPr="00944824" w:rsidRDefault="00072B73" w:rsidP="00FB07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г. Карталы</w:t>
      </w:r>
      <w:r w:rsidRPr="00944824">
        <w:rPr>
          <w:rFonts w:ascii="Times New Roman" w:hAnsi="Times New Roman"/>
          <w:sz w:val="28"/>
          <w:szCs w:val="28"/>
        </w:rPr>
        <w:tab/>
      </w:r>
      <w:r w:rsidRPr="00944824">
        <w:rPr>
          <w:rFonts w:ascii="Times New Roman" w:hAnsi="Times New Roman"/>
          <w:sz w:val="28"/>
          <w:szCs w:val="28"/>
        </w:rPr>
        <w:tab/>
      </w:r>
      <w:r w:rsidRPr="00944824">
        <w:rPr>
          <w:rFonts w:ascii="Times New Roman" w:hAnsi="Times New Roman"/>
          <w:sz w:val="28"/>
          <w:szCs w:val="28"/>
        </w:rPr>
        <w:tab/>
      </w:r>
      <w:r w:rsidRPr="00944824">
        <w:rPr>
          <w:rFonts w:ascii="Times New Roman" w:hAnsi="Times New Roman"/>
          <w:sz w:val="28"/>
          <w:szCs w:val="28"/>
        </w:rPr>
        <w:tab/>
      </w:r>
      <w:r w:rsidRPr="00944824">
        <w:rPr>
          <w:rFonts w:ascii="Times New Roman" w:hAnsi="Times New Roman"/>
          <w:sz w:val="28"/>
          <w:szCs w:val="28"/>
        </w:rPr>
        <w:tab/>
      </w:r>
      <w:r w:rsidRPr="00944824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44824">
        <w:rPr>
          <w:rFonts w:ascii="Times New Roman" w:hAnsi="Times New Roman"/>
          <w:sz w:val="28"/>
          <w:szCs w:val="28"/>
        </w:rPr>
        <w:t>«____» _</w:t>
      </w:r>
      <w:r w:rsidRPr="00944824">
        <w:rPr>
          <w:rFonts w:ascii="Times New Roman" w:hAnsi="Times New Roman"/>
          <w:sz w:val="28"/>
          <w:szCs w:val="28"/>
        </w:rPr>
        <w:t>_________ 2015 г.</w:t>
      </w:r>
    </w:p>
    <w:p w:rsidR="00072B73" w:rsidRPr="00944824" w:rsidRDefault="00072B73" w:rsidP="00FB0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B73" w:rsidRPr="00944824" w:rsidRDefault="00072B73" w:rsidP="00EC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района, в лице </w:t>
      </w:r>
      <w:r w:rsidR="00944824">
        <w:rPr>
          <w:rFonts w:ascii="Times New Roman" w:hAnsi="Times New Roman"/>
          <w:sz w:val="28"/>
          <w:szCs w:val="28"/>
        </w:rPr>
        <w:t>г</w:t>
      </w:r>
      <w:r w:rsidRPr="00944824">
        <w:rPr>
          <w:rFonts w:ascii="Times New Roman" w:hAnsi="Times New Roman"/>
          <w:sz w:val="28"/>
          <w:szCs w:val="28"/>
        </w:rPr>
        <w:t>лавы Шулаева Сергея Николаевича, действующего на основании Устава, именуемая в дальнейшем «Администрация», с одной стороны, и ______________________, в лице ___________________________</w:t>
      </w:r>
      <w:r w:rsidRPr="00944824">
        <w:rPr>
          <w:rFonts w:ascii="Times New Roman" w:hAnsi="Times New Roman"/>
          <w:color w:val="000000"/>
          <w:sz w:val="28"/>
          <w:szCs w:val="28"/>
        </w:rPr>
        <w:t xml:space="preserve">, действующего на основании </w:t>
      </w:r>
      <w:r w:rsidRPr="00944824">
        <w:rPr>
          <w:rFonts w:ascii="Times New Roman" w:hAnsi="Times New Roman"/>
          <w:sz w:val="28"/>
          <w:szCs w:val="28"/>
        </w:rPr>
        <w:t>________, именуемый в дальнейшем «Получатель субсидии», с другой стороны, вместе именуемые «Стороны», заключили настоящее Соглашение о нижеследующем.</w:t>
      </w: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1. Предмет Соглашения</w:t>
      </w: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73" w:rsidRPr="00944824" w:rsidRDefault="00072B73" w:rsidP="00FB0768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1.1.</w:t>
      </w:r>
      <w:r w:rsidRPr="00944824">
        <w:rPr>
          <w:rFonts w:ascii="Times New Roman" w:hAnsi="Times New Roman"/>
          <w:sz w:val="28"/>
          <w:szCs w:val="28"/>
        </w:rPr>
        <w:tab/>
      </w:r>
      <w:proofErr w:type="gramStart"/>
      <w:r w:rsidRPr="00944824">
        <w:rPr>
          <w:rFonts w:ascii="Times New Roman" w:hAnsi="Times New Roman"/>
          <w:sz w:val="28"/>
          <w:szCs w:val="28"/>
        </w:rPr>
        <w:t>Соглашение заключается в целях реализации раздела</w:t>
      </w:r>
      <w:r w:rsidR="008605D9">
        <w:rPr>
          <w:rFonts w:ascii="Times New Roman" w:hAnsi="Times New Roman"/>
          <w:sz w:val="28"/>
          <w:szCs w:val="28"/>
        </w:rPr>
        <w:t xml:space="preserve"> </w:t>
      </w:r>
      <w:r w:rsidRPr="00944824">
        <w:rPr>
          <w:rFonts w:ascii="Times New Roman" w:hAnsi="Times New Roman"/>
          <w:sz w:val="28"/>
          <w:szCs w:val="28"/>
        </w:rPr>
        <w:t xml:space="preserve">3 «Финансовая и имущественная поддержка субъектов малого и среднего предпринимательства» муниципальной программы «Поддержка развития малого и среднего предпринимательства в Карталинском муниципальном районе на 2014–2016 годы», утверждённой Постановлением </w:t>
      </w:r>
      <w:r w:rsidR="008605D9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4824">
        <w:rPr>
          <w:rFonts w:ascii="Times New Roman" w:hAnsi="Times New Roman"/>
          <w:sz w:val="28"/>
          <w:szCs w:val="28"/>
        </w:rPr>
        <w:t>от 05.11.2013</w:t>
      </w:r>
      <w:r w:rsidR="008605D9">
        <w:rPr>
          <w:rFonts w:ascii="Times New Roman" w:hAnsi="Times New Roman"/>
          <w:sz w:val="28"/>
          <w:szCs w:val="28"/>
        </w:rPr>
        <w:t xml:space="preserve"> года </w:t>
      </w:r>
      <w:r w:rsidRPr="00944824">
        <w:rPr>
          <w:rFonts w:ascii="Times New Roman" w:hAnsi="Times New Roman"/>
          <w:sz w:val="28"/>
          <w:szCs w:val="28"/>
        </w:rPr>
        <w:t>№</w:t>
      </w:r>
      <w:r w:rsidR="008605D9">
        <w:rPr>
          <w:rFonts w:ascii="Times New Roman" w:hAnsi="Times New Roman"/>
          <w:sz w:val="28"/>
          <w:szCs w:val="28"/>
        </w:rPr>
        <w:t xml:space="preserve"> </w:t>
      </w:r>
      <w:r w:rsidRPr="00944824">
        <w:rPr>
          <w:rFonts w:ascii="Times New Roman" w:hAnsi="Times New Roman"/>
          <w:sz w:val="28"/>
          <w:szCs w:val="28"/>
        </w:rPr>
        <w:t>2020,</w:t>
      </w:r>
      <w:r w:rsidR="008605D9">
        <w:rPr>
          <w:rFonts w:ascii="Times New Roman" w:hAnsi="Times New Roman"/>
          <w:sz w:val="28"/>
          <w:szCs w:val="28"/>
        </w:rPr>
        <w:t xml:space="preserve"> </w:t>
      </w:r>
      <w:r w:rsidRPr="0094482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Карталинского муниципального района от </w:t>
      </w:r>
      <w:r w:rsidR="008605D9">
        <w:rPr>
          <w:rFonts w:ascii="Times New Roman" w:hAnsi="Times New Roman"/>
          <w:sz w:val="28"/>
          <w:szCs w:val="28"/>
        </w:rPr>
        <w:t>«___» ____</w:t>
      </w:r>
      <w:r w:rsidRPr="00944824">
        <w:rPr>
          <w:rFonts w:ascii="Times New Roman" w:hAnsi="Times New Roman"/>
          <w:sz w:val="28"/>
          <w:szCs w:val="28"/>
        </w:rPr>
        <w:t>_ 20____ года</w:t>
      </w:r>
      <w:r w:rsidR="008605D9">
        <w:rPr>
          <w:rFonts w:ascii="Times New Roman" w:hAnsi="Times New Roman"/>
          <w:sz w:val="28"/>
          <w:szCs w:val="28"/>
        </w:rPr>
        <w:t xml:space="preserve"> № ___</w:t>
      </w:r>
      <w:r w:rsidRPr="00944824">
        <w:rPr>
          <w:rFonts w:ascii="Times New Roman" w:hAnsi="Times New Roman"/>
          <w:sz w:val="28"/>
          <w:szCs w:val="28"/>
        </w:rPr>
        <w:t>__ «О Порядке предоставления субсидий субъектам малого и среднего предпринимательства в 2015 году</w:t>
      </w:r>
      <w:proofErr w:type="gramEnd"/>
      <w:r w:rsidRPr="00944824">
        <w:rPr>
          <w:rFonts w:ascii="Times New Roman" w:hAnsi="Times New Roman"/>
          <w:sz w:val="28"/>
          <w:szCs w:val="28"/>
        </w:rPr>
        <w:t>» (далее именуется – Порядок), на основании административного регламента предоставления муниципальной услуги «Предоставление субсидий субъектам малого и среднего предпринимательства за счёт средств местного бюджета Карталинского муниципального района» утверждённого администрацией Карталинского муниципального района от «___» ___________ 20____ года №_____</w:t>
      </w:r>
      <w:proofErr w:type="gramStart"/>
      <w:r w:rsidRPr="009448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4824">
        <w:rPr>
          <w:rFonts w:ascii="Times New Roman" w:hAnsi="Times New Roman"/>
          <w:sz w:val="28"/>
          <w:szCs w:val="28"/>
        </w:rPr>
        <w:t xml:space="preserve"> на основании Протокола ______________ заседания общественного координационного совета по развитию малого и среднего предпринимательства в Карталинском муниципальном районе и распоряжения администрации Карталинского муниципального района </w:t>
      </w:r>
      <w:r w:rsidR="008605D9">
        <w:rPr>
          <w:rFonts w:ascii="Times New Roman" w:hAnsi="Times New Roman"/>
          <w:sz w:val="28"/>
          <w:szCs w:val="28"/>
        </w:rPr>
        <w:t xml:space="preserve">               </w:t>
      </w:r>
      <w:r w:rsidRPr="00944824">
        <w:rPr>
          <w:rFonts w:ascii="Times New Roman" w:hAnsi="Times New Roman"/>
          <w:sz w:val="28"/>
          <w:szCs w:val="28"/>
        </w:rPr>
        <w:t>от «___» __________ №____</w:t>
      </w:r>
      <w:r w:rsidR="008605D9">
        <w:rPr>
          <w:rFonts w:ascii="Times New Roman" w:hAnsi="Times New Roman"/>
          <w:sz w:val="28"/>
          <w:szCs w:val="28"/>
        </w:rPr>
        <w:t>___</w:t>
      </w:r>
      <w:r w:rsidRPr="00944824">
        <w:rPr>
          <w:rFonts w:ascii="Times New Roman" w:hAnsi="Times New Roman"/>
          <w:sz w:val="28"/>
          <w:szCs w:val="28"/>
        </w:rPr>
        <w:t xml:space="preserve"> «О предоставлении субъекту малого </w:t>
      </w:r>
      <w:r w:rsidRPr="00944824">
        <w:rPr>
          <w:rFonts w:ascii="Times New Roman" w:hAnsi="Times New Roman"/>
          <w:sz w:val="28"/>
          <w:szCs w:val="28"/>
        </w:rPr>
        <w:lastRenderedPageBreak/>
        <w:t>предпринимательства субсидии на возмещение затрат по приобретению оборудования в целях создания и (или) развития, и (или) модернизации производства товаров» («О предоставлении субъекту молодёжного предпринимательства субсидии на реализацию предпринимательского проекта») Администрация предоставляет субсидию (далее именуется – Субсидия) Получателю субсидии.</w:t>
      </w:r>
    </w:p>
    <w:p w:rsidR="00072B73" w:rsidRPr="00944824" w:rsidRDefault="00072B73" w:rsidP="00FB0768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1.2.</w:t>
      </w:r>
      <w:r w:rsidRPr="00944824">
        <w:rPr>
          <w:rFonts w:ascii="Times New Roman" w:hAnsi="Times New Roman"/>
          <w:sz w:val="28"/>
          <w:szCs w:val="28"/>
        </w:rPr>
        <w:tab/>
        <w:t>Субсидия в размере</w:t>
      </w:r>
      <w:proofErr w:type="gramStart"/>
      <w:r w:rsidR="008605D9">
        <w:rPr>
          <w:rFonts w:ascii="Times New Roman" w:hAnsi="Times New Roman"/>
          <w:sz w:val="28"/>
          <w:szCs w:val="28"/>
        </w:rPr>
        <w:t>________ (_______</w:t>
      </w:r>
      <w:r w:rsidRPr="00944824">
        <w:rPr>
          <w:rFonts w:ascii="Times New Roman" w:hAnsi="Times New Roman"/>
          <w:sz w:val="28"/>
          <w:szCs w:val="28"/>
        </w:rPr>
        <w:t xml:space="preserve">__________) </w:t>
      </w:r>
      <w:proofErr w:type="gramEnd"/>
      <w:r w:rsidRPr="00944824">
        <w:rPr>
          <w:rFonts w:ascii="Times New Roman" w:hAnsi="Times New Roman"/>
          <w:sz w:val="28"/>
          <w:szCs w:val="28"/>
        </w:rPr>
        <w:t>рублей _____ копеек за счет средств __________ бюджета в соответствии с Приложением 1, являющимся неотъемлемой частью настоящего Соглашения.</w:t>
      </w:r>
    </w:p>
    <w:p w:rsidR="00072B73" w:rsidRPr="00944824" w:rsidRDefault="00072B73" w:rsidP="00FB0768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1.3.</w:t>
      </w:r>
      <w:r w:rsidRPr="00944824">
        <w:rPr>
          <w:rFonts w:ascii="Times New Roman" w:hAnsi="Times New Roman"/>
          <w:sz w:val="28"/>
          <w:szCs w:val="28"/>
        </w:rPr>
        <w:tab/>
        <w:t>Субсидия предоставляется с целью возмещения фактически понесенных затрат.</w:t>
      </w:r>
    </w:p>
    <w:p w:rsidR="00072B73" w:rsidRPr="00944824" w:rsidRDefault="00072B73" w:rsidP="00FB0768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1.4.</w:t>
      </w:r>
      <w:r w:rsidRPr="00944824">
        <w:rPr>
          <w:rFonts w:ascii="Times New Roman" w:hAnsi="Times New Roman"/>
          <w:sz w:val="28"/>
          <w:szCs w:val="28"/>
        </w:rPr>
        <w:tab/>
        <w:t>Субсидия предоставляется при условии:</w:t>
      </w:r>
    </w:p>
    <w:p w:rsidR="00072B73" w:rsidRPr="00944824" w:rsidRDefault="00072B73" w:rsidP="00FB0768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- прироста или сохранения среднесписочной численности работников субъекта малого (среднего) предпринимательства в 2015 году;</w:t>
      </w:r>
    </w:p>
    <w:p w:rsidR="00072B73" w:rsidRPr="00944824" w:rsidRDefault="00072B73" w:rsidP="00FB0768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- уплаты налогов, сборов и иных обязательных платежей</w:t>
      </w:r>
      <w:r w:rsidR="00F37FD7">
        <w:rPr>
          <w:rFonts w:ascii="Times New Roman" w:hAnsi="Times New Roman"/>
          <w:sz w:val="28"/>
          <w:szCs w:val="28"/>
        </w:rPr>
        <w:t xml:space="preserve"> за 2015 год</w:t>
      </w:r>
      <w:r w:rsidRPr="00944824">
        <w:rPr>
          <w:rFonts w:ascii="Times New Roman" w:hAnsi="Times New Roman"/>
          <w:sz w:val="28"/>
          <w:szCs w:val="28"/>
        </w:rPr>
        <w:t xml:space="preserve"> в бюджеты всех уровней и государственные внебюджетные фонды;</w:t>
      </w:r>
    </w:p>
    <w:p w:rsidR="00072B73" w:rsidRPr="00944824" w:rsidRDefault="00072B73" w:rsidP="00FB0768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824">
        <w:rPr>
          <w:rFonts w:ascii="Times New Roman" w:hAnsi="Times New Roman"/>
          <w:sz w:val="28"/>
          <w:szCs w:val="28"/>
        </w:rPr>
        <w:t>- вложения собственных средств субъектом малого (среднего) предпринимательства  на приобретение оборудования в целях создания, и (или) развития, и (или) модернизации производства товаров (работ, услуг) в 2014 и (или) 2015 году.</w:t>
      </w:r>
      <w:proofErr w:type="gramEnd"/>
    </w:p>
    <w:p w:rsidR="00072B73" w:rsidRPr="00944824" w:rsidRDefault="00072B73" w:rsidP="008605D9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- согласия субъекта малого (среднего) предпринимательства на осуществление Администрацией и контрольным органом проверок соблюдения субъектом малого (среднего) предпринимательства условий, целей и порядка предоставления субсидии.</w:t>
      </w: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73" w:rsidRPr="00944824" w:rsidRDefault="00072B73" w:rsidP="008605D9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2.1.</w:t>
      </w:r>
      <w:r w:rsidRPr="00944824">
        <w:rPr>
          <w:rFonts w:ascii="Times New Roman" w:hAnsi="Times New Roman"/>
          <w:sz w:val="28"/>
          <w:szCs w:val="28"/>
        </w:rPr>
        <w:tab/>
        <w:t>Администрация обязуется предоставить Субсидию Получателю субсидии в сроки, установленные Порядком, и в размере, установленном пунктом 1.2. настоящего Соглашения, путем перечисления денежных средств на расчетный счет Получателя субсидии.</w:t>
      </w:r>
    </w:p>
    <w:p w:rsidR="00072B73" w:rsidRPr="00944824" w:rsidRDefault="00072B73" w:rsidP="008605D9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Администрация не вправе изменять условия, указанные в пункте 1.4. настоящего Соглашения, в одностороннем порядке.</w:t>
      </w:r>
    </w:p>
    <w:p w:rsidR="00072B73" w:rsidRPr="00944824" w:rsidRDefault="00072B73" w:rsidP="008605D9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2.2.</w:t>
      </w:r>
      <w:r w:rsidRPr="00944824">
        <w:rPr>
          <w:rFonts w:ascii="Times New Roman" w:hAnsi="Times New Roman"/>
          <w:sz w:val="28"/>
          <w:szCs w:val="28"/>
        </w:rPr>
        <w:tab/>
        <w:t>Администрация не вправе вмешиваться в деятельность Получателя субсидии, связанную с</w:t>
      </w:r>
      <w:r w:rsidRPr="00944824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реализацией настоящего Соглашения.</w:t>
      </w:r>
    </w:p>
    <w:p w:rsidR="00072B73" w:rsidRPr="00944824" w:rsidRDefault="00072B73" w:rsidP="008605D9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Не считаются вмешательством в деятельность Получателя субсидии осуществление проверок Администрацией условий и целей предоставления субсидий.</w:t>
      </w:r>
    </w:p>
    <w:p w:rsidR="00072B73" w:rsidRPr="00944824" w:rsidRDefault="00072B73" w:rsidP="008605D9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2.3.</w:t>
      </w:r>
      <w:r w:rsidRPr="00944824">
        <w:rPr>
          <w:rFonts w:ascii="Times New Roman" w:hAnsi="Times New Roman"/>
          <w:sz w:val="28"/>
          <w:szCs w:val="28"/>
        </w:rPr>
        <w:tab/>
        <w:t xml:space="preserve">Администрация вправе запрашивать информацию об основных показателях хозяйственной деятельности Получателя субсидии (среднесписочная численность работников, объем налоговых отчислений в бюджеты всех уровней и </w:t>
      </w:r>
      <w:proofErr w:type="spellStart"/>
      <w:r w:rsidRPr="00944824">
        <w:rPr>
          <w:rFonts w:ascii="Times New Roman" w:hAnsi="Times New Roman"/>
          <w:sz w:val="28"/>
          <w:szCs w:val="28"/>
        </w:rPr>
        <w:t>тд</w:t>
      </w:r>
      <w:proofErr w:type="spellEnd"/>
      <w:r w:rsidR="008605D9">
        <w:rPr>
          <w:rFonts w:ascii="Times New Roman" w:hAnsi="Times New Roman"/>
          <w:sz w:val="28"/>
          <w:szCs w:val="28"/>
        </w:rPr>
        <w:t>.</w:t>
      </w:r>
      <w:r w:rsidRPr="00944824">
        <w:rPr>
          <w:rFonts w:ascii="Times New Roman" w:hAnsi="Times New Roman"/>
          <w:sz w:val="28"/>
          <w:szCs w:val="28"/>
        </w:rPr>
        <w:t>).</w:t>
      </w:r>
    </w:p>
    <w:p w:rsidR="00072B73" w:rsidRPr="00944824" w:rsidRDefault="00072B73" w:rsidP="008605D9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color w:val="000000"/>
          <w:spacing w:val="-1"/>
          <w:sz w:val="28"/>
          <w:szCs w:val="28"/>
        </w:rPr>
        <w:t>2.4.</w:t>
      </w:r>
      <w:r w:rsidRPr="00944824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944824">
        <w:rPr>
          <w:rFonts w:ascii="Times New Roman" w:hAnsi="Times New Roman"/>
          <w:sz w:val="28"/>
          <w:szCs w:val="28"/>
        </w:rPr>
        <w:t xml:space="preserve">Администрация </w:t>
      </w:r>
      <w:r w:rsidRPr="00944824">
        <w:rPr>
          <w:rFonts w:ascii="Times New Roman" w:hAnsi="Times New Roman"/>
          <w:color w:val="000000"/>
          <w:spacing w:val="-1"/>
          <w:sz w:val="28"/>
          <w:szCs w:val="28"/>
        </w:rPr>
        <w:t>не вправе требовать от Получателя субсидии сведения, не предусмотренные действующим законодательством Российской Федерации, Челябинской области, а также настоящим Соглашением.</w:t>
      </w:r>
    </w:p>
    <w:p w:rsidR="00072B73" w:rsidRPr="00944824" w:rsidRDefault="00072B73" w:rsidP="008605D9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2.5.</w:t>
      </w:r>
      <w:r w:rsidRPr="00944824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Получатель субсидии представляет в </w:t>
      </w:r>
      <w:r w:rsidRPr="00944824">
        <w:rPr>
          <w:rFonts w:ascii="Times New Roman" w:hAnsi="Times New Roman"/>
          <w:sz w:val="28"/>
          <w:szCs w:val="28"/>
        </w:rPr>
        <w:t xml:space="preserve">Администрацию </w:t>
      </w:r>
      <w:r w:rsidR="00F86569" w:rsidRPr="00944824">
        <w:rPr>
          <w:rFonts w:ascii="Times New Roman" w:hAnsi="Times New Roman"/>
          <w:color w:val="000000"/>
          <w:spacing w:val="-1"/>
          <w:sz w:val="28"/>
          <w:szCs w:val="28"/>
        </w:rPr>
        <w:t>в срок до 01.04.2016</w:t>
      </w:r>
      <w:r w:rsidRPr="00944824">
        <w:rPr>
          <w:rFonts w:ascii="Times New Roman" w:hAnsi="Times New Roman"/>
          <w:color w:val="000000"/>
          <w:spacing w:val="-1"/>
          <w:sz w:val="28"/>
          <w:szCs w:val="28"/>
        </w:rPr>
        <w:t xml:space="preserve">г. отчет, подтверждающий выполнение условий предоставления субсидии, предусмотренных пунктом 1.4. </w:t>
      </w:r>
      <w:r w:rsidRPr="00944824">
        <w:rPr>
          <w:rFonts w:ascii="Times New Roman" w:hAnsi="Times New Roman"/>
          <w:sz w:val="28"/>
          <w:szCs w:val="28"/>
        </w:rPr>
        <w:t xml:space="preserve">настоящего Соглашения, по форме в соответствии с </w:t>
      </w:r>
      <w:r w:rsidR="00AD5862">
        <w:rPr>
          <w:rFonts w:ascii="Times New Roman" w:hAnsi="Times New Roman"/>
          <w:sz w:val="28"/>
          <w:szCs w:val="28"/>
        </w:rPr>
        <w:t>приложением</w:t>
      </w:r>
      <w:r w:rsidRPr="00944824">
        <w:rPr>
          <w:rFonts w:ascii="Times New Roman" w:hAnsi="Times New Roman"/>
          <w:sz w:val="28"/>
          <w:szCs w:val="28"/>
        </w:rPr>
        <w:t>, являющимся неотъемлемой частью настоящего Соглашения.</w:t>
      </w: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3. Ответственность сторон</w:t>
      </w: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73" w:rsidRPr="00944824" w:rsidRDefault="00072B73" w:rsidP="00860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3.1.</w:t>
      </w:r>
      <w:r w:rsidRPr="00944824">
        <w:rPr>
          <w:rFonts w:ascii="Times New Roman" w:hAnsi="Times New Roman"/>
          <w:sz w:val="28"/>
          <w:szCs w:val="28"/>
        </w:rPr>
        <w:tab/>
        <w:t>В случае нарушения получателем субсидии условий, установленных в п. 1.4 соглашения, а также предоставлении недостоверных сведений, указанных в заявлении о предоставлении субсидии, субсидия подлежит возврату в доход областного бюджета в соответствии с бюджетным законодательством Российской Федерации.</w:t>
      </w:r>
    </w:p>
    <w:p w:rsidR="00072B73" w:rsidRPr="00944824" w:rsidRDefault="00072B73" w:rsidP="00860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 xml:space="preserve">Администрация в течение пяти рабочих дней со дня установления нарушений направляет получателю субсидии уведомление о возврате субсидии. </w:t>
      </w:r>
    </w:p>
    <w:p w:rsidR="00072B73" w:rsidRPr="00944824" w:rsidRDefault="00072B73" w:rsidP="008605D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3.2. Возврат предоставленной субсидии осуществляется в течение десяти рабочих дней со дня получения получателем субсидии требования о возврате субсидии. В случае не возврата субсидии в течение тридцать рабочих дней со дня получения уведомления взыскание сре</w:t>
      </w:r>
      <w:proofErr w:type="gramStart"/>
      <w:r w:rsidRPr="00944824">
        <w:rPr>
          <w:rFonts w:ascii="Times New Roman" w:hAnsi="Times New Roman"/>
          <w:sz w:val="28"/>
          <w:szCs w:val="28"/>
        </w:rPr>
        <w:t>дств пр</w:t>
      </w:r>
      <w:proofErr w:type="gramEnd"/>
      <w:r w:rsidRPr="00944824">
        <w:rPr>
          <w:rFonts w:ascii="Times New Roman" w:hAnsi="Times New Roman"/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072B73" w:rsidRPr="00944824" w:rsidRDefault="00072B73" w:rsidP="00FB0768">
      <w:pPr>
        <w:spacing w:after="0" w:line="240" w:lineRule="auto"/>
        <w:ind w:firstLine="6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4. Заключительные положения</w:t>
      </w:r>
    </w:p>
    <w:p w:rsidR="008605D9" w:rsidRDefault="008605D9" w:rsidP="00FB0768">
      <w:pPr>
        <w:tabs>
          <w:tab w:val="num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2B73" w:rsidRPr="00944824" w:rsidRDefault="00072B73" w:rsidP="008605D9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4.1.</w:t>
      </w:r>
      <w:r w:rsidRPr="00944824">
        <w:rPr>
          <w:rFonts w:ascii="Times New Roman" w:hAnsi="Times New Roman"/>
          <w:sz w:val="28"/>
          <w:szCs w:val="28"/>
        </w:rPr>
        <w:tab/>
        <w:t>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072B73" w:rsidRPr="00944824" w:rsidRDefault="00072B73" w:rsidP="008605D9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4.2.</w:t>
      </w:r>
      <w:r w:rsidRPr="00944824">
        <w:rPr>
          <w:rFonts w:ascii="Times New Roman" w:hAnsi="Times New Roman"/>
          <w:sz w:val="28"/>
          <w:szCs w:val="28"/>
        </w:rPr>
        <w:tab/>
        <w:t xml:space="preserve">Все споры 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072B73" w:rsidRPr="00944824" w:rsidRDefault="00072B73" w:rsidP="008605D9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072B73" w:rsidRPr="00944824" w:rsidRDefault="00072B73" w:rsidP="008605D9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4.3.</w:t>
      </w:r>
      <w:r w:rsidRPr="00944824">
        <w:rPr>
          <w:rFonts w:ascii="Times New Roman" w:hAnsi="Times New Roman"/>
          <w:sz w:val="28"/>
          <w:szCs w:val="28"/>
        </w:rPr>
        <w:tab/>
        <w:t>Настоящее Соглашение составлено на</w:t>
      </w:r>
      <w:proofErr w:type="gramStart"/>
      <w:r w:rsidRPr="00944824">
        <w:rPr>
          <w:rFonts w:ascii="Times New Roman" w:hAnsi="Times New Roman"/>
          <w:sz w:val="28"/>
          <w:szCs w:val="28"/>
        </w:rPr>
        <w:t xml:space="preserve"> __ (______) </w:t>
      </w:r>
      <w:proofErr w:type="gramEnd"/>
      <w:r w:rsidRPr="00944824">
        <w:rPr>
          <w:rFonts w:ascii="Times New Roman" w:hAnsi="Times New Roman"/>
          <w:sz w:val="28"/>
          <w:szCs w:val="28"/>
        </w:rPr>
        <w:t>листах в двух экземплярах, имеющих равную юридическую силу.</w:t>
      </w: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5. Срок действия Соглашения</w:t>
      </w: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73" w:rsidRPr="00944824" w:rsidRDefault="00072B73" w:rsidP="00FB0768">
      <w:pPr>
        <w:tabs>
          <w:tab w:val="num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t>5.1.</w:t>
      </w:r>
      <w:r w:rsidRPr="00944824">
        <w:rPr>
          <w:rFonts w:ascii="Times New Roman" w:hAnsi="Times New Roman"/>
          <w:sz w:val="28"/>
          <w:szCs w:val="28"/>
        </w:rPr>
        <w:tab/>
        <w:t>Настоящее Соглашение вступает в силу с момента его подписания и действует до  выполнения сторонами всех принятых обязательств.</w:t>
      </w:r>
    </w:p>
    <w:p w:rsidR="00072B73" w:rsidRPr="00944824" w:rsidRDefault="00072B73" w:rsidP="00FB0768">
      <w:pPr>
        <w:tabs>
          <w:tab w:val="num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605D9" w:rsidRDefault="008605D9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5D9" w:rsidRDefault="008605D9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5D9" w:rsidRDefault="008605D9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5D9" w:rsidRDefault="008605D9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824">
        <w:rPr>
          <w:rFonts w:ascii="Times New Roman" w:hAnsi="Times New Roman"/>
          <w:sz w:val="28"/>
          <w:szCs w:val="28"/>
        </w:rPr>
        <w:lastRenderedPageBreak/>
        <w:t xml:space="preserve">6. Юридические адреса и реквизиты Сторон </w:t>
      </w:r>
    </w:p>
    <w:p w:rsidR="00072B73" w:rsidRPr="00944824" w:rsidRDefault="00072B73" w:rsidP="00FB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00" w:type="dxa"/>
        <w:tblInd w:w="-72" w:type="dxa"/>
        <w:tblLayout w:type="fixed"/>
        <w:tblLook w:val="0000"/>
      </w:tblPr>
      <w:tblGrid>
        <w:gridCol w:w="5400"/>
        <w:gridCol w:w="5100"/>
      </w:tblGrid>
      <w:tr w:rsidR="00072B73" w:rsidRPr="00944824" w:rsidTr="000E334C">
        <w:tc>
          <w:tcPr>
            <w:tcW w:w="5400" w:type="dxa"/>
          </w:tcPr>
          <w:p w:rsidR="00072B73" w:rsidRPr="00944824" w:rsidRDefault="00072B73" w:rsidP="00FB076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Администрация:</w:t>
            </w: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 xml:space="preserve">Администрация Карталинского </w:t>
            </w: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>Адрес: 457351, г. Карталы, ул. Ленина, 1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>ИНН 7407000600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>ОКПО 01695636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>КПП 740701001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 xml:space="preserve">УФК по Челябинской области 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proofErr w:type="gramStart"/>
            <w:r w:rsidRPr="00944824">
              <w:rPr>
                <w:sz w:val="28"/>
                <w:szCs w:val="28"/>
              </w:rPr>
              <w:t xml:space="preserve">(Финансовое управление </w:t>
            </w:r>
            <w:proofErr w:type="gramEnd"/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>Карталинского муниципального района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 xml:space="preserve">Администрация Карталинского 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944824">
              <w:rPr>
                <w:sz w:val="28"/>
                <w:szCs w:val="28"/>
              </w:rPr>
              <w:t>л</w:t>
            </w:r>
            <w:proofErr w:type="gramEnd"/>
            <w:r w:rsidRPr="00944824">
              <w:rPr>
                <w:sz w:val="28"/>
                <w:szCs w:val="28"/>
              </w:rPr>
              <w:t xml:space="preserve">/с 036520001Б) 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proofErr w:type="gramStart"/>
            <w:r w:rsidRPr="00944824">
              <w:rPr>
                <w:sz w:val="28"/>
                <w:szCs w:val="28"/>
              </w:rPr>
              <w:t>л</w:t>
            </w:r>
            <w:proofErr w:type="gramEnd"/>
            <w:r w:rsidRPr="00944824">
              <w:rPr>
                <w:sz w:val="28"/>
                <w:szCs w:val="28"/>
              </w:rPr>
              <w:t>/с 02693033500 (ОФК г. Карталы),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>отделение Челябинска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 xml:space="preserve">БИК 047501001 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>ОГРН 1027400698160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proofErr w:type="gramStart"/>
            <w:r w:rsidRPr="00944824">
              <w:rPr>
                <w:sz w:val="28"/>
                <w:szCs w:val="28"/>
              </w:rPr>
              <w:t>Р</w:t>
            </w:r>
            <w:proofErr w:type="gramEnd"/>
            <w:r w:rsidRPr="00944824">
              <w:rPr>
                <w:sz w:val="28"/>
                <w:szCs w:val="28"/>
              </w:rPr>
              <w:t>/с 40204810000000000082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072B73" w:rsidRPr="00944824" w:rsidRDefault="00072B73" w:rsidP="00FB076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Получатель субсидии:</w:t>
            </w: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 xml:space="preserve">телефон/факс: </w:t>
            </w:r>
          </w:p>
          <w:p w:rsidR="00072B73" w:rsidRPr="00944824" w:rsidRDefault="00072B73" w:rsidP="00FB0768">
            <w:pPr>
              <w:pStyle w:val="1"/>
              <w:jc w:val="both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 xml:space="preserve">сотовый телефон: </w:t>
            </w: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072B73" w:rsidRPr="00944824" w:rsidRDefault="00072B73" w:rsidP="00FB0768">
            <w:pPr>
              <w:pStyle w:val="1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 xml:space="preserve">Расчетный счет </w:t>
            </w:r>
          </w:p>
          <w:p w:rsidR="00072B73" w:rsidRPr="00944824" w:rsidRDefault="00072B73" w:rsidP="00FB0768">
            <w:pPr>
              <w:pStyle w:val="1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>Наименование банка:</w:t>
            </w:r>
          </w:p>
          <w:p w:rsidR="00072B73" w:rsidRPr="00944824" w:rsidRDefault="00072B73" w:rsidP="00FB0768">
            <w:pPr>
              <w:pStyle w:val="1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 xml:space="preserve">Корреспондентский счет </w:t>
            </w:r>
          </w:p>
          <w:p w:rsidR="00072B73" w:rsidRPr="00944824" w:rsidRDefault="00072B73" w:rsidP="00FB0768">
            <w:pPr>
              <w:pStyle w:val="1"/>
              <w:rPr>
                <w:sz w:val="28"/>
                <w:szCs w:val="28"/>
              </w:rPr>
            </w:pPr>
            <w:r w:rsidRPr="00944824">
              <w:rPr>
                <w:sz w:val="28"/>
                <w:szCs w:val="28"/>
              </w:rPr>
              <w:t xml:space="preserve">БИК </w:t>
            </w: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B73" w:rsidRPr="00944824" w:rsidTr="000E334C">
        <w:tc>
          <w:tcPr>
            <w:tcW w:w="5400" w:type="dxa"/>
          </w:tcPr>
          <w:p w:rsidR="00072B73" w:rsidRPr="00944824" w:rsidRDefault="00072B73" w:rsidP="00FB0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 xml:space="preserve">Глава Карталинского </w:t>
            </w:r>
          </w:p>
          <w:p w:rsidR="00072B73" w:rsidRPr="00944824" w:rsidRDefault="00072B73" w:rsidP="00FB0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072B73" w:rsidRPr="00944824" w:rsidRDefault="00072B73" w:rsidP="00FB0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B73" w:rsidRPr="00944824" w:rsidRDefault="00072B73" w:rsidP="00FB0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B73" w:rsidRPr="00944824" w:rsidRDefault="00072B73" w:rsidP="00FB0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________________/С. Н. Шулаев/</w:t>
            </w:r>
          </w:p>
          <w:p w:rsidR="00072B73" w:rsidRPr="00944824" w:rsidRDefault="00072B73" w:rsidP="00FB0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5100" w:type="dxa"/>
          </w:tcPr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72B73" w:rsidRPr="00944824" w:rsidRDefault="00072B73" w:rsidP="00FB0768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___________________/____________/</w:t>
            </w:r>
          </w:p>
          <w:p w:rsidR="00072B73" w:rsidRPr="00944824" w:rsidRDefault="00072B73" w:rsidP="00FB0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2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072B73" w:rsidRPr="00FB0768" w:rsidRDefault="00072B73" w:rsidP="00FB0768">
      <w:pPr>
        <w:spacing w:after="0" w:line="240" w:lineRule="auto"/>
      </w:pPr>
    </w:p>
    <w:p w:rsidR="00072B73" w:rsidRPr="00FB0768" w:rsidRDefault="00072B73" w:rsidP="00FB0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B73" w:rsidRPr="00FB0768" w:rsidRDefault="00072B73" w:rsidP="00FB0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FB0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4824" w:rsidRDefault="00944824" w:rsidP="00FB0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4824" w:rsidRDefault="00944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4824" w:rsidRPr="008605D9" w:rsidRDefault="008605D9" w:rsidP="008605D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605D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44824" w:rsidRPr="008605D9" w:rsidRDefault="00944824" w:rsidP="008605D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605D9">
        <w:rPr>
          <w:rFonts w:ascii="Times New Roman" w:hAnsi="Times New Roman"/>
          <w:sz w:val="28"/>
          <w:szCs w:val="28"/>
        </w:rPr>
        <w:t>к Соглашению №__________</w:t>
      </w:r>
    </w:p>
    <w:p w:rsidR="00944824" w:rsidRPr="008605D9" w:rsidRDefault="008605D9" w:rsidP="008605D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_____________ 2015 года</w:t>
      </w:r>
    </w:p>
    <w:p w:rsidR="00944824" w:rsidRPr="008605D9" w:rsidRDefault="00944824" w:rsidP="008605D9">
      <w:pPr>
        <w:pStyle w:val="Style5"/>
        <w:widowControl/>
        <w:jc w:val="center"/>
        <w:rPr>
          <w:sz w:val="28"/>
          <w:szCs w:val="28"/>
        </w:rPr>
      </w:pPr>
    </w:p>
    <w:p w:rsidR="00944824" w:rsidRPr="008605D9" w:rsidRDefault="00944824" w:rsidP="008605D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44824" w:rsidRPr="008605D9" w:rsidRDefault="00944824" w:rsidP="008605D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8605D9">
        <w:rPr>
          <w:rFonts w:ascii="Times New Roman" w:hAnsi="Times New Roman"/>
          <w:snapToGrid w:val="0"/>
          <w:sz w:val="28"/>
          <w:szCs w:val="28"/>
        </w:rPr>
        <w:t xml:space="preserve">Отчет о выполнении условий предоставления Субсидии </w:t>
      </w:r>
      <w:r w:rsidRPr="008605D9">
        <w:rPr>
          <w:rFonts w:ascii="Times New Roman" w:hAnsi="Times New Roman"/>
          <w:snapToGrid w:val="0"/>
          <w:sz w:val="28"/>
          <w:szCs w:val="28"/>
        </w:rPr>
        <w:br/>
        <w:t>субъектам малого и среднего предпринимательства в 2015 году</w:t>
      </w:r>
    </w:p>
    <w:p w:rsidR="00944824" w:rsidRPr="008605D9" w:rsidRDefault="00944824" w:rsidP="008605D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44824" w:rsidRPr="008605D9" w:rsidRDefault="00944824" w:rsidP="0094482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605D9">
        <w:rPr>
          <w:rFonts w:ascii="Times New Roman" w:hAnsi="Times New Roman"/>
          <w:snapToGrid w:val="0"/>
          <w:sz w:val="28"/>
          <w:szCs w:val="28"/>
        </w:rPr>
        <w:t>Наименование Получателя субсидии _______________</w:t>
      </w:r>
      <w:r w:rsidR="008605D9">
        <w:rPr>
          <w:rFonts w:ascii="Times New Roman" w:hAnsi="Times New Roman"/>
          <w:snapToGrid w:val="0"/>
          <w:sz w:val="28"/>
          <w:szCs w:val="28"/>
        </w:rPr>
        <w:t>________</w:t>
      </w:r>
      <w:r w:rsidR="008605D9" w:rsidRPr="008605D9">
        <w:rPr>
          <w:rFonts w:ascii="Times New Roman" w:hAnsi="Times New Roman"/>
          <w:snapToGrid w:val="0"/>
          <w:sz w:val="28"/>
          <w:szCs w:val="28"/>
        </w:rPr>
        <w:t>__</w:t>
      </w:r>
      <w:r w:rsidR="008605D9">
        <w:rPr>
          <w:rFonts w:ascii="Times New Roman" w:hAnsi="Times New Roman"/>
          <w:snapToGrid w:val="0"/>
          <w:sz w:val="28"/>
          <w:szCs w:val="28"/>
        </w:rPr>
        <w:t>________</w:t>
      </w:r>
      <w:r w:rsidR="008605D9" w:rsidRPr="008605D9">
        <w:rPr>
          <w:rFonts w:ascii="Times New Roman" w:hAnsi="Times New Roman"/>
          <w:snapToGrid w:val="0"/>
          <w:sz w:val="28"/>
          <w:szCs w:val="28"/>
        </w:rPr>
        <w:t>_</w:t>
      </w:r>
    </w:p>
    <w:p w:rsidR="008605D9" w:rsidRPr="00FB0768" w:rsidRDefault="008605D9" w:rsidP="0094482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333"/>
      </w:tblGrid>
      <w:tr w:rsidR="00944824" w:rsidRPr="008605D9" w:rsidTr="008605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Pr="008605D9" w:rsidRDefault="00944824" w:rsidP="002775AB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8605D9">
              <w:rPr>
                <w:rFonts w:ascii="Times New Roman" w:hAnsi="Times New Roman"/>
                <w:snapToGrid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Pr="008605D9" w:rsidRDefault="00944824" w:rsidP="002775AB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8605D9">
              <w:rPr>
                <w:rFonts w:ascii="Times New Roman" w:hAnsi="Times New Roman"/>
                <w:snapToGrid w:val="0"/>
                <w:sz w:val="28"/>
                <w:szCs w:val="28"/>
              </w:rPr>
              <w:t>Фактическое значение в 2015 году</w:t>
            </w:r>
          </w:p>
        </w:tc>
      </w:tr>
      <w:tr w:rsidR="00944824" w:rsidRPr="008605D9" w:rsidTr="008605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4" w:rsidRPr="008605D9" w:rsidRDefault="00944824" w:rsidP="002775AB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8605D9">
              <w:rPr>
                <w:rFonts w:ascii="Times New Roman" w:hAnsi="Times New Roman"/>
                <w:snapToGrid w:val="0"/>
                <w:sz w:val="28"/>
                <w:szCs w:val="28"/>
              </w:rPr>
              <w:t>Среднесписочная численность работников, единиц*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4" w:rsidRPr="008605D9" w:rsidRDefault="00944824" w:rsidP="002775AB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944824" w:rsidRPr="008605D9" w:rsidTr="008605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4" w:rsidRPr="008605D9" w:rsidRDefault="00944824" w:rsidP="002775AB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8605D9">
              <w:rPr>
                <w:rFonts w:ascii="Times New Roman" w:hAnsi="Times New Roman"/>
                <w:sz w:val="28"/>
                <w:szCs w:val="28"/>
              </w:rPr>
              <w:t xml:space="preserve">Прирост среднесписочной численности работников (по сравнению с 2014 годом), единиц 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4" w:rsidRPr="008605D9" w:rsidRDefault="00944824" w:rsidP="002775AB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944824" w:rsidRPr="008605D9" w:rsidTr="008605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4" w:rsidRPr="008605D9" w:rsidRDefault="00944824" w:rsidP="002775AB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8605D9">
              <w:rPr>
                <w:rFonts w:ascii="Times New Roman" w:hAnsi="Times New Roman"/>
                <w:snapToGrid w:val="0"/>
                <w:sz w:val="28"/>
                <w:szCs w:val="28"/>
              </w:rPr>
              <w:t>Сумма уплаченных налогов, сборо</w:t>
            </w:r>
            <w:r w:rsidR="00F37FD7">
              <w:rPr>
                <w:rFonts w:ascii="Times New Roman" w:hAnsi="Times New Roman"/>
                <w:snapToGrid w:val="0"/>
                <w:sz w:val="28"/>
                <w:szCs w:val="28"/>
              </w:rPr>
              <w:t>в и иных обязательных платежей за 2015 год</w:t>
            </w:r>
            <w:r w:rsidRPr="008605D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 бюджеты всех уровней и государственные внебюджетные фонды, тыс. рублей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4" w:rsidRPr="008605D9" w:rsidRDefault="00944824" w:rsidP="002775AB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944824" w:rsidRPr="008605D9" w:rsidTr="008605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4" w:rsidRPr="008605D9" w:rsidRDefault="00944824" w:rsidP="00F37FD7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proofErr w:type="gramStart"/>
            <w:r w:rsidRPr="008605D9">
              <w:rPr>
                <w:rFonts w:ascii="Times New Roman" w:hAnsi="Times New Roman"/>
                <w:sz w:val="28"/>
                <w:szCs w:val="28"/>
              </w:rPr>
              <w:t xml:space="preserve">Объем собственных средств, вложенных субъектом малого (среднего) предпринимательства в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(работ, услуг) </w:t>
            </w:r>
            <w:r w:rsidR="00F53668">
              <w:rPr>
                <w:rFonts w:ascii="Times New Roman" w:hAnsi="Times New Roman"/>
                <w:sz w:val="28"/>
                <w:szCs w:val="28"/>
              </w:rPr>
              <w:t>в 2015 году</w:t>
            </w:r>
            <w:r w:rsidR="00F37FD7">
              <w:rPr>
                <w:rFonts w:ascii="Times New Roman" w:hAnsi="Times New Roman"/>
                <w:sz w:val="28"/>
                <w:szCs w:val="28"/>
              </w:rPr>
              <w:t>**</w:t>
            </w:r>
            <w:proofErr w:type="gram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4" w:rsidRPr="008605D9" w:rsidRDefault="00944824" w:rsidP="002775AB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944824" w:rsidRPr="008605D9" w:rsidTr="008605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4" w:rsidRPr="008605D9" w:rsidRDefault="00944824" w:rsidP="002775AB">
            <w:pPr>
              <w:pStyle w:val="3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D9">
              <w:rPr>
                <w:rFonts w:ascii="Times New Roman" w:hAnsi="Times New Roman"/>
                <w:sz w:val="28"/>
                <w:szCs w:val="28"/>
              </w:rPr>
              <w:t>Объем собственных средств, вложенных субъектом малого (среднего) предпринимательства в приобретение оборудования в 2015 году***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4" w:rsidRPr="008605D9" w:rsidRDefault="00944824" w:rsidP="002775AB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944824" w:rsidRPr="008605D9" w:rsidRDefault="00944824" w:rsidP="00944824">
      <w:pPr>
        <w:spacing w:after="0" w:line="240" w:lineRule="auto"/>
        <w:jc w:val="both"/>
        <w:rPr>
          <w:rFonts w:ascii="Times New Roman" w:eastAsia="Calibri" w:hAnsi="Times New Roman"/>
          <w:snapToGrid w:val="0"/>
          <w:sz w:val="28"/>
          <w:szCs w:val="28"/>
          <w:lang w:eastAsia="en-US"/>
        </w:rPr>
      </w:pPr>
    </w:p>
    <w:p w:rsidR="00944824" w:rsidRPr="008605D9" w:rsidRDefault="00944824" w:rsidP="00944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5D9">
        <w:rPr>
          <w:rFonts w:ascii="Times New Roman" w:hAnsi="Times New Roman"/>
          <w:snapToGrid w:val="0"/>
          <w:sz w:val="24"/>
          <w:szCs w:val="24"/>
        </w:rPr>
        <w:t xml:space="preserve">* - заполняется в соответствии с </w:t>
      </w:r>
      <w:r w:rsidRPr="008605D9">
        <w:rPr>
          <w:rFonts w:ascii="Times New Roman" w:hAnsi="Times New Roman"/>
          <w:sz w:val="24"/>
          <w:szCs w:val="24"/>
        </w:rPr>
        <w:t>формой Сведения о среднесписочной численности работников на 01.01.2016</w:t>
      </w:r>
      <w:r w:rsidR="008605D9" w:rsidRPr="008605D9">
        <w:rPr>
          <w:rFonts w:ascii="Times New Roman" w:hAnsi="Times New Roman"/>
          <w:sz w:val="24"/>
          <w:szCs w:val="24"/>
        </w:rPr>
        <w:t xml:space="preserve"> года</w:t>
      </w:r>
    </w:p>
    <w:p w:rsidR="00944824" w:rsidRPr="008605D9" w:rsidRDefault="00944824" w:rsidP="00944824">
      <w:pPr>
        <w:pStyle w:val="3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5D9">
        <w:rPr>
          <w:rFonts w:ascii="Times New Roman" w:hAnsi="Times New Roman"/>
          <w:sz w:val="24"/>
          <w:szCs w:val="24"/>
        </w:rPr>
        <w:t>** - для субсидий на возмещение затрат субъектов малого и среднего предпринимательства: на уплату процентов по кредитам; на приобретение оборудования в целях создания, и (или) развития, и (или) модернизации производства товаров (работ, услуг) (в случае, если документы, подтверждающие вложение собственных средств в 2014 году, не были предоставлены ранее в Заявлении о предоставлении субсидии)</w:t>
      </w:r>
      <w:proofErr w:type="gramEnd"/>
    </w:p>
    <w:p w:rsidR="00944824" w:rsidRPr="008605D9" w:rsidRDefault="00944824" w:rsidP="00944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5D9">
        <w:rPr>
          <w:rFonts w:ascii="Times New Roman" w:hAnsi="Times New Roman"/>
          <w:sz w:val="24"/>
          <w:szCs w:val="24"/>
        </w:rPr>
        <w:t>***- для субсидии на возмещение затрат на уплату первого взноса (аванса) по договорам лизинга, (в случае, если документы, подтверждающие вложение собственных средств в 2014 году, не были предоставлены ранее в Заявлении о предоставлении субсидии)</w:t>
      </w:r>
    </w:p>
    <w:p w:rsidR="00944824" w:rsidRPr="008605D9" w:rsidRDefault="00944824" w:rsidP="0094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824" w:rsidRPr="008605D9" w:rsidRDefault="00944824" w:rsidP="008605D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8605D9">
        <w:rPr>
          <w:rFonts w:ascii="Times New Roman" w:hAnsi="Times New Roman"/>
          <w:snapToGrid w:val="0"/>
          <w:sz w:val="28"/>
          <w:szCs w:val="28"/>
        </w:rPr>
        <w:t>К отчету прилагаются заверенные Получателем субсидии копии:</w:t>
      </w:r>
    </w:p>
    <w:p w:rsidR="00944824" w:rsidRPr="008605D9" w:rsidRDefault="00944824" w:rsidP="008605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5D9">
        <w:rPr>
          <w:rFonts w:ascii="Times New Roman" w:hAnsi="Times New Roman"/>
          <w:snapToGrid w:val="0"/>
          <w:sz w:val="28"/>
          <w:szCs w:val="28"/>
        </w:rPr>
        <w:t>- ф</w:t>
      </w:r>
      <w:r w:rsidRPr="008605D9">
        <w:rPr>
          <w:rFonts w:ascii="Times New Roman" w:hAnsi="Times New Roman"/>
          <w:sz w:val="28"/>
          <w:szCs w:val="28"/>
        </w:rPr>
        <w:t>ормы Сведения о среднесписочной численнос</w:t>
      </w:r>
      <w:r w:rsidR="008605D9">
        <w:rPr>
          <w:rFonts w:ascii="Times New Roman" w:hAnsi="Times New Roman"/>
          <w:sz w:val="28"/>
          <w:szCs w:val="28"/>
        </w:rPr>
        <w:t xml:space="preserve">ти работников на 01.01.2016 года </w:t>
      </w:r>
      <w:r w:rsidRPr="008605D9">
        <w:rPr>
          <w:rFonts w:ascii="Times New Roman" w:hAnsi="Times New Roman"/>
          <w:sz w:val="28"/>
          <w:szCs w:val="28"/>
        </w:rPr>
        <w:t>с отметкой налогового органа о принятии формы;</w:t>
      </w:r>
    </w:p>
    <w:p w:rsidR="00944824" w:rsidRPr="008605D9" w:rsidRDefault="00944824" w:rsidP="008605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5D9">
        <w:rPr>
          <w:rFonts w:ascii="Times New Roman" w:hAnsi="Times New Roman"/>
          <w:sz w:val="28"/>
          <w:szCs w:val="28"/>
        </w:rPr>
        <w:t>- документов, подтверждающих сумму фактически уплаченных налогов, сборов и иных обязательн</w:t>
      </w:r>
      <w:r w:rsidR="00F53668">
        <w:rPr>
          <w:rFonts w:ascii="Times New Roman" w:hAnsi="Times New Roman"/>
          <w:sz w:val="28"/>
          <w:szCs w:val="28"/>
        </w:rPr>
        <w:t>ых платежей за 2015 год</w:t>
      </w:r>
      <w:r w:rsidRPr="008605D9">
        <w:rPr>
          <w:rFonts w:ascii="Times New Roman" w:hAnsi="Times New Roman"/>
          <w:sz w:val="28"/>
          <w:szCs w:val="28"/>
        </w:rPr>
        <w:t xml:space="preserve"> в бюджеты всех уровней и государственные внебюджетные фонды (выписка из банка или копии платежных поручений, квитанций об оплате);</w:t>
      </w:r>
    </w:p>
    <w:p w:rsidR="00944824" w:rsidRPr="008605D9" w:rsidRDefault="00944824" w:rsidP="008605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5D9">
        <w:rPr>
          <w:rFonts w:ascii="Times New Roman" w:hAnsi="Times New Roman"/>
          <w:sz w:val="28"/>
          <w:szCs w:val="28"/>
        </w:rPr>
        <w:t xml:space="preserve">- документов, подтверждающих размер собственных средств субъекта малого (среднего) предпринимательства, направленных на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(работ, услуг) (платежных поручений, договоров, счетов, накладных, счетов-фактур) </w:t>
      </w:r>
      <w:r w:rsidR="008605D9">
        <w:rPr>
          <w:rFonts w:ascii="Times New Roman" w:hAnsi="Times New Roman"/>
          <w:sz w:val="28"/>
          <w:szCs w:val="28"/>
        </w:rPr>
        <w:t>–</w:t>
      </w:r>
      <w:r w:rsidRPr="008605D9">
        <w:rPr>
          <w:rFonts w:ascii="Times New Roman" w:hAnsi="Times New Roman"/>
          <w:sz w:val="28"/>
          <w:szCs w:val="28"/>
        </w:rPr>
        <w:t xml:space="preserve"> для субсидий на возмещение затрат субъектов малого и среднего предпринимательства на уплату процентов по кредитам;</w:t>
      </w:r>
      <w:proofErr w:type="gramEnd"/>
    </w:p>
    <w:p w:rsidR="00944824" w:rsidRPr="008605D9" w:rsidRDefault="008605D9" w:rsidP="008605D9">
      <w:pPr>
        <w:pStyle w:val="3"/>
        <w:tabs>
          <w:tab w:val="left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44824" w:rsidRPr="008605D9">
        <w:rPr>
          <w:rFonts w:ascii="Times New Roman" w:hAnsi="Times New Roman"/>
          <w:sz w:val="28"/>
          <w:szCs w:val="28"/>
        </w:rPr>
        <w:t>документов, подтверждающих размер собственных средств субъекта малого (среднего) предпринимательства, направленных на приобретение оборудования в целях создания, и (или) развития, и (или) модернизации производства товаров (работ, услуг) (платежных поручений, договоров, счетов, накладных, счетов-фактур) - для субсидий на возмещение затрат субъектов малого и среднего предпринимательства на приобретение оборудования в целях создания, и (или) развития, и (или) модернизации производства товаров (работ, услуг);</w:t>
      </w:r>
      <w:proofErr w:type="gramEnd"/>
    </w:p>
    <w:p w:rsidR="00944824" w:rsidRPr="008605D9" w:rsidRDefault="00944824" w:rsidP="008605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5D9">
        <w:rPr>
          <w:rFonts w:ascii="Times New Roman" w:hAnsi="Times New Roman"/>
          <w:sz w:val="28"/>
          <w:szCs w:val="28"/>
        </w:rPr>
        <w:t>- документов, подтверждающих размер собственных средств, направленных на приобретение оборудования (платежных поручений, договоров, счетов, накладных, счетов-фактур) - для субсидий субъектам малого и среднего предпринимательства на возмещение затрат на уплату первого взноса (аванса) по договорам лизинга.</w:t>
      </w:r>
    </w:p>
    <w:p w:rsidR="00944824" w:rsidRPr="008605D9" w:rsidRDefault="00944824" w:rsidP="0094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824" w:rsidRPr="008605D9" w:rsidRDefault="00944824" w:rsidP="0094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824" w:rsidRPr="008605D9" w:rsidRDefault="00944824" w:rsidP="0094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5D9">
        <w:rPr>
          <w:rFonts w:ascii="Times New Roman" w:hAnsi="Times New Roman"/>
          <w:sz w:val="28"/>
          <w:szCs w:val="28"/>
        </w:rPr>
        <w:t>_________________________________</w:t>
      </w:r>
    </w:p>
    <w:tbl>
      <w:tblPr>
        <w:tblW w:w="12090" w:type="dxa"/>
        <w:tblLayout w:type="fixed"/>
        <w:tblLook w:val="04A0"/>
      </w:tblPr>
      <w:tblGrid>
        <w:gridCol w:w="5146"/>
        <w:gridCol w:w="6944"/>
      </w:tblGrid>
      <w:tr w:rsidR="00944824" w:rsidRPr="008605D9" w:rsidTr="002775AB">
        <w:trPr>
          <w:trHeight w:val="456"/>
        </w:trPr>
        <w:tc>
          <w:tcPr>
            <w:tcW w:w="5148" w:type="dxa"/>
          </w:tcPr>
          <w:p w:rsidR="00944824" w:rsidRPr="008605D9" w:rsidRDefault="00944824" w:rsidP="002775AB">
            <w:pPr>
              <w:pStyle w:val="a5"/>
              <w:tabs>
                <w:tab w:val="left" w:pos="1701"/>
                <w:tab w:val="left" w:pos="7088"/>
                <w:tab w:val="righ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824" w:rsidRPr="008605D9" w:rsidRDefault="00944824" w:rsidP="002775AB">
            <w:pPr>
              <w:pStyle w:val="a5"/>
              <w:tabs>
                <w:tab w:val="left" w:pos="1701"/>
                <w:tab w:val="left" w:pos="7088"/>
                <w:tab w:val="righ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D9">
              <w:rPr>
                <w:rFonts w:ascii="Times New Roman" w:hAnsi="Times New Roman"/>
                <w:sz w:val="28"/>
                <w:szCs w:val="28"/>
              </w:rPr>
              <w:t>___________________ /____________ /</w:t>
            </w:r>
          </w:p>
          <w:p w:rsidR="00944824" w:rsidRPr="008605D9" w:rsidRDefault="00944824" w:rsidP="0027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05D9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6946" w:type="dxa"/>
          </w:tcPr>
          <w:p w:rsidR="00944824" w:rsidRPr="008605D9" w:rsidRDefault="00944824" w:rsidP="0027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44824" w:rsidRPr="008605D9" w:rsidRDefault="00944824" w:rsidP="0094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824" w:rsidRPr="008605D9" w:rsidRDefault="00944824" w:rsidP="0094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24" w:rsidRPr="008605D9" w:rsidRDefault="00944824" w:rsidP="0094482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44824" w:rsidRPr="008605D9" w:rsidRDefault="00944824" w:rsidP="0094482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72B73" w:rsidRPr="00FB0768" w:rsidRDefault="00072B73" w:rsidP="00FB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2B73" w:rsidRPr="00FB0768" w:rsidSect="00FB07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>
    <w:useFELayout/>
  </w:compat>
  <w:rsids>
    <w:rsidRoot w:val="00DF1DAE"/>
    <w:rsid w:val="00012DF1"/>
    <w:rsid w:val="0002224A"/>
    <w:rsid w:val="00045733"/>
    <w:rsid w:val="00051C08"/>
    <w:rsid w:val="00072B73"/>
    <w:rsid w:val="001D687D"/>
    <w:rsid w:val="00201F72"/>
    <w:rsid w:val="00342EFB"/>
    <w:rsid w:val="003D578B"/>
    <w:rsid w:val="003E513D"/>
    <w:rsid w:val="003F2D09"/>
    <w:rsid w:val="00426658"/>
    <w:rsid w:val="005370D0"/>
    <w:rsid w:val="00540709"/>
    <w:rsid w:val="00651033"/>
    <w:rsid w:val="0068400F"/>
    <w:rsid w:val="007B03EA"/>
    <w:rsid w:val="008605D9"/>
    <w:rsid w:val="00865B69"/>
    <w:rsid w:val="00942690"/>
    <w:rsid w:val="00944824"/>
    <w:rsid w:val="0095011B"/>
    <w:rsid w:val="00AB08E6"/>
    <w:rsid w:val="00AD5862"/>
    <w:rsid w:val="00B1185F"/>
    <w:rsid w:val="00B529C7"/>
    <w:rsid w:val="00B7239C"/>
    <w:rsid w:val="00BB1A81"/>
    <w:rsid w:val="00BD4B05"/>
    <w:rsid w:val="00C43532"/>
    <w:rsid w:val="00C94272"/>
    <w:rsid w:val="00D0015E"/>
    <w:rsid w:val="00DF1DAE"/>
    <w:rsid w:val="00E1202F"/>
    <w:rsid w:val="00EC2634"/>
    <w:rsid w:val="00ED0541"/>
    <w:rsid w:val="00F21051"/>
    <w:rsid w:val="00F37FD7"/>
    <w:rsid w:val="00F53668"/>
    <w:rsid w:val="00F86569"/>
    <w:rsid w:val="00FB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32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rsid w:val="00F21051"/>
    <w:rPr>
      <w:rFonts w:ascii="Times New Roman" w:hAnsi="Times New Roman" w:cs="Times New Roman" w:hint="default"/>
      <w:sz w:val="28"/>
      <w:szCs w:val="28"/>
    </w:rPr>
  </w:style>
  <w:style w:type="paragraph" w:styleId="3">
    <w:name w:val="Body Text Indent 3"/>
    <w:basedOn w:val="a"/>
    <w:link w:val="30"/>
    <w:unhideWhenUsed/>
    <w:rsid w:val="00072B7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72B7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">
    <w:name w:val="Обычный1"/>
    <w:rsid w:val="0007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072B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072B73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Обычный2"/>
    <w:rsid w:val="0007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72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072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72B7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4CD5-8430-4A26-85C6-92427381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2016-09-16T03:52:00Z</cp:lastPrinted>
  <dcterms:created xsi:type="dcterms:W3CDTF">2015-09-16T12:08:00Z</dcterms:created>
  <dcterms:modified xsi:type="dcterms:W3CDTF">2016-09-16T04:07:00Z</dcterms:modified>
</cp:coreProperties>
</file>