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39" w:rsidRPr="00486839" w:rsidRDefault="00486839" w:rsidP="00486839">
      <w:pPr>
        <w:autoSpaceDN w:val="0"/>
        <w:spacing w:after="0" w:line="240" w:lineRule="auto"/>
        <w:jc w:val="center"/>
        <w:rPr>
          <w:rFonts w:ascii="Times New Roman" w:hAnsi="Times New Roman"/>
          <w:sz w:val="28"/>
        </w:rPr>
      </w:pPr>
      <w:r w:rsidRPr="00486839">
        <w:rPr>
          <w:rFonts w:ascii="Times New Roman" w:hAnsi="Times New Roman"/>
          <w:sz w:val="28"/>
        </w:rPr>
        <w:t>ПОСТАНОВЛЕНИЕ</w:t>
      </w:r>
    </w:p>
    <w:p w:rsidR="00486839" w:rsidRPr="00486839" w:rsidRDefault="00486839" w:rsidP="00486839">
      <w:pPr>
        <w:autoSpaceDN w:val="0"/>
        <w:spacing w:after="0" w:line="240" w:lineRule="auto"/>
        <w:jc w:val="center"/>
        <w:rPr>
          <w:rFonts w:ascii="Times New Roman" w:hAnsi="Times New Roman"/>
          <w:sz w:val="28"/>
        </w:rPr>
      </w:pPr>
      <w:r w:rsidRPr="00486839">
        <w:rPr>
          <w:rFonts w:ascii="Times New Roman" w:hAnsi="Times New Roman"/>
          <w:sz w:val="28"/>
        </w:rPr>
        <w:t>АДМИНИСТРАЦИИ КАРТАЛИНСКОГО МУНИЦИПАЛЬНОГО РАЙОНА</w:t>
      </w:r>
    </w:p>
    <w:p w:rsidR="00486839" w:rsidRPr="00486839" w:rsidRDefault="00486839" w:rsidP="00486839">
      <w:pPr>
        <w:autoSpaceDN w:val="0"/>
        <w:spacing w:after="0" w:line="240" w:lineRule="auto"/>
        <w:rPr>
          <w:rFonts w:ascii="Times New Roman" w:hAnsi="Times New Roman"/>
          <w:sz w:val="28"/>
        </w:rPr>
      </w:pPr>
    </w:p>
    <w:p w:rsidR="00486839" w:rsidRPr="00486839" w:rsidRDefault="00486839" w:rsidP="00486839">
      <w:pPr>
        <w:autoSpaceDN w:val="0"/>
        <w:spacing w:after="0" w:line="240" w:lineRule="auto"/>
        <w:rPr>
          <w:rFonts w:ascii="Times New Roman" w:hAnsi="Times New Roman"/>
          <w:sz w:val="28"/>
        </w:rPr>
      </w:pPr>
    </w:p>
    <w:p w:rsidR="00486839" w:rsidRPr="00486839" w:rsidRDefault="00486839" w:rsidP="00486839">
      <w:pPr>
        <w:autoSpaceDN w:val="0"/>
        <w:spacing w:after="0" w:line="240" w:lineRule="auto"/>
        <w:rPr>
          <w:rFonts w:ascii="Times New Roman" w:hAnsi="Times New Roman"/>
          <w:sz w:val="28"/>
        </w:rPr>
      </w:pPr>
    </w:p>
    <w:p w:rsidR="00C1789B" w:rsidRDefault="00486839" w:rsidP="00223CB4">
      <w:pPr>
        <w:tabs>
          <w:tab w:val="left" w:pos="6255"/>
        </w:tabs>
        <w:spacing w:after="0" w:line="240" w:lineRule="auto"/>
        <w:rPr>
          <w:rFonts w:ascii="Times New Roman" w:hAnsi="Times New Roman"/>
          <w:sz w:val="28"/>
        </w:rPr>
      </w:pPr>
      <w:r w:rsidRPr="00486839">
        <w:rPr>
          <w:rFonts w:ascii="Times New Roman" w:hAnsi="Times New Roman"/>
          <w:sz w:val="28"/>
        </w:rPr>
        <w:t>31.03.2016 года № 142</w:t>
      </w:r>
    </w:p>
    <w:p w:rsidR="00486839" w:rsidRDefault="00486839" w:rsidP="00223CB4">
      <w:pPr>
        <w:tabs>
          <w:tab w:val="left" w:pos="6255"/>
        </w:tabs>
        <w:spacing w:after="0" w:line="240" w:lineRule="auto"/>
        <w:rPr>
          <w:rFonts w:ascii="Times New Roman" w:hAnsi="Times New Roman"/>
          <w:sz w:val="28"/>
          <w:szCs w:val="28"/>
        </w:rPr>
      </w:pPr>
    </w:p>
    <w:p w:rsidR="00C1789B"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 xml:space="preserve">Об утверждении </w:t>
      </w:r>
    </w:p>
    <w:p w:rsidR="00C1789B"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административного</w:t>
      </w:r>
      <w:r>
        <w:rPr>
          <w:rFonts w:ascii="Times New Roman" w:hAnsi="Times New Roman"/>
          <w:sz w:val="28"/>
          <w:szCs w:val="28"/>
        </w:rPr>
        <w:t xml:space="preserve"> </w:t>
      </w:r>
      <w:r w:rsidRPr="00223CB4">
        <w:rPr>
          <w:rFonts w:ascii="Times New Roman" w:hAnsi="Times New Roman"/>
          <w:sz w:val="28"/>
          <w:szCs w:val="28"/>
        </w:rPr>
        <w:t xml:space="preserve">регламента </w:t>
      </w:r>
    </w:p>
    <w:p w:rsidR="00C1789B"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по предоставлению</w:t>
      </w:r>
      <w:r w:rsidR="00C1789B">
        <w:rPr>
          <w:rFonts w:ascii="Times New Roman" w:hAnsi="Times New Roman"/>
          <w:sz w:val="28"/>
          <w:szCs w:val="28"/>
        </w:rPr>
        <w:t xml:space="preserve"> </w:t>
      </w:r>
      <w:r w:rsidRPr="00223CB4">
        <w:rPr>
          <w:rFonts w:ascii="Times New Roman" w:hAnsi="Times New Roman"/>
          <w:sz w:val="28"/>
          <w:szCs w:val="28"/>
        </w:rPr>
        <w:t>муниципально</w:t>
      </w:r>
      <w:r>
        <w:rPr>
          <w:rFonts w:ascii="Times New Roman" w:hAnsi="Times New Roman"/>
          <w:sz w:val="28"/>
          <w:szCs w:val="28"/>
        </w:rPr>
        <w:t xml:space="preserve">й </w:t>
      </w:r>
    </w:p>
    <w:p w:rsidR="00C1789B"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 xml:space="preserve">работы «Предоставление </w:t>
      </w:r>
    </w:p>
    <w:p w:rsidR="00C1789B"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консультационных</w:t>
      </w:r>
      <w:r>
        <w:rPr>
          <w:rFonts w:ascii="Times New Roman" w:hAnsi="Times New Roman"/>
          <w:sz w:val="28"/>
          <w:szCs w:val="28"/>
        </w:rPr>
        <w:t xml:space="preserve"> </w:t>
      </w:r>
    </w:p>
    <w:p w:rsidR="00223CB4" w:rsidRPr="00223CB4"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и методических услуг»</w:t>
      </w:r>
    </w:p>
    <w:p w:rsidR="00223CB4" w:rsidRDefault="00223CB4" w:rsidP="00223CB4">
      <w:pPr>
        <w:tabs>
          <w:tab w:val="left" w:pos="6255"/>
        </w:tabs>
        <w:spacing w:after="0" w:line="240" w:lineRule="auto"/>
        <w:rPr>
          <w:rFonts w:ascii="Times New Roman" w:hAnsi="Times New Roman"/>
          <w:sz w:val="28"/>
          <w:szCs w:val="28"/>
        </w:rPr>
      </w:pPr>
    </w:p>
    <w:p w:rsidR="00C1789B" w:rsidRPr="00223CB4" w:rsidRDefault="00C1789B" w:rsidP="00223CB4">
      <w:pPr>
        <w:tabs>
          <w:tab w:val="left" w:pos="6255"/>
        </w:tabs>
        <w:spacing w:after="0" w:line="240" w:lineRule="auto"/>
        <w:rPr>
          <w:rFonts w:ascii="Times New Roman" w:hAnsi="Times New Roman"/>
          <w:sz w:val="28"/>
          <w:szCs w:val="28"/>
        </w:rPr>
      </w:pPr>
    </w:p>
    <w:p w:rsidR="00223CB4" w:rsidRPr="00223CB4"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Администрация Карталинского муниципального района ПОСТАНОВЛЯЕТ:</w:t>
      </w:r>
    </w:p>
    <w:p w:rsidR="00223CB4" w:rsidRPr="00223CB4" w:rsidRDefault="00223CB4" w:rsidP="00C1789B">
      <w:pPr>
        <w:tabs>
          <w:tab w:val="left" w:pos="6255"/>
        </w:tabs>
        <w:spacing w:after="0" w:line="240" w:lineRule="auto"/>
        <w:ind w:firstLine="709"/>
        <w:rPr>
          <w:rFonts w:ascii="Times New Roman" w:hAnsi="Times New Roman"/>
          <w:sz w:val="28"/>
          <w:szCs w:val="28"/>
        </w:rPr>
      </w:pPr>
      <w:r w:rsidRPr="00223CB4">
        <w:rPr>
          <w:rFonts w:ascii="Times New Roman" w:hAnsi="Times New Roman"/>
          <w:sz w:val="28"/>
          <w:szCs w:val="28"/>
        </w:rPr>
        <w:t>1. Утвердить прилагаемый административный регламент по предоставлению муниципальной работы «Предоставление консультационных  и методических услуг».</w:t>
      </w:r>
    </w:p>
    <w:p w:rsidR="00223CB4" w:rsidRDefault="00223CB4" w:rsidP="00C1789B">
      <w:pPr>
        <w:tabs>
          <w:tab w:val="left" w:pos="6255"/>
        </w:tabs>
        <w:spacing w:after="0" w:line="240" w:lineRule="auto"/>
        <w:ind w:firstLine="709"/>
        <w:rPr>
          <w:rFonts w:ascii="Times New Roman" w:hAnsi="Times New Roman"/>
          <w:sz w:val="28"/>
          <w:szCs w:val="28"/>
        </w:rPr>
      </w:pPr>
      <w:r w:rsidRPr="00223CB4">
        <w:rPr>
          <w:rFonts w:ascii="Times New Roman" w:hAnsi="Times New Roman"/>
          <w:sz w:val="28"/>
          <w:szCs w:val="28"/>
        </w:rPr>
        <w:t>2.</w:t>
      </w:r>
      <w:r>
        <w:rPr>
          <w:rFonts w:ascii="Times New Roman" w:hAnsi="Times New Roman"/>
          <w:sz w:val="28"/>
          <w:szCs w:val="28"/>
        </w:rPr>
        <w:t xml:space="preserve"> </w:t>
      </w:r>
      <w:r w:rsidRPr="00223CB4">
        <w:rPr>
          <w:rFonts w:ascii="Times New Roman" w:hAnsi="Times New Roman"/>
          <w:sz w:val="28"/>
          <w:szCs w:val="28"/>
        </w:rPr>
        <w:t>Разместить настоящее постановление на официальном сайте администрации Карталинского муниципального района.</w:t>
      </w:r>
    </w:p>
    <w:p w:rsidR="0084263E" w:rsidRPr="00223CB4" w:rsidRDefault="0084263E" w:rsidP="00C1789B">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3. Организацию исполнения настоящего постановления возложить на исполняющего обязанности директора муниципального учреждения Районный организационно-методический центр </w:t>
      </w:r>
      <w:r w:rsidRPr="00223CB4">
        <w:rPr>
          <w:rFonts w:ascii="Times New Roman" w:hAnsi="Times New Roman"/>
          <w:sz w:val="28"/>
          <w:szCs w:val="28"/>
        </w:rPr>
        <w:t>Карталинского муниципального района</w:t>
      </w:r>
      <w:r>
        <w:rPr>
          <w:rFonts w:ascii="Times New Roman" w:hAnsi="Times New Roman"/>
          <w:sz w:val="28"/>
          <w:szCs w:val="28"/>
        </w:rPr>
        <w:t xml:space="preserve"> Кучинскую Т.А.</w:t>
      </w:r>
    </w:p>
    <w:p w:rsidR="00223CB4" w:rsidRPr="00223CB4" w:rsidRDefault="0084263E" w:rsidP="00C1789B">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4</w:t>
      </w:r>
      <w:r w:rsidR="00223CB4" w:rsidRPr="00223CB4">
        <w:rPr>
          <w:rFonts w:ascii="Times New Roman" w:hAnsi="Times New Roman"/>
          <w:sz w:val="28"/>
          <w:szCs w:val="28"/>
        </w:rPr>
        <w:t>. Контроль за выполнением настоящего  постановления возложить на заместителя главы Карталинского муниципального района по социальным вопросам Клюшину Г.А.</w:t>
      </w:r>
    </w:p>
    <w:p w:rsidR="00223CB4" w:rsidRDefault="0084263E" w:rsidP="00C1789B">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5</w:t>
      </w:r>
      <w:r w:rsidR="00223CB4" w:rsidRPr="00223CB4">
        <w:rPr>
          <w:rFonts w:ascii="Times New Roman" w:hAnsi="Times New Roman"/>
          <w:sz w:val="28"/>
          <w:szCs w:val="28"/>
        </w:rPr>
        <w:t xml:space="preserve">. Настоящее постановление вступает в силу с момента подписания и распространяет свое действие на правоотношения, возникшие </w:t>
      </w:r>
      <w:r w:rsidR="00C1789B">
        <w:rPr>
          <w:rFonts w:ascii="Times New Roman" w:hAnsi="Times New Roman"/>
          <w:sz w:val="28"/>
          <w:szCs w:val="28"/>
        </w:rPr>
        <w:t xml:space="preserve">                                </w:t>
      </w:r>
      <w:r w:rsidR="00223CB4" w:rsidRPr="00223CB4">
        <w:rPr>
          <w:rFonts w:ascii="Times New Roman" w:hAnsi="Times New Roman"/>
          <w:sz w:val="28"/>
          <w:szCs w:val="28"/>
        </w:rPr>
        <w:t>с 01 января 2016 года.</w:t>
      </w:r>
    </w:p>
    <w:p w:rsidR="00223CB4" w:rsidRDefault="00223CB4" w:rsidP="00223CB4">
      <w:pPr>
        <w:tabs>
          <w:tab w:val="left" w:pos="6255"/>
        </w:tabs>
        <w:spacing w:after="0" w:line="240" w:lineRule="auto"/>
        <w:rPr>
          <w:rFonts w:ascii="Times New Roman" w:hAnsi="Times New Roman"/>
          <w:sz w:val="28"/>
          <w:szCs w:val="28"/>
        </w:rPr>
      </w:pPr>
    </w:p>
    <w:p w:rsidR="00223CB4" w:rsidRDefault="00223CB4" w:rsidP="00223CB4">
      <w:pPr>
        <w:tabs>
          <w:tab w:val="left" w:pos="6255"/>
        </w:tabs>
        <w:spacing w:after="0" w:line="240" w:lineRule="auto"/>
        <w:rPr>
          <w:rFonts w:ascii="Times New Roman" w:hAnsi="Times New Roman"/>
          <w:sz w:val="28"/>
          <w:szCs w:val="28"/>
        </w:rPr>
      </w:pPr>
    </w:p>
    <w:p w:rsidR="00C1789B" w:rsidRPr="00223CB4" w:rsidRDefault="00C1789B" w:rsidP="00223CB4">
      <w:pPr>
        <w:tabs>
          <w:tab w:val="left" w:pos="6255"/>
        </w:tabs>
        <w:spacing w:after="0" w:line="240" w:lineRule="auto"/>
        <w:rPr>
          <w:rFonts w:ascii="Times New Roman" w:hAnsi="Times New Roman"/>
          <w:sz w:val="28"/>
          <w:szCs w:val="28"/>
        </w:rPr>
      </w:pPr>
    </w:p>
    <w:p w:rsidR="00223CB4" w:rsidRPr="00223CB4" w:rsidRDefault="00223CB4" w:rsidP="00223CB4">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Глава Карталинского</w:t>
      </w:r>
    </w:p>
    <w:p w:rsidR="00C32BE8" w:rsidRDefault="00223CB4" w:rsidP="00F936AD">
      <w:pPr>
        <w:tabs>
          <w:tab w:val="left" w:pos="6255"/>
        </w:tabs>
        <w:spacing w:after="0" w:line="240" w:lineRule="auto"/>
        <w:rPr>
          <w:rFonts w:ascii="Times New Roman" w:hAnsi="Times New Roman"/>
          <w:sz w:val="28"/>
          <w:szCs w:val="28"/>
        </w:rPr>
      </w:pPr>
      <w:r w:rsidRPr="00223CB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223CB4">
        <w:rPr>
          <w:rFonts w:ascii="Times New Roman" w:hAnsi="Times New Roman"/>
          <w:sz w:val="28"/>
          <w:szCs w:val="28"/>
        </w:rPr>
        <w:t xml:space="preserve"> С.Н. Шулаев</w:t>
      </w:r>
    </w:p>
    <w:p w:rsidR="00C1789B" w:rsidRDefault="00C1789B" w:rsidP="00F936AD">
      <w:pPr>
        <w:tabs>
          <w:tab w:val="left" w:pos="6255"/>
        </w:tabs>
        <w:spacing w:after="0" w:line="240" w:lineRule="auto"/>
        <w:rPr>
          <w:rFonts w:ascii="Times New Roman" w:hAnsi="Times New Roman"/>
          <w:sz w:val="28"/>
          <w:szCs w:val="28"/>
        </w:rPr>
      </w:pPr>
    </w:p>
    <w:p w:rsidR="00C1789B" w:rsidRDefault="00C1789B">
      <w:pPr>
        <w:spacing w:after="0" w:line="240" w:lineRule="auto"/>
        <w:rPr>
          <w:rFonts w:ascii="Times New Roman" w:hAnsi="Times New Roman"/>
          <w:sz w:val="28"/>
          <w:szCs w:val="28"/>
        </w:rPr>
      </w:pPr>
      <w:r>
        <w:rPr>
          <w:rFonts w:ascii="Times New Roman" w:hAnsi="Times New Roman"/>
          <w:sz w:val="28"/>
          <w:szCs w:val="28"/>
        </w:rPr>
        <w:br w:type="page"/>
      </w:r>
    </w:p>
    <w:p w:rsidR="00FC1FAB" w:rsidRPr="00FC1FAB" w:rsidRDefault="00FC1FAB" w:rsidP="00FC1FAB">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FC1FAB" w:rsidRPr="00FC1FAB" w:rsidRDefault="00FC1FAB" w:rsidP="00FC1FAB">
      <w:pPr>
        <w:tabs>
          <w:tab w:val="left" w:pos="3686"/>
        </w:tabs>
        <w:spacing w:after="0" w:line="240" w:lineRule="auto"/>
        <w:ind w:left="4253"/>
        <w:jc w:val="center"/>
        <w:rPr>
          <w:rFonts w:ascii="Times New Roman" w:eastAsia="Times New Roman" w:hAnsi="Times New Roman"/>
          <w:bCs/>
          <w:sz w:val="28"/>
          <w:szCs w:val="28"/>
          <w:lang w:eastAsia="ru-RU"/>
        </w:rPr>
      </w:pPr>
      <w:r w:rsidRPr="00FC1FAB">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FC1FAB">
        <w:rPr>
          <w:rFonts w:ascii="Times New Roman" w:eastAsia="Times New Roman" w:hAnsi="Times New Roman"/>
          <w:bCs/>
          <w:sz w:val="28"/>
          <w:szCs w:val="28"/>
          <w:lang w:eastAsia="ru-RU"/>
        </w:rPr>
        <w:t xml:space="preserve"> администрации</w:t>
      </w:r>
    </w:p>
    <w:p w:rsidR="00FC1FAB" w:rsidRPr="00FC1FAB" w:rsidRDefault="00FC1FAB" w:rsidP="00FC1FAB">
      <w:pPr>
        <w:tabs>
          <w:tab w:val="left" w:pos="3686"/>
        </w:tabs>
        <w:spacing w:after="0" w:line="240" w:lineRule="auto"/>
        <w:ind w:left="4253"/>
        <w:jc w:val="center"/>
        <w:rPr>
          <w:rFonts w:ascii="Times New Roman" w:eastAsia="Times New Roman" w:hAnsi="Times New Roman"/>
          <w:bCs/>
          <w:sz w:val="28"/>
          <w:szCs w:val="28"/>
          <w:lang w:eastAsia="ru-RU"/>
        </w:rPr>
      </w:pPr>
      <w:r w:rsidRPr="00FC1FAB">
        <w:rPr>
          <w:rFonts w:ascii="Times New Roman" w:eastAsia="Times New Roman" w:hAnsi="Times New Roman"/>
          <w:bCs/>
          <w:sz w:val="28"/>
          <w:szCs w:val="28"/>
          <w:lang w:eastAsia="ru-RU"/>
        </w:rPr>
        <w:t>Карталинского муниципального района</w:t>
      </w:r>
    </w:p>
    <w:p w:rsidR="0008365B" w:rsidRDefault="00FC1FAB" w:rsidP="00FC1FAB">
      <w:pPr>
        <w:tabs>
          <w:tab w:val="left" w:pos="3686"/>
        </w:tabs>
        <w:spacing w:after="0" w:line="240" w:lineRule="auto"/>
        <w:ind w:left="4253"/>
        <w:jc w:val="center"/>
        <w:rPr>
          <w:rFonts w:ascii="Times New Roman" w:eastAsia="Times New Roman" w:hAnsi="Times New Roman"/>
          <w:bCs/>
          <w:sz w:val="28"/>
          <w:szCs w:val="28"/>
          <w:lang w:eastAsia="ru-RU"/>
        </w:rPr>
      </w:pPr>
      <w:r w:rsidRPr="00FC1FAB">
        <w:rPr>
          <w:rFonts w:ascii="Times New Roman" w:eastAsia="Times New Roman" w:hAnsi="Times New Roman"/>
          <w:bCs/>
          <w:sz w:val="28"/>
          <w:szCs w:val="28"/>
          <w:lang w:eastAsia="ru-RU"/>
        </w:rPr>
        <w:t xml:space="preserve">от </w:t>
      </w:r>
      <w:r w:rsidR="00F21444">
        <w:rPr>
          <w:rFonts w:ascii="Times New Roman" w:eastAsia="Times New Roman" w:hAnsi="Times New Roman"/>
          <w:bCs/>
          <w:sz w:val="28"/>
          <w:szCs w:val="28"/>
          <w:lang w:eastAsia="ru-RU"/>
        </w:rPr>
        <w:t>31.03.</w:t>
      </w:r>
      <w:r w:rsidRPr="00FC1FAB">
        <w:rPr>
          <w:rFonts w:ascii="Times New Roman" w:eastAsia="Times New Roman" w:hAnsi="Times New Roman"/>
          <w:bCs/>
          <w:sz w:val="28"/>
          <w:szCs w:val="28"/>
          <w:lang w:eastAsia="ru-RU"/>
        </w:rPr>
        <w:t xml:space="preserve">2016 года № </w:t>
      </w:r>
      <w:r w:rsidR="00F21444">
        <w:rPr>
          <w:rFonts w:ascii="Times New Roman" w:eastAsia="Times New Roman" w:hAnsi="Times New Roman"/>
          <w:bCs/>
          <w:sz w:val="28"/>
          <w:szCs w:val="28"/>
          <w:lang w:eastAsia="ru-RU"/>
        </w:rPr>
        <w:t>142</w:t>
      </w:r>
    </w:p>
    <w:p w:rsidR="00FC1FAB" w:rsidRDefault="00FC1FAB" w:rsidP="00FC1FAB">
      <w:pPr>
        <w:tabs>
          <w:tab w:val="left" w:pos="3686"/>
        </w:tabs>
        <w:spacing w:after="0" w:line="240" w:lineRule="auto"/>
        <w:ind w:left="4253"/>
        <w:jc w:val="center"/>
        <w:rPr>
          <w:rFonts w:ascii="Times New Roman" w:eastAsia="Times New Roman" w:hAnsi="Times New Roman"/>
          <w:bCs/>
          <w:sz w:val="28"/>
          <w:szCs w:val="28"/>
          <w:lang w:eastAsia="ru-RU"/>
        </w:rPr>
      </w:pPr>
    </w:p>
    <w:p w:rsidR="005C5B7F" w:rsidRDefault="005C5B7F" w:rsidP="00FC1FAB">
      <w:pPr>
        <w:tabs>
          <w:tab w:val="left" w:pos="3686"/>
        </w:tabs>
        <w:spacing w:after="0" w:line="240" w:lineRule="auto"/>
        <w:ind w:left="4253"/>
        <w:jc w:val="center"/>
        <w:rPr>
          <w:rFonts w:ascii="Times New Roman" w:eastAsia="Times New Roman" w:hAnsi="Times New Roman"/>
          <w:bCs/>
          <w:sz w:val="28"/>
          <w:szCs w:val="28"/>
          <w:lang w:eastAsia="ru-RU"/>
        </w:rPr>
      </w:pPr>
    </w:p>
    <w:p w:rsidR="00202373" w:rsidRPr="00FC1FAB" w:rsidRDefault="00202373" w:rsidP="00FC1FAB">
      <w:pPr>
        <w:tabs>
          <w:tab w:val="left" w:pos="3686"/>
        </w:tabs>
        <w:spacing w:after="0" w:line="240" w:lineRule="auto"/>
        <w:ind w:left="4253"/>
        <w:jc w:val="center"/>
        <w:rPr>
          <w:rFonts w:ascii="Times New Roman" w:eastAsia="Times New Roman" w:hAnsi="Times New Roman"/>
          <w:bCs/>
          <w:sz w:val="28"/>
          <w:szCs w:val="28"/>
          <w:lang w:eastAsia="ru-RU"/>
        </w:rPr>
      </w:pPr>
    </w:p>
    <w:p w:rsidR="00FC1FAB" w:rsidRPr="00FC1FAB" w:rsidRDefault="00FC1FAB" w:rsidP="00FC1FAB">
      <w:pPr>
        <w:spacing w:after="0" w:line="240" w:lineRule="auto"/>
        <w:jc w:val="center"/>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Административный регламент</w:t>
      </w:r>
    </w:p>
    <w:p w:rsidR="00FC1FAB" w:rsidRPr="00FC1FAB" w:rsidRDefault="00FC1FAB" w:rsidP="00FC1FAB">
      <w:pPr>
        <w:spacing w:after="0" w:line="240" w:lineRule="auto"/>
        <w:jc w:val="center"/>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по предоставлению муниципальной работы</w:t>
      </w:r>
    </w:p>
    <w:p w:rsidR="00FC1FAB" w:rsidRDefault="00FC1FAB" w:rsidP="00FC1FAB">
      <w:pPr>
        <w:spacing w:after="0" w:line="240" w:lineRule="auto"/>
        <w:jc w:val="center"/>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«Предоставление</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 xml:space="preserve">консультационных </w:t>
      </w:r>
    </w:p>
    <w:p w:rsidR="00FC1FAB" w:rsidRPr="00FC1FAB" w:rsidRDefault="00FC1FAB" w:rsidP="00FC1FAB">
      <w:pPr>
        <w:spacing w:after="0" w:line="240" w:lineRule="auto"/>
        <w:jc w:val="center"/>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и методических  услуг»</w:t>
      </w:r>
    </w:p>
    <w:p w:rsidR="00FC1FAB" w:rsidRDefault="00FC1FAB" w:rsidP="00FC1FAB">
      <w:pPr>
        <w:spacing w:after="0" w:line="240" w:lineRule="auto"/>
        <w:rPr>
          <w:rFonts w:ascii="Times New Roman" w:eastAsia="Times New Roman" w:hAnsi="Times New Roman"/>
          <w:sz w:val="28"/>
          <w:szCs w:val="28"/>
          <w:lang w:eastAsia="ru-RU"/>
        </w:rPr>
      </w:pPr>
    </w:p>
    <w:p w:rsidR="00FC1FAB" w:rsidRPr="00FC1FAB" w:rsidRDefault="00A2157A" w:rsidP="00FC1F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Общие положения</w:t>
      </w:r>
    </w:p>
    <w:p w:rsidR="00FC1FAB" w:rsidRDefault="00FC1FAB" w:rsidP="007E4759">
      <w:pPr>
        <w:spacing w:after="0" w:line="240" w:lineRule="auto"/>
        <w:rPr>
          <w:rFonts w:ascii="Times New Roman" w:eastAsia="Times New Roman" w:hAnsi="Times New Roman"/>
          <w:sz w:val="28"/>
          <w:szCs w:val="28"/>
          <w:lang w:eastAsia="ru-RU"/>
        </w:rPr>
      </w:pPr>
    </w:p>
    <w:p w:rsidR="00FC1FAB" w:rsidRPr="00FC1FAB" w:rsidRDefault="00FC1FAB" w:rsidP="00FC1FAB">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Наименование муниципальной работы:</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«Предоставление консультационных и методических услуг» на территории Карталинского муниципального района.</w:t>
      </w:r>
    </w:p>
    <w:p w:rsidR="00FC1FAB" w:rsidRPr="00FC1FAB" w:rsidRDefault="00FC1FAB" w:rsidP="00FC1FAB">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Нормативно-правовые акты, регулирующие предоставление муниципальной работы:</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FC1FAB" w:rsidRPr="00FC1FAB">
        <w:rPr>
          <w:rFonts w:ascii="Times New Roman" w:eastAsia="Times New Roman" w:hAnsi="Times New Roman"/>
          <w:sz w:val="28"/>
          <w:szCs w:val="28"/>
          <w:lang w:eastAsia="ru-RU"/>
        </w:rPr>
        <w:t xml:space="preserve"> Конституция Российской Федерации;</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C1FAB" w:rsidRPr="00FC1FAB">
        <w:rPr>
          <w:rFonts w:ascii="Times New Roman" w:eastAsia="Times New Roman" w:hAnsi="Times New Roman"/>
          <w:sz w:val="28"/>
          <w:szCs w:val="28"/>
          <w:lang w:eastAsia="ru-RU"/>
        </w:rPr>
        <w:t xml:space="preserve"> Гражданский кодекс Российской Федерации;</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C1FAB" w:rsidRPr="00FC1FAB">
        <w:rPr>
          <w:rFonts w:ascii="Times New Roman" w:eastAsia="Times New Roman" w:hAnsi="Times New Roman"/>
          <w:sz w:val="28"/>
          <w:szCs w:val="28"/>
          <w:lang w:eastAsia="ru-RU"/>
        </w:rPr>
        <w:t xml:space="preserve"> Бюджетный кодекс Российской  Федерации;</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C1FAB" w:rsidRPr="00FC1FAB">
        <w:rPr>
          <w:rFonts w:ascii="Times New Roman" w:eastAsia="Times New Roman" w:hAnsi="Times New Roman"/>
          <w:sz w:val="28"/>
          <w:szCs w:val="28"/>
          <w:lang w:eastAsia="ru-RU"/>
        </w:rPr>
        <w:t xml:space="preserve"> Налоговый  кодекс Российской Федерации;</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C1FAB" w:rsidRPr="00FC1FAB">
        <w:rPr>
          <w:rFonts w:ascii="Times New Roman" w:eastAsia="Times New Roman" w:hAnsi="Times New Roman"/>
          <w:sz w:val="28"/>
          <w:szCs w:val="28"/>
          <w:lang w:eastAsia="ru-RU"/>
        </w:rPr>
        <w:t xml:space="preserve"> Закон Российской Федерации от 09.10.1992 года № 3612-1 «Основы законодательства Российской Федерации о культуре»;</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FC1FAB" w:rsidRPr="00FC1FAB">
        <w:rPr>
          <w:rFonts w:ascii="Times New Roman" w:eastAsia="Times New Roman" w:hAnsi="Times New Roman"/>
          <w:sz w:val="28"/>
          <w:szCs w:val="28"/>
          <w:lang w:eastAsia="ru-RU"/>
        </w:rPr>
        <w:t xml:space="preserve"> Федеральный закон от 06.10.2003 года № 131-ФЗ «Об общих принципах организации местного самоуправления в российской Федерации»;</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FC1FAB" w:rsidRPr="00FC1FAB">
        <w:rPr>
          <w:rFonts w:ascii="Times New Roman" w:eastAsia="Times New Roman" w:hAnsi="Times New Roman"/>
          <w:sz w:val="28"/>
          <w:szCs w:val="28"/>
          <w:lang w:eastAsia="ru-RU"/>
        </w:rPr>
        <w:t>Федеральный закон от 06.01.1999 года № 7-ФЗ «О народных художественных промыслах»;</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FC1FAB" w:rsidRPr="00FC1FAB">
        <w:rPr>
          <w:rFonts w:ascii="Times New Roman" w:eastAsia="Times New Roman" w:hAnsi="Times New Roman"/>
          <w:sz w:val="28"/>
          <w:szCs w:val="28"/>
          <w:lang w:eastAsia="ru-RU"/>
        </w:rPr>
        <w:t xml:space="preserve"> </w:t>
      </w:r>
      <w:r w:rsidR="00A2157A">
        <w:rPr>
          <w:rFonts w:ascii="Times New Roman" w:eastAsia="Times New Roman" w:hAnsi="Times New Roman"/>
          <w:sz w:val="28"/>
          <w:szCs w:val="28"/>
          <w:lang w:eastAsia="ru-RU"/>
        </w:rPr>
        <w:t>Р</w:t>
      </w:r>
      <w:r w:rsidR="00FC1FAB" w:rsidRPr="00FC1FAB">
        <w:rPr>
          <w:rFonts w:ascii="Times New Roman" w:eastAsia="Times New Roman" w:hAnsi="Times New Roman"/>
          <w:sz w:val="28"/>
          <w:szCs w:val="28"/>
          <w:lang w:eastAsia="ru-RU"/>
        </w:rPr>
        <w:t>аспоряжение Правительства Российской Федерации</w:t>
      </w:r>
      <w:r w:rsidR="00C60129">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от 03.07.1996 года № 1063-р «О социальных нормативах и нормах»;</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FC1FAB" w:rsidRPr="00FC1FAB">
        <w:rPr>
          <w:rFonts w:ascii="Times New Roman" w:eastAsia="Times New Roman" w:hAnsi="Times New Roman"/>
          <w:sz w:val="28"/>
          <w:szCs w:val="28"/>
          <w:lang w:eastAsia="ru-RU"/>
        </w:rPr>
        <w:t xml:space="preserve"> Приказ Министерства культуры</w:t>
      </w:r>
      <w:r w:rsidR="00C60129">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и массовых коммуникаций Российской Федерации от 25.05.2006 года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FC1FAB" w:rsidRPr="00FC1FAB">
        <w:rPr>
          <w:rFonts w:ascii="Times New Roman" w:eastAsia="Times New Roman" w:hAnsi="Times New Roman"/>
          <w:sz w:val="28"/>
          <w:szCs w:val="28"/>
          <w:lang w:eastAsia="ru-RU"/>
        </w:rPr>
        <w:t xml:space="preserve"> Закон Челябинской области от 28.10.2004 года № 296-ЗО </w:t>
      </w:r>
      <w:r w:rsidR="00C60129">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«О деятельности в сфере культуры на территории Челябинской области»;</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FC1FAB" w:rsidRPr="00FC1FAB">
        <w:rPr>
          <w:rFonts w:ascii="Times New Roman" w:eastAsia="Times New Roman" w:hAnsi="Times New Roman"/>
          <w:sz w:val="28"/>
          <w:szCs w:val="28"/>
          <w:lang w:eastAsia="ru-RU"/>
        </w:rPr>
        <w:t xml:space="preserve"> Устав Карталинского муниципального района;</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FC1FAB" w:rsidRPr="00FC1FAB">
        <w:rPr>
          <w:rFonts w:ascii="Times New Roman" w:eastAsia="Times New Roman" w:hAnsi="Times New Roman"/>
          <w:sz w:val="28"/>
          <w:szCs w:val="28"/>
          <w:lang w:eastAsia="ru-RU"/>
        </w:rPr>
        <w:t xml:space="preserve"> Положение</w:t>
      </w:r>
      <w:r>
        <w:rPr>
          <w:rFonts w:ascii="Times New Roman" w:eastAsia="Times New Roman" w:hAnsi="Times New Roman"/>
          <w:sz w:val="28"/>
          <w:szCs w:val="28"/>
          <w:lang w:eastAsia="ru-RU"/>
        </w:rPr>
        <w:t xml:space="preserve"> «Об Управлении</w:t>
      </w:r>
      <w:r w:rsidR="00FC1FAB" w:rsidRPr="00FC1FAB">
        <w:rPr>
          <w:rFonts w:ascii="Times New Roman" w:eastAsia="Times New Roman" w:hAnsi="Times New Roman"/>
          <w:sz w:val="28"/>
          <w:szCs w:val="28"/>
          <w:lang w:eastAsia="ru-RU"/>
        </w:rPr>
        <w:t xml:space="preserve"> по делам культуры, спорта и молодежной политик</w:t>
      </w:r>
      <w:r>
        <w:rPr>
          <w:rFonts w:ascii="Times New Roman" w:eastAsia="Times New Roman" w:hAnsi="Times New Roman"/>
          <w:sz w:val="28"/>
          <w:szCs w:val="28"/>
          <w:lang w:eastAsia="ru-RU"/>
        </w:rPr>
        <w:t>и»</w:t>
      </w:r>
      <w:r w:rsidR="00FC1FAB" w:rsidRPr="00FC1FAB">
        <w:rPr>
          <w:rFonts w:ascii="Times New Roman" w:eastAsia="Times New Roman" w:hAnsi="Times New Roman"/>
          <w:sz w:val="28"/>
          <w:szCs w:val="28"/>
          <w:lang w:eastAsia="ru-RU"/>
        </w:rPr>
        <w:t>, утвержденн</w:t>
      </w:r>
      <w:r>
        <w:rPr>
          <w:rFonts w:ascii="Times New Roman" w:eastAsia="Times New Roman" w:hAnsi="Times New Roman"/>
          <w:sz w:val="28"/>
          <w:szCs w:val="28"/>
          <w:lang w:eastAsia="ru-RU"/>
        </w:rPr>
        <w:t>ое</w:t>
      </w:r>
      <w:r w:rsidR="00FC1FAB" w:rsidRPr="00FC1FAB">
        <w:rPr>
          <w:rFonts w:ascii="Times New Roman" w:eastAsia="Times New Roman" w:hAnsi="Times New Roman"/>
          <w:sz w:val="28"/>
          <w:szCs w:val="28"/>
          <w:lang w:eastAsia="ru-RU"/>
        </w:rPr>
        <w:t xml:space="preserve"> </w:t>
      </w:r>
      <w:r w:rsidR="00C60129">
        <w:rPr>
          <w:rFonts w:ascii="Times New Roman" w:eastAsia="Times New Roman" w:hAnsi="Times New Roman"/>
          <w:sz w:val="28"/>
          <w:szCs w:val="28"/>
          <w:lang w:eastAsia="ru-RU"/>
        </w:rPr>
        <w:t>р</w:t>
      </w:r>
      <w:r w:rsidR="00FC1FAB" w:rsidRPr="00FC1FAB">
        <w:rPr>
          <w:rFonts w:ascii="Times New Roman" w:eastAsia="Times New Roman" w:hAnsi="Times New Roman"/>
          <w:sz w:val="28"/>
          <w:szCs w:val="28"/>
          <w:lang w:eastAsia="ru-RU"/>
        </w:rPr>
        <w:t>ешением Собрания депутатов Карталинского  муниципального района</w:t>
      </w:r>
      <w:r>
        <w:rPr>
          <w:rFonts w:ascii="Times New Roman" w:eastAsia="Times New Roman" w:hAnsi="Times New Roman"/>
          <w:sz w:val="28"/>
          <w:szCs w:val="28"/>
          <w:lang w:eastAsia="ru-RU"/>
        </w:rPr>
        <w:t xml:space="preserve"> от 29.02.2008 года № 23 «О проекте Положения об отраслевом органе администрации </w:t>
      </w:r>
      <w:r w:rsidRPr="00FC1FAB">
        <w:rPr>
          <w:rFonts w:ascii="Times New Roman" w:eastAsia="Times New Roman" w:hAnsi="Times New Roman"/>
          <w:sz w:val="28"/>
          <w:szCs w:val="28"/>
          <w:lang w:eastAsia="ru-RU"/>
        </w:rPr>
        <w:t xml:space="preserve">Карталинского </w:t>
      </w:r>
      <w:r w:rsidRPr="00FC1FAB">
        <w:rPr>
          <w:rFonts w:ascii="Times New Roman" w:eastAsia="Times New Roman" w:hAnsi="Times New Roman"/>
          <w:sz w:val="28"/>
          <w:szCs w:val="28"/>
          <w:lang w:eastAsia="ru-RU"/>
        </w:rPr>
        <w:lastRenderedPageBreak/>
        <w:t>муниципального района</w:t>
      </w:r>
      <w:r>
        <w:rPr>
          <w:rFonts w:ascii="Times New Roman" w:eastAsia="Times New Roman" w:hAnsi="Times New Roman"/>
          <w:sz w:val="28"/>
          <w:szCs w:val="28"/>
          <w:lang w:eastAsia="ru-RU"/>
        </w:rPr>
        <w:t xml:space="preserve"> «Об Управлении</w:t>
      </w:r>
      <w:r w:rsidRPr="00FC1FAB">
        <w:rPr>
          <w:rFonts w:ascii="Times New Roman" w:eastAsia="Times New Roman" w:hAnsi="Times New Roman"/>
          <w:sz w:val="28"/>
          <w:szCs w:val="28"/>
          <w:lang w:eastAsia="ru-RU"/>
        </w:rPr>
        <w:t xml:space="preserve"> по делам культуры, спорта и молодежной политик</w:t>
      </w:r>
      <w:r>
        <w:rPr>
          <w:rFonts w:ascii="Times New Roman" w:eastAsia="Times New Roman" w:hAnsi="Times New Roman"/>
          <w:sz w:val="28"/>
          <w:szCs w:val="28"/>
          <w:lang w:eastAsia="ru-RU"/>
        </w:rPr>
        <w:t>и»</w:t>
      </w:r>
      <w:r w:rsidR="00FC1FAB" w:rsidRPr="00FC1FAB">
        <w:rPr>
          <w:rFonts w:ascii="Times New Roman" w:eastAsia="Times New Roman" w:hAnsi="Times New Roman"/>
          <w:sz w:val="28"/>
          <w:szCs w:val="28"/>
          <w:lang w:eastAsia="ru-RU"/>
        </w:rPr>
        <w:t>;</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FC1FAB">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Устав муниципального учреждения Районный организационно-методический центр Карталинского муниципального района;</w:t>
      </w:r>
    </w:p>
    <w:p w:rsidR="00FC1FAB" w:rsidRPr="00FC1FAB" w:rsidRDefault="008B0F36" w:rsidP="00FC1FA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FC1FAB" w:rsidRPr="00FC1FAB">
        <w:rPr>
          <w:rFonts w:ascii="Times New Roman" w:eastAsia="Times New Roman" w:hAnsi="Times New Roman"/>
          <w:sz w:val="28"/>
          <w:szCs w:val="28"/>
          <w:lang w:eastAsia="ru-RU"/>
        </w:rPr>
        <w:t xml:space="preserve"> Муниципальная программа «Основные направления развития культуры и спорта Карталинского муниципального района на 2016-2018 годы»</w:t>
      </w:r>
      <w:r w:rsidR="00A17BE3">
        <w:rPr>
          <w:rFonts w:ascii="Times New Roman" w:eastAsia="Times New Roman" w:hAnsi="Times New Roman"/>
          <w:sz w:val="28"/>
          <w:szCs w:val="28"/>
          <w:lang w:eastAsia="ru-RU"/>
        </w:rPr>
        <w:t xml:space="preserve">, утвержденная постановлением администрации </w:t>
      </w:r>
      <w:r w:rsidR="00A17BE3" w:rsidRPr="00FC1FAB">
        <w:rPr>
          <w:rFonts w:ascii="Times New Roman" w:eastAsia="Times New Roman" w:hAnsi="Times New Roman"/>
          <w:sz w:val="28"/>
          <w:szCs w:val="28"/>
          <w:lang w:eastAsia="ru-RU"/>
        </w:rPr>
        <w:t>Карталинского муниципального района</w:t>
      </w:r>
      <w:r w:rsidR="00A17BE3">
        <w:rPr>
          <w:rFonts w:ascii="Times New Roman" w:eastAsia="Times New Roman" w:hAnsi="Times New Roman"/>
          <w:sz w:val="28"/>
          <w:szCs w:val="28"/>
          <w:lang w:eastAsia="ru-RU"/>
        </w:rPr>
        <w:t xml:space="preserve"> от 17.12.2015 года № 944 «Об утверждении муниципальной программы «Основные направления развития культуры и спорта </w:t>
      </w:r>
      <w:r w:rsidR="00A17BE3" w:rsidRPr="00FC1FAB">
        <w:rPr>
          <w:rFonts w:ascii="Times New Roman" w:eastAsia="Times New Roman" w:hAnsi="Times New Roman"/>
          <w:sz w:val="28"/>
          <w:szCs w:val="28"/>
          <w:lang w:eastAsia="ru-RU"/>
        </w:rPr>
        <w:t>Карталинского муниципального района</w:t>
      </w:r>
      <w:r w:rsidR="00A17BE3">
        <w:rPr>
          <w:rFonts w:ascii="Times New Roman" w:eastAsia="Times New Roman" w:hAnsi="Times New Roman"/>
          <w:sz w:val="28"/>
          <w:szCs w:val="28"/>
          <w:lang w:eastAsia="ru-RU"/>
        </w:rPr>
        <w:t xml:space="preserve"> на 2016-2018 годы».</w:t>
      </w:r>
    </w:p>
    <w:p w:rsidR="00FC1FAB" w:rsidRPr="00FC1FAB" w:rsidRDefault="00FC1FAB" w:rsidP="00FC1FAB">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Предоставление муниципальной работы осуществляется муниципальным учреждением  Районный организационно-методический  центр Карталинского муниципального района  (далее именуется</w:t>
      </w:r>
      <w:r w:rsidR="00C60129">
        <w:rPr>
          <w:rFonts w:ascii="Times New Roman" w:eastAsia="Times New Roman" w:hAnsi="Times New Roman"/>
          <w:sz w:val="28"/>
          <w:szCs w:val="28"/>
          <w:lang w:eastAsia="ru-RU"/>
        </w:rPr>
        <w:t xml:space="preserve"> – </w:t>
      </w:r>
      <w:r w:rsidR="00B453F6">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МУ РОМЦ).</w:t>
      </w:r>
    </w:p>
    <w:p w:rsidR="00FC1FAB" w:rsidRPr="00FC1FAB" w:rsidRDefault="00FC1FAB" w:rsidP="00FC1FAB">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4. Получателем муниципальной работы являются:</w:t>
      </w:r>
    </w:p>
    <w:p w:rsidR="00FC1FAB" w:rsidRPr="00FC1FAB" w:rsidRDefault="00FC1FAB" w:rsidP="00FC1FAB">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 муниципальные учреждения</w:t>
      </w:r>
      <w:r w:rsidR="00C60129">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Карталинского района: муниципальное учреждение межпоселенческий Дом культуры «Россия», муниципальное учреждение Историко-краеведческий музей Карталинского муниципального  района, муниципальное учреждение «Централизованная библиотечная система» Карталинского муниципального района, муниципальное учреждение дополнительного образования «Анненская детская школа искусств», муниципальное учреждение дополнительного образования «Полтавская детская школа искусств», муниципальное учреждение дополнительного образования «Варшавская детская школа искусств», муниципальное учреждение дополнительного образования «Великопетровская детская школа искусств», муниципальное учреждение дополнительного образования «Новокаолиновая детская  школа искусств», муниципальное учреждение дополнительного образования «Детская  школа искусств» г.Карталы, муниципальное казенное  учреждение «Дом культуры «40 лет Октября», муниципальное казенное учреждение «Дом культуры» Радуга», муниципальное учреждение Дом культуры п.Новокаолиновый Еленинского сельского поселения, муниципальное учреждение Централизованной клубной системы (далее именуется – МУ «ЦКС») «Сухореченского сельского поселения, МУ ЦКС «Великопетровского сельского поселения», МУ  ЦКС «Варшавского сельского поселения», МУ ЦКС «Снежненского сельского поселения», МУ ЦКС «Мичуринского сельского поселения», МУ ЦКС «Анненского сельского поселения», МУ ЦКС «Еленинского сельского поселения», МУ ЦКС «Южно-Степного сельского поселения», МУ ЦКС «Неплюевского сельского поселения»;</w:t>
      </w:r>
    </w:p>
    <w:p w:rsidR="00FC1FAB" w:rsidRPr="00FC1FAB" w:rsidRDefault="00FC1FAB" w:rsidP="00FC1FAB">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 юридические лица (учреждения, предприятия, общественные организации) района;</w:t>
      </w:r>
    </w:p>
    <w:p w:rsidR="00FC1FAB" w:rsidRPr="00FC1FAB" w:rsidRDefault="00FC1FAB" w:rsidP="00FC1FAB">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3) население района.</w:t>
      </w:r>
    </w:p>
    <w:p w:rsidR="00FC1FAB" w:rsidRDefault="00FC1FAB" w:rsidP="00FC1FAB">
      <w:pPr>
        <w:spacing w:after="0" w:line="240" w:lineRule="auto"/>
        <w:rPr>
          <w:rFonts w:ascii="Times New Roman" w:eastAsia="Times New Roman" w:hAnsi="Times New Roman"/>
          <w:sz w:val="28"/>
          <w:szCs w:val="28"/>
          <w:lang w:eastAsia="ru-RU"/>
        </w:rPr>
      </w:pPr>
    </w:p>
    <w:p w:rsidR="005C5B7F" w:rsidRDefault="005C5B7F" w:rsidP="00FC1FAB">
      <w:pPr>
        <w:spacing w:after="0" w:line="240" w:lineRule="auto"/>
        <w:rPr>
          <w:rFonts w:ascii="Times New Roman" w:eastAsia="Times New Roman" w:hAnsi="Times New Roman"/>
          <w:sz w:val="28"/>
          <w:szCs w:val="28"/>
          <w:lang w:eastAsia="ru-RU"/>
        </w:rPr>
      </w:pPr>
    </w:p>
    <w:p w:rsidR="005C5B7F" w:rsidRDefault="005C5B7F" w:rsidP="00FC1FAB">
      <w:pPr>
        <w:spacing w:after="0" w:line="240" w:lineRule="auto"/>
        <w:rPr>
          <w:rFonts w:ascii="Times New Roman" w:eastAsia="Times New Roman" w:hAnsi="Times New Roman"/>
          <w:sz w:val="28"/>
          <w:szCs w:val="28"/>
          <w:lang w:eastAsia="ru-RU"/>
        </w:rPr>
      </w:pPr>
    </w:p>
    <w:p w:rsidR="00FC1FAB" w:rsidRPr="00FC1FAB" w:rsidRDefault="000235E4" w:rsidP="00C6012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II</w:t>
      </w:r>
      <w:r>
        <w:rPr>
          <w:rFonts w:ascii="Times New Roman" w:eastAsia="Times New Roman" w:hAnsi="Times New Roman"/>
          <w:sz w:val="28"/>
          <w:szCs w:val="28"/>
          <w:lang w:eastAsia="ru-RU"/>
        </w:rPr>
        <w:t xml:space="preserve">. </w:t>
      </w:r>
      <w:r w:rsidR="00FC1FAB">
        <w:rPr>
          <w:rFonts w:ascii="Times New Roman" w:eastAsia="Times New Roman" w:hAnsi="Times New Roman"/>
          <w:sz w:val="28"/>
          <w:szCs w:val="28"/>
          <w:lang w:eastAsia="ru-RU"/>
        </w:rPr>
        <w:t>П</w:t>
      </w:r>
      <w:r w:rsidR="00FC1FAB" w:rsidRPr="00FC1FAB">
        <w:rPr>
          <w:rFonts w:ascii="Times New Roman" w:eastAsia="Times New Roman" w:hAnsi="Times New Roman"/>
          <w:sz w:val="28"/>
          <w:szCs w:val="28"/>
          <w:lang w:eastAsia="ru-RU"/>
        </w:rPr>
        <w:t>орядок информирования</w:t>
      </w:r>
      <w:r w:rsidR="00FC1FAB">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о муниципальной работе</w:t>
      </w:r>
    </w:p>
    <w:p w:rsidR="00FC1FAB" w:rsidRDefault="00FC1FAB" w:rsidP="00FC1FAB">
      <w:pPr>
        <w:spacing w:after="0" w:line="240" w:lineRule="auto"/>
        <w:rPr>
          <w:rFonts w:ascii="Times New Roman" w:eastAsia="Times New Roman" w:hAnsi="Times New Roman"/>
          <w:sz w:val="28"/>
          <w:szCs w:val="28"/>
          <w:lang w:eastAsia="ru-RU"/>
        </w:rPr>
      </w:pPr>
    </w:p>
    <w:p w:rsidR="00FC1FAB" w:rsidRPr="00FC1FAB" w:rsidRDefault="0054190A" w:rsidP="005869A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C1FAB" w:rsidRPr="00FC1FAB">
        <w:rPr>
          <w:rFonts w:ascii="Times New Roman" w:eastAsia="Times New Roman" w:hAnsi="Times New Roman"/>
          <w:sz w:val="28"/>
          <w:szCs w:val="28"/>
          <w:lang w:eastAsia="ru-RU"/>
        </w:rPr>
        <w:t xml:space="preserve"> Информация о предоставлении муниципальной работы предоставляется: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  в годовом плане МУ РОМЦ;</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 на совещании  у начальника</w:t>
      </w:r>
      <w:r w:rsidR="00252E9C">
        <w:rPr>
          <w:rFonts w:ascii="Times New Roman" w:eastAsia="Times New Roman" w:hAnsi="Times New Roman"/>
          <w:sz w:val="28"/>
          <w:szCs w:val="28"/>
          <w:lang w:eastAsia="ru-RU"/>
        </w:rPr>
        <w:t xml:space="preserve"> Управления по делам культуры, спорта и молодежной политики (далее именуется –</w:t>
      </w:r>
      <w:r w:rsidRPr="00FC1FAB">
        <w:rPr>
          <w:rFonts w:ascii="Times New Roman" w:eastAsia="Times New Roman" w:hAnsi="Times New Roman"/>
          <w:sz w:val="28"/>
          <w:szCs w:val="28"/>
          <w:lang w:eastAsia="ru-RU"/>
        </w:rPr>
        <w:t xml:space="preserve"> УДКСМ</w:t>
      </w:r>
      <w:r w:rsidR="00252E9C">
        <w:rPr>
          <w:rFonts w:ascii="Times New Roman" w:eastAsia="Times New Roman" w:hAnsi="Times New Roman"/>
          <w:sz w:val="28"/>
          <w:szCs w:val="28"/>
          <w:lang w:eastAsia="ru-RU"/>
        </w:rPr>
        <w:t>)</w:t>
      </w:r>
      <w:r w:rsidRPr="00FC1FAB">
        <w:rPr>
          <w:rFonts w:ascii="Times New Roman" w:eastAsia="Times New Roman" w:hAnsi="Times New Roman"/>
          <w:sz w:val="28"/>
          <w:szCs w:val="28"/>
          <w:lang w:eastAsia="ru-RU"/>
        </w:rPr>
        <w:t>;</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3) на уличных рекламных зонах;</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4) в средствах массовой информации</w:t>
      </w:r>
      <w:r w:rsidR="005869A3">
        <w:rPr>
          <w:rFonts w:ascii="Times New Roman" w:eastAsia="Times New Roman" w:hAnsi="Times New Roman"/>
          <w:sz w:val="28"/>
          <w:szCs w:val="28"/>
          <w:lang w:eastAsia="ru-RU"/>
        </w:rPr>
        <w:t>.</w:t>
      </w:r>
    </w:p>
    <w:p w:rsidR="00FC1FAB" w:rsidRPr="00FC1FAB" w:rsidRDefault="006E381F" w:rsidP="005869A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FC1FAB" w:rsidRPr="00FC1FAB">
        <w:rPr>
          <w:rFonts w:ascii="Times New Roman" w:eastAsia="Times New Roman" w:hAnsi="Times New Roman"/>
          <w:sz w:val="28"/>
          <w:szCs w:val="28"/>
          <w:lang w:eastAsia="ru-RU"/>
        </w:rPr>
        <w:t>. Предоставление муниципальной работы осуществляет персонал в соответствии со штатным расписанием  муниципального учреждения Районный организационно-методический центр Карталинского муниципального района. Ответственной за оказание муниципальной работы – директор.</w:t>
      </w:r>
    </w:p>
    <w:p w:rsidR="00FC1FAB" w:rsidRPr="00FC1FAB" w:rsidRDefault="006E381F" w:rsidP="005869A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FC1FAB" w:rsidRPr="00FC1FAB">
        <w:rPr>
          <w:rFonts w:ascii="Times New Roman" w:eastAsia="Times New Roman" w:hAnsi="Times New Roman"/>
          <w:sz w:val="28"/>
          <w:szCs w:val="28"/>
          <w:lang w:eastAsia="ru-RU"/>
        </w:rPr>
        <w:t xml:space="preserve">. Информация по вопросам предоставления муниципальной работы предоставляется МУ РОМЦ, которая согласовывается с </w:t>
      </w:r>
      <w:r>
        <w:rPr>
          <w:rFonts w:ascii="Times New Roman" w:eastAsia="Times New Roman" w:hAnsi="Times New Roman"/>
          <w:sz w:val="28"/>
          <w:szCs w:val="28"/>
          <w:lang w:eastAsia="ru-RU"/>
        </w:rPr>
        <w:t>УДКСМ</w:t>
      </w:r>
      <w:r w:rsidR="00FC1FAB" w:rsidRPr="00FC1FAB">
        <w:rPr>
          <w:rFonts w:ascii="Times New Roman" w:eastAsia="Times New Roman" w:hAnsi="Times New Roman"/>
          <w:sz w:val="28"/>
          <w:szCs w:val="28"/>
          <w:lang w:eastAsia="ru-RU"/>
        </w:rPr>
        <w:t>, сообщается по номеру телефона для справок, а также в информационных материалах (положениях, информационных письмах).</w:t>
      </w:r>
    </w:p>
    <w:p w:rsidR="00FC1FAB" w:rsidRPr="00FC1FAB" w:rsidRDefault="00162639" w:rsidP="005869A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FC1FAB" w:rsidRPr="00FC1FAB">
        <w:rPr>
          <w:rFonts w:ascii="Times New Roman" w:eastAsia="Times New Roman" w:hAnsi="Times New Roman"/>
          <w:sz w:val="28"/>
          <w:szCs w:val="28"/>
          <w:lang w:eastAsia="ru-RU"/>
        </w:rPr>
        <w:t>. Основными требованиями к информированию  граждан являются: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 достоверность предоставляемой информации;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 полнота информации;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3)наглядность форм предоставляемой информации;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удобство и доступность получения информации;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оперативность предоставления информации.</w:t>
      </w:r>
    </w:p>
    <w:p w:rsidR="00FC1FAB" w:rsidRPr="00FC1FAB" w:rsidRDefault="00162639" w:rsidP="005869A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FC1FAB" w:rsidRPr="00FC1FAB">
        <w:rPr>
          <w:rFonts w:ascii="Times New Roman" w:eastAsia="Times New Roman" w:hAnsi="Times New Roman"/>
          <w:sz w:val="28"/>
          <w:szCs w:val="28"/>
          <w:lang w:eastAsia="ru-RU"/>
        </w:rPr>
        <w:t>. М</w:t>
      </w:r>
      <w:r w:rsidR="005869A3">
        <w:rPr>
          <w:rFonts w:ascii="Times New Roman" w:eastAsia="Times New Roman" w:hAnsi="Times New Roman"/>
          <w:sz w:val="28"/>
          <w:szCs w:val="28"/>
          <w:lang w:eastAsia="ru-RU"/>
        </w:rPr>
        <w:t>естонахождение МУ РОМЦ – 457351</w:t>
      </w:r>
      <w:r w:rsidR="00FC1FAB" w:rsidRPr="00FC1FAB">
        <w:rPr>
          <w:rFonts w:ascii="Times New Roman" w:eastAsia="Times New Roman" w:hAnsi="Times New Roman"/>
          <w:sz w:val="28"/>
          <w:szCs w:val="28"/>
          <w:lang w:eastAsia="ru-RU"/>
        </w:rPr>
        <w:t>, Российская Федерация, Челябинская область, город Карталы, ул.</w:t>
      </w:r>
      <w:r w:rsidR="005869A3">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Ленина,</w:t>
      </w:r>
      <w:r w:rsidR="005869A3">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1.</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Справочный телефон (факс): 2-22-03</w:t>
      </w:r>
      <w:r w:rsidR="005869A3">
        <w:rPr>
          <w:rFonts w:ascii="Times New Roman" w:eastAsia="Times New Roman" w:hAnsi="Times New Roman"/>
          <w:sz w:val="28"/>
          <w:szCs w:val="28"/>
          <w:lang w:eastAsia="ru-RU"/>
        </w:rPr>
        <w:t>.</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Адрес электронной почты: kyltura@mail.ru.</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Справочный телефон МУ РОМЦ: 2-13-21.</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27562C">
        <w:rPr>
          <w:rFonts w:ascii="Times New Roman" w:eastAsia="Times New Roman" w:hAnsi="Times New Roman"/>
          <w:sz w:val="28"/>
          <w:szCs w:val="28"/>
          <w:lang w:eastAsia="ru-RU"/>
        </w:rPr>
        <w:t>0</w:t>
      </w:r>
      <w:r w:rsidRPr="00FC1FAB">
        <w:rPr>
          <w:rFonts w:ascii="Times New Roman" w:eastAsia="Times New Roman" w:hAnsi="Times New Roman"/>
          <w:sz w:val="28"/>
          <w:szCs w:val="28"/>
          <w:lang w:eastAsia="ru-RU"/>
        </w:rPr>
        <w:t>. График (режим) работы МУ</w:t>
      </w:r>
      <w:r w:rsidR="0027562C">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РОМЦ: понедельник-пятница – с 08.00 до 17.00 часов, перерыв на обед – с 12.00 до 13.00 часов, выходные дни: суббота, воскресенье.</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3D4145">
        <w:rPr>
          <w:rFonts w:ascii="Times New Roman" w:eastAsia="Times New Roman" w:hAnsi="Times New Roman"/>
          <w:sz w:val="28"/>
          <w:szCs w:val="28"/>
          <w:lang w:eastAsia="ru-RU"/>
        </w:rPr>
        <w:t>1</w:t>
      </w:r>
      <w:r w:rsidRPr="00FC1F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 xml:space="preserve">Стенды </w:t>
      </w:r>
      <w:r w:rsidR="005869A3">
        <w:rPr>
          <w:rFonts w:ascii="Times New Roman" w:eastAsia="Times New Roman" w:hAnsi="Times New Roman"/>
          <w:sz w:val="28"/>
          <w:szCs w:val="28"/>
          <w:lang w:eastAsia="ru-RU"/>
        </w:rPr>
        <w:t>(</w:t>
      </w:r>
      <w:r w:rsidRPr="00FC1FAB">
        <w:rPr>
          <w:rFonts w:ascii="Times New Roman" w:eastAsia="Times New Roman" w:hAnsi="Times New Roman"/>
          <w:sz w:val="28"/>
          <w:szCs w:val="28"/>
          <w:lang w:eastAsia="ru-RU"/>
        </w:rPr>
        <w:t>вывески), содержащие информацию о графике (режиме) работы РОМЦ, размещаются на дверях методического кабинета МУ РОМЦ.</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3D4145">
        <w:rPr>
          <w:rFonts w:ascii="Times New Roman" w:eastAsia="Times New Roman" w:hAnsi="Times New Roman"/>
          <w:sz w:val="28"/>
          <w:szCs w:val="28"/>
          <w:lang w:eastAsia="ru-RU"/>
        </w:rPr>
        <w:t>2</w:t>
      </w:r>
      <w:r w:rsidRPr="00FC1FAB">
        <w:rPr>
          <w:rFonts w:ascii="Times New Roman" w:eastAsia="Times New Roman" w:hAnsi="Times New Roman"/>
          <w:sz w:val="28"/>
          <w:szCs w:val="28"/>
          <w:lang w:eastAsia="ru-RU"/>
        </w:rPr>
        <w:t>.</w:t>
      </w:r>
      <w:r w:rsidR="005869A3">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Раздаточные информационные материалы (положения, информационные письма) находятся в МУ</w:t>
      </w:r>
      <w:r w:rsidR="002065D1">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РОМЦ, а также  направляются в муниципальные учреждения культуры Карталинского муниципального района.</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3D4145">
        <w:rPr>
          <w:rFonts w:ascii="Times New Roman" w:eastAsia="Times New Roman" w:hAnsi="Times New Roman"/>
          <w:sz w:val="28"/>
          <w:szCs w:val="28"/>
          <w:lang w:eastAsia="ru-RU"/>
        </w:rPr>
        <w:t>3</w:t>
      </w:r>
      <w:r w:rsidRPr="00FC1F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 xml:space="preserve">При ответах  на телефонные  и устные  обращения работники </w:t>
      </w:r>
      <w:r w:rsidR="002065D1">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МУ РОМЦ подробно</w:t>
      </w:r>
      <w:r w:rsidR="005869A3">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 xml:space="preserve">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и должности сотрудника, принявшего  телефонный звонок. Время разговора не должно превышать </w:t>
      </w:r>
      <w:r w:rsidR="002065D1">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10 минут.</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lastRenderedPageBreak/>
        <w:t>1</w:t>
      </w:r>
      <w:r w:rsidR="00494B04">
        <w:rPr>
          <w:rFonts w:ascii="Times New Roman" w:eastAsia="Times New Roman" w:hAnsi="Times New Roman"/>
          <w:sz w:val="28"/>
          <w:szCs w:val="28"/>
          <w:lang w:eastAsia="ru-RU"/>
        </w:rPr>
        <w:t>4</w:t>
      </w:r>
      <w:r w:rsidRPr="00FC1FAB">
        <w:rPr>
          <w:rFonts w:ascii="Times New Roman" w:eastAsia="Times New Roman" w:hAnsi="Times New Roman"/>
          <w:sz w:val="28"/>
          <w:szCs w:val="28"/>
          <w:lang w:eastAsia="ru-RU"/>
        </w:rPr>
        <w:t>.</w:t>
      </w:r>
      <w:r w:rsidR="005869A3">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При невозможности работника, принявшего звонок, самостоятельно ответить на поставленные вопросы телефонный звонок должен</w:t>
      </w:r>
      <w:r w:rsidR="005869A3">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быть переадресован (переведен) другому должностному лицу, или сообщен номер телефона, по которому можно получить необходимую информацию.</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494B04">
        <w:rPr>
          <w:rFonts w:ascii="Times New Roman" w:eastAsia="Times New Roman" w:hAnsi="Times New Roman"/>
          <w:sz w:val="28"/>
          <w:szCs w:val="28"/>
          <w:lang w:eastAsia="ru-RU"/>
        </w:rPr>
        <w:t>5</w:t>
      </w:r>
      <w:r w:rsidRPr="00FC1F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Прием сотрудников учреждений культуры и граждан в МУ РОМЦ осуществляется без предварительной записи.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494B04">
        <w:rPr>
          <w:rFonts w:ascii="Times New Roman" w:eastAsia="Times New Roman" w:hAnsi="Times New Roman"/>
          <w:sz w:val="28"/>
          <w:szCs w:val="28"/>
          <w:lang w:eastAsia="ru-RU"/>
        </w:rPr>
        <w:t>6</w:t>
      </w:r>
      <w:r w:rsidRPr="00FC1FAB">
        <w:rPr>
          <w:rFonts w:ascii="Times New Roman" w:eastAsia="Times New Roman" w:hAnsi="Times New Roman"/>
          <w:sz w:val="28"/>
          <w:szCs w:val="28"/>
          <w:lang w:eastAsia="ru-RU"/>
        </w:rPr>
        <w:t>. Информирование о ходе предоставления муниципальной работы  осуществляется при личном контакте  с заявителями, с использованием  телефонной связи, посредством электронной почты и нарочно.</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494B04">
        <w:rPr>
          <w:rFonts w:ascii="Times New Roman" w:eastAsia="Times New Roman" w:hAnsi="Times New Roman"/>
          <w:sz w:val="28"/>
          <w:szCs w:val="28"/>
          <w:lang w:eastAsia="ru-RU"/>
        </w:rPr>
        <w:t>7</w:t>
      </w:r>
      <w:r w:rsidRPr="00FC1FAB">
        <w:rPr>
          <w:rFonts w:ascii="Times New Roman" w:eastAsia="Times New Roman" w:hAnsi="Times New Roman"/>
          <w:sz w:val="28"/>
          <w:szCs w:val="28"/>
          <w:lang w:eastAsia="ru-RU"/>
        </w:rPr>
        <w:t>. Письменные обращения заявителя рассматриваются сотрудниками с учетом времени, необходимого для подготовки ответа, в срок, не превышающей 30 дней со дня регистрации письменного обращения.</w:t>
      </w:r>
    </w:p>
    <w:p w:rsidR="00FC1FAB" w:rsidRDefault="00FC1FAB" w:rsidP="005869A3">
      <w:pPr>
        <w:spacing w:after="0" w:line="240" w:lineRule="auto"/>
        <w:ind w:firstLine="709"/>
        <w:rPr>
          <w:rFonts w:ascii="Times New Roman" w:eastAsia="Times New Roman" w:hAnsi="Times New Roman"/>
          <w:sz w:val="28"/>
          <w:szCs w:val="28"/>
          <w:lang w:eastAsia="ru-RU"/>
        </w:rPr>
      </w:pPr>
    </w:p>
    <w:p w:rsidR="00FC1FAB" w:rsidRPr="00FC1FAB" w:rsidRDefault="000235E4" w:rsidP="005869A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Условия и сроки предоставления муниципальной работы</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sidR="0070442B">
        <w:rPr>
          <w:rFonts w:ascii="Times New Roman" w:eastAsia="Times New Roman" w:hAnsi="Times New Roman"/>
          <w:sz w:val="28"/>
          <w:szCs w:val="28"/>
          <w:lang w:eastAsia="ru-RU"/>
        </w:rPr>
        <w:t>8</w:t>
      </w:r>
      <w:r w:rsidRPr="00FC1FAB">
        <w:rPr>
          <w:rFonts w:ascii="Times New Roman" w:eastAsia="Times New Roman" w:hAnsi="Times New Roman"/>
          <w:sz w:val="28"/>
          <w:szCs w:val="28"/>
          <w:lang w:eastAsia="ru-RU"/>
        </w:rPr>
        <w:t>. Муниципальная работа (далее именуется – работа) предоставляется  в течение года в зависимости от вида и формы услуги условия и сроки ее предоставления.</w:t>
      </w:r>
    </w:p>
    <w:p w:rsidR="00FC1FAB" w:rsidRPr="00FC1FAB" w:rsidRDefault="0070442B" w:rsidP="005869A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FC1FAB" w:rsidRPr="00FC1FAB">
        <w:rPr>
          <w:rFonts w:ascii="Times New Roman" w:eastAsia="Times New Roman" w:hAnsi="Times New Roman"/>
          <w:sz w:val="28"/>
          <w:szCs w:val="28"/>
          <w:lang w:eastAsia="ru-RU"/>
        </w:rPr>
        <w:t>. Услуга может включать в себя следующие методические мероприятия: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 консультации – от поступления заявки до ее выполнения 7 дней;</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 семинары, методические дни и другие учебные мероприятия, включая сбор тематического материала, распределение обязанностей между исполнителями и приглашение участников – за 30 дней до назначенной даты мероприятия;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3) исследования (мониторинг, опрос, анкетирование) – не менее 30 дней с момента заполнения анкет;</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4) анализ – не менее 15 дней с момента получения информации по анкетированию;</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5) аттестация – по отдельному плану;</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6) прием государственной отчетности культурно-досуговых учреждений клубного типа – декабрь текущего года (по графику)</w:t>
      </w:r>
      <w:r w:rsidR="005869A3">
        <w:rPr>
          <w:rFonts w:ascii="Times New Roman" w:eastAsia="Times New Roman" w:hAnsi="Times New Roman"/>
          <w:sz w:val="28"/>
          <w:szCs w:val="28"/>
          <w:lang w:eastAsia="ru-RU"/>
        </w:rPr>
        <w:t>;</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7) методическая разработка:</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 Положения мероприятия – с момента утверждения мероприятия до срока проведения мероприятия за 20 дней;</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 распространение инновационного опыта – 10 дней;</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 прогнозирование и разработка проектов – с момента получения данных исследования не менее 30 дней;</w:t>
      </w:r>
    </w:p>
    <w:p w:rsid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8) копирование и тиражирование информационных, репертуарных, методических и рекламных материалов – по мере  поступления материалов.</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sidR="0070442B">
        <w:rPr>
          <w:rFonts w:ascii="Times New Roman" w:eastAsia="Times New Roman" w:hAnsi="Times New Roman"/>
          <w:sz w:val="28"/>
          <w:szCs w:val="28"/>
          <w:lang w:eastAsia="ru-RU"/>
        </w:rPr>
        <w:t>0</w:t>
      </w:r>
      <w:r w:rsidRPr="00FC1FAB">
        <w:rPr>
          <w:rFonts w:ascii="Times New Roman" w:eastAsia="Times New Roman" w:hAnsi="Times New Roman"/>
          <w:sz w:val="28"/>
          <w:szCs w:val="28"/>
          <w:lang w:eastAsia="ru-RU"/>
        </w:rPr>
        <w:t>. Перечень оснований для отказа в предоставлении муниципальной работы:</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 отсутстви</w:t>
      </w:r>
      <w:r w:rsidR="00795A5E">
        <w:rPr>
          <w:rFonts w:ascii="Times New Roman" w:eastAsia="Times New Roman" w:hAnsi="Times New Roman"/>
          <w:sz w:val="28"/>
          <w:szCs w:val="28"/>
          <w:lang w:eastAsia="ru-RU"/>
        </w:rPr>
        <w:t>е</w:t>
      </w:r>
      <w:r w:rsidRPr="00FC1FAB">
        <w:rPr>
          <w:rFonts w:ascii="Times New Roman" w:eastAsia="Times New Roman" w:hAnsi="Times New Roman"/>
          <w:sz w:val="28"/>
          <w:szCs w:val="28"/>
          <w:lang w:eastAsia="ru-RU"/>
        </w:rPr>
        <w:t xml:space="preserve"> мероприятия в плане работы МУ РОМЦ;</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 отсутстви</w:t>
      </w:r>
      <w:r w:rsidR="00795A5E">
        <w:rPr>
          <w:rFonts w:ascii="Times New Roman" w:eastAsia="Times New Roman" w:hAnsi="Times New Roman"/>
          <w:sz w:val="28"/>
          <w:szCs w:val="28"/>
          <w:lang w:eastAsia="ru-RU"/>
        </w:rPr>
        <w:t>е заявки на мероприятие.</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lastRenderedPageBreak/>
        <w:t>2</w:t>
      </w:r>
      <w:r w:rsidR="00E571FF">
        <w:rPr>
          <w:rFonts w:ascii="Times New Roman" w:eastAsia="Times New Roman" w:hAnsi="Times New Roman"/>
          <w:sz w:val="28"/>
          <w:szCs w:val="28"/>
          <w:lang w:eastAsia="ru-RU"/>
        </w:rPr>
        <w:t>1</w:t>
      </w:r>
      <w:r w:rsidRPr="00FC1FAB">
        <w:rPr>
          <w:rFonts w:ascii="Times New Roman" w:eastAsia="Times New Roman" w:hAnsi="Times New Roman"/>
          <w:sz w:val="28"/>
          <w:szCs w:val="28"/>
          <w:lang w:eastAsia="ru-RU"/>
        </w:rPr>
        <w:t>. Мет</w:t>
      </w:r>
      <w:r w:rsidR="005869A3">
        <w:rPr>
          <w:rFonts w:ascii="Times New Roman" w:eastAsia="Times New Roman" w:hAnsi="Times New Roman"/>
          <w:sz w:val="28"/>
          <w:szCs w:val="28"/>
          <w:lang w:eastAsia="ru-RU"/>
        </w:rPr>
        <w:t>одическое обеспечение культурно-</w:t>
      </w:r>
      <w:r w:rsidRPr="00FC1FAB">
        <w:rPr>
          <w:rFonts w:ascii="Times New Roman" w:eastAsia="Times New Roman" w:hAnsi="Times New Roman"/>
          <w:sz w:val="28"/>
          <w:szCs w:val="28"/>
          <w:lang w:eastAsia="ru-RU"/>
        </w:rPr>
        <w:t>досуговой деятельности и развития самодеятельного народного творчества на территории Карталинского муниципального района осуществляется бесплатно.</w:t>
      </w:r>
    </w:p>
    <w:p w:rsidR="000235E4" w:rsidRDefault="00FC1FAB" w:rsidP="007347F9">
      <w:pPr>
        <w:spacing w:after="0" w:line="240" w:lineRule="auto"/>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 xml:space="preserve"> </w:t>
      </w:r>
    </w:p>
    <w:p w:rsidR="00FC1FAB" w:rsidRDefault="00E3101E" w:rsidP="00FC1F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IV</w:t>
      </w:r>
      <w:r>
        <w:rPr>
          <w:rFonts w:ascii="Times New Roman" w:eastAsia="Times New Roman" w:hAnsi="Times New Roman"/>
          <w:sz w:val="28"/>
          <w:szCs w:val="28"/>
          <w:lang w:eastAsia="ru-RU"/>
        </w:rPr>
        <w:t xml:space="preserve">. </w:t>
      </w:r>
      <w:r w:rsidR="00FC1FAB" w:rsidRPr="00FC1FAB">
        <w:rPr>
          <w:rFonts w:ascii="Times New Roman" w:eastAsia="Times New Roman" w:hAnsi="Times New Roman"/>
          <w:sz w:val="28"/>
          <w:szCs w:val="28"/>
          <w:lang w:eastAsia="ru-RU"/>
        </w:rPr>
        <w:t>Административные процедуры</w:t>
      </w:r>
    </w:p>
    <w:p w:rsidR="00FC1FAB" w:rsidRPr="00FC1FAB" w:rsidRDefault="00FC1FAB" w:rsidP="00FC1FAB">
      <w:pPr>
        <w:spacing w:after="0" w:line="240" w:lineRule="auto"/>
        <w:rPr>
          <w:rFonts w:ascii="Times New Roman" w:eastAsia="Times New Roman" w:hAnsi="Times New Roman"/>
          <w:sz w:val="28"/>
          <w:szCs w:val="28"/>
          <w:lang w:eastAsia="ru-RU"/>
        </w:rPr>
      </w:pP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sidR="00E571FF">
        <w:rPr>
          <w:rFonts w:ascii="Times New Roman" w:eastAsia="Times New Roman" w:hAnsi="Times New Roman"/>
          <w:sz w:val="28"/>
          <w:szCs w:val="28"/>
          <w:lang w:eastAsia="ru-RU"/>
        </w:rPr>
        <w:t>2</w:t>
      </w:r>
      <w:r w:rsidRPr="00FC1FAB">
        <w:rPr>
          <w:rFonts w:ascii="Times New Roman" w:eastAsia="Times New Roman" w:hAnsi="Times New Roman"/>
          <w:sz w:val="28"/>
          <w:szCs w:val="28"/>
          <w:lang w:eastAsia="ru-RU"/>
        </w:rPr>
        <w:t>. Предоставление муниципальной работы вклю</w:t>
      </w:r>
      <w:r>
        <w:rPr>
          <w:rFonts w:ascii="Times New Roman" w:eastAsia="Times New Roman" w:hAnsi="Times New Roman"/>
          <w:sz w:val="28"/>
          <w:szCs w:val="28"/>
          <w:lang w:eastAsia="ru-RU"/>
        </w:rPr>
        <w:t>чает в себя следующие действия: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утверждение планируемых мероприятий. Поступление заявки;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принятие решения о проведении мероприятия;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составление сметы расходов на проведение мероприятия;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информация (реклама) о мероприятии;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определение исполнителей;</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поиск тематических информационных материалов;</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классификация и систематизация информации;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разработка программы мероприятия. Разработка методического материала;</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набор, копирование и тиражирование методических разработок и информационного материала;</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10) оказание консультативной, методической и организационно-творческой помощи в подготовке и проведении культурно-досгового мероприятия;</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11) организация работы по сотрудничеству с редакцией сайтов в виде предоставления анонсов событий и фотоматериалов к ним;</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12</w:t>
      </w:r>
      <w:r>
        <w:rPr>
          <w:rFonts w:ascii="Times New Roman" w:eastAsia="Times New Roman" w:hAnsi="Times New Roman"/>
          <w:sz w:val="28"/>
          <w:szCs w:val="28"/>
          <w:lang w:eastAsia="ru-RU"/>
        </w:rPr>
        <w:t>)</w:t>
      </w:r>
      <w:r w:rsidRPr="00FC1FAB">
        <w:rPr>
          <w:rFonts w:ascii="Times New Roman" w:eastAsia="Times New Roman" w:hAnsi="Times New Roman"/>
          <w:sz w:val="28"/>
          <w:szCs w:val="28"/>
          <w:lang w:eastAsia="ru-RU"/>
        </w:rPr>
        <w:t xml:space="preserve"> анализ мероприятия.</w:t>
      </w:r>
    </w:p>
    <w:p w:rsidR="00FC1FAB" w:rsidRPr="00FC1FAB" w:rsidRDefault="00FC1FAB" w:rsidP="00FC1FAB">
      <w:pPr>
        <w:spacing w:after="0" w:line="240" w:lineRule="auto"/>
        <w:rPr>
          <w:rFonts w:ascii="Times New Roman" w:eastAsia="Times New Roman" w:hAnsi="Times New Roman"/>
          <w:sz w:val="28"/>
          <w:szCs w:val="28"/>
          <w:lang w:eastAsia="ru-RU"/>
        </w:rPr>
      </w:pPr>
    </w:p>
    <w:p w:rsidR="00FC1FAB" w:rsidRPr="00FC1FAB" w:rsidRDefault="00E3101E" w:rsidP="00FC1F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sidR="00FC1FAB" w:rsidRPr="00FC1FAB">
        <w:rPr>
          <w:rFonts w:ascii="Times New Roman" w:eastAsia="Times New Roman" w:hAnsi="Times New Roman"/>
          <w:sz w:val="28"/>
          <w:szCs w:val="28"/>
          <w:lang w:eastAsia="ru-RU"/>
        </w:rPr>
        <w:t>. Порядок обжалования действи</w:t>
      </w:r>
      <w:r w:rsidR="00A807DC">
        <w:rPr>
          <w:rFonts w:ascii="Times New Roman" w:eastAsia="Times New Roman" w:hAnsi="Times New Roman"/>
          <w:sz w:val="28"/>
          <w:szCs w:val="28"/>
          <w:lang w:eastAsia="ru-RU"/>
        </w:rPr>
        <w:t>й</w:t>
      </w:r>
      <w:r w:rsidR="00FC1FAB" w:rsidRPr="00FC1FAB">
        <w:rPr>
          <w:rFonts w:ascii="Times New Roman" w:eastAsia="Times New Roman" w:hAnsi="Times New Roman"/>
          <w:sz w:val="28"/>
          <w:szCs w:val="28"/>
          <w:lang w:eastAsia="ru-RU"/>
        </w:rPr>
        <w:t xml:space="preserve"> (бездействи</w:t>
      </w:r>
      <w:r w:rsidR="00A807DC">
        <w:rPr>
          <w:rFonts w:ascii="Times New Roman" w:eastAsia="Times New Roman" w:hAnsi="Times New Roman"/>
          <w:sz w:val="28"/>
          <w:szCs w:val="28"/>
          <w:lang w:eastAsia="ru-RU"/>
        </w:rPr>
        <w:t>й</w:t>
      </w:r>
      <w:r w:rsidR="00FC1FAB" w:rsidRPr="00FC1FAB">
        <w:rPr>
          <w:rFonts w:ascii="Times New Roman" w:eastAsia="Times New Roman" w:hAnsi="Times New Roman"/>
          <w:sz w:val="28"/>
          <w:szCs w:val="28"/>
          <w:lang w:eastAsia="ru-RU"/>
        </w:rPr>
        <w:t>)</w:t>
      </w:r>
    </w:p>
    <w:p w:rsidR="00FC1FAB" w:rsidRPr="00FC1FAB" w:rsidRDefault="00FC1FAB" w:rsidP="00FC1FAB">
      <w:pPr>
        <w:spacing w:after="0" w:line="240" w:lineRule="auto"/>
        <w:jc w:val="center"/>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и решений, осуществляемых(принятых)</w:t>
      </w:r>
    </w:p>
    <w:p w:rsidR="00FC1FAB" w:rsidRPr="00FC1FAB" w:rsidRDefault="00FC1FAB" w:rsidP="00FC1FAB">
      <w:pPr>
        <w:spacing w:after="0" w:line="240" w:lineRule="auto"/>
        <w:jc w:val="center"/>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в ходе предоставления муниципальной работы</w:t>
      </w:r>
    </w:p>
    <w:p w:rsidR="00FC1FAB" w:rsidRPr="00FC1FAB" w:rsidRDefault="00FC1FAB" w:rsidP="00FC1FAB">
      <w:pPr>
        <w:spacing w:after="0" w:line="240" w:lineRule="auto"/>
        <w:rPr>
          <w:rFonts w:ascii="Times New Roman" w:eastAsia="Times New Roman" w:hAnsi="Times New Roman"/>
          <w:sz w:val="28"/>
          <w:szCs w:val="28"/>
          <w:lang w:eastAsia="ru-RU"/>
        </w:rPr>
      </w:pP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sidR="00A807DC">
        <w:rPr>
          <w:rFonts w:ascii="Times New Roman" w:eastAsia="Times New Roman" w:hAnsi="Times New Roman"/>
          <w:sz w:val="28"/>
          <w:szCs w:val="28"/>
          <w:lang w:eastAsia="ru-RU"/>
        </w:rPr>
        <w:t>3</w:t>
      </w:r>
      <w:r w:rsidRPr="00FC1FAB">
        <w:rPr>
          <w:rFonts w:ascii="Times New Roman" w:eastAsia="Times New Roman" w:hAnsi="Times New Roman"/>
          <w:sz w:val="28"/>
          <w:szCs w:val="28"/>
          <w:lang w:eastAsia="ru-RU"/>
        </w:rPr>
        <w:t>. Порядок обжалования действий (бездействи</w:t>
      </w:r>
      <w:r w:rsidR="00243D8B">
        <w:rPr>
          <w:rFonts w:ascii="Times New Roman" w:eastAsia="Times New Roman" w:hAnsi="Times New Roman"/>
          <w:sz w:val="28"/>
          <w:szCs w:val="28"/>
          <w:lang w:eastAsia="ru-RU"/>
        </w:rPr>
        <w:t>й</w:t>
      </w:r>
      <w:r w:rsidRPr="00FC1FAB">
        <w:rPr>
          <w:rFonts w:ascii="Times New Roman" w:eastAsia="Times New Roman" w:hAnsi="Times New Roman"/>
          <w:sz w:val="28"/>
          <w:szCs w:val="28"/>
          <w:lang w:eastAsia="ru-RU"/>
        </w:rPr>
        <w:t xml:space="preserve">) и принятых решений в процессе предоставления муниципальной работы осуществляется в соответствии  с Федеральным законом от 02.05.2006 года № 59-ФЗ </w:t>
      </w:r>
      <w:r w:rsidR="005869A3">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«О порядке рассмотрения обращений граждан Российской Федерации».</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sidR="003629DF">
        <w:rPr>
          <w:rFonts w:ascii="Times New Roman" w:eastAsia="Times New Roman" w:hAnsi="Times New Roman"/>
          <w:sz w:val="28"/>
          <w:szCs w:val="28"/>
          <w:lang w:eastAsia="ru-RU"/>
        </w:rPr>
        <w:t>4</w:t>
      </w:r>
      <w:r w:rsidRPr="00FC1F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C1FAB">
        <w:rPr>
          <w:rFonts w:ascii="Times New Roman" w:eastAsia="Times New Roman" w:hAnsi="Times New Roman"/>
          <w:sz w:val="28"/>
          <w:szCs w:val="28"/>
          <w:lang w:eastAsia="ru-RU"/>
        </w:rPr>
        <w:t xml:space="preserve">Действия (бездействие) и решения, осуществляемые (принятые) в ходе предоставления муниципальной работы на основании настоящего административного регламента, могут быть обжалованы начальнику </w:t>
      </w:r>
      <w:r w:rsidR="00557546">
        <w:rPr>
          <w:rFonts w:ascii="Times New Roman" w:eastAsia="Times New Roman" w:hAnsi="Times New Roman"/>
          <w:sz w:val="28"/>
          <w:szCs w:val="28"/>
          <w:lang w:eastAsia="ru-RU"/>
        </w:rPr>
        <w:t>У</w:t>
      </w:r>
      <w:r w:rsidRPr="00FC1FAB">
        <w:rPr>
          <w:rFonts w:ascii="Times New Roman" w:eastAsia="Times New Roman" w:hAnsi="Times New Roman"/>
          <w:sz w:val="28"/>
          <w:szCs w:val="28"/>
          <w:lang w:eastAsia="ru-RU"/>
        </w:rPr>
        <w:t>правления по делам культуры, спорта и молодежной политики Карталинского муниципального района.</w:t>
      </w: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sidR="003629DF">
        <w:rPr>
          <w:rFonts w:ascii="Times New Roman" w:eastAsia="Times New Roman" w:hAnsi="Times New Roman"/>
          <w:sz w:val="28"/>
          <w:szCs w:val="28"/>
          <w:lang w:eastAsia="ru-RU"/>
        </w:rPr>
        <w:t>5</w:t>
      </w:r>
      <w:r w:rsidRPr="00FC1FAB">
        <w:rPr>
          <w:rFonts w:ascii="Times New Roman" w:eastAsia="Times New Roman" w:hAnsi="Times New Roman"/>
          <w:sz w:val="28"/>
          <w:szCs w:val="28"/>
          <w:lang w:eastAsia="ru-RU"/>
        </w:rPr>
        <w:t>. Обращения граждан, содержащие обжалование решений, действий (бездействи</w:t>
      </w:r>
      <w:r w:rsidR="00557546">
        <w:rPr>
          <w:rFonts w:ascii="Times New Roman" w:eastAsia="Times New Roman" w:hAnsi="Times New Roman"/>
          <w:sz w:val="28"/>
          <w:szCs w:val="28"/>
          <w:lang w:eastAsia="ru-RU"/>
        </w:rPr>
        <w:t>й</w:t>
      </w:r>
      <w:r w:rsidRPr="00FC1FAB">
        <w:rPr>
          <w:rFonts w:ascii="Times New Roman" w:eastAsia="Times New Roman" w:hAnsi="Times New Roman"/>
          <w:sz w:val="28"/>
          <w:szCs w:val="28"/>
          <w:lang w:eastAsia="ru-RU"/>
        </w:rPr>
        <w:t>) конкретных лиц, не могут направляться этим должностным лицам для рассмотрения и  (или) ответа.</w:t>
      </w:r>
    </w:p>
    <w:p w:rsid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sidR="0088760D">
        <w:rPr>
          <w:rFonts w:ascii="Times New Roman" w:eastAsia="Times New Roman" w:hAnsi="Times New Roman"/>
          <w:sz w:val="28"/>
          <w:szCs w:val="28"/>
          <w:lang w:eastAsia="ru-RU"/>
        </w:rPr>
        <w:t>6</w:t>
      </w:r>
      <w:r w:rsidRPr="00FC1FAB">
        <w:rPr>
          <w:rFonts w:ascii="Times New Roman" w:eastAsia="Times New Roman" w:hAnsi="Times New Roman"/>
          <w:sz w:val="28"/>
          <w:szCs w:val="28"/>
          <w:lang w:eastAsia="ru-RU"/>
        </w:rPr>
        <w:t>. Рассмотрение запроса (жалобы) осуществляется в срок до 30 календарных дней с момента поступления запроса (жалобы).</w:t>
      </w:r>
    </w:p>
    <w:p w:rsidR="007347F9" w:rsidRDefault="007347F9" w:rsidP="005869A3">
      <w:pPr>
        <w:spacing w:after="0" w:line="240" w:lineRule="auto"/>
        <w:ind w:firstLine="709"/>
        <w:rPr>
          <w:rFonts w:ascii="Times New Roman" w:eastAsia="Times New Roman" w:hAnsi="Times New Roman"/>
          <w:sz w:val="28"/>
          <w:szCs w:val="28"/>
          <w:lang w:eastAsia="ru-RU"/>
        </w:rPr>
      </w:pPr>
    </w:p>
    <w:p w:rsidR="00FC1FAB" w:rsidRP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lastRenderedPageBreak/>
        <w:t>2</w:t>
      </w:r>
      <w:r w:rsidR="0088760D">
        <w:rPr>
          <w:rFonts w:ascii="Times New Roman" w:eastAsia="Times New Roman" w:hAnsi="Times New Roman"/>
          <w:sz w:val="28"/>
          <w:szCs w:val="28"/>
          <w:lang w:eastAsia="ru-RU"/>
        </w:rPr>
        <w:t>7</w:t>
      </w:r>
      <w:r w:rsidRPr="00FC1FAB">
        <w:rPr>
          <w:rFonts w:ascii="Times New Roman" w:eastAsia="Times New Roman" w:hAnsi="Times New Roman"/>
          <w:sz w:val="28"/>
          <w:szCs w:val="28"/>
          <w:lang w:eastAsia="ru-RU"/>
        </w:rPr>
        <w:t>. Если в результате рассмотрения жалоб</w:t>
      </w:r>
      <w:r w:rsidR="0088760D">
        <w:rPr>
          <w:rFonts w:ascii="Times New Roman" w:eastAsia="Times New Roman" w:hAnsi="Times New Roman"/>
          <w:sz w:val="28"/>
          <w:szCs w:val="28"/>
          <w:lang w:eastAsia="ru-RU"/>
        </w:rPr>
        <w:t>а</w:t>
      </w:r>
      <w:r w:rsidRPr="00FC1FAB">
        <w:rPr>
          <w:rFonts w:ascii="Times New Roman" w:eastAsia="Times New Roman" w:hAnsi="Times New Roman"/>
          <w:sz w:val="28"/>
          <w:szCs w:val="28"/>
          <w:lang w:eastAsia="ru-RU"/>
        </w:rPr>
        <w:t xml:space="preserve"> признана обоснованной, то принимается решение об осуществлении действий по предоставлению сведений заинтересованному лицу и применении мер ответственности к сотруднику, допустившему нарушения в ходе осуществления муниципальной </w:t>
      </w:r>
      <w:r w:rsidR="00E3101E">
        <w:rPr>
          <w:rFonts w:ascii="Times New Roman" w:eastAsia="Times New Roman" w:hAnsi="Times New Roman"/>
          <w:sz w:val="28"/>
          <w:szCs w:val="28"/>
          <w:lang w:eastAsia="ru-RU"/>
        </w:rPr>
        <w:t>работы.</w:t>
      </w:r>
    </w:p>
    <w:p w:rsidR="00FC1FAB" w:rsidRDefault="00FC1FAB" w:rsidP="005869A3">
      <w:pPr>
        <w:spacing w:after="0" w:line="240" w:lineRule="auto"/>
        <w:ind w:firstLine="709"/>
        <w:rPr>
          <w:rFonts w:ascii="Times New Roman" w:eastAsia="Times New Roman" w:hAnsi="Times New Roman"/>
          <w:sz w:val="28"/>
          <w:szCs w:val="28"/>
          <w:lang w:eastAsia="ru-RU"/>
        </w:rPr>
      </w:pPr>
      <w:r w:rsidRPr="00FC1FAB">
        <w:rPr>
          <w:rFonts w:ascii="Times New Roman" w:eastAsia="Times New Roman" w:hAnsi="Times New Roman"/>
          <w:sz w:val="28"/>
          <w:szCs w:val="28"/>
          <w:lang w:eastAsia="ru-RU"/>
        </w:rPr>
        <w:t>2</w:t>
      </w:r>
      <w:r w:rsidR="0088760D">
        <w:rPr>
          <w:rFonts w:ascii="Times New Roman" w:eastAsia="Times New Roman" w:hAnsi="Times New Roman"/>
          <w:sz w:val="28"/>
          <w:szCs w:val="28"/>
          <w:lang w:eastAsia="ru-RU"/>
        </w:rPr>
        <w:t>8</w:t>
      </w:r>
      <w:r w:rsidRPr="00FC1FAB">
        <w:rPr>
          <w:rFonts w:ascii="Times New Roman" w:eastAsia="Times New Roman" w:hAnsi="Times New Roman"/>
          <w:sz w:val="28"/>
          <w:szCs w:val="28"/>
          <w:lang w:eastAsia="ru-RU"/>
        </w:rPr>
        <w:t>.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5869A3" w:rsidRPr="007E4759" w:rsidRDefault="005869A3" w:rsidP="005869A3">
      <w:pPr>
        <w:spacing w:after="0" w:line="240" w:lineRule="auto"/>
        <w:ind w:firstLine="709"/>
        <w:rPr>
          <w:rFonts w:ascii="Times New Roman" w:eastAsia="Times New Roman" w:hAnsi="Times New Roman"/>
          <w:sz w:val="28"/>
          <w:szCs w:val="28"/>
          <w:lang w:eastAsia="ru-RU"/>
        </w:rPr>
      </w:pPr>
    </w:p>
    <w:sectPr w:rsidR="005869A3" w:rsidRPr="007E4759" w:rsidSect="003F62C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B7" w:rsidRDefault="005A3FB7" w:rsidP="00202373">
      <w:pPr>
        <w:spacing w:after="0" w:line="240" w:lineRule="auto"/>
      </w:pPr>
      <w:r>
        <w:separator/>
      </w:r>
    </w:p>
  </w:endnote>
  <w:endnote w:type="continuationSeparator" w:id="0">
    <w:p w:rsidR="005A3FB7" w:rsidRDefault="005A3FB7" w:rsidP="00202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73" w:rsidRDefault="002023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73" w:rsidRDefault="0020237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73" w:rsidRDefault="002023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B7" w:rsidRDefault="005A3FB7" w:rsidP="00202373">
      <w:pPr>
        <w:spacing w:after="0" w:line="240" w:lineRule="auto"/>
      </w:pPr>
      <w:r>
        <w:separator/>
      </w:r>
    </w:p>
  </w:footnote>
  <w:footnote w:type="continuationSeparator" w:id="0">
    <w:p w:rsidR="005A3FB7" w:rsidRDefault="005A3FB7" w:rsidP="00202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73" w:rsidRDefault="0020237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73" w:rsidRDefault="0020237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73" w:rsidRDefault="0020237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characterSpacingControl w:val="doNotCompress"/>
  <w:footnotePr>
    <w:footnote w:id="-1"/>
    <w:footnote w:id="0"/>
  </w:footnotePr>
  <w:endnotePr>
    <w:endnote w:id="-1"/>
    <w:endnote w:id="0"/>
  </w:endnotePr>
  <w:compat/>
  <w:rsids>
    <w:rsidRoot w:val="001B43EC"/>
    <w:rsid w:val="000235E4"/>
    <w:rsid w:val="00036D90"/>
    <w:rsid w:val="00057151"/>
    <w:rsid w:val="00074E65"/>
    <w:rsid w:val="0008365B"/>
    <w:rsid w:val="000F5DCE"/>
    <w:rsid w:val="00162639"/>
    <w:rsid w:val="001740BC"/>
    <w:rsid w:val="00194E4E"/>
    <w:rsid w:val="001B1DA1"/>
    <w:rsid w:val="001B43EC"/>
    <w:rsid w:val="001C1801"/>
    <w:rsid w:val="001F2C8A"/>
    <w:rsid w:val="00202373"/>
    <w:rsid w:val="002065D1"/>
    <w:rsid w:val="00223CB4"/>
    <w:rsid w:val="00236B43"/>
    <w:rsid w:val="00243D8B"/>
    <w:rsid w:val="00252E9C"/>
    <w:rsid w:val="0027562C"/>
    <w:rsid w:val="0028018E"/>
    <w:rsid w:val="002A7887"/>
    <w:rsid w:val="002B69DF"/>
    <w:rsid w:val="00332930"/>
    <w:rsid w:val="00335D0A"/>
    <w:rsid w:val="003553C1"/>
    <w:rsid w:val="003629DF"/>
    <w:rsid w:val="00374652"/>
    <w:rsid w:val="00384720"/>
    <w:rsid w:val="0038568B"/>
    <w:rsid w:val="003D3E35"/>
    <w:rsid w:val="003D4145"/>
    <w:rsid w:val="003F62CB"/>
    <w:rsid w:val="0041355E"/>
    <w:rsid w:val="00482DD9"/>
    <w:rsid w:val="00486839"/>
    <w:rsid w:val="00494B04"/>
    <w:rsid w:val="004B05EB"/>
    <w:rsid w:val="00540457"/>
    <w:rsid w:val="0054190A"/>
    <w:rsid w:val="00557546"/>
    <w:rsid w:val="005869A3"/>
    <w:rsid w:val="005A3FB7"/>
    <w:rsid w:val="005C5B7F"/>
    <w:rsid w:val="005E2509"/>
    <w:rsid w:val="0064727D"/>
    <w:rsid w:val="006958FF"/>
    <w:rsid w:val="006B76CB"/>
    <w:rsid w:val="006E381F"/>
    <w:rsid w:val="0070442B"/>
    <w:rsid w:val="007072DF"/>
    <w:rsid w:val="007347F9"/>
    <w:rsid w:val="00795A5E"/>
    <w:rsid w:val="00797656"/>
    <w:rsid w:val="007E4759"/>
    <w:rsid w:val="007E6E33"/>
    <w:rsid w:val="0084263E"/>
    <w:rsid w:val="00877B89"/>
    <w:rsid w:val="0088760D"/>
    <w:rsid w:val="00895544"/>
    <w:rsid w:val="008A5943"/>
    <w:rsid w:val="008B0F36"/>
    <w:rsid w:val="00921E35"/>
    <w:rsid w:val="009913CD"/>
    <w:rsid w:val="009B7B98"/>
    <w:rsid w:val="00A17BE3"/>
    <w:rsid w:val="00A2157A"/>
    <w:rsid w:val="00A47174"/>
    <w:rsid w:val="00A807DC"/>
    <w:rsid w:val="00AF6DF8"/>
    <w:rsid w:val="00B048B6"/>
    <w:rsid w:val="00B453F6"/>
    <w:rsid w:val="00B618FC"/>
    <w:rsid w:val="00B7084E"/>
    <w:rsid w:val="00BD3F86"/>
    <w:rsid w:val="00C1789B"/>
    <w:rsid w:val="00C32BE8"/>
    <w:rsid w:val="00C60129"/>
    <w:rsid w:val="00C71226"/>
    <w:rsid w:val="00CD5876"/>
    <w:rsid w:val="00D5152A"/>
    <w:rsid w:val="00E3101E"/>
    <w:rsid w:val="00E571FF"/>
    <w:rsid w:val="00E9397B"/>
    <w:rsid w:val="00F21444"/>
    <w:rsid w:val="00F44EA5"/>
    <w:rsid w:val="00F57268"/>
    <w:rsid w:val="00F936AD"/>
    <w:rsid w:val="00FA765D"/>
    <w:rsid w:val="00FC1FAB"/>
    <w:rsid w:val="00FD359F"/>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2023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373"/>
    <w:rPr>
      <w:sz w:val="22"/>
      <w:szCs w:val="22"/>
      <w:lang w:eastAsia="en-US"/>
    </w:rPr>
  </w:style>
  <w:style w:type="paragraph" w:styleId="a7">
    <w:name w:val="footer"/>
    <w:basedOn w:val="a"/>
    <w:link w:val="a8"/>
    <w:uiPriority w:val="99"/>
    <w:semiHidden/>
    <w:unhideWhenUsed/>
    <w:rsid w:val="0020237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0237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4597488">
      <w:bodyDiv w:val="1"/>
      <w:marLeft w:val="0"/>
      <w:marRight w:val="0"/>
      <w:marTop w:val="0"/>
      <w:marBottom w:val="0"/>
      <w:divBdr>
        <w:top w:val="none" w:sz="0" w:space="0" w:color="auto"/>
        <w:left w:val="none" w:sz="0" w:space="0" w:color="auto"/>
        <w:bottom w:val="none" w:sz="0" w:space="0" w:color="auto"/>
        <w:right w:val="none" w:sz="0" w:space="0" w:color="auto"/>
      </w:divBdr>
    </w:div>
    <w:div w:id="7068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2016-03-29T12:31:00Z</cp:lastPrinted>
  <dcterms:created xsi:type="dcterms:W3CDTF">2016-03-28T07:56:00Z</dcterms:created>
  <dcterms:modified xsi:type="dcterms:W3CDTF">2016-03-31T12:55:00Z</dcterms:modified>
</cp:coreProperties>
</file>